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40217" w14:textId="77777777" w:rsidR="00535D17" w:rsidRPr="0040287B" w:rsidRDefault="00535D17">
      <w:pPr>
        <w:widowControl w:val="0"/>
        <w:pBdr>
          <w:top w:val="nil"/>
          <w:left w:val="nil"/>
          <w:bottom w:val="nil"/>
          <w:right w:val="nil"/>
          <w:between w:val="nil"/>
        </w:pBdr>
        <w:spacing w:after="0" w:line="276" w:lineRule="auto"/>
        <w:jc w:val="left"/>
        <w:rPr>
          <w:color w:val="FF0000"/>
        </w:rPr>
      </w:pPr>
      <w:bookmarkStart w:id="0" w:name="_GoBack"/>
      <w:bookmarkEnd w:id="0"/>
    </w:p>
    <w:p w14:paraId="3B90F6E9" w14:textId="77777777" w:rsidR="00535D17" w:rsidRPr="0040287B" w:rsidRDefault="00535D17">
      <w:pPr>
        <w:keepNext/>
        <w:keepLines/>
        <w:pBdr>
          <w:top w:val="nil"/>
          <w:left w:val="nil"/>
          <w:bottom w:val="nil"/>
          <w:right w:val="nil"/>
          <w:between w:val="nil"/>
        </w:pBdr>
        <w:spacing w:after="0" w:line="360" w:lineRule="auto"/>
        <w:jc w:val="center"/>
        <w:rPr>
          <w:color w:val="FF0000"/>
          <w:sz w:val="20"/>
          <w:szCs w:val="20"/>
        </w:rPr>
      </w:pPr>
    </w:p>
    <w:p w14:paraId="435D1838" w14:textId="77777777" w:rsidR="00535D17" w:rsidRPr="0040287B" w:rsidRDefault="00535D17">
      <w:pPr>
        <w:keepNext/>
        <w:keepLines/>
        <w:pBdr>
          <w:top w:val="nil"/>
          <w:left w:val="nil"/>
          <w:bottom w:val="nil"/>
          <w:right w:val="nil"/>
          <w:between w:val="nil"/>
        </w:pBdr>
        <w:spacing w:after="0" w:line="360" w:lineRule="auto"/>
        <w:jc w:val="center"/>
        <w:rPr>
          <w:color w:val="FF0000"/>
          <w:sz w:val="20"/>
          <w:szCs w:val="20"/>
        </w:rPr>
      </w:pPr>
    </w:p>
    <w:p w14:paraId="6576F26F" w14:textId="19B5E5E6" w:rsidR="00535D17" w:rsidRPr="00D966B6" w:rsidRDefault="00E53F96">
      <w:pPr>
        <w:keepNext/>
        <w:keepLines/>
        <w:pBdr>
          <w:top w:val="nil"/>
          <w:left w:val="nil"/>
          <w:bottom w:val="nil"/>
          <w:right w:val="nil"/>
          <w:between w:val="nil"/>
        </w:pBdr>
        <w:spacing w:after="0" w:line="360" w:lineRule="auto"/>
        <w:jc w:val="center"/>
      </w:pPr>
      <w:r w:rsidRPr="00D966B6">
        <w:t xml:space="preserve">RESOLUCIÓN DEL RECURSO DE REVISIÓN </w:t>
      </w:r>
      <w:r w:rsidR="0040287B" w:rsidRPr="00D966B6">
        <w:t>08446</w:t>
      </w:r>
      <w:r w:rsidR="000F3D94" w:rsidRPr="00D966B6">
        <w:t>/INFOEM/IP/RR/2025</w:t>
      </w:r>
    </w:p>
    <w:p w14:paraId="1F3F8137" w14:textId="77777777" w:rsidR="00535D17" w:rsidRPr="00D966B6" w:rsidRDefault="00535D17">
      <w:pPr>
        <w:spacing w:line="360" w:lineRule="auto"/>
        <w:rPr>
          <w:color w:val="FF0000"/>
        </w:rPr>
      </w:pPr>
    </w:p>
    <w:sdt>
      <w:sdtPr>
        <w:rPr>
          <w:color w:val="FF0000"/>
          <w:lang w:val="es-ES"/>
        </w:rPr>
        <w:id w:val="-820040270"/>
        <w:docPartObj>
          <w:docPartGallery w:val="Table of Contents"/>
          <w:docPartUnique/>
        </w:docPartObj>
      </w:sdtPr>
      <w:sdtEndPr/>
      <w:sdtContent>
        <w:p w14:paraId="4F4088D0" w14:textId="66F3D384" w:rsidR="005A166F" w:rsidRPr="00D966B6" w:rsidRDefault="005A166F">
          <w:pPr>
            <w:pStyle w:val="TtulodeTDC"/>
            <w:rPr>
              <w:color w:val="FF0000"/>
            </w:rPr>
          </w:pPr>
        </w:p>
        <w:p w14:paraId="0E36ABAA" w14:textId="77777777" w:rsidR="00251C2F" w:rsidRPr="00D966B6" w:rsidRDefault="005A166F">
          <w:pPr>
            <w:pStyle w:val="TDC1"/>
            <w:rPr>
              <w:rFonts w:ascii="Palatino Linotype" w:eastAsiaTheme="minorEastAsia" w:hAnsi="Palatino Linotype" w:cstheme="minorBidi"/>
              <w:noProof/>
              <w:sz w:val="22"/>
              <w:szCs w:val="22"/>
              <w:lang w:eastAsia="es-MX"/>
            </w:rPr>
          </w:pPr>
          <w:r w:rsidRPr="00D966B6">
            <w:rPr>
              <w:rFonts w:ascii="Palatino Linotype" w:hAnsi="Palatino Linotype"/>
              <w:color w:val="FF0000"/>
              <w:sz w:val="22"/>
              <w:szCs w:val="22"/>
            </w:rPr>
            <w:fldChar w:fldCharType="begin"/>
          </w:r>
          <w:r w:rsidRPr="00D966B6">
            <w:rPr>
              <w:rFonts w:ascii="Palatino Linotype" w:hAnsi="Palatino Linotype"/>
              <w:color w:val="FF0000"/>
              <w:sz w:val="22"/>
              <w:szCs w:val="22"/>
            </w:rPr>
            <w:instrText xml:space="preserve"> TOC \o "1-3" \h \z \u </w:instrText>
          </w:r>
          <w:r w:rsidRPr="00D966B6">
            <w:rPr>
              <w:rFonts w:ascii="Palatino Linotype" w:hAnsi="Palatino Linotype"/>
              <w:color w:val="FF0000"/>
              <w:sz w:val="22"/>
              <w:szCs w:val="22"/>
            </w:rPr>
            <w:fldChar w:fldCharType="separate"/>
          </w:r>
          <w:hyperlink w:anchor="_Toc233906008" w:history="1">
            <w:r w:rsidR="00251C2F" w:rsidRPr="00D966B6">
              <w:rPr>
                <w:rStyle w:val="Hipervnculo"/>
                <w:rFonts w:ascii="Palatino Linotype" w:eastAsia="Palatino Linotype" w:hAnsi="Palatino Linotype" w:cs="Palatino Linotype"/>
                <w:noProof/>
                <w:sz w:val="22"/>
                <w:szCs w:val="22"/>
              </w:rPr>
              <w:t>A N T E C E D E N T E S</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_Toc233906008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2</w:t>
            </w:r>
            <w:r w:rsidR="00251C2F" w:rsidRPr="00D966B6">
              <w:rPr>
                <w:rFonts w:ascii="Palatino Linotype" w:hAnsi="Palatino Linotype"/>
                <w:noProof/>
                <w:webHidden/>
                <w:sz w:val="22"/>
                <w:szCs w:val="22"/>
              </w:rPr>
              <w:fldChar w:fldCharType="end"/>
            </w:r>
          </w:hyperlink>
        </w:p>
        <w:p w14:paraId="6264488F"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09" w:history="1">
            <w:r w:rsidR="00251C2F" w:rsidRPr="00D966B6">
              <w:rPr>
                <w:rStyle w:val="Hipervnculo"/>
                <w:rFonts w:ascii="Palatino Linotype" w:eastAsia="Palatino Linotype" w:hAnsi="Palatino Linotype" w:cs="Palatino Linotype"/>
                <w:noProof/>
                <w:sz w:val="22"/>
                <w:szCs w:val="22"/>
              </w:rPr>
              <w:t>I. Presentación de la solicitud de información</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_Toc233906009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2</w:t>
            </w:r>
            <w:r w:rsidR="00251C2F" w:rsidRPr="00D966B6">
              <w:rPr>
                <w:rFonts w:ascii="Palatino Linotype" w:hAnsi="Palatino Linotype"/>
                <w:noProof/>
                <w:webHidden/>
                <w:sz w:val="22"/>
                <w:szCs w:val="22"/>
              </w:rPr>
              <w:fldChar w:fldCharType="end"/>
            </w:r>
          </w:hyperlink>
        </w:p>
        <w:p w14:paraId="3C4091CE"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10" w:history="1">
            <w:r w:rsidR="00251C2F" w:rsidRPr="00D966B6">
              <w:rPr>
                <w:rStyle w:val="Hipervnculo"/>
                <w:rFonts w:ascii="Palatino Linotype" w:eastAsia="Palatino Linotype" w:hAnsi="Palatino Linotype" w:cs="Palatino Linotype"/>
                <w:noProof/>
                <w:sz w:val="22"/>
                <w:szCs w:val="22"/>
              </w:rPr>
              <w:t>II. Respuesta del Sujeto Obligado</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_Toc233906010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3</w:t>
            </w:r>
            <w:r w:rsidR="00251C2F" w:rsidRPr="00D966B6">
              <w:rPr>
                <w:rFonts w:ascii="Palatino Linotype" w:hAnsi="Palatino Linotype"/>
                <w:noProof/>
                <w:webHidden/>
                <w:sz w:val="22"/>
                <w:szCs w:val="22"/>
              </w:rPr>
              <w:fldChar w:fldCharType="end"/>
            </w:r>
          </w:hyperlink>
        </w:p>
        <w:p w14:paraId="14266F58"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11" w:history="1">
            <w:r w:rsidR="00251C2F" w:rsidRPr="00D966B6">
              <w:rPr>
                <w:rStyle w:val="Hipervnculo"/>
                <w:rFonts w:ascii="Palatino Linotype" w:eastAsia="Palatino Linotype" w:hAnsi="Palatino Linotype" w:cs="Palatino Linotype"/>
                <w:noProof/>
                <w:sz w:val="22"/>
                <w:szCs w:val="22"/>
              </w:rPr>
              <w:t>III. Interposición del Recurso de Revisión</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_Toc233906011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33</w:t>
            </w:r>
            <w:r w:rsidR="00251C2F" w:rsidRPr="00D966B6">
              <w:rPr>
                <w:rFonts w:ascii="Palatino Linotype" w:hAnsi="Palatino Linotype"/>
                <w:noProof/>
                <w:webHidden/>
                <w:sz w:val="22"/>
                <w:szCs w:val="22"/>
              </w:rPr>
              <w:fldChar w:fldCharType="end"/>
            </w:r>
          </w:hyperlink>
        </w:p>
        <w:p w14:paraId="218A3ED7"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12" w:history="1">
            <w:r w:rsidR="00251C2F" w:rsidRPr="00D966B6">
              <w:rPr>
                <w:rStyle w:val="Hipervnculo"/>
                <w:rFonts w:ascii="Palatino Linotype" w:eastAsia="Palatino Linotype" w:hAnsi="Palatino Linotype" w:cs="Palatino Linotype"/>
                <w:noProof/>
                <w:sz w:val="22"/>
                <w:szCs w:val="22"/>
              </w:rPr>
              <w:t>IV. Trámite del Recurso de Revisión ante este Instituto</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_Toc233906012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33</w:t>
            </w:r>
            <w:r w:rsidR="00251C2F" w:rsidRPr="00D966B6">
              <w:rPr>
                <w:rFonts w:ascii="Palatino Linotype" w:hAnsi="Palatino Linotype"/>
                <w:noProof/>
                <w:webHidden/>
                <w:sz w:val="22"/>
                <w:szCs w:val="22"/>
              </w:rPr>
              <w:fldChar w:fldCharType="end"/>
            </w:r>
          </w:hyperlink>
        </w:p>
        <w:p w14:paraId="4F99769A" w14:textId="77777777" w:rsidR="00251C2F" w:rsidRPr="00D966B6" w:rsidRDefault="00EF7A6D">
          <w:pPr>
            <w:pStyle w:val="TDC1"/>
            <w:rPr>
              <w:rFonts w:ascii="Palatino Linotype" w:eastAsiaTheme="minorEastAsia" w:hAnsi="Palatino Linotype" w:cstheme="minorBidi"/>
              <w:noProof/>
              <w:sz w:val="22"/>
              <w:szCs w:val="22"/>
              <w:lang w:eastAsia="es-MX"/>
            </w:rPr>
          </w:pPr>
          <w:hyperlink w:anchor="_Toc233906013" w:history="1">
            <w:r w:rsidR="00251C2F" w:rsidRPr="00D966B6">
              <w:rPr>
                <w:rStyle w:val="Hipervnculo"/>
                <w:rFonts w:ascii="Palatino Linotype" w:eastAsia="Palatino Linotype" w:hAnsi="Palatino Linotype" w:cs="Palatino Linotype"/>
                <w:noProof/>
                <w:sz w:val="22"/>
                <w:szCs w:val="22"/>
              </w:rPr>
              <w:t>C O N S I D E R A N D O S</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_Toc233906013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38</w:t>
            </w:r>
            <w:r w:rsidR="00251C2F" w:rsidRPr="00D966B6">
              <w:rPr>
                <w:rFonts w:ascii="Palatino Linotype" w:hAnsi="Palatino Linotype"/>
                <w:noProof/>
                <w:webHidden/>
                <w:sz w:val="22"/>
                <w:szCs w:val="22"/>
              </w:rPr>
              <w:fldChar w:fldCharType="end"/>
            </w:r>
          </w:hyperlink>
        </w:p>
        <w:p w14:paraId="4D67CA23"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14" w:history="1">
            <w:r w:rsidR="00251C2F" w:rsidRPr="00D966B6">
              <w:rPr>
                <w:rStyle w:val="Hipervnculo"/>
                <w:rFonts w:ascii="Palatino Linotype" w:eastAsia="Palatino Linotype" w:hAnsi="Palatino Linotype" w:cs="Palatino Linotype"/>
                <w:noProof/>
                <w:sz w:val="22"/>
                <w:szCs w:val="22"/>
              </w:rPr>
              <w:t>PRIMERO. Competencia</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_Toc233906014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38</w:t>
            </w:r>
            <w:r w:rsidR="00251C2F" w:rsidRPr="00D966B6">
              <w:rPr>
                <w:rFonts w:ascii="Palatino Linotype" w:hAnsi="Palatino Linotype"/>
                <w:noProof/>
                <w:webHidden/>
                <w:sz w:val="22"/>
                <w:szCs w:val="22"/>
              </w:rPr>
              <w:fldChar w:fldCharType="end"/>
            </w:r>
          </w:hyperlink>
        </w:p>
        <w:p w14:paraId="21C2728A"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15" w:history="1">
            <w:r w:rsidR="00251C2F" w:rsidRPr="00D966B6">
              <w:rPr>
                <w:rStyle w:val="Hipervnculo"/>
                <w:rFonts w:ascii="Palatino Linotype" w:eastAsia="Palatino Linotype" w:hAnsi="Palatino Linotype" w:cs="Palatino Linotype"/>
                <w:noProof/>
                <w:sz w:val="22"/>
                <w:szCs w:val="22"/>
              </w:rPr>
              <w:t>SEGUNDO. Causales de improcedencia y sobreseimiento</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_Toc233906015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39</w:t>
            </w:r>
            <w:r w:rsidR="00251C2F" w:rsidRPr="00D966B6">
              <w:rPr>
                <w:rFonts w:ascii="Palatino Linotype" w:hAnsi="Palatino Linotype"/>
                <w:noProof/>
                <w:webHidden/>
                <w:sz w:val="22"/>
                <w:szCs w:val="22"/>
              </w:rPr>
              <w:fldChar w:fldCharType="end"/>
            </w:r>
          </w:hyperlink>
        </w:p>
        <w:p w14:paraId="3BB0D919"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16" w:history="1">
            <w:r w:rsidR="00251C2F" w:rsidRPr="00D966B6">
              <w:rPr>
                <w:rStyle w:val="Hipervnculo"/>
                <w:rFonts w:ascii="Palatino Linotype" w:eastAsia="Palatino Linotype" w:hAnsi="Palatino Linotype" w:cs="Palatino Linotype"/>
                <w:noProof/>
                <w:sz w:val="22"/>
                <w:szCs w:val="22"/>
              </w:rPr>
              <w:t>TERCERO. Determinación de la Controversia</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_Toc233906016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40</w:t>
            </w:r>
            <w:r w:rsidR="00251C2F" w:rsidRPr="00D966B6">
              <w:rPr>
                <w:rFonts w:ascii="Palatino Linotype" w:hAnsi="Palatino Linotype"/>
                <w:noProof/>
                <w:webHidden/>
                <w:sz w:val="22"/>
                <w:szCs w:val="22"/>
              </w:rPr>
              <w:fldChar w:fldCharType="end"/>
            </w:r>
          </w:hyperlink>
        </w:p>
        <w:p w14:paraId="0A855A12"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17" w:history="1">
            <w:r w:rsidR="00251C2F" w:rsidRPr="00D966B6">
              <w:rPr>
                <w:rStyle w:val="Hipervnculo"/>
                <w:rFonts w:ascii="Palatino Linotype" w:eastAsia="Palatino Linotype" w:hAnsi="Palatino Linotype" w:cs="Palatino Linotype"/>
                <w:noProof/>
                <w:sz w:val="22"/>
                <w:szCs w:val="22"/>
              </w:rPr>
              <w:t>CUARTO. Marco normativo aplicable en materia de transparencia y acceso a la información pública</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_Toc233906017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69</w:t>
            </w:r>
            <w:r w:rsidR="00251C2F" w:rsidRPr="00D966B6">
              <w:rPr>
                <w:rFonts w:ascii="Palatino Linotype" w:hAnsi="Palatino Linotype"/>
                <w:noProof/>
                <w:webHidden/>
                <w:sz w:val="22"/>
                <w:szCs w:val="22"/>
              </w:rPr>
              <w:fldChar w:fldCharType="end"/>
            </w:r>
          </w:hyperlink>
        </w:p>
        <w:p w14:paraId="38DD0AAE"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18" w:history="1">
            <w:r w:rsidR="00251C2F" w:rsidRPr="00D966B6">
              <w:rPr>
                <w:rStyle w:val="Hipervnculo"/>
                <w:rFonts w:ascii="Palatino Linotype" w:eastAsia="Palatino Linotype" w:hAnsi="Palatino Linotype" w:cs="Palatino Linotype"/>
                <w:noProof/>
                <w:sz w:val="22"/>
                <w:szCs w:val="22"/>
              </w:rPr>
              <w:t>QUINTO. Estudio de Fondo</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_Toc233906018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70</w:t>
            </w:r>
            <w:r w:rsidR="00251C2F" w:rsidRPr="00D966B6">
              <w:rPr>
                <w:rFonts w:ascii="Palatino Linotype" w:hAnsi="Palatino Linotype"/>
                <w:noProof/>
                <w:webHidden/>
                <w:sz w:val="22"/>
                <w:szCs w:val="22"/>
              </w:rPr>
              <w:fldChar w:fldCharType="end"/>
            </w:r>
          </w:hyperlink>
        </w:p>
        <w:p w14:paraId="12EF7A26"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19" w:history="1">
            <w:r w:rsidR="00251C2F" w:rsidRPr="00D966B6">
              <w:rPr>
                <w:rStyle w:val="Hipervnculo"/>
                <w:rFonts w:ascii="Palatino Linotype" w:eastAsia="Palatino Linotype" w:hAnsi="Palatino Linotype" w:cs="Palatino Linotype"/>
                <w:noProof/>
                <w:sz w:val="22"/>
                <w:szCs w:val="22"/>
              </w:rPr>
              <w:t>SEXTO. Decisión</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_Toc233906019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97</w:t>
            </w:r>
            <w:r w:rsidR="00251C2F" w:rsidRPr="00D966B6">
              <w:rPr>
                <w:rFonts w:ascii="Palatino Linotype" w:hAnsi="Palatino Linotype"/>
                <w:noProof/>
                <w:webHidden/>
                <w:sz w:val="22"/>
                <w:szCs w:val="22"/>
              </w:rPr>
              <w:fldChar w:fldCharType="end"/>
            </w:r>
          </w:hyperlink>
        </w:p>
        <w:p w14:paraId="082DBB7B" w14:textId="77777777" w:rsidR="00251C2F" w:rsidRPr="00D966B6" w:rsidRDefault="00EF7A6D">
          <w:pPr>
            <w:pStyle w:val="TDC2"/>
            <w:tabs>
              <w:tab w:val="right" w:leader="dot" w:pos="8921"/>
            </w:tabs>
            <w:rPr>
              <w:rFonts w:ascii="Palatino Linotype" w:eastAsiaTheme="minorEastAsia" w:hAnsi="Palatino Linotype" w:cstheme="minorBidi"/>
              <w:noProof/>
              <w:sz w:val="22"/>
              <w:szCs w:val="22"/>
              <w:lang w:eastAsia="es-MX"/>
            </w:rPr>
          </w:pPr>
          <w:hyperlink w:anchor="_Toc233906020" w:history="1">
            <w:r w:rsidR="00251C2F" w:rsidRPr="00D966B6">
              <w:rPr>
                <w:rStyle w:val="Hipervnculo"/>
                <w:rFonts w:ascii="Palatino Linotype" w:eastAsia="Palatino Linotype" w:hAnsi="Palatino Linotype" w:cs="Palatino Linotype"/>
                <w:noProof/>
                <w:sz w:val="22"/>
                <w:szCs w:val="22"/>
              </w:rPr>
              <w:t>SÉPTIMO. Vista la Dirección General de Protección de Datos Personales</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_Toc233906020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98</w:t>
            </w:r>
            <w:r w:rsidR="00251C2F" w:rsidRPr="00D966B6">
              <w:rPr>
                <w:rFonts w:ascii="Palatino Linotype" w:hAnsi="Palatino Linotype"/>
                <w:noProof/>
                <w:webHidden/>
                <w:sz w:val="22"/>
                <w:szCs w:val="22"/>
              </w:rPr>
              <w:fldChar w:fldCharType="end"/>
            </w:r>
          </w:hyperlink>
        </w:p>
        <w:p w14:paraId="5D7E0F96" w14:textId="77777777" w:rsidR="00251C2F" w:rsidRPr="00D966B6" w:rsidRDefault="00EF7A6D">
          <w:pPr>
            <w:pStyle w:val="TDC1"/>
            <w:rPr>
              <w:rFonts w:ascii="Palatino Linotype" w:eastAsiaTheme="minorEastAsia" w:hAnsi="Palatino Linotype" w:cstheme="minorBidi"/>
              <w:noProof/>
              <w:sz w:val="22"/>
              <w:szCs w:val="22"/>
              <w:lang w:eastAsia="es-MX"/>
            </w:rPr>
          </w:pPr>
          <w:hyperlink w:anchor="_Toc233906021" w:history="1">
            <w:r w:rsidR="00251C2F" w:rsidRPr="00D966B6">
              <w:rPr>
                <w:rStyle w:val="Hipervnculo"/>
                <w:rFonts w:ascii="Palatino Linotype" w:eastAsia="Palatino Linotype" w:hAnsi="Palatino Linotype" w:cs="Palatino Linotype"/>
                <w:noProof/>
                <w:sz w:val="22"/>
                <w:szCs w:val="22"/>
              </w:rPr>
              <w:t>R E S U E L V E</w:t>
            </w:r>
            <w:r w:rsidR="00251C2F" w:rsidRPr="00D966B6">
              <w:rPr>
                <w:rFonts w:ascii="Palatino Linotype" w:hAnsi="Palatino Linotype"/>
                <w:noProof/>
                <w:webHidden/>
                <w:sz w:val="22"/>
                <w:szCs w:val="22"/>
              </w:rPr>
              <w:tab/>
            </w:r>
            <w:r w:rsidR="00251C2F" w:rsidRPr="00D966B6">
              <w:rPr>
                <w:rFonts w:ascii="Palatino Linotype" w:hAnsi="Palatino Linotype"/>
                <w:noProof/>
                <w:webHidden/>
                <w:sz w:val="22"/>
                <w:szCs w:val="22"/>
              </w:rPr>
              <w:fldChar w:fldCharType="begin"/>
            </w:r>
            <w:r w:rsidR="00251C2F" w:rsidRPr="00D966B6">
              <w:rPr>
                <w:rFonts w:ascii="Palatino Linotype" w:hAnsi="Palatino Linotype"/>
                <w:noProof/>
                <w:webHidden/>
                <w:sz w:val="22"/>
                <w:szCs w:val="22"/>
              </w:rPr>
              <w:instrText xml:space="preserve"> PAGEREF _Toc233906021 \h </w:instrText>
            </w:r>
            <w:r w:rsidR="00251C2F" w:rsidRPr="00D966B6">
              <w:rPr>
                <w:rFonts w:ascii="Palatino Linotype" w:hAnsi="Palatino Linotype"/>
                <w:noProof/>
                <w:webHidden/>
                <w:sz w:val="22"/>
                <w:szCs w:val="22"/>
              </w:rPr>
            </w:r>
            <w:r w:rsidR="00251C2F" w:rsidRPr="00D966B6">
              <w:rPr>
                <w:rFonts w:ascii="Palatino Linotype" w:hAnsi="Palatino Linotype"/>
                <w:noProof/>
                <w:webHidden/>
                <w:sz w:val="22"/>
                <w:szCs w:val="22"/>
              </w:rPr>
              <w:fldChar w:fldCharType="separate"/>
            </w:r>
            <w:r w:rsidR="00D0695F">
              <w:rPr>
                <w:rFonts w:ascii="Palatino Linotype" w:hAnsi="Palatino Linotype"/>
                <w:noProof/>
                <w:webHidden/>
                <w:sz w:val="22"/>
                <w:szCs w:val="22"/>
              </w:rPr>
              <w:t>99</w:t>
            </w:r>
            <w:r w:rsidR="00251C2F" w:rsidRPr="00D966B6">
              <w:rPr>
                <w:rFonts w:ascii="Palatino Linotype" w:hAnsi="Palatino Linotype"/>
                <w:noProof/>
                <w:webHidden/>
                <w:sz w:val="22"/>
                <w:szCs w:val="22"/>
              </w:rPr>
              <w:fldChar w:fldCharType="end"/>
            </w:r>
          </w:hyperlink>
        </w:p>
        <w:p w14:paraId="0511EECB" w14:textId="77777777" w:rsidR="005A166F" w:rsidRPr="00D966B6" w:rsidRDefault="005A166F" w:rsidP="005A166F">
          <w:pPr>
            <w:spacing w:line="360" w:lineRule="auto"/>
            <w:rPr>
              <w:color w:val="FF0000"/>
              <w:lang w:val="es-ES"/>
            </w:rPr>
          </w:pPr>
          <w:r w:rsidRPr="00D966B6">
            <w:rPr>
              <w:color w:val="FF0000"/>
              <w:lang w:val="es-ES"/>
            </w:rPr>
            <w:fldChar w:fldCharType="end"/>
          </w:r>
        </w:p>
      </w:sdtContent>
    </w:sdt>
    <w:p w14:paraId="15437C16" w14:textId="77777777" w:rsidR="0048402F" w:rsidRPr="00D966B6" w:rsidRDefault="0048402F" w:rsidP="005A166F">
      <w:pPr>
        <w:spacing w:line="360" w:lineRule="auto"/>
        <w:rPr>
          <w:color w:val="FF0000"/>
        </w:rPr>
      </w:pPr>
    </w:p>
    <w:p w14:paraId="58FC20E5" w14:textId="77777777" w:rsidR="0048402F" w:rsidRPr="00D966B6" w:rsidRDefault="0048402F" w:rsidP="005A166F">
      <w:pPr>
        <w:spacing w:line="360" w:lineRule="auto"/>
        <w:rPr>
          <w:color w:val="FF0000"/>
        </w:rPr>
      </w:pPr>
    </w:p>
    <w:p w14:paraId="67E15992" w14:textId="73FF3C71" w:rsidR="00535D17" w:rsidRPr="00D966B6" w:rsidRDefault="00E53F96" w:rsidP="005A166F">
      <w:pPr>
        <w:spacing w:line="360" w:lineRule="auto"/>
      </w:pPr>
      <w:r w:rsidRPr="00D966B6">
        <w:lastRenderedPageBreak/>
        <w:t xml:space="preserve">Resolución del Pleno del Instituto de Transparencia, Acceso a la Información Pública y Protección de Datos Personales del Estado de México y Municipios, con domicilio en Metepec, Estado de México, de fecha </w:t>
      </w:r>
      <w:r w:rsidR="0040287B" w:rsidRPr="00D966B6">
        <w:t>primero de julio de dos mil veintiséis.</w:t>
      </w:r>
    </w:p>
    <w:p w14:paraId="4B362CF3" w14:textId="77777777" w:rsidR="00535D17" w:rsidRPr="00D966B6" w:rsidRDefault="00535D17">
      <w:pPr>
        <w:tabs>
          <w:tab w:val="left" w:pos="2340"/>
        </w:tabs>
        <w:spacing w:after="0" w:line="360" w:lineRule="auto"/>
        <w:rPr>
          <w:b/>
        </w:rPr>
      </w:pPr>
    </w:p>
    <w:p w14:paraId="78674A3B" w14:textId="27B676CE" w:rsidR="00535D17" w:rsidRPr="00D966B6" w:rsidRDefault="00E53F96">
      <w:pPr>
        <w:spacing w:after="0" w:line="360" w:lineRule="auto"/>
      </w:pPr>
      <w:r w:rsidRPr="00D966B6">
        <w:rPr>
          <w:b/>
        </w:rPr>
        <w:t xml:space="preserve">VISTO </w:t>
      </w:r>
      <w:r w:rsidRPr="00D966B6">
        <w:t xml:space="preserve">el expediente electrónico conformado con motivo del Recurso de Revisión </w:t>
      </w:r>
      <w:r w:rsidR="00AD7D5E" w:rsidRPr="00D966B6">
        <w:rPr>
          <w:b/>
          <w:bCs/>
        </w:rPr>
        <w:t>08446</w:t>
      </w:r>
      <w:r w:rsidR="000F3D94" w:rsidRPr="00D966B6">
        <w:rPr>
          <w:b/>
          <w:bCs/>
        </w:rPr>
        <w:t>/INFOEM/IP/RR/2025</w:t>
      </w:r>
      <w:r w:rsidRPr="00D966B6">
        <w:t xml:space="preserve">, en contra de la respuesta del Sujeto Obligado, </w:t>
      </w:r>
      <w:r w:rsidR="00AD7D5E" w:rsidRPr="00D966B6">
        <w:rPr>
          <w:b/>
          <w:bCs/>
        </w:rPr>
        <w:t>Ayuntamiento de Toluca</w:t>
      </w:r>
      <w:r w:rsidRPr="00D966B6">
        <w:t xml:space="preserve">, a la solicitud de acceso a la información pública </w:t>
      </w:r>
      <w:r w:rsidR="00AD7D5E" w:rsidRPr="00D966B6">
        <w:t xml:space="preserve"> 03120/TOLUCA/IP/2025 </w:t>
      </w:r>
      <w:r w:rsidRPr="00D966B6">
        <w:t>se emite la presente Resolución, con base en los Antecedentes y Considerandos que se exponen a continuación:</w:t>
      </w:r>
    </w:p>
    <w:p w14:paraId="2D979F1D" w14:textId="77777777" w:rsidR="00535D17" w:rsidRPr="00D966B6" w:rsidRDefault="00535D17">
      <w:pPr>
        <w:tabs>
          <w:tab w:val="left" w:pos="1965"/>
        </w:tabs>
        <w:spacing w:after="0" w:line="360" w:lineRule="auto"/>
        <w:rPr>
          <w:b/>
          <w:color w:val="FF0000"/>
        </w:rPr>
      </w:pPr>
    </w:p>
    <w:p w14:paraId="2CBFE1BF" w14:textId="77777777" w:rsidR="00535D17" w:rsidRPr="00D966B6" w:rsidRDefault="00E53F96">
      <w:pPr>
        <w:pStyle w:val="Ttulo1"/>
        <w:spacing w:before="0" w:line="360" w:lineRule="auto"/>
        <w:jc w:val="center"/>
        <w:rPr>
          <w:rFonts w:ascii="Palatino Linotype" w:eastAsia="Palatino Linotype" w:hAnsi="Palatino Linotype" w:cs="Palatino Linotype"/>
          <w:b/>
          <w:color w:val="auto"/>
          <w:sz w:val="22"/>
          <w:szCs w:val="22"/>
        </w:rPr>
      </w:pPr>
      <w:bookmarkStart w:id="1" w:name="_Toc233906008"/>
      <w:r w:rsidRPr="00D966B6">
        <w:rPr>
          <w:rFonts w:ascii="Palatino Linotype" w:eastAsia="Palatino Linotype" w:hAnsi="Palatino Linotype" w:cs="Palatino Linotype"/>
          <w:b/>
          <w:color w:val="auto"/>
          <w:sz w:val="22"/>
          <w:szCs w:val="22"/>
        </w:rPr>
        <w:t>A N T E C E D E N T E S</w:t>
      </w:r>
      <w:bookmarkEnd w:id="1"/>
    </w:p>
    <w:p w14:paraId="5844176E" w14:textId="77777777" w:rsidR="00535D17" w:rsidRPr="00D966B6" w:rsidRDefault="00535D17">
      <w:pPr>
        <w:spacing w:after="0" w:line="360" w:lineRule="auto"/>
        <w:jc w:val="center"/>
        <w:rPr>
          <w:b/>
        </w:rPr>
      </w:pPr>
    </w:p>
    <w:p w14:paraId="4743B5E5" w14:textId="77777777" w:rsidR="00535D17" w:rsidRPr="00D966B6" w:rsidRDefault="00E53F96">
      <w:pPr>
        <w:pStyle w:val="Ttulo2"/>
        <w:spacing w:before="0" w:line="360" w:lineRule="auto"/>
        <w:rPr>
          <w:rFonts w:ascii="Palatino Linotype" w:eastAsia="Palatino Linotype" w:hAnsi="Palatino Linotype" w:cs="Palatino Linotype"/>
          <w:b/>
          <w:color w:val="auto"/>
          <w:sz w:val="22"/>
          <w:szCs w:val="22"/>
        </w:rPr>
      </w:pPr>
      <w:bookmarkStart w:id="2" w:name="_Toc233906009"/>
      <w:r w:rsidRPr="00D966B6">
        <w:rPr>
          <w:rFonts w:ascii="Palatino Linotype" w:eastAsia="Palatino Linotype" w:hAnsi="Palatino Linotype" w:cs="Palatino Linotype"/>
          <w:b/>
          <w:color w:val="auto"/>
          <w:sz w:val="22"/>
          <w:szCs w:val="22"/>
        </w:rPr>
        <w:t>I. Presentación de la solicitud de información</w:t>
      </w:r>
      <w:bookmarkEnd w:id="2"/>
    </w:p>
    <w:p w14:paraId="0BA5F15B" w14:textId="77777777" w:rsidR="00535D17" w:rsidRPr="00D966B6" w:rsidRDefault="00535D17">
      <w:pPr>
        <w:spacing w:after="0" w:line="360" w:lineRule="auto"/>
        <w:rPr>
          <w:b/>
        </w:rPr>
      </w:pPr>
    </w:p>
    <w:p w14:paraId="7828D765" w14:textId="2DE0642A" w:rsidR="00535D17" w:rsidRPr="00D966B6" w:rsidRDefault="00E53F96">
      <w:pPr>
        <w:spacing w:after="0" w:line="360" w:lineRule="auto"/>
      </w:pPr>
      <w:r w:rsidRPr="00D966B6">
        <w:t xml:space="preserve">Con fecha </w:t>
      </w:r>
      <w:r w:rsidR="00AD7D5E" w:rsidRPr="00D966B6">
        <w:t xml:space="preserve">veintinueve de mayo de dos mil veinticinco, </w:t>
      </w:r>
      <w:r w:rsidRPr="00D966B6">
        <w:t>la persona Solicitante presentó un requerimiento de acceso a la información, a través del Sistema de Acceso a la Información Mexiquense (SAIMEX), an</w:t>
      </w:r>
      <w:r w:rsidR="00AD7D5E" w:rsidRPr="00D966B6">
        <w:t>te el Ayuntamiento de Toluca</w:t>
      </w:r>
      <w:r w:rsidRPr="00D966B6">
        <w:t>,</w:t>
      </w:r>
      <w:r w:rsidRPr="00D966B6">
        <w:rPr>
          <w:b/>
        </w:rPr>
        <w:t xml:space="preserve"> </w:t>
      </w:r>
      <w:r w:rsidRPr="00D966B6">
        <w:t>en los siguientes términos:</w:t>
      </w:r>
    </w:p>
    <w:p w14:paraId="51DC2564" w14:textId="77777777" w:rsidR="00535D17" w:rsidRPr="00D966B6" w:rsidRDefault="00535D17">
      <w:pPr>
        <w:tabs>
          <w:tab w:val="left" w:pos="4667"/>
        </w:tabs>
        <w:spacing w:after="0" w:line="360" w:lineRule="auto"/>
        <w:ind w:right="567"/>
        <w:rPr>
          <w:b/>
          <w:i/>
          <w:color w:val="FF0000"/>
        </w:rPr>
      </w:pPr>
    </w:p>
    <w:p w14:paraId="05935628" w14:textId="77777777" w:rsidR="00535D17" w:rsidRPr="00D966B6" w:rsidRDefault="00E53F96">
      <w:pPr>
        <w:spacing w:after="0" w:line="360" w:lineRule="auto"/>
        <w:ind w:left="567" w:right="567"/>
        <w:rPr>
          <w:b/>
          <w:i/>
          <w:sz w:val="20"/>
          <w:szCs w:val="20"/>
        </w:rPr>
      </w:pPr>
      <w:r w:rsidRPr="00D966B6">
        <w:rPr>
          <w:b/>
          <w:i/>
          <w:sz w:val="20"/>
          <w:szCs w:val="20"/>
        </w:rPr>
        <w:t>“DESCRIPCIÓN CLARA Y PRECISA DE LA INFORMACIÓN SOLICITADA.</w:t>
      </w:r>
    </w:p>
    <w:p w14:paraId="005CF46F" w14:textId="6C907E18" w:rsidR="00535D17" w:rsidRPr="00D966B6" w:rsidRDefault="00AD7D5E">
      <w:pPr>
        <w:spacing w:after="0" w:line="360" w:lineRule="auto"/>
        <w:ind w:left="567" w:right="567"/>
        <w:rPr>
          <w:i/>
          <w:sz w:val="20"/>
          <w:szCs w:val="20"/>
        </w:rPr>
      </w:pPr>
      <w:r w:rsidRPr="00D966B6">
        <w:rPr>
          <w:i/>
          <w:sz w:val="20"/>
          <w:szCs w:val="20"/>
        </w:rPr>
        <w:t>Se solciita todas las cedulas de basces de daos actualizadas y registradas en infoem del año 2025, con su aviso d eprivacidad integral y su documento de seguridad integro de acuerdo con la ley de datos.</w:t>
      </w:r>
      <w:r w:rsidR="00E53F96" w:rsidRPr="00D966B6">
        <w:rPr>
          <w:i/>
          <w:sz w:val="20"/>
          <w:szCs w:val="20"/>
        </w:rPr>
        <w:t xml:space="preserve">” (Sic) </w:t>
      </w:r>
    </w:p>
    <w:p w14:paraId="0919E6C6" w14:textId="77777777" w:rsidR="00535D17" w:rsidRPr="00D966B6" w:rsidRDefault="00535D17">
      <w:pPr>
        <w:spacing w:after="0" w:line="360" w:lineRule="auto"/>
        <w:ind w:right="567"/>
        <w:rPr>
          <w:i/>
          <w:sz w:val="20"/>
          <w:szCs w:val="20"/>
        </w:rPr>
      </w:pPr>
    </w:p>
    <w:p w14:paraId="41B6DFFF" w14:textId="77777777" w:rsidR="00535D17" w:rsidRPr="00D966B6" w:rsidRDefault="00E53F96">
      <w:pPr>
        <w:spacing w:after="0" w:line="360" w:lineRule="auto"/>
        <w:ind w:left="567" w:right="567"/>
        <w:rPr>
          <w:b/>
          <w:i/>
          <w:sz w:val="20"/>
          <w:szCs w:val="20"/>
        </w:rPr>
      </w:pPr>
      <w:r w:rsidRPr="00D966B6">
        <w:rPr>
          <w:b/>
          <w:i/>
          <w:sz w:val="20"/>
          <w:szCs w:val="20"/>
        </w:rPr>
        <w:t>“MODALIDAD DE ENTREGA</w:t>
      </w:r>
    </w:p>
    <w:p w14:paraId="13AE35F3" w14:textId="7E42407F" w:rsidR="000F3D94" w:rsidRPr="00D966B6" w:rsidRDefault="00E53F96" w:rsidP="00AD7D5E">
      <w:pPr>
        <w:spacing w:after="0" w:line="360" w:lineRule="auto"/>
        <w:ind w:left="567" w:right="567"/>
        <w:rPr>
          <w:i/>
          <w:sz w:val="20"/>
          <w:szCs w:val="20"/>
        </w:rPr>
      </w:pPr>
      <w:r w:rsidRPr="00D966B6">
        <w:rPr>
          <w:i/>
          <w:sz w:val="20"/>
          <w:szCs w:val="20"/>
        </w:rPr>
        <w:t>A través del SAIMEX”</w:t>
      </w:r>
    </w:p>
    <w:p w14:paraId="4EB149FD" w14:textId="77777777" w:rsidR="00AD7D5E" w:rsidRPr="00D966B6" w:rsidRDefault="00AD7D5E" w:rsidP="00AD7D5E">
      <w:pPr>
        <w:spacing w:after="0" w:line="360" w:lineRule="auto"/>
        <w:ind w:left="567" w:right="567"/>
        <w:rPr>
          <w:i/>
          <w:sz w:val="20"/>
          <w:szCs w:val="20"/>
        </w:rPr>
      </w:pPr>
    </w:p>
    <w:p w14:paraId="2E31A5D2" w14:textId="013FC055" w:rsidR="000F3D94" w:rsidRPr="00D966B6" w:rsidRDefault="000F3D94" w:rsidP="000F3D94">
      <w:pPr>
        <w:spacing w:after="0" w:line="360" w:lineRule="auto"/>
        <w:ind w:right="567"/>
        <w:rPr>
          <w:rFonts w:eastAsia="Times New Roman" w:cs="Arial"/>
          <w:bCs/>
          <w:color w:val="FF0000"/>
          <w:szCs w:val="24"/>
          <w:lang w:eastAsia="es-ES"/>
        </w:rPr>
      </w:pPr>
    </w:p>
    <w:p w14:paraId="6D9A9427" w14:textId="07C86D96" w:rsidR="00535D17" w:rsidRPr="00D966B6" w:rsidRDefault="00AD7D5E">
      <w:pPr>
        <w:pStyle w:val="Ttulo2"/>
        <w:spacing w:before="0" w:line="360" w:lineRule="auto"/>
        <w:rPr>
          <w:rFonts w:ascii="Palatino Linotype" w:eastAsia="Palatino Linotype" w:hAnsi="Palatino Linotype" w:cs="Palatino Linotype"/>
          <w:b/>
          <w:color w:val="auto"/>
          <w:sz w:val="22"/>
          <w:szCs w:val="22"/>
        </w:rPr>
      </w:pPr>
      <w:bookmarkStart w:id="3" w:name="_Toc233906010"/>
      <w:r w:rsidRPr="00D966B6">
        <w:rPr>
          <w:rFonts w:ascii="Palatino Linotype" w:eastAsia="Palatino Linotype" w:hAnsi="Palatino Linotype" w:cs="Palatino Linotype"/>
          <w:b/>
          <w:color w:val="auto"/>
          <w:sz w:val="22"/>
          <w:szCs w:val="22"/>
        </w:rPr>
        <w:t>I</w:t>
      </w:r>
      <w:r w:rsidR="000F3D94" w:rsidRPr="00D966B6">
        <w:rPr>
          <w:rFonts w:ascii="Palatino Linotype" w:eastAsia="Palatino Linotype" w:hAnsi="Palatino Linotype" w:cs="Palatino Linotype"/>
          <w:b/>
          <w:color w:val="auto"/>
          <w:sz w:val="22"/>
          <w:szCs w:val="22"/>
        </w:rPr>
        <w:t xml:space="preserve">I. </w:t>
      </w:r>
      <w:r w:rsidR="00E53F96" w:rsidRPr="00D966B6">
        <w:rPr>
          <w:rFonts w:ascii="Palatino Linotype" w:eastAsia="Palatino Linotype" w:hAnsi="Palatino Linotype" w:cs="Palatino Linotype"/>
          <w:b/>
          <w:color w:val="auto"/>
          <w:sz w:val="22"/>
          <w:szCs w:val="22"/>
        </w:rPr>
        <w:t>Respuesta del Sujeto Obligado</w:t>
      </w:r>
      <w:bookmarkEnd w:id="3"/>
    </w:p>
    <w:p w14:paraId="5E3296C0" w14:textId="77777777" w:rsidR="00535D17" w:rsidRPr="00D966B6" w:rsidRDefault="00535D17">
      <w:pPr>
        <w:spacing w:after="0" w:line="360" w:lineRule="auto"/>
        <w:rPr>
          <w:b/>
        </w:rPr>
      </w:pPr>
    </w:p>
    <w:p w14:paraId="55CE23E2" w14:textId="159F03A5" w:rsidR="00535D17" w:rsidRPr="00D966B6" w:rsidRDefault="00E53F96">
      <w:pPr>
        <w:spacing w:after="0" w:line="360" w:lineRule="auto"/>
      </w:pPr>
      <w:bookmarkStart w:id="4" w:name="_heading=h.71zvee4qlt57" w:colFirst="0" w:colLast="0"/>
      <w:bookmarkEnd w:id="4"/>
      <w:r w:rsidRPr="00D966B6">
        <w:t xml:space="preserve">Con fecha </w:t>
      </w:r>
      <w:r w:rsidR="00AD7D5E" w:rsidRPr="00D966B6">
        <w:t>diecinueve de junio de dos mil veinticinco, el Ayuntamiento de Toluca</w:t>
      </w:r>
      <w:r w:rsidRPr="00D966B6">
        <w:t>, notificó la respuesta a la solicitud, a través del Sistema de Acceso a la Información Mexiquense (SAIMEX), mediante la digitalización de los documentos siguientes:</w:t>
      </w:r>
    </w:p>
    <w:p w14:paraId="604370AA" w14:textId="77777777" w:rsidR="00535D17" w:rsidRPr="00D966B6" w:rsidRDefault="00535D17">
      <w:pPr>
        <w:spacing w:after="0" w:line="360" w:lineRule="auto"/>
      </w:pPr>
    </w:p>
    <w:p w14:paraId="16460240" w14:textId="11FCB2A2" w:rsidR="00535D17" w:rsidRPr="00D966B6" w:rsidRDefault="00E53F96">
      <w:pPr>
        <w:spacing w:after="0" w:line="360" w:lineRule="auto"/>
      </w:pPr>
      <w:r w:rsidRPr="00D966B6">
        <w:t>i</w:t>
      </w:r>
      <w:r w:rsidR="00535BE8" w:rsidRPr="00D966B6">
        <w:t>.</w:t>
      </w:r>
      <w:r w:rsidR="00AD7D5E" w:rsidRPr="00D966B6">
        <w:t xml:space="preserve"> Registro de Sistema de Datos Personales de la Secret</w:t>
      </w:r>
      <w:r w:rsidR="00206E45" w:rsidRPr="00D966B6">
        <w:t>aría Particular de Presidencia, del Sistema de Directorio Electrónico de Presidencia (SIDEP).</w:t>
      </w:r>
    </w:p>
    <w:p w14:paraId="04B67459" w14:textId="77777777" w:rsidR="002C51EC" w:rsidRPr="00D966B6" w:rsidRDefault="002C51EC">
      <w:pPr>
        <w:spacing w:after="0" w:line="360" w:lineRule="auto"/>
      </w:pPr>
    </w:p>
    <w:p w14:paraId="669A3FA4" w14:textId="57214BB8" w:rsidR="002C51EC" w:rsidRPr="00D966B6" w:rsidRDefault="002C51EC">
      <w:pPr>
        <w:spacing w:after="0" w:line="360" w:lineRule="auto"/>
      </w:pPr>
      <w:r w:rsidRPr="00D966B6">
        <w:t xml:space="preserve">ii. Oficio </w:t>
      </w:r>
      <w:r w:rsidR="00A540B6" w:rsidRPr="00D966B6">
        <w:t xml:space="preserve">número 2000100000/1871/2025 del treinta de mayo de dos mil veinticinco, suscrito por el Secretario Particular de Presidencia, dirigido Solicitante, por medio del cual se </w:t>
      </w:r>
      <w:r w:rsidR="00E7795B" w:rsidRPr="00D966B6">
        <w:t>refirió que derivado de una búsqueda exhaustiva y razonable en los archivos físicos y digitales de esta Secretaría Particular, referente a los requerimientos del peticionario, se adjunta la información disponible en esta oficina.</w:t>
      </w:r>
    </w:p>
    <w:p w14:paraId="2B8B0C83" w14:textId="77777777" w:rsidR="00E7795B" w:rsidRPr="00D966B6" w:rsidRDefault="00E7795B">
      <w:pPr>
        <w:spacing w:after="0" w:line="360" w:lineRule="auto"/>
      </w:pPr>
    </w:p>
    <w:p w14:paraId="0E193FE9" w14:textId="11A04F04" w:rsidR="00A540B6" w:rsidRPr="00D966B6" w:rsidRDefault="00206E45">
      <w:pPr>
        <w:spacing w:after="0" w:line="360" w:lineRule="auto"/>
      </w:pPr>
      <w:r w:rsidRPr="00D966B6">
        <w:t>iii. Registro de Sistema de Datos Personales de la Secretaría Particular de Presidencia, del Sistema Integral de Atención Ciudadana (SIAC).</w:t>
      </w:r>
    </w:p>
    <w:p w14:paraId="36CBB9CB" w14:textId="77777777" w:rsidR="000B4EC6" w:rsidRPr="00D966B6" w:rsidRDefault="000B4EC6">
      <w:pPr>
        <w:spacing w:after="0" w:line="360" w:lineRule="auto"/>
      </w:pPr>
    </w:p>
    <w:p w14:paraId="40A37BB6" w14:textId="26DB1AB8" w:rsidR="000B4EC6" w:rsidRPr="00D966B6" w:rsidRDefault="000B4EC6">
      <w:pPr>
        <w:spacing w:after="0" w:line="360" w:lineRule="auto"/>
      </w:pPr>
      <w:r w:rsidRPr="00D966B6">
        <w:t>iv. Aviso de Privacidad Integral del Sistema Integral de Atención Ciudadana (SIAC).</w:t>
      </w:r>
    </w:p>
    <w:p w14:paraId="3E9CBA1E" w14:textId="77777777" w:rsidR="000B4EC6" w:rsidRPr="00D966B6" w:rsidRDefault="000B4EC6">
      <w:pPr>
        <w:spacing w:after="0" w:line="360" w:lineRule="auto"/>
      </w:pPr>
    </w:p>
    <w:p w14:paraId="1D9CF05C" w14:textId="748712DF" w:rsidR="000B4EC6" w:rsidRPr="00D966B6" w:rsidRDefault="00FA30C9">
      <w:pPr>
        <w:spacing w:after="0" w:line="360" w:lineRule="auto"/>
      </w:pPr>
      <w:r w:rsidRPr="00D966B6">
        <w:t>v. Aviso de Privacidad Integral del Sistema de Directorio Electrónico de Presidencia (SIDEP).</w:t>
      </w:r>
    </w:p>
    <w:p w14:paraId="2284D853" w14:textId="77777777" w:rsidR="009E2020" w:rsidRPr="00D966B6" w:rsidRDefault="009E2020">
      <w:pPr>
        <w:spacing w:after="0" w:line="360" w:lineRule="auto"/>
      </w:pPr>
    </w:p>
    <w:p w14:paraId="5D6B9C60" w14:textId="66D0EEAF" w:rsidR="009E2020" w:rsidRPr="00D966B6" w:rsidRDefault="009E2020">
      <w:pPr>
        <w:spacing w:after="0" w:line="360" w:lineRule="auto"/>
      </w:pPr>
      <w:r w:rsidRPr="00D966B6">
        <w:t xml:space="preserve">vi. </w:t>
      </w:r>
      <w:r w:rsidR="003E0395" w:rsidRPr="00D966B6">
        <w:t>Documento de Seguridad Dirección General de Información, Planeación y Evaluación de la Secretaría Particular de Presidencia</w:t>
      </w:r>
      <w:r w:rsidR="00C02A88" w:rsidRPr="00D966B6">
        <w:t>.</w:t>
      </w:r>
      <w:r w:rsidR="003E0395" w:rsidRPr="00D966B6">
        <w:t xml:space="preserve"> </w:t>
      </w:r>
    </w:p>
    <w:p w14:paraId="78619EFD" w14:textId="77777777" w:rsidR="00C02A88" w:rsidRPr="00D966B6" w:rsidRDefault="00C02A88">
      <w:pPr>
        <w:spacing w:after="0" w:line="360" w:lineRule="auto"/>
      </w:pPr>
    </w:p>
    <w:p w14:paraId="541D53EF" w14:textId="4B0EB3B7" w:rsidR="00C02A88" w:rsidRPr="00D966B6" w:rsidRDefault="00C02A88">
      <w:pPr>
        <w:spacing w:after="0" w:line="360" w:lineRule="auto"/>
      </w:pPr>
      <w:r w:rsidRPr="00D966B6">
        <w:t>vi</w:t>
      </w:r>
      <w:r w:rsidR="00765B80" w:rsidRPr="00D966B6">
        <w:t>i</w:t>
      </w:r>
      <w:r w:rsidRPr="00D966B6">
        <w:t xml:space="preserve">. </w:t>
      </w:r>
      <w:r w:rsidR="00765B80" w:rsidRPr="00D966B6">
        <w:t>Registro de Sistema de Datos Personales  de la Dirección General de Innovación, Planeación y Gestión Urbana, del Sistema de Licencias de Uso de Suelo (SILU).</w:t>
      </w:r>
    </w:p>
    <w:p w14:paraId="0E11509F" w14:textId="77777777" w:rsidR="00765B80" w:rsidRPr="00D966B6" w:rsidRDefault="00765B80">
      <w:pPr>
        <w:spacing w:after="0" w:line="360" w:lineRule="auto"/>
      </w:pPr>
    </w:p>
    <w:p w14:paraId="2AAE91A0" w14:textId="5DEC60A4" w:rsidR="00B476B4" w:rsidRPr="00D966B6" w:rsidRDefault="00B476B4">
      <w:pPr>
        <w:spacing w:after="0" w:line="360" w:lineRule="auto"/>
      </w:pPr>
      <w:r w:rsidRPr="00D966B6">
        <w:t>viii. Registro de Sistema de Datos Personales  de la Dirección General de Innovación, Planeación y Gestión Urbana, del Sistema de Información de Alineamientos y Licencias de Construcción (SIAL).</w:t>
      </w:r>
    </w:p>
    <w:p w14:paraId="50445655" w14:textId="77777777" w:rsidR="00B476B4" w:rsidRPr="00D966B6" w:rsidRDefault="00B476B4">
      <w:pPr>
        <w:spacing w:after="0" w:line="360" w:lineRule="auto"/>
      </w:pPr>
    </w:p>
    <w:p w14:paraId="485AE066" w14:textId="6C9A4EBA" w:rsidR="00B44F3E" w:rsidRPr="00D966B6" w:rsidRDefault="00B44F3E">
      <w:pPr>
        <w:spacing w:after="0" w:line="360" w:lineRule="auto"/>
      </w:pPr>
      <w:r w:rsidRPr="00D966B6">
        <w:t>ix. Oficio UT/DG/CAT/00097/2025 del cinco de junio de dos mil veinticinco, suscrito por el Director General de Innovación, Planeación y Gestión Urbana, dirigido al Titular de Unidad de Transparencia, por medio del cual se menciona lo siguiente:</w:t>
      </w:r>
    </w:p>
    <w:p w14:paraId="76CB316C" w14:textId="77777777" w:rsidR="00B44F3E" w:rsidRPr="00D966B6" w:rsidRDefault="00B44F3E">
      <w:pPr>
        <w:spacing w:after="0" w:line="360" w:lineRule="auto"/>
      </w:pPr>
    </w:p>
    <w:p w14:paraId="20680370" w14:textId="417E3F57" w:rsidR="00B44F3E" w:rsidRPr="00D966B6" w:rsidRDefault="00B44F3E" w:rsidP="00B44F3E">
      <w:pPr>
        <w:spacing w:after="0" w:line="360" w:lineRule="auto"/>
        <w:ind w:left="567" w:right="567"/>
        <w:rPr>
          <w:i/>
          <w:sz w:val="20"/>
          <w:szCs w:val="20"/>
        </w:rPr>
      </w:pPr>
      <w:r w:rsidRPr="00D966B6">
        <w:rPr>
          <w:i/>
          <w:sz w:val="20"/>
          <w:szCs w:val="20"/>
        </w:rPr>
        <w:t xml:space="preserve">“…Al respecto la Dirección General de Innovación, Planeación y Gestión Urbana a mi cargo, de acuerdo a sus atribuciones conferidas, hace de su conocimiento lo siguiente: </w:t>
      </w:r>
    </w:p>
    <w:p w14:paraId="52EC4C0F" w14:textId="77777777" w:rsidR="00B44F3E" w:rsidRPr="00D966B6" w:rsidRDefault="00B44F3E" w:rsidP="00B44F3E">
      <w:pPr>
        <w:spacing w:after="0" w:line="360" w:lineRule="auto"/>
        <w:ind w:left="567" w:right="567"/>
        <w:rPr>
          <w:i/>
          <w:sz w:val="20"/>
          <w:szCs w:val="20"/>
        </w:rPr>
      </w:pPr>
    </w:p>
    <w:p w14:paraId="4E2ECB9E" w14:textId="77777777" w:rsidR="00B44F3E" w:rsidRPr="00D966B6" w:rsidRDefault="00B44F3E" w:rsidP="00B44F3E">
      <w:pPr>
        <w:spacing w:after="0" w:line="360" w:lineRule="auto"/>
        <w:ind w:left="567" w:right="567"/>
        <w:rPr>
          <w:i/>
          <w:sz w:val="20"/>
          <w:szCs w:val="20"/>
        </w:rPr>
      </w:pPr>
      <w:r w:rsidRPr="00D966B6">
        <w:rPr>
          <w:i/>
          <w:sz w:val="20"/>
          <w:szCs w:val="20"/>
        </w:rPr>
        <w:t xml:space="preserve">Atendiendo a lo establecido en el artículo 162 de la Ley de Transparencia y Acceso a la Información Pública del Estado de México y Municipios, se realizó una búsqueda exhaustiva y razonable de la información objeto de la solicitud en archivos, bases de datos e información digital que se encuentran bajo resguardo y custodia de esta Dirección General a mi cargo, búsqueda en la que se localizó información referente a la solicitud 03120/TOLUCA/IP/2025, misma que se proporciona de la siguiente manera: </w:t>
      </w:r>
    </w:p>
    <w:p w14:paraId="4685C965" w14:textId="77777777" w:rsidR="00B44F3E" w:rsidRPr="00D966B6" w:rsidRDefault="00B44F3E" w:rsidP="00B44F3E">
      <w:pPr>
        <w:spacing w:after="0" w:line="360" w:lineRule="auto"/>
        <w:ind w:left="567" w:right="567"/>
        <w:rPr>
          <w:i/>
          <w:sz w:val="20"/>
          <w:szCs w:val="20"/>
        </w:rPr>
      </w:pPr>
    </w:p>
    <w:p w14:paraId="158BF28C" w14:textId="77777777" w:rsidR="00B44F3E" w:rsidRPr="00D966B6" w:rsidRDefault="00B44F3E" w:rsidP="00B44F3E">
      <w:pPr>
        <w:spacing w:after="0" w:line="360" w:lineRule="auto"/>
        <w:ind w:left="567" w:right="567"/>
        <w:rPr>
          <w:i/>
          <w:sz w:val="20"/>
          <w:szCs w:val="20"/>
        </w:rPr>
      </w:pPr>
      <w:r w:rsidRPr="00D966B6">
        <w:rPr>
          <w:i/>
          <w:sz w:val="20"/>
          <w:szCs w:val="20"/>
        </w:rPr>
        <w:t xml:space="preserve">1) En cuanto a las cédulas de bases de datos, se adjuntan en formato PDF. </w:t>
      </w:r>
    </w:p>
    <w:p w14:paraId="43586E86" w14:textId="77777777" w:rsidR="00B44F3E" w:rsidRPr="00D966B6" w:rsidRDefault="00B44F3E" w:rsidP="00B44F3E">
      <w:pPr>
        <w:spacing w:after="0" w:line="360" w:lineRule="auto"/>
        <w:ind w:left="567" w:right="567"/>
        <w:rPr>
          <w:i/>
          <w:sz w:val="20"/>
          <w:szCs w:val="20"/>
        </w:rPr>
      </w:pPr>
    </w:p>
    <w:p w14:paraId="7CEBE148" w14:textId="0BE9DEF5" w:rsidR="00FA30C9" w:rsidRPr="00D966B6" w:rsidRDefault="00B44F3E" w:rsidP="00B44F3E">
      <w:pPr>
        <w:spacing w:after="0" w:line="360" w:lineRule="auto"/>
        <w:ind w:left="567" w:right="567"/>
        <w:rPr>
          <w:i/>
          <w:sz w:val="20"/>
          <w:szCs w:val="20"/>
        </w:rPr>
      </w:pPr>
      <w:r w:rsidRPr="00D966B6">
        <w:rPr>
          <w:i/>
          <w:sz w:val="20"/>
          <w:szCs w:val="20"/>
        </w:rPr>
        <w:t xml:space="preserve">2) Los avisos de privacidad se encuentran disponibles actualmente para su consulta pública en el siguiente enlace: </w:t>
      </w:r>
      <w:hyperlink r:id="rId9" w:history="1">
        <w:r w:rsidRPr="00D966B6">
          <w:rPr>
            <w:rStyle w:val="Hipervnculo"/>
            <w:i/>
            <w:sz w:val="20"/>
            <w:szCs w:val="20"/>
          </w:rPr>
          <w:t>https://www2.toluca.gob.mx/transparenciatoluca/</w:t>
        </w:r>
      </w:hyperlink>
      <w:r w:rsidRPr="00D966B6">
        <w:rPr>
          <w:i/>
          <w:sz w:val="20"/>
          <w:szCs w:val="20"/>
        </w:rPr>
        <w:t xml:space="preserve"> </w:t>
      </w:r>
    </w:p>
    <w:p w14:paraId="261B06E4" w14:textId="4388DDB5" w:rsidR="00B44F3E" w:rsidRPr="00D966B6" w:rsidRDefault="00B44F3E" w:rsidP="00B44F3E">
      <w:pPr>
        <w:spacing w:after="0" w:line="360" w:lineRule="auto"/>
        <w:ind w:left="567" w:right="567"/>
        <w:jc w:val="center"/>
        <w:rPr>
          <w:i/>
          <w:sz w:val="20"/>
          <w:szCs w:val="20"/>
        </w:rPr>
      </w:pPr>
      <w:r w:rsidRPr="00D966B6">
        <w:rPr>
          <w:i/>
          <w:noProof/>
          <w:sz w:val="20"/>
          <w:szCs w:val="20"/>
        </w:rPr>
        <w:drawing>
          <wp:inline distT="0" distB="0" distL="0" distR="0" wp14:anchorId="74AE46A3" wp14:editId="5CD8CBE8">
            <wp:extent cx="4210638" cy="226726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10638" cy="2267266"/>
                    </a:xfrm>
                    <a:prstGeom prst="rect">
                      <a:avLst/>
                    </a:prstGeom>
                  </pic:spPr>
                </pic:pic>
              </a:graphicData>
            </a:graphic>
          </wp:inline>
        </w:drawing>
      </w:r>
    </w:p>
    <w:p w14:paraId="002E7322" w14:textId="77777777" w:rsidR="00FA30C9" w:rsidRPr="00D966B6" w:rsidRDefault="00FA30C9">
      <w:pPr>
        <w:spacing w:after="0" w:line="360" w:lineRule="auto"/>
      </w:pPr>
    </w:p>
    <w:p w14:paraId="16D11896" w14:textId="186F7DBA" w:rsidR="00535D17" w:rsidRPr="00D966B6" w:rsidRDefault="00B44F3E" w:rsidP="00B44F3E">
      <w:pPr>
        <w:spacing w:after="0" w:line="360" w:lineRule="auto"/>
        <w:ind w:left="567" w:right="567"/>
        <w:rPr>
          <w:i/>
          <w:sz w:val="20"/>
          <w:szCs w:val="20"/>
        </w:rPr>
      </w:pPr>
      <w:r w:rsidRPr="00D966B6">
        <w:rPr>
          <w:i/>
          <w:sz w:val="20"/>
          <w:szCs w:val="20"/>
        </w:rPr>
        <w:t xml:space="preserve">3) En lo que respecta a los documentos de seguridad, se informa que la Dirección General de Innovación, Planeación y Gestión Urbana, se encuentra en proceso de actualización, lo anterior con base en la Gaceta de Gobiero con número de registro </w:t>
      </w:r>
      <w:r w:rsidRPr="00D966B6">
        <w:rPr>
          <w:b/>
          <w:i/>
          <w:sz w:val="20"/>
          <w:szCs w:val="20"/>
        </w:rPr>
        <w:t>DGC NUM 001 1021</w:t>
      </w:r>
      <w:r w:rsidRPr="00D966B6">
        <w:rPr>
          <w:i/>
          <w:sz w:val="20"/>
          <w:szCs w:val="20"/>
        </w:rPr>
        <w:t xml:space="preserve"> de fecha 30 de mayo de 2017 de la Ley Protección de Datos Personales en Posesión de Sujetos Obligados del Estado de México, Sección Quinta, Artículo 2, Fracción V, que a la letra dice: </w:t>
      </w:r>
      <w:r w:rsidRPr="00D966B6">
        <w:rPr>
          <w:b/>
          <w:i/>
          <w:sz w:val="20"/>
          <w:szCs w:val="20"/>
        </w:rPr>
        <w:t xml:space="preserve">Promover la adopción y confidecnialidad de los datos personales en posesión de los sujetos obligados, estebleciendo los mecanismismos para asegurar su cumpimiento. </w:t>
      </w:r>
      <w:r w:rsidRPr="00D966B6">
        <w:rPr>
          <w:i/>
          <w:sz w:val="20"/>
          <w:szCs w:val="20"/>
        </w:rPr>
        <w:t>…” (Sic)</w:t>
      </w:r>
    </w:p>
    <w:p w14:paraId="3D4435FF" w14:textId="77777777" w:rsidR="009C1FCA" w:rsidRPr="00D966B6" w:rsidRDefault="009C1FCA" w:rsidP="00B44F3E">
      <w:pPr>
        <w:spacing w:after="0" w:line="360" w:lineRule="auto"/>
        <w:ind w:left="567" w:right="567"/>
        <w:rPr>
          <w:i/>
          <w:sz w:val="20"/>
          <w:szCs w:val="20"/>
        </w:rPr>
      </w:pPr>
    </w:p>
    <w:p w14:paraId="7CD8496B" w14:textId="63AE4ED9" w:rsidR="009C1FCA" w:rsidRPr="00D966B6" w:rsidRDefault="009C1FCA" w:rsidP="009C1FCA">
      <w:pPr>
        <w:spacing w:after="0" w:line="360" w:lineRule="auto"/>
        <w:ind w:right="567"/>
      </w:pPr>
      <w:r w:rsidRPr="00D966B6">
        <w:t xml:space="preserve">x. Documento de </w:t>
      </w:r>
      <w:r w:rsidR="00B47BB0" w:rsidRPr="00D966B6">
        <w:t>Seguridad de la Coordinación General de Comunicación Social.</w:t>
      </w:r>
    </w:p>
    <w:p w14:paraId="2EB14D0E" w14:textId="77777777" w:rsidR="00BA42B0" w:rsidRPr="00D966B6" w:rsidRDefault="00BA42B0" w:rsidP="009C1FCA">
      <w:pPr>
        <w:spacing w:after="0" w:line="360" w:lineRule="auto"/>
        <w:ind w:right="567"/>
      </w:pPr>
    </w:p>
    <w:p w14:paraId="62E5F0CB" w14:textId="3B52D361" w:rsidR="00BA42B0" w:rsidRPr="00D966B6" w:rsidRDefault="00BA42B0" w:rsidP="00BA42B0">
      <w:pPr>
        <w:spacing w:after="0" w:line="360" w:lineRule="auto"/>
      </w:pPr>
      <w:r w:rsidRPr="00D966B6">
        <w:t>xi. Registro de Sistema de Datos Personales de la Coordinación General de Comunicación Social, de Imágenes, fotografías, capturas de pantalla, audios y videos para difusión en los medios electrónicos y notas periodísticas.</w:t>
      </w:r>
    </w:p>
    <w:p w14:paraId="5EF16CAB" w14:textId="77777777" w:rsidR="00BA42B0" w:rsidRPr="00D966B6" w:rsidRDefault="00BA42B0" w:rsidP="00BA42B0">
      <w:pPr>
        <w:spacing w:after="0" w:line="360" w:lineRule="auto"/>
      </w:pPr>
    </w:p>
    <w:p w14:paraId="58C0490B" w14:textId="2C8A0551" w:rsidR="001575BB" w:rsidRPr="00D966B6" w:rsidRDefault="001575BB" w:rsidP="00BA42B0">
      <w:pPr>
        <w:spacing w:after="0" w:line="360" w:lineRule="auto"/>
      </w:pPr>
      <w:r w:rsidRPr="00D966B6">
        <w:t>xii. Oficio 200012000/768/2025 del cinco de junio de dos mil veinticinco, suscrito por el Coordinador General, por medio del cual se menciona lo siguiente:</w:t>
      </w:r>
    </w:p>
    <w:p w14:paraId="45FACE57" w14:textId="77777777" w:rsidR="001575BB" w:rsidRPr="00D966B6" w:rsidRDefault="001575BB" w:rsidP="00BA42B0">
      <w:pPr>
        <w:spacing w:after="0" w:line="360" w:lineRule="auto"/>
      </w:pPr>
    </w:p>
    <w:p w14:paraId="07172CE2" w14:textId="77777777" w:rsidR="001575BB" w:rsidRPr="00D966B6" w:rsidRDefault="001575BB" w:rsidP="001575BB">
      <w:pPr>
        <w:spacing w:after="0" w:line="360" w:lineRule="auto"/>
        <w:ind w:left="567" w:right="567"/>
        <w:rPr>
          <w:i/>
          <w:sz w:val="20"/>
          <w:szCs w:val="20"/>
        </w:rPr>
      </w:pPr>
      <w:r w:rsidRPr="00D966B6">
        <w:rPr>
          <w:i/>
          <w:sz w:val="20"/>
          <w:szCs w:val="20"/>
        </w:rPr>
        <w:t>Me permito informarle que los avisos de privacidad solicitados se encuentran disponible en la página oficial de Ayuntamiento de Toluca, en las siguientes ligas de acceso:</w:t>
      </w:r>
    </w:p>
    <w:p w14:paraId="49346E48" w14:textId="77777777" w:rsidR="001575BB" w:rsidRPr="00D966B6" w:rsidRDefault="001575BB" w:rsidP="001575BB">
      <w:pPr>
        <w:spacing w:after="0" w:line="360" w:lineRule="auto"/>
        <w:ind w:left="567" w:right="567"/>
        <w:rPr>
          <w:i/>
          <w:color w:val="4472C4" w:themeColor="accent1"/>
          <w:sz w:val="20"/>
          <w:szCs w:val="20"/>
          <w:u w:val="single"/>
        </w:rPr>
      </w:pPr>
    </w:p>
    <w:p w14:paraId="0B638ECC" w14:textId="4A954A18" w:rsidR="001575BB" w:rsidRPr="00D966B6" w:rsidRDefault="001575BB" w:rsidP="001575BB">
      <w:pPr>
        <w:spacing w:after="0" w:line="360" w:lineRule="auto"/>
        <w:ind w:left="567" w:right="567"/>
        <w:rPr>
          <w:i/>
          <w:color w:val="4472C4" w:themeColor="accent1"/>
          <w:sz w:val="20"/>
          <w:szCs w:val="20"/>
          <w:u w:val="single"/>
        </w:rPr>
      </w:pPr>
      <w:r w:rsidRPr="00D966B6">
        <w:rPr>
          <w:i/>
          <w:color w:val="4472C4" w:themeColor="accent1"/>
          <w:sz w:val="20"/>
          <w:szCs w:val="20"/>
          <w:u w:val="single"/>
        </w:rPr>
        <w:t xml:space="preserve"> </w:t>
      </w:r>
      <w:hyperlink r:id="rId11" w:history="1">
        <w:r w:rsidRPr="00D966B6">
          <w:rPr>
            <w:i/>
            <w:color w:val="4472C4" w:themeColor="accent1"/>
            <w:sz w:val="20"/>
            <w:szCs w:val="20"/>
            <w:u w:val="single"/>
          </w:rPr>
          <w:t>https://www2.toluca.gob.mx/wp-content/uploads/2025/04/Aviso-deprivacidad Comunicacion-Social-2025-.pdf</w:t>
        </w:r>
      </w:hyperlink>
      <w:r w:rsidRPr="00D966B6">
        <w:rPr>
          <w:i/>
          <w:color w:val="4472C4" w:themeColor="accent1"/>
          <w:sz w:val="20"/>
          <w:szCs w:val="20"/>
          <w:u w:val="single"/>
        </w:rPr>
        <w:t xml:space="preserve"> </w:t>
      </w:r>
    </w:p>
    <w:p w14:paraId="709F199D" w14:textId="3F584304" w:rsidR="001575BB" w:rsidRPr="00D966B6" w:rsidRDefault="001575BB" w:rsidP="001575BB">
      <w:pPr>
        <w:spacing w:after="0" w:line="360" w:lineRule="auto"/>
        <w:ind w:left="567" w:right="567"/>
        <w:rPr>
          <w:i/>
          <w:color w:val="4472C4" w:themeColor="accent1"/>
          <w:sz w:val="20"/>
          <w:szCs w:val="20"/>
          <w:u w:val="single"/>
        </w:rPr>
      </w:pPr>
      <w:r w:rsidRPr="00D966B6">
        <w:rPr>
          <w:i/>
          <w:color w:val="4472C4" w:themeColor="accent1"/>
          <w:sz w:val="20"/>
          <w:szCs w:val="20"/>
          <w:u w:val="single"/>
        </w:rPr>
        <w:t xml:space="preserve"> </w:t>
      </w:r>
      <w:hyperlink r:id="rId12" w:history="1">
        <w:r w:rsidRPr="00D966B6">
          <w:rPr>
            <w:i/>
            <w:color w:val="4472C4" w:themeColor="accent1"/>
            <w:sz w:val="20"/>
            <w:szCs w:val="20"/>
            <w:u w:val="single"/>
          </w:rPr>
          <w:t>https://www2.toluca.gob.mx/wp-content/uploads/2025/04/aviso-de-privacidadSIMPLIFICADO.pdf</w:t>
        </w:r>
      </w:hyperlink>
    </w:p>
    <w:p w14:paraId="380FBB02" w14:textId="03F7F1E6" w:rsidR="001575BB" w:rsidRPr="00D966B6" w:rsidRDefault="001575BB" w:rsidP="001575BB">
      <w:pPr>
        <w:spacing w:after="0" w:line="360" w:lineRule="auto"/>
        <w:ind w:left="567" w:right="567"/>
        <w:rPr>
          <w:i/>
          <w:color w:val="4472C4" w:themeColor="accent1"/>
          <w:sz w:val="20"/>
          <w:szCs w:val="20"/>
          <w:u w:val="single"/>
        </w:rPr>
      </w:pPr>
      <w:r w:rsidRPr="00D966B6">
        <w:rPr>
          <w:i/>
          <w:color w:val="4472C4" w:themeColor="accent1"/>
          <w:sz w:val="20"/>
          <w:szCs w:val="20"/>
          <w:u w:val="single"/>
        </w:rPr>
        <w:t xml:space="preserve"> </w:t>
      </w:r>
      <w:hyperlink r:id="rId13" w:history="1">
        <w:r w:rsidRPr="00D966B6">
          <w:rPr>
            <w:i/>
            <w:color w:val="4472C4" w:themeColor="accent1"/>
            <w:sz w:val="20"/>
            <w:szCs w:val="20"/>
            <w:u w:val="single"/>
          </w:rPr>
          <w:t>https://www2.toluca.gob.mx/wp-content/uploads/2025/04/aviso-de-privacidadTOLUQUEN%CC%83A.pdf</w:t>
        </w:r>
      </w:hyperlink>
      <w:r w:rsidRPr="00D966B6">
        <w:rPr>
          <w:i/>
          <w:color w:val="4472C4" w:themeColor="accent1"/>
          <w:sz w:val="20"/>
          <w:szCs w:val="20"/>
          <w:u w:val="single"/>
        </w:rPr>
        <w:t xml:space="preserve"> </w:t>
      </w:r>
    </w:p>
    <w:p w14:paraId="5A07B901" w14:textId="77777777" w:rsidR="001575BB" w:rsidRPr="00D966B6" w:rsidRDefault="001575BB" w:rsidP="001575BB">
      <w:pPr>
        <w:spacing w:after="0" w:line="360" w:lineRule="auto"/>
        <w:ind w:left="567" w:right="567"/>
        <w:rPr>
          <w:i/>
          <w:sz w:val="20"/>
          <w:szCs w:val="20"/>
        </w:rPr>
      </w:pPr>
    </w:p>
    <w:p w14:paraId="611B19F1" w14:textId="6B56CA03" w:rsidR="00B47BB0" w:rsidRPr="00D966B6" w:rsidRDefault="001575BB" w:rsidP="001575BB">
      <w:pPr>
        <w:spacing w:after="0" w:line="360" w:lineRule="auto"/>
        <w:ind w:left="567" w:right="567"/>
        <w:rPr>
          <w:i/>
          <w:sz w:val="20"/>
          <w:szCs w:val="20"/>
        </w:rPr>
      </w:pPr>
      <w:r w:rsidRPr="00D966B6">
        <w:rPr>
          <w:i/>
          <w:sz w:val="20"/>
          <w:szCs w:val="20"/>
        </w:rPr>
        <w:t>En cuanto al documento de seguridad y cedula de base de datos, me permito informarle que esta Coordinación General de Comunicación Social y que de conformidad con las funciones y atribuciones conferidas en términos de la Ley Orgánica Municipal del Estado de México y demás disposiciones legales aplicables les corresponde la generación, recopilación, administración, manejo, procesamiento, archivo y conservación de la información, y habiendo realizado una búsqueda exhaustiva de ésta, se localizó la información que se anexa al presente oficio y que se pone a su entera disposición…” (Sic)</w:t>
      </w:r>
    </w:p>
    <w:p w14:paraId="3003BCF1" w14:textId="77777777" w:rsidR="004A17AA" w:rsidRPr="00D966B6" w:rsidRDefault="004A17AA">
      <w:pPr>
        <w:spacing w:after="0" w:line="360" w:lineRule="auto"/>
      </w:pPr>
    </w:p>
    <w:p w14:paraId="12F6FE1C" w14:textId="3020BADD" w:rsidR="004A17AA" w:rsidRPr="00D966B6" w:rsidRDefault="004A17AA">
      <w:pPr>
        <w:spacing w:after="0" w:line="360" w:lineRule="auto"/>
      </w:pPr>
      <w:r w:rsidRPr="00D966B6">
        <w:t>xiii. Oficio 21301000/978/2025 del nueve de junio de dos mil veinticinco de la Dirección General de Educación de Cultura y Turismo, dirigido al Titular de la Unidad de Transparencia, por medio del cual se menciona lo siguiente:</w:t>
      </w:r>
    </w:p>
    <w:p w14:paraId="72AD809B" w14:textId="77777777" w:rsidR="004A17AA" w:rsidRPr="00D966B6" w:rsidRDefault="004A17AA">
      <w:pPr>
        <w:spacing w:after="0" w:line="360" w:lineRule="auto"/>
        <w:rPr>
          <w:color w:val="FF0000"/>
        </w:rPr>
      </w:pPr>
    </w:p>
    <w:p w14:paraId="700F88A8" w14:textId="7B7806CF" w:rsidR="004A17AA" w:rsidRPr="00D966B6" w:rsidRDefault="004A17AA" w:rsidP="004A17AA">
      <w:pPr>
        <w:spacing w:after="0" w:line="360" w:lineRule="auto"/>
        <w:ind w:left="567" w:right="567"/>
        <w:rPr>
          <w:i/>
          <w:sz w:val="20"/>
          <w:szCs w:val="20"/>
        </w:rPr>
      </w:pPr>
      <w:r w:rsidRPr="00D966B6">
        <w:rPr>
          <w:i/>
          <w:sz w:val="20"/>
          <w:szCs w:val="20"/>
        </w:rPr>
        <w:t xml:space="preserve">“…Al respecto, esta Dirección General de Educación, Cultura y Turismo, después de realizar una búsqueda exhaustiva en sus archivos físicos y electrónicos, informa que no cuenta con atribuciones legales ni funcionales para concentrar, administrar ni registrar ante el INFOEM las bases de datos institucionales a nivel general del Н. Ayuntamiento. </w:t>
      </w:r>
    </w:p>
    <w:p w14:paraId="0D7E3915" w14:textId="77777777" w:rsidR="004A17AA" w:rsidRPr="00D966B6" w:rsidRDefault="004A17AA" w:rsidP="004A17AA">
      <w:pPr>
        <w:spacing w:after="0" w:line="360" w:lineRule="auto"/>
        <w:ind w:left="567" w:right="567"/>
        <w:rPr>
          <w:i/>
          <w:sz w:val="20"/>
          <w:szCs w:val="20"/>
        </w:rPr>
      </w:pPr>
    </w:p>
    <w:p w14:paraId="3E609812" w14:textId="501BC5C0" w:rsidR="004A17AA" w:rsidRPr="00D966B6" w:rsidRDefault="004A17AA" w:rsidP="004A17AA">
      <w:pPr>
        <w:spacing w:after="0" w:line="360" w:lineRule="auto"/>
        <w:ind w:left="567" w:right="567"/>
        <w:rPr>
          <w:i/>
          <w:sz w:val="20"/>
          <w:szCs w:val="20"/>
        </w:rPr>
      </w:pPr>
      <w:r w:rsidRPr="00D966B6">
        <w:rPr>
          <w:i/>
          <w:sz w:val="20"/>
          <w:szCs w:val="20"/>
        </w:rPr>
        <w:t>De conformidad con lo establecido en el Manual de Organización de la Administración Pública Municipal de Toluca, las atribuciones conferidas a esta Dirección General están orientadas a dirigir, coordinar y evaluar políticas públicas en materia de educación, cultura y turismo, por lo que no le corresponde llevar el registro integral de sistemas de datos personales, avisos de privacidad</w:t>
      </w:r>
      <w:r w:rsidR="00B97098" w:rsidRPr="00D966B6">
        <w:rPr>
          <w:i/>
          <w:sz w:val="20"/>
          <w:szCs w:val="20"/>
        </w:rPr>
        <w:t xml:space="preserve"> </w:t>
      </w:r>
      <w:r w:rsidRPr="00D966B6">
        <w:rPr>
          <w:i/>
          <w:sz w:val="20"/>
          <w:szCs w:val="20"/>
        </w:rPr>
        <w:t xml:space="preserve">o documentos de seguridad de otras áreas del Ayuntamiento. </w:t>
      </w:r>
    </w:p>
    <w:p w14:paraId="70481287" w14:textId="77777777" w:rsidR="004A17AA" w:rsidRPr="00D966B6" w:rsidRDefault="004A17AA" w:rsidP="004A17AA">
      <w:pPr>
        <w:spacing w:after="0" w:line="360" w:lineRule="auto"/>
        <w:ind w:left="567" w:right="567"/>
        <w:rPr>
          <w:i/>
          <w:sz w:val="20"/>
          <w:szCs w:val="20"/>
        </w:rPr>
      </w:pPr>
    </w:p>
    <w:p w14:paraId="287F2E46" w14:textId="3A88569D" w:rsidR="004A17AA" w:rsidRPr="00D966B6" w:rsidRDefault="004A17AA" w:rsidP="004A17AA">
      <w:pPr>
        <w:spacing w:after="0" w:line="360" w:lineRule="auto"/>
        <w:ind w:left="567" w:right="567"/>
        <w:rPr>
          <w:i/>
          <w:sz w:val="20"/>
          <w:szCs w:val="20"/>
        </w:rPr>
      </w:pPr>
      <w:r w:rsidRPr="00D966B6">
        <w:rPr>
          <w:i/>
          <w:sz w:val="20"/>
          <w:szCs w:val="20"/>
        </w:rPr>
        <w:t xml:space="preserve">Lo anterior se informa en términos de los artículos 11, fracción III; 143 y 147 de la Ley de Transparencia y Acceso a la Información Pública del Estado de </w:t>
      </w:r>
      <w:r w:rsidR="00B97098" w:rsidRPr="00D966B6">
        <w:rPr>
          <w:i/>
          <w:sz w:val="20"/>
          <w:szCs w:val="20"/>
        </w:rPr>
        <w:t>México</w:t>
      </w:r>
      <w:r w:rsidRPr="00D966B6">
        <w:rPr>
          <w:i/>
          <w:sz w:val="20"/>
          <w:szCs w:val="20"/>
        </w:rPr>
        <w:t xml:space="preserve"> у Municipios, los cuales disponen que ios sujetos obligados no están obligados a crear documentos ex profeso ni proporcionar información que no obre en sus archivos o que no se encuentre dentro de su ámbito de competencia</w:t>
      </w:r>
      <w:r w:rsidR="00B97098" w:rsidRPr="00D966B6">
        <w:rPr>
          <w:i/>
          <w:sz w:val="20"/>
          <w:szCs w:val="20"/>
        </w:rPr>
        <w:t>…” (Sic)</w:t>
      </w:r>
    </w:p>
    <w:p w14:paraId="2099D24E" w14:textId="77777777" w:rsidR="00B97098" w:rsidRPr="00D966B6" w:rsidRDefault="00B97098" w:rsidP="00B97098">
      <w:pPr>
        <w:spacing w:after="0" w:line="360" w:lineRule="auto"/>
        <w:rPr>
          <w:b/>
        </w:rPr>
      </w:pPr>
    </w:p>
    <w:p w14:paraId="4825B7A1" w14:textId="0CD7A65D" w:rsidR="00B97098" w:rsidRPr="00D966B6" w:rsidRDefault="00B97098" w:rsidP="00B97098">
      <w:pPr>
        <w:spacing w:after="0" w:line="360" w:lineRule="auto"/>
        <w:rPr>
          <w:b/>
        </w:rPr>
      </w:pPr>
      <w:r w:rsidRPr="00D966B6">
        <w:rPr>
          <w:b/>
        </w:rPr>
        <w:t>Nota: Dicho oficio fue remitido de manera incompleta.</w:t>
      </w:r>
    </w:p>
    <w:p w14:paraId="19A9A00B" w14:textId="77777777" w:rsidR="00B97098" w:rsidRPr="00D966B6" w:rsidRDefault="00B97098" w:rsidP="00B97098">
      <w:pPr>
        <w:spacing w:after="0" w:line="360" w:lineRule="auto"/>
        <w:rPr>
          <w:b/>
        </w:rPr>
      </w:pPr>
    </w:p>
    <w:p w14:paraId="1B6D7DBF" w14:textId="6F02F6FF" w:rsidR="00B97098" w:rsidRPr="00D966B6" w:rsidRDefault="00D84C6C" w:rsidP="00B97098">
      <w:pPr>
        <w:spacing w:after="0" w:line="360" w:lineRule="auto"/>
      </w:pPr>
      <w:r w:rsidRPr="00D966B6">
        <w:t>xiv</w:t>
      </w:r>
      <w:r w:rsidR="009B7777" w:rsidRPr="00D966B6">
        <w:t>. Escrito del diez de junio de dos mil veinticinco, suscrito por el Coordinador General Municipal de Mejora Regulatoria, por medio del cual menciono lo siguiente:</w:t>
      </w:r>
    </w:p>
    <w:p w14:paraId="51FA9E3C" w14:textId="77777777" w:rsidR="009B7777" w:rsidRPr="00D966B6" w:rsidRDefault="009B7777" w:rsidP="00B97098">
      <w:pPr>
        <w:spacing w:after="0" w:line="360" w:lineRule="auto"/>
      </w:pPr>
    </w:p>
    <w:p w14:paraId="5CD426A6" w14:textId="0E058234" w:rsidR="009B7777" w:rsidRPr="00D966B6" w:rsidRDefault="009B7777" w:rsidP="009B7777">
      <w:pPr>
        <w:spacing w:after="0" w:line="360" w:lineRule="auto"/>
        <w:ind w:left="567" w:right="567"/>
        <w:rPr>
          <w:i/>
          <w:sz w:val="20"/>
          <w:szCs w:val="20"/>
        </w:rPr>
      </w:pPr>
      <w:r w:rsidRPr="00D966B6">
        <w:rPr>
          <w:i/>
          <w:sz w:val="20"/>
          <w:szCs w:val="20"/>
        </w:rPr>
        <w:t>"...Por lo anterior y de conformidad con lo dispuesto en los artículos 12 y 13 de la Ley de Transparencia y Acceso a la Información Pública del Estado y Municipios, en la que los sujetos obligados deberán documentar todo acto que derive del ejercicio de sus facultades, competencias o funciones de conformidad con la normatividad aplicable, la información debe existir si se refiere a las facultades, competencias y funciones que los ordenamientos jurídicos aplicables otorguen a los sujetos obligados; por lo que esta Coordinación General realizó una búsqueda exhaustiva digital y física de la información, y conforme a las facultades, competencias y funciones de Mejora Regulatoria no contamos con dicha información…” (Sic)</w:t>
      </w:r>
    </w:p>
    <w:p w14:paraId="5FC30FD7" w14:textId="77777777" w:rsidR="001134AC" w:rsidRPr="00D966B6" w:rsidRDefault="001134AC" w:rsidP="001134AC">
      <w:pPr>
        <w:spacing w:after="0" w:line="360" w:lineRule="auto"/>
      </w:pPr>
    </w:p>
    <w:p w14:paraId="6D01F642" w14:textId="5FCA790A" w:rsidR="001134AC" w:rsidRPr="00D966B6" w:rsidRDefault="001134AC" w:rsidP="001134AC">
      <w:pPr>
        <w:spacing w:after="0" w:line="360" w:lineRule="auto"/>
      </w:pPr>
      <w:r w:rsidRPr="00D966B6">
        <w:t>x</w:t>
      </w:r>
      <w:r w:rsidR="00D84C6C" w:rsidRPr="00D966B6">
        <w:t>v</w:t>
      </w:r>
      <w:r w:rsidRPr="00D966B6">
        <w:t>. Aviso de Privacidad Integral de la Tesorería Municipal del Sistema de Administración Financiera de Ingresos (SAFIM).</w:t>
      </w:r>
    </w:p>
    <w:p w14:paraId="657B1A21" w14:textId="75925DC1" w:rsidR="001134AC" w:rsidRPr="00D966B6" w:rsidRDefault="001701BE" w:rsidP="001134AC">
      <w:pPr>
        <w:spacing w:after="0" w:line="360" w:lineRule="auto"/>
      </w:pPr>
      <w:r w:rsidRPr="00D966B6">
        <w:t>x</w:t>
      </w:r>
      <w:r w:rsidR="00D84C6C" w:rsidRPr="00D966B6">
        <w:t>v</w:t>
      </w:r>
      <w:r w:rsidRPr="00D966B6">
        <w:t>i. Aviso de</w:t>
      </w:r>
      <w:r w:rsidR="001134AC" w:rsidRPr="00D966B6">
        <w:t xml:space="preserve"> </w:t>
      </w:r>
      <w:r w:rsidRPr="00D966B6">
        <w:t>Privacidad Integral de la Tesorería Municipal del Sistema Integral de Información Catastral.</w:t>
      </w:r>
    </w:p>
    <w:p w14:paraId="6DA89CA5" w14:textId="77777777" w:rsidR="001701BE" w:rsidRPr="00D966B6" w:rsidRDefault="001701BE" w:rsidP="001134AC">
      <w:pPr>
        <w:spacing w:after="0" w:line="360" w:lineRule="auto"/>
      </w:pPr>
    </w:p>
    <w:p w14:paraId="788E60AC" w14:textId="7495B322" w:rsidR="001701BE" w:rsidRPr="00D966B6" w:rsidRDefault="00A365BC" w:rsidP="001134AC">
      <w:pPr>
        <w:spacing w:after="0" w:line="360" w:lineRule="auto"/>
      </w:pPr>
      <w:r w:rsidRPr="00D966B6">
        <w:t>x</w:t>
      </w:r>
      <w:r w:rsidR="00D84C6C" w:rsidRPr="00D966B6">
        <w:t>v</w:t>
      </w:r>
      <w:r w:rsidRPr="00D966B6">
        <w:t>ii. Oficio 202010000/02034/2025 del cinco de julio de dos mil veinticinco, suscrito por el Tesorero Municipal, dirigido al Titular de la Unidad de Transparencia, por medio del cual se menciona lo siguiente:</w:t>
      </w:r>
    </w:p>
    <w:p w14:paraId="2CA457EC" w14:textId="77777777" w:rsidR="00A365BC" w:rsidRPr="00D966B6" w:rsidRDefault="00A365BC" w:rsidP="001134AC">
      <w:pPr>
        <w:spacing w:after="0" w:line="360" w:lineRule="auto"/>
      </w:pPr>
    </w:p>
    <w:p w14:paraId="54AFAD1C" w14:textId="767CD475" w:rsidR="00A365BC" w:rsidRPr="00D966B6" w:rsidRDefault="00344725" w:rsidP="00344725">
      <w:pPr>
        <w:spacing w:after="0" w:line="360" w:lineRule="auto"/>
        <w:ind w:left="567" w:right="567"/>
        <w:rPr>
          <w:i/>
          <w:sz w:val="20"/>
          <w:szCs w:val="20"/>
        </w:rPr>
      </w:pPr>
      <w:r w:rsidRPr="00D966B6">
        <w:rPr>
          <w:i/>
          <w:sz w:val="20"/>
          <w:szCs w:val="20"/>
        </w:rPr>
        <w:t>“…</w:t>
      </w:r>
      <w:r w:rsidR="00A365BC" w:rsidRPr="00D966B6">
        <w:rPr>
          <w:i/>
          <w:sz w:val="20"/>
          <w:szCs w:val="20"/>
        </w:rPr>
        <w:t>Le informo que, deberá acceder a la página oficial del H. Ayuntamiento de Toluca, en el apartado de Transparencia, en Listados de Avisos de Privacidad, donde podrá visualizar los Avisos de Privacidad de las Unidades Administrativas, en su versión integral, dando cumplimiento a la Ley de Protección de Datos Personales en Posesión de Sujetos Obligados del Estado de México y Municipios.</w:t>
      </w:r>
    </w:p>
    <w:p w14:paraId="3D778133" w14:textId="77777777" w:rsidR="00A365BC" w:rsidRPr="00D966B6" w:rsidRDefault="00A365BC" w:rsidP="00344725">
      <w:pPr>
        <w:spacing w:after="0" w:line="360" w:lineRule="auto"/>
        <w:ind w:left="567" w:right="567"/>
        <w:rPr>
          <w:i/>
          <w:sz w:val="20"/>
          <w:szCs w:val="20"/>
        </w:rPr>
      </w:pPr>
    </w:p>
    <w:p w14:paraId="79737084" w14:textId="7290F0EC" w:rsidR="00A365BC" w:rsidRPr="00D966B6" w:rsidRDefault="00A365BC" w:rsidP="00344725">
      <w:pPr>
        <w:spacing w:after="0" w:line="360" w:lineRule="auto"/>
        <w:ind w:left="567" w:right="567"/>
        <w:rPr>
          <w:i/>
          <w:sz w:val="20"/>
          <w:szCs w:val="20"/>
        </w:rPr>
      </w:pPr>
      <w:r w:rsidRPr="00D966B6">
        <w:rPr>
          <w:i/>
          <w:sz w:val="20"/>
          <w:szCs w:val="20"/>
        </w:rPr>
        <w:t xml:space="preserve"> Se adjunta al presente el link de acceso directo a la página del H. Ayuntamiento de Toluca, en el apartado de Transparencia, Listados de Avisos de Privacidad:</w:t>
      </w:r>
    </w:p>
    <w:p w14:paraId="61C5B180" w14:textId="77777777" w:rsidR="00A365BC" w:rsidRPr="00D966B6" w:rsidRDefault="00A365BC" w:rsidP="00344725">
      <w:pPr>
        <w:spacing w:after="0" w:line="360" w:lineRule="auto"/>
        <w:ind w:left="567" w:right="567"/>
        <w:rPr>
          <w:i/>
          <w:sz w:val="20"/>
          <w:szCs w:val="20"/>
        </w:rPr>
      </w:pPr>
    </w:p>
    <w:p w14:paraId="6ACFA8B5" w14:textId="1FDC11EA" w:rsidR="00A365BC" w:rsidRPr="00D966B6" w:rsidRDefault="00EF7A6D" w:rsidP="00344725">
      <w:pPr>
        <w:spacing w:after="0" w:line="360" w:lineRule="auto"/>
        <w:ind w:left="567" w:right="567"/>
        <w:rPr>
          <w:i/>
          <w:sz w:val="20"/>
          <w:szCs w:val="20"/>
        </w:rPr>
      </w:pPr>
      <w:hyperlink r:id="rId14" w:history="1">
        <w:r w:rsidR="00EF5959" w:rsidRPr="00D966B6">
          <w:rPr>
            <w:rStyle w:val="Hipervnculo"/>
            <w:i/>
            <w:sz w:val="20"/>
            <w:szCs w:val="20"/>
          </w:rPr>
          <w:t>https://www2.toluca.gob.mx/transparenciatoluca/</w:t>
        </w:r>
      </w:hyperlink>
      <w:r w:rsidR="00EF5959" w:rsidRPr="00D966B6">
        <w:rPr>
          <w:i/>
          <w:sz w:val="20"/>
          <w:szCs w:val="20"/>
        </w:rPr>
        <w:t xml:space="preserve"> </w:t>
      </w:r>
    </w:p>
    <w:p w14:paraId="78376A2A" w14:textId="77777777" w:rsidR="00A365BC" w:rsidRPr="00D966B6" w:rsidRDefault="00A365BC" w:rsidP="00344725">
      <w:pPr>
        <w:spacing w:after="0" w:line="360" w:lineRule="auto"/>
        <w:ind w:left="567" w:right="567"/>
        <w:rPr>
          <w:i/>
          <w:sz w:val="20"/>
          <w:szCs w:val="20"/>
        </w:rPr>
      </w:pPr>
    </w:p>
    <w:p w14:paraId="56F0046A" w14:textId="77777777" w:rsidR="00344725" w:rsidRPr="00D966B6" w:rsidRDefault="00344725" w:rsidP="00344725">
      <w:pPr>
        <w:spacing w:after="0" w:line="360" w:lineRule="auto"/>
        <w:ind w:left="567" w:right="567"/>
        <w:rPr>
          <w:i/>
          <w:sz w:val="20"/>
          <w:szCs w:val="20"/>
        </w:rPr>
      </w:pPr>
      <w:r w:rsidRPr="00D966B6">
        <w:rPr>
          <w:i/>
          <w:sz w:val="20"/>
          <w:szCs w:val="20"/>
        </w:rPr>
        <w:t xml:space="preserve">Asimismo, se anexan al presente oficio, las Cédulas de Base de Datos y los Documentos de Seguridad de Datos Personales de las Unidades Administrativas que se enlistan a continuación: </w:t>
      </w:r>
    </w:p>
    <w:p w14:paraId="48597952" w14:textId="77777777" w:rsidR="00EF5959" w:rsidRPr="00D966B6" w:rsidRDefault="00EF5959" w:rsidP="00344725">
      <w:pPr>
        <w:spacing w:after="0" w:line="360" w:lineRule="auto"/>
        <w:ind w:left="567" w:right="567"/>
        <w:rPr>
          <w:i/>
          <w:sz w:val="20"/>
          <w:szCs w:val="20"/>
        </w:rPr>
      </w:pPr>
    </w:p>
    <w:p w14:paraId="753987FD" w14:textId="77777777" w:rsidR="00344725" w:rsidRPr="00D966B6" w:rsidRDefault="00344725" w:rsidP="00EF5959">
      <w:pPr>
        <w:pStyle w:val="Prrafodelista"/>
        <w:numPr>
          <w:ilvl w:val="0"/>
          <w:numId w:val="27"/>
        </w:numPr>
        <w:spacing w:after="0" w:line="360" w:lineRule="auto"/>
        <w:ind w:right="567"/>
        <w:rPr>
          <w:i/>
          <w:sz w:val="20"/>
          <w:szCs w:val="20"/>
        </w:rPr>
      </w:pPr>
      <w:r w:rsidRPr="00D966B6">
        <w:rPr>
          <w:i/>
          <w:sz w:val="20"/>
          <w:szCs w:val="20"/>
        </w:rPr>
        <w:t xml:space="preserve">Sistema Integral de Información Geográfica y Catastral. </w:t>
      </w:r>
    </w:p>
    <w:p w14:paraId="48361EDE" w14:textId="77777777" w:rsidR="00344725" w:rsidRPr="00D966B6" w:rsidRDefault="00344725" w:rsidP="00EF5959">
      <w:pPr>
        <w:pStyle w:val="Prrafodelista"/>
        <w:numPr>
          <w:ilvl w:val="0"/>
          <w:numId w:val="27"/>
        </w:numPr>
        <w:spacing w:after="0" w:line="360" w:lineRule="auto"/>
        <w:ind w:right="567"/>
        <w:rPr>
          <w:i/>
          <w:sz w:val="20"/>
          <w:szCs w:val="20"/>
        </w:rPr>
      </w:pPr>
      <w:r w:rsidRPr="00D966B6">
        <w:rPr>
          <w:i/>
          <w:sz w:val="20"/>
          <w:szCs w:val="20"/>
        </w:rPr>
        <w:t xml:space="preserve">Sistema Integral de Información Catastral. </w:t>
      </w:r>
    </w:p>
    <w:p w14:paraId="5B262A85" w14:textId="77777777" w:rsidR="00344725" w:rsidRPr="00D966B6" w:rsidRDefault="00344725" w:rsidP="00EF5959">
      <w:pPr>
        <w:pStyle w:val="Prrafodelista"/>
        <w:numPr>
          <w:ilvl w:val="0"/>
          <w:numId w:val="27"/>
        </w:numPr>
        <w:spacing w:after="0" w:line="360" w:lineRule="auto"/>
        <w:ind w:right="567"/>
        <w:rPr>
          <w:i/>
          <w:sz w:val="20"/>
          <w:szCs w:val="20"/>
        </w:rPr>
      </w:pPr>
      <w:r w:rsidRPr="00D966B6">
        <w:rPr>
          <w:i/>
          <w:sz w:val="20"/>
          <w:szCs w:val="20"/>
        </w:rPr>
        <w:t xml:space="preserve">Sistema de Administración Financiera de Ingresos Municipal. </w:t>
      </w:r>
    </w:p>
    <w:p w14:paraId="2B901A34" w14:textId="77777777" w:rsidR="00EF5959" w:rsidRPr="00D966B6" w:rsidRDefault="00EF5959" w:rsidP="00EF5959">
      <w:pPr>
        <w:pStyle w:val="Prrafodelista"/>
        <w:spacing w:after="0" w:line="360" w:lineRule="auto"/>
        <w:ind w:left="1287" w:right="567"/>
        <w:rPr>
          <w:i/>
          <w:sz w:val="20"/>
          <w:szCs w:val="20"/>
        </w:rPr>
      </w:pPr>
    </w:p>
    <w:p w14:paraId="00F0D854" w14:textId="02F954B0" w:rsidR="00A365BC" w:rsidRPr="00D966B6" w:rsidRDefault="00344725" w:rsidP="00344725">
      <w:pPr>
        <w:spacing w:after="0" w:line="360" w:lineRule="auto"/>
        <w:ind w:left="567" w:right="567"/>
        <w:rPr>
          <w:i/>
          <w:sz w:val="20"/>
          <w:szCs w:val="20"/>
        </w:rPr>
      </w:pPr>
      <w:r w:rsidRPr="00D966B6">
        <w:rPr>
          <w:i/>
          <w:sz w:val="20"/>
          <w:szCs w:val="20"/>
        </w:rPr>
        <w:t>Respecto a las Cédulas de Base de Datos y los Documentos de Seguridad de las demás Unidades Administrativas requeridos, la solicitud se deberá de reconducirla al área correspondiente, debido a que no forma parte de nuestras atribuciones</w:t>
      </w:r>
      <w:r w:rsidR="00EF5959" w:rsidRPr="00D966B6">
        <w:rPr>
          <w:i/>
          <w:sz w:val="20"/>
          <w:szCs w:val="20"/>
        </w:rPr>
        <w:t>…” (Sic)</w:t>
      </w:r>
    </w:p>
    <w:p w14:paraId="39D5D27E" w14:textId="2E060E8C" w:rsidR="007E13C6" w:rsidRPr="00D966B6" w:rsidRDefault="007E13C6">
      <w:pPr>
        <w:spacing w:after="0" w:line="360" w:lineRule="auto"/>
      </w:pPr>
      <w:r w:rsidRPr="00D966B6">
        <w:t>x</w:t>
      </w:r>
      <w:r w:rsidR="00D84C6C" w:rsidRPr="00D966B6">
        <w:t>vii</w:t>
      </w:r>
      <w:r w:rsidR="00E53F96" w:rsidRPr="00D966B6">
        <w:t>i</w:t>
      </w:r>
      <w:r w:rsidR="00535BE8" w:rsidRPr="00D966B6">
        <w:t>.</w:t>
      </w:r>
      <w:r w:rsidR="00E53F96" w:rsidRPr="00D966B6">
        <w:t xml:space="preserve"> </w:t>
      </w:r>
      <w:r w:rsidRPr="00D966B6">
        <w:t xml:space="preserve">Aviso de Privacidad Integral </w:t>
      </w:r>
      <w:r w:rsidR="002E048C" w:rsidRPr="00D966B6">
        <w:t>de la Tesorería Municipal del Sistema Integral de Información Geográfica y Catastral.</w:t>
      </w:r>
    </w:p>
    <w:p w14:paraId="7AD65950" w14:textId="77777777" w:rsidR="002E048C" w:rsidRPr="00D966B6" w:rsidRDefault="002E048C">
      <w:pPr>
        <w:spacing w:after="0" w:line="360" w:lineRule="auto"/>
      </w:pPr>
    </w:p>
    <w:p w14:paraId="0C2D48D4" w14:textId="0D6F1A0E" w:rsidR="002E048C" w:rsidRPr="00D966B6" w:rsidRDefault="00925A73">
      <w:pPr>
        <w:spacing w:after="0" w:line="360" w:lineRule="auto"/>
      </w:pPr>
      <w:r w:rsidRPr="00D966B6">
        <w:t>x</w:t>
      </w:r>
      <w:r w:rsidR="00D84C6C" w:rsidRPr="00D966B6">
        <w:t>ix</w:t>
      </w:r>
      <w:r w:rsidRPr="00D966B6">
        <w:t>. Oficio 206010000/03169/2025 del doce de junio de dos mil veinticinco, suscrito por la Directora General de Administración, dirigido al Solicitante, por medio del cual se menciona lo siguiente:</w:t>
      </w:r>
    </w:p>
    <w:p w14:paraId="3EA6DF77" w14:textId="77777777" w:rsidR="00925A73" w:rsidRPr="00D966B6" w:rsidRDefault="00925A73">
      <w:pPr>
        <w:spacing w:after="0" w:line="360" w:lineRule="auto"/>
      </w:pPr>
    </w:p>
    <w:p w14:paraId="1E6D48CE" w14:textId="57EF9D8C" w:rsidR="007E13C6" w:rsidRPr="00D966B6" w:rsidRDefault="00925A73" w:rsidP="00925A73">
      <w:pPr>
        <w:spacing w:after="0" w:line="360" w:lineRule="auto"/>
        <w:ind w:left="567" w:right="567"/>
        <w:rPr>
          <w:i/>
          <w:sz w:val="20"/>
          <w:szCs w:val="20"/>
        </w:rPr>
      </w:pPr>
      <w:r w:rsidRPr="00D966B6">
        <w:rPr>
          <w:i/>
          <w:sz w:val="20"/>
          <w:szCs w:val="20"/>
        </w:rPr>
        <w:t>“… Le informo que, deberá acceder a la página oficial del H. Ayuntamiento de Toluca, en el apartado de Transparencia, en Listados de Avisos de Privacidad, por Unidad Administrativa, donde podrá visualizar los Avisos de Privacidad y Bases de Datos de la Dirección General de Administración, dando cumplimiento a la Ley de Protección de Datos Personales en Posesión de Sujetos Obligados del Estado de México y Municipios.</w:t>
      </w:r>
    </w:p>
    <w:p w14:paraId="10CCEBBB" w14:textId="77777777" w:rsidR="00925A73" w:rsidRPr="00D966B6" w:rsidRDefault="00925A73" w:rsidP="00925A73">
      <w:pPr>
        <w:spacing w:after="0" w:line="360" w:lineRule="auto"/>
        <w:ind w:left="567" w:right="567"/>
        <w:rPr>
          <w:i/>
          <w:sz w:val="20"/>
          <w:szCs w:val="20"/>
        </w:rPr>
      </w:pPr>
    </w:p>
    <w:p w14:paraId="207C10EB" w14:textId="030708B6" w:rsidR="00925A73" w:rsidRPr="00D966B6" w:rsidRDefault="00925A73" w:rsidP="00925A73">
      <w:pPr>
        <w:spacing w:after="0" w:line="360" w:lineRule="auto"/>
        <w:ind w:left="567" w:right="567"/>
        <w:rPr>
          <w:i/>
          <w:sz w:val="20"/>
          <w:szCs w:val="20"/>
        </w:rPr>
      </w:pPr>
      <w:r w:rsidRPr="00D966B6">
        <w:rPr>
          <w:i/>
          <w:sz w:val="20"/>
          <w:szCs w:val="20"/>
        </w:rPr>
        <w:t>Se adjunta al presente el link de acceso directo a la página del H. Ayuntamiento de Toluca, en el apartado de Transparencia, Listados de Avisos de Privacidad, Unidad Administrativa, correspondientes al ejercicio fiscal 205:</w:t>
      </w:r>
    </w:p>
    <w:p w14:paraId="1E7BD90E" w14:textId="77777777" w:rsidR="00925A73" w:rsidRPr="00D966B6" w:rsidRDefault="00925A73" w:rsidP="00925A73">
      <w:pPr>
        <w:spacing w:after="0" w:line="360" w:lineRule="auto"/>
        <w:ind w:left="567" w:right="567"/>
        <w:rPr>
          <w:i/>
          <w:color w:val="4472C4" w:themeColor="accent1"/>
          <w:sz w:val="20"/>
          <w:szCs w:val="20"/>
          <w:u w:val="single"/>
        </w:rPr>
      </w:pPr>
    </w:p>
    <w:p w14:paraId="366CFE58" w14:textId="1042B5B8" w:rsidR="00925A73" w:rsidRPr="00D966B6" w:rsidRDefault="00EF7A6D" w:rsidP="00925A73">
      <w:pPr>
        <w:spacing w:after="0" w:line="360" w:lineRule="auto"/>
        <w:ind w:left="567" w:right="567"/>
        <w:rPr>
          <w:i/>
          <w:color w:val="4472C4" w:themeColor="accent1"/>
          <w:sz w:val="20"/>
          <w:szCs w:val="20"/>
          <w:u w:val="single"/>
        </w:rPr>
      </w:pPr>
      <w:hyperlink r:id="rId15" w:history="1">
        <w:r w:rsidR="00925A73" w:rsidRPr="00D966B6">
          <w:rPr>
            <w:i/>
            <w:color w:val="4472C4" w:themeColor="accent1"/>
            <w:sz w:val="20"/>
            <w:szCs w:val="20"/>
            <w:u w:val="single"/>
          </w:rPr>
          <w:t>https://www2.toluca.gob.mx/transparenciatoluca/</w:t>
        </w:r>
      </w:hyperlink>
    </w:p>
    <w:p w14:paraId="6A422032" w14:textId="77777777" w:rsidR="00925A73" w:rsidRPr="00D966B6" w:rsidRDefault="00925A73" w:rsidP="00925A73">
      <w:pPr>
        <w:spacing w:after="0" w:line="360" w:lineRule="auto"/>
        <w:ind w:left="567" w:right="567"/>
        <w:rPr>
          <w:i/>
          <w:sz w:val="20"/>
          <w:szCs w:val="20"/>
        </w:rPr>
      </w:pPr>
    </w:p>
    <w:p w14:paraId="3FE5F2AD" w14:textId="31036584" w:rsidR="00925A73" w:rsidRPr="00D966B6" w:rsidRDefault="00925A73" w:rsidP="00925A73">
      <w:pPr>
        <w:spacing w:after="0" w:line="360" w:lineRule="auto"/>
        <w:ind w:left="567" w:right="567"/>
        <w:rPr>
          <w:i/>
          <w:sz w:val="20"/>
          <w:szCs w:val="20"/>
        </w:rPr>
      </w:pPr>
      <w:r w:rsidRPr="00D966B6">
        <w:rPr>
          <w:i/>
          <w:sz w:val="20"/>
          <w:szCs w:val="20"/>
        </w:rPr>
        <w:t xml:space="preserve"> Respecto a las Bases de Datos de las demás Unidades Administrativas requeridos, la solicitud se deberá de reconducirla al área correspondiente, debido a que no forma parte de nuestras atribuciones…” (Sic)</w:t>
      </w:r>
    </w:p>
    <w:p w14:paraId="618EC360" w14:textId="77777777" w:rsidR="007E13C6" w:rsidRPr="00D966B6" w:rsidRDefault="007E13C6">
      <w:pPr>
        <w:spacing w:after="0" w:line="360" w:lineRule="auto"/>
        <w:rPr>
          <w:color w:val="FF0000"/>
        </w:rPr>
      </w:pPr>
    </w:p>
    <w:p w14:paraId="498913F8" w14:textId="7A474082" w:rsidR="00DA5D7A" w:rsidRPr="00D966B6" w:rsidRDefault="00DA5D7A">
      <w:pPr>
        <w:spacing w:after="0" w:line="360" w:lineRule="auto"/>
      </w:pPr>
      <w:r w:rsidRPr="00D966B6">
        <w:t>x</w:t>
      </w:r>
      <w:r w:rsidR="00D84C6C" w:rsidRPr="00D966B6">
        <w:t>x</w:t>
      </w:r>
      <w:r w:rsidRPr="00D966B6">
        <w:t>. Oficio 208010000/0620/2025 del dieciséis de junio de dos mil veinticinco, suscrito por Director General de Servicios Públicos</w:t>
      </w:r>
      <w:r w:rsidR="00A73AD8" w:rsidRPr="00D966B6">
        <w:t>, dirigido al Peticionario, por medio del cual se menciona lo siguiente:</w:t>
      </w:r>
    </w:p>
    <w:p w14:paraId="76DB673C" w14:textId="77777777" w:rsidR="00A73AD8" w:rsidRPr="00D966B6" w:rsidRDefault="00A73AD8">
      <w:pPr>
        <w:spacing w:after="0" w:line="360" w:lineRule="auto"/>
      </w:pPr>
    </w:p>
    <w:p w14:paraId="56F253D1" w14:textId="3ABD554D" w:rsidR="00A73AD8" w:rsidRPr="00D966B6" w:rsidRDefault="00A73AD8" w:rsidP="00A73AD8">
      <w:pPr>
        <w:spacing w:after="0" w:line="360" w:lineRule="auto"/>
        <w:ind w:left="567" w:right="567"/>
        <w:rPr>
          <w:i/>
          <w:sz w:val="20"/>
          <w:szCs w:val="20"/>
        </w:rPr>
      </w:pPr>
      <w:r w:rsidRPr="00D966B6">
        <w:rPr>
          <w:i/>
          <w:sz w:val="20"/>
          <w:szCs w:val="20"/>
        </w:rPr>
        <w:t xml:space="preserve">“…Con fundamento en el artículo 12 de la Ley de Transparencia y Acceso a la Información Pública del Estado de México y Municipios, se anexa de manera electrónica el registro de la base de datos en el Sistemas de Datos Personales del Estado de México (REDATOSEM) de la Dirección General de Servicios Públicos, así como los Aviso de Privacidad Integral y Simplificado…” </w:t>
      </w:r>
    </w:p>
    <w:p w14:paraId="0C7E2CD7" w14:textId="77777777" w:rsidR="00A73AD8" w:rsidRPr="00D966B6" w:rsidRDefault="00A73AD8" w:rsidP="00A73AD8">
      <w:pPr>
        <w:spacing w:after="0" w:line="360" w:lineRule="auto"/>
        <w:ind w:left="567" w:right="567"/>
        <w:rPr>
          <w:i/>
          <w:sz w:val="20"/>
          <w:szCs w:val="20"/>
        </w:rPr>
      </w:pPr>
    </w:p>
    <w:p w14:paraId="0804BBD4" w14:textId="1A82A8A0" w:rsidR="00D84C6C" w:rsidRPr="00D966B6" w:rsidRDefault="00D84C6C">
      <w:pPr>
        <w:spacing w:after="0" w:line="360" w:lineRule="auto"/>
      </w:pPr>
      <w:r w:rsidRPr="00D966B6">
        <w:t>xxi. Aviso de Privacidad Integral de la Dirección General de Servicios Públicos.</w:t>
      </w:r>
    </w:p>
    <w:p w14:paraId="218663C7" w14:textId="77777777" w:rsidR="00D84C6C" w:rsidRPr="00D966B6" w:rsidRDefault="00D84C6C">
      <w:pPr>
        <w:spacing w:after="0" w:line="360" w:lineRule="auto"/>
      </w:pPr>
    </w:p>
    <w:p w14:paraId="3BAE9A37" w14:textId="51B7CA48" w:rsidR="00D84C6C" w:rsidRPr="00D966B6" w:rsidRDefault="00D84C6C">
      <w:pPr>
        <w:spacing w:after="0" w:line="360" w:lineRule="auto"/>
      </w:pPr>
      <w:r w:rsidRPr="00D966B6">
        <w:t>xxii. Registro de Sistema de Datos Personales de la Dirección General de Servicios Públicos del Sistema de Correspondencia Administrativo y Red Integral de Servicios Públicos.</w:t>
      </w:r>
    </w:p>
    <w:p w14:paraId="426FE510" w14:textId="77777777" w:rsidR="00D84C6C" w:rsidRPr="00D966B6" w:rsidRDefault="00D84C6C">
      <w:pPr>
        <w:spacing w:after="0" w:line="360" w:lineRule="auto"/>
      </w:pPr>
    </w:p>
    <w:p w14:paraId="12D8022D" w14:textId="3CCE61DA" w:rsidR="00D84C6C" w:rsidRPr="00D966B6" w:rsidRDefault="00D84C6C">
      <w:pPr>
        <w:spacing w:after="0" w:line="360" w:lineRule="auto"/>
      </w:pPr>
      <w:r w:rsidRPr="00D966B6">
        <w:t>xxiii.</w:t>
      </w:r>
      <w:r w:rsidR="009826B1" w:rsidRPr="00D966B6">
        <w:t xml:space="preserve"> Aviso de Privacidad Simplificado de la Dirección General de Servicios Públicos.</w:t>
      </w:r>
    </w:p>
    <w:p w14:paraId="7755D3DE" w14:textId="77777777" w:rsidR="00F33081" w:rsidRPr="00D966B6" w:rsidRDefault="00F33081">
      <w:pPr>
        <w:spacing w:after="0" w:line="360" w:lineRule="auto"/>
      </w:pPr>
    </w:p>
    <w:p w14:paraId="32ADD7B2" w14:textId="2BB53922" w:rsidR="00F33081" w:rsidRPr="00D966B6" w:rsidRDefault="00F33081">
      <w:pPr>
        <w:spacing w:after="0" w:line="360" w:lineRule="auto"/>
      </w:pPr>
      <w:r w:rsidRPr="00D966B6">
        <w:t>xxiv. Oficio 107/407/2025 del dieciséis de junio de dos mil veinticinco, suscrito por la Séptima Regidora, dirigido a la Titular de la Unidad de Transparencia, por medio del cual se menciona lo siguiente:</w:t>
      </w:r>
    </w:p>
    <w:p w14:paraId="625DA7DD" w14:textId="77777777" w:rsidR="00F33081" w:rsidRPr="00D966B6" w:rsidRDefault="00F33081">
      <w:pPr>
        <w:spacing w:after="0" w:line="360" w:lineRule="auto"/>
      </w:pPr>
    </w:p>
    <w:p w14:paraId="6BAD6BAA" w14:textId="0339C9E3" w:rsidR="00F3113C" w:rsidRPr="00D966B6" w:rsidRDefault="00740407" w:rsidP="00740407">
      <w:pPr>
        <w:spacing w:after="0" w:line="360" w:lineRule="auto"/>
        <w:ind w:left="567" w:right="567"/>
        <w:rPr>
          <w:i/>
          <w:sz w:val="20"/>
          <w:szCs w:val="20"/>
        </w:rPr>
      </w:pPr>
      <w:r w:rsidRPr="00D966B6">
        <w:rPr>
          <w:i/>
          <w:sz w:val="20"/>
          <w:szCs w:val="20"/>
        </w:rPr>
        <w:t>“…'Por'medio de la presente se brinda respuesta al folio en mención adjuntando la base de datos, el aviso de privacidad, así como el documento de seguridad de ésta Séptima Regiduría…” (Sic)</w:t>
      </w:r>
    </w:p>
    <w:p w14:paraId="38A66086" w14:textId="77777777" w:rsidR="00D84C6C" w:rsidRPr="00D966B6" w:rsidRDefault="00D84C6C">
      <w:pPr>
        <w:spacing w:after="0" w:line="360" w:lineRule="auto"/>
        <w:rPr>
          <w:color w:val="FF0000"/>
        </w:rPr>
      </w:pPr>
    </w:p>
    <w:p w14:paraId="6C3BE54E" w14:textId="15F3C760" w:rsidR="001649F1" w:rsidRPr="00D966B6" w:rsidRDefault="001649F1">
      <w:pPr>
        <w:spacing w:after="0" w:line="360" w:lineRule="auto"/>
      </w:pPr>
      <w:r w:rsidRPr="00D966B6">
        <w:t>xxv. Registro del Sistema de Datos Personales de la Séptima Regiduría, para el Control de Audiencias de la Séptima Regiduría 2025-2027.</w:t>
      </w:r>
    </w:p>
    <w:p w14:paraId="44345DFB" w14:textId="77777777" w:rsidR="001649F1" w:rsidRPr="00D966B6" w:rsidRDefault="001649F1">
      <w:pPr>
        <w:spacing w:after="0" w:line="360" w:lineRule="auto"/>
      </w:pPr>
    </w:p>
    <w:p w14:paraId="28063130" w14:textId="619C066B" w:rsidR="001649F1" w:rsidRPr="00D966B6" w:rsidRDefault="001649F1">
      <w:pPr>
        <w:spacing w:after="0" w:line="360" w:lineRule="auto"/>
      </w:pPr>
      <w:r w:rsidRPr="00D966B6">
        <w:t>xxvi. Aviso de Privacidad Integral para el Control de Audiencias 2025 – 2027 de la Séptima Regiduría.</w:t>
      </w:r>
    </w:p>
    <w:p w14:paraId="476AF7AC" w14:textId="77777777" w:rsidR="00535756" w:rsidRPr="00D966B6" w:rsidRDefault="00535756">
      <w:pPr>
        <w:spacing w:after="0" w:line="360" w:lineRule="auto"/>
      </w:pPr>
    </w:p>
    <w:p w14:paraId="6DAC54CD" w14:textId="57F1FEBA" w:rsidR="00535756" w:rsidRPr="00D966B6" w:rsidRDefault="00535756">
      <w:pPr>
        <w:spacing w:after="0" w:line="360" w:lineRule="auto"/>
      </w:pPr>
      <w:r w:rsidRPr="00D966B6">
        <w:t>xxvii. Aviso de Privacidad Simplificado de la Séptima Regiduría 2025 – 2027.</w:t>
      </w:r>
    </w:p>
    <w:p w14:paraId="2F7420CF" w14:textId="77777777" w:rsidR="0069528D" w:rsidRPr="00D966B6" w:rsidRDefault="0069528D">
      <w:pPr>
        <w:spacing w:after="0" w:line="360" w:lineRule="auto"/>
      </w:pPr>
    </w:p>
    <w:p w14:paraId="151B72FA" w14:textId="72F8B19B" w:rsidR="0069528D" w:rsidRPr="00D966B6" w:rsidRDefault="0069528D">
      <w:pPr>
        <w:spacing w:after="0" w:line="360" w:lineRule="auto"/>
      </w:pPr>
      <w:r w:rsidRPr="00D966B6">
        <w:t>xxviii. Documento de Seguridad para la Protección de Datos Personales de la Séptima Regiduría.</w:t>
      </w:r>
    </w:p>
    <w:p w14:paraId="49C26F02" w14:textId="77777777" w:rsidR="0069528D" w:rsidRPr="00D966B6" w:rsidRDefault="0069528D">
      <w:pPr>
        <w:spacing w:after="0" w:line="360" w:lineRule="auto"/>
      </w:pPr>
    </w:p>
    <w:p w14:paraId="50D8DC5E" w14:textId="45368360" w:rsidR="001649F1" w:rsidRPr="00D966B6" w:rsidRDefault="005D2AA5">
      <w:pPr>
        <w:spacing w:after="0" w:line="360" w:lineRule="auto"/>
      </w:pPr>
      <w:r w:rsidRPr="00D966B6">
        <w:t>xxix. Oficio número 200090000/286/2025 del diecisiete de julio de dos mil veinticinco, suscrito por el Secretario Técnico del Consejo Municipal de Seguridad Pública, dirigido al Titular de la Unidad de Transparencia, por medio del cual se menciona lo siguiente:</w:t>
      </w:r>
    </w:p>
    <w:p w14:paraId="7E856812" w14:textId="77777777" w:rsidR="00576E6C" w:rsidRPr="00D966B6" w:rsidRDefault="00576E6C">
      <w:pPr>
        <w:spacing w:after="0" w:line="360" w:lineRule="auto"/>
      </w:pPr>
    </w:p>
    <w:p w14:paraId="575ACC4C" w14:textId="17C6DFFF" w:rsidR="005D2AA5" w:rsidRPr="00D966B6" w:rsidRDefault="005D2AA5" w:rsidP="005D2AA5">
      <w:pPr>
        <w:spacing w:after="0" w:line="360" w:lineRule="auto"/>
        <w:ind w:left="567" w:right="567"/>
        <w:rPr>
          <w:i/>
          <w:sz w:val="20"/>
          <w:szCs w:val="20"/>
        </w:rPr>
      </w:pPr>
      <w:r w:rsidRPr="00D966B6">
        <w:rPr>
          <w:i/>
          <w:sz w:val="20"/>
          <w:szCs w:val="20"/>
        </w:rPr>
        <w:t>“…Al respecto, me permito adjuntar la información solicitada, refiriendo que durante la Cuadrigentésima Quincuagésima Octava Sesión Extraordinaria 2025, del Comité de Transparencia del Municipio de Toluca, a través del acuerdo número CT/SE/458/2025, se autorizó la clasificación como confidencial en partes para los datos personales de servidores públicos, se adjunta Formato de Clasificación correspondiente, lo anterior de conformidad con el artículo 164 de la Ley de Transparencia y Acceso a la Información Pública del Estado de México y Municipios…” (Sic)</w:t>
      </w:r>
    </w:p>
    <w:p w14:paraId="438BED90" w14:textId="77777777" w:rsidR="005D2AA5" w:rsidRPr="00D966B6" w:rsidRDefault="005D2AA5" w:rsidP="005D2AA5">
      <w:pPr>
        <w:spacing w:after="0" w:line="360" w:lineRule="auto"/>
        <w:ind w:right="567"/>
        <w:rPr>
          <w:i/>
          <w:sz w:val="20"/>
          <w:szCs w:val="20"/>
        </w:rPr>
      </w:pPr>
    </w:p>
    <w:p w14:paraId="6A25826E" w14:textId="7901C8BD" w:rsidR="005D2AA5" w:rsidRPr="00D966B6" w:rsidRDefault="00576E6C" w:rsidP="00576E6C">
      <w:pPr>
        <w:spacing w:after="0" w:line="360" w:lineRule="auto"/>
      </w:pPr>
      <w:r w:rsidRPr="00D966B6">
        <w:t>xxx. Documento de Seguridad para la Protección de Datos Personales de la Secretaría Técnica del Consejo Municipal de Seguridad Pública.</w:t>
      </w:r>
    </w:p>
    <w:p w14:paraId="547EE788" w14:textId="77777777" w:rsidR="00576E6C" w:rsidRPr="00D966B6" w:rsidRDefault="00576E6C" w:rsidP="00576E6C">
      <w:pPr>
        <w:spacing w:after="0" w:line="360" w:lineRule="auto"/>
      </w:pPr>
    </w:p>
    <w:p w14:paraId="23852366" w14:textId="765F9974" w:rsidR="00576E6C" w:rsidRPr="00D966B6" w:rsidRDefault="00576E6C" w:rsidP="00576E6C">
      <w:pPr>
        <w:spacing w:after="0" w:line="360" w:lineRule="auto"/>
      </w:pPr>
      <w:r w:rsidRPr="00D966B6">
        <w:t>xxxi. Oficio número 200000000/042/2025 del veintiocho de enero de dos mil veinticinco, suscrito por el Presidente Constitucional de Toluca</w:t>
      </w:r>
      <w:r w:rsidR="00902E4A" w:rsidRPr="00D966B6">
        <w:t>, dirigido a la Secretaría Técnica del Consejo Municipal de Seguridad Pública</w:t>
      </w:r>
      <w:r w:rsidR="00FC16EF" w:rsidRPr="00D966B6">
        <w:t>, por medio del cual se otorgó el nombramiento del Administrador de la Base de Datos.</w:t>
      </w:r>
    </w:p>
    <w:p w14:paraId="4C8EF2C6" w14:textId="77777777" w:rsidR="00FC16EF" w:rsidRPr="00D966B6" w:rsidRDefault="00FC16EF" w:rsidP="00576E6C">
      <w:pPr>
        <w:spacing w:after="0" w:line="360" w:lineRule="auto"/>
      </w:pPr>
    </w:p>
    <w:p w14:paraId="230464AE" w14:textId="5E1A3439" w:rsidR="00FC16EF" w:rsidRPr="00D966B6" w:rsidRDefault="00FC16EF" w:rsidP="00576E6C">
      <w:pPr>
        <w:spacing w:after="0" w:line="360" w:lineRule="auto"/>
      </w:pPr>
      <w:r w:rsidRPr="00D966B6">
        <w:t>xxxii. Oficio 200000000/123/2025 del diez de marzo de dos mil veinticinco, suscrito por el Presidente Constitucional de Toluca, dirigido al Secretario Técnico del Consejo Municipal de Seguridad Pública y Servidor Público Habilitado, por medio del cual  se realizó la designación del Servidor Público Habilitado.</w:t>
      </w:r>
    </w:p>
    <w:p w14:paraId="2CF9E408" w14:textId="77777777" w:rsidR="00E7691A" w:rsidRPr="00D966B6" w:rsidRDefault="00E7691A" w:rsidP="00576E6C">
      <w:pPr>
        <w:spacing w:after="0" w:line="360" w:lineRule="auto"/>
      </w:pPr>
    </w:p>
    <w:p w14:paraId="2E52550F" w14:textId="2E0A31AF" w:rsidR="00FC16EF" w:rsidRPr="00D966B6" w:rsidRDefault="00B70F34" w:rsidP="00576E6C">
      <w:pPr>
        <w:spacing w:after="0" w:line="360" w:lineRule="auto"/>
      </w:pPr>
      <w:r w:rsidRPr="00D966B6">
        <w:t xml:space="preserve">xxxiii. </w:t>
      </w:r>
      <w:r w:rsidR="001511FA" w:rsidRPr="00D966B6">
        <w:t>Aviso de Privacidad Integral del Directorio de Integrantes del Consejo Municipal de Seguridad Pública, de la Secretaría Técnica del Consejo Municipal de Seguridad Pública.</w:t>
      </w:r>
    </w:p>
    <w:p w14:paraId="5820BF72" w14:textId="77777777" w:rsidR="001511FA" w:rsidRPr="00D966B6" w:rsidRDefault="001511FA" w:rsidP="00576E6C">
      <w:pPr>
        <w:spacing w:after="0" w:line="360" w:lineRule="auto"/>
      </w:pPr>
    </w:p>
    <w:p w14:paraId="1A4E3DE8" w14:textId="77777777" w:rsidR="001511FA" w:rsidRPr="00D966B6" w:rsidRDefault="001511FA" w:rsidP="001511FA">
      <w:pPr>
        <w:spacing w:after="0" w:line="360" w:lineRule="auto"/>
      </w:pPr>
      <w:r w:rsidRPr="00D966B6">
        <w:t>xxxiv. Aviso de Privacidad Simplificado de la Secretaría Técnica del Consejo Municipal de Seguridad Pública.</w:t>
      </w:r>
    </w:p>
    <w:p w14:paraId="7B5D4D14" w14:textId="4C6AD736" w:rsidR="001511FA" w:rsidRPr="00D966B6" w:rsidRDefault="001511FA" w:rsidP="00576E6C">
      <w:pPr>
        <w:spacing w:after="0" w:line="360" w:lineRule="auto"/>
      </w:pPr>
    </w:p>
    <w:p w14:paraId="0956519D" w14:textId="77777777" w:rsidR="00476FCE" w:rsidRPr="00D966B6" w:rsidRDefault="001511FA" w:rsidP="00476FCE">
      <w:pPr>
        <w:spacing w:after="0" w:line="360" w:lineRule="auto"/>
      </w:pPr>
      <w:r w:rsidRPr="00D966B6">
        <w:t xml:space="preserve">xxxv. </w:t>
      </w:r>
      <w:r w:rsidR="00476FCE" w:rsidRPr="00D966B6">
        <w:t>Documento de Seguridad de la Secretaría Técnica del Consejo Municipal de Seguridad Pública.</w:t>
      </w:r>
    </w:p>
    <w:p w14:paraId="0D5F7BCE" w14:textId="77777777" w:rsidR="001B7EA0" w:rsidRPr="00D966B6" w:rsidRDefault="001B7EA0" w:rsidP="00476FCE">
      <w:pPr>
        <w:spacing w:after="0" w:line="360" w:lineRule="auto"/>
      </w:pPr>
    </w:p>
    <w:p w14:paraId="231D3D1E" w14:textId="610A2EAC" w:rsidR="001B7EA0" w:rsidRPr="00D966B6" w:rsidRDefault="001B7EA0" w:rsidP="00476FCE">
      <w:pPr>
        <w:spacing w:after="0" w:line="360" w:lineRule="auto"/>
      </w:pPr>
      <w:r w:rsidRPr="00D966B6">
        <w:t>xxxvi. Aviso de Privacidad Integral de la Coordinación de Justicia Municipal para los vecinos del Municipio de Toluca infractores que hayan sido remitidos a la Oficialía Calificadora Especializada en Alcoholímetro, por conducir en estado de ebriedad o derivado de los operativos conduce sin alcohol.</w:t>
      </w:r>
    </w:p>
    <w:p w14:paraId="5EAD6B74" w14:textId="77777777" w:rsidR="001B7EA0" w:rsidRPr="00D966B6" w:rsidRDefault="001B7EA0" w:rsidP="00476FCE">
      <w:pPr>
        <w:spacing w:after="0" w:line="360" w:lineRule="auto"/>
      </w:pPr>
    </w:p>
    <w:p w14:paraId="3E0026D2" w14:textId="24CB99B4" w:rsidR="001B7EA0" w:rsidRPr="00D966B6" w:rsidRDefault="00BC1466" w:rsidP="00476FCE">
      <w:pPr>
        <w:spacing w:after="0" w:line="360" w:lineRule="auto"/>
      </w:pPr>
      <w:r w:rsidRPr="00D966B6">
        <w:t xml:space="preserve">xxxvii. </w:t>
      </w:r>
      <w:r w:rsidR="008E4518" w:rsidRPr="00D966B6">
        <w:t>Aviso de Privacidad Integral de la Coordinación de Justicia Municipal para los vecinos del Municipio de Toluca que cometan infracciones o faltas administrativas a la reglamentación municipal y sean remitidos a la Oficialía Calificadora, a efecto de individualizar la pena.</w:t>
      </w:r>
    </w:p>
    <w:p w14:paraId="31D44AC9" w14:textId="77777777" w:rsidR="008E4518" w:rsidRPr="00D966B6" w:rsidRDefault="008E4518" w:rsidP="00476FCE">
      <w:pPr>
        <w:spacing w:after="0" w:line="360" w:lineRule="auto"/>
      </w:pPr>
    </w:p>
    <w:p w14:paraId="0CB020C2" w14:textId="000654BD" w:rsidR="002E16DF" w:rsidRPr="00D966B6" w:rsidRDefault="002E16DF" w:rsidP="00476FCE">
      <w:pPr>
        <w:spacing w:after="0" w:line="360" w:lineRule="auto"/>
      </w:pPr>
      <w:r w:rsidRPr="00D966B6">
        <w:t>xxxviii. Registro de Sistema de Datos Personales de la Consejería Jurídica.</w:t>
      </w:r>
    </w:p>
    <w:p w14:paraId="0DED9108" w14:textId="77777777" w:rsidR="002E16DF" w:rsidRPr="00D966B6" w:rsidRDefault="002E16DF" w:rsidP="00476FCE">
      <w:pPr>
        <w:spacing w:after="0" w:line="360" w:lineRule="auto"/>
      </w:pPr>
    </w:p>
    <w:p w14:paraId="46A9BF07" w14:textId="11B412C3" w:rsidR="001511FA" w:rsidRPr="00D966B6" w:rsidRDefault="00805C16" w:rsidP="00576E6C">
      <w:pPr>
        <w:spacing w:after="0" w:line="360" w:lineRule="auto"/>
      </w:pPr>
      <w:r w:rsidRPr="00D966B6">
        <w:t>xxxix. Registro de Sistema de Datos Personales de la Consejería Jurídica del Sistema de información de las Infracciones o faltas administrativas (Bando Municipal) (Alcolímetro).</w:t>
      </w:r>
    </w:p>
    <w:p w14:paraId="44408779" w14:textId="77777777" w:rsidR="00805C16" w:rsidRPr="00D966B6" w:rsidRDefault="00805C16" w:rsidP="00576E6C">
      <w:pPr>
        <w:spacing w:after="0" w:line="360" w:lineRule="auto"/>
      </w:pPr>
    </w:p>
    <w:p w14:paraId="7A9A157B" w14:textId="089AD085" w:rsidR="00805C16" w:rsidRPr="00D966B6" w:rsidRDefault="00104D11" w:rsidP="00576E6C">
      <w:pPr>
        <w:spacing w:after="0" w:line="360" w:lineRule="auto"/>
      </w:pPr>
      <w:r w:rsidRPr="00D966B6">
        <w:t>xl. Documento de Seguridad de la Consejería Jurídica de la Secretaría del Ayuntamiento.</w:t>
      </w:r>
    </w:p>
    <w:p w14:paraId="19E10C1E" w14:textId="77777777" w:rsidR="00902E4A" w:rsidRPr="00D966B6" w:rsidRDefault="00902E4A" w:rsidP="00576E6C">
      <w:pPr>
        <w:spacing w:after="0" w:line="360" w:lineRule="auto"/>
      </w:pPr>
    </w:p>
    <w:p w14:paraId="699A9484" w14:textId="3EA0DE2F" w:rsidR="00902E4A" w:rsidRPr="00D966B6" w:rsidRDefault="007F574E" w:rsidP="00576E6C">
      <w:pPr>
        <w:spacing w:after="0" w:line="360" w:lineRule="auto"/>
      </w:pPr>
      <w:r w:rsidRPr="00D966B6">
        <w:t>xli. Aviso de Privacidad</w:t>
      </w:r>
      <w:r w:rsidR="008F34EA" w:rsidRPr="00D966B6">
        <w:t xml:space="preserve"> Integral</w:t>
      </w:r>
      <w:r w:rsidRPr="00D966B6">
        <w:t xml:space="preserve"> de la Coordinación de Justicia Municipal respecto a los actos relativos al estado civil de las personas.</w:t>
      </w:r>
    </w:p>
    <w:p w14:paraId="1F9D692D" w14:textId="77777777" w:rsidR="00E7691A" w:rsidRPr="00D966B6" w:rsidRDefault="00E7691A" w:rsidP="00576E6C">
      <w:pPr>
        <w:spacing w:after="0" w:line="360" w:lineRule="auto"/>
      </w:pPr>
    </w:p>
    <w:p w14:paraId="3C78939B" w14:textId="1B85C6B2" w:rsidR="008F34EA" w:rsidRPr="00D966B6" w:rsidRDefault="008F34EA" w:rsidP="00576E6C">
      <w:pPr>
        <w:spacing w:after="0" w:line="360" w:lineRule="auto"/>
      </w:pPr>
      <w:r w:rsidRPr="00D966B6">
        <w:t>xlii. Registro de Sistema de Datos Personales de la Consejería Jurídica para el Sistema de Captura de Información de las Infracciones o Faltas Administrativas (Bando Municipal ofcalificadoras).</w:t>
      </w:r>
    </w:p>
    <w:p w14:paraId="762456E7" w14:textId="77777777" w:rsidR="008F34EA" w:rsidRPr="00D966B6" w:rsidRDefault="008F34EA" w:rsidP="00576E6C">
      <w:pPr>
        <w:spacing w:after="0" w:line="360" w:lineRule="auto"/>
      </w:pPr>
    </w:p>
    <w:p w14:paraId="7955FC88" w14:textId="07CDA553" w:rsidR="007F574E" w:rsidRPr="00D966B6" w:rsidRDefault="00931D99" w:rsidP="00576E6C">
      <w:pPr>
        <w:spacing w:after="0" w:line="360" w:lineRule="auto"/>
      </w:pPr>
      <w:r w:rsidRPr="00D966B6">
        <w:t>xliii. Aviso de Privacidad Integral de la Coordinación de Justicia Municipal para los para los vecinos del Municipio de Toluca que realicen trámites ante la Oficialía Calificadora de Hechos de Tránsito, respecto a los actos relativos de siniestros vehiculares.</w:t>
      </w:r>
    </w:p>
    <w:p w14:paraId="774C1D64" w14:textId="77777777" w:rsidR="00931D99" w:rsidRPr="00D966B6" w:rsidRDefault="00931D99" w:rsidP="00576E6C">
      <w:pPr>
        <w:spacing w:after="0" w:line="360" w:lineRule="auto"/>
      </w:pPr>
    </w:p>
    <w:p w14:paraId="1D766B74" w14:textId="77777777" w:rsidR="00E7691A" w:rsidRPr="00D966B6" w:rsidRDefault="00E7691A" w:rsidP="00576E6C">
      <w:pPr>
        <w:spacing w:after="0" w:line="360" w:lineRule="auto"/>
      </w:pPr>
      <w:r w:rsidRPr="00D966B6">
        <w:t>xliv. Aviso de Privacidad Integral de la Décima Segunda Regiduría para la Bitácora de Registro de Visitas.</w:t>
      </w:r>
    </w:p>
    <w:p w14:paraId="54D4ED45" w14:textId="77777777" w:rsidR="00E7691A" w:rsidRPr="00D966B6" w:rsidRDefault="00E7691A" w:rsidP="00576E6C">
      <w:pPr>
        <w:spacing w:after="0" w:line="360" w:lineRule="auto"/>
      </w:pPr>
    </w:p>
    <w:p w14:paraId="17831071" w14:textId="11EAE7D2" w:rsidR="00E7691A" w:rsidRPr="00D966B6" w:rsidRDefault="00E7691A" w:rsidP="00576E6C">
      <w:pPr>
        <w:spacing w:after="0" w:line="360" w:lineRule="auto"/>
      </w:pPr>
      <w:r w:rsidRPr="00D966B6">
        <w:t>xlv.  Escrito del dieciséis de junio de dos mil veinticinco, suscrito por la Décima Segunda Regidora, dirigido al Titular de la Unidad de Transparencia, por medio del cual se menciona lo siguiente:</w:t>
      </w:r>
    </w:p>
    <w:p w14:paraId="62A5F806" w14:textId="77777777" w:rsidR="00E7691A" w:rsidRPr="00D966B6" w:rsidRDefault="00E7691A" w:rsidP="00576E6C">
      <w:pPr>
        <w:spacing w:after="0" w:line="360" w:lineRule="auto"/>
      </w:pPr>
    </w:p>
    <w:p w14:paraId="50CC24C7" w14:textId="6A9EA17C" w:rsidR="00E7691A" w:rsidRPr="00D966B6" w:rsidRDefault="00E7691A" w:rsidP="00E7691A">
      <w:pPr>
        <w:spacing w:after="0" w:line="360" w:lineRule="auto"/>
        <w:ind w:left="567" w:right="567"/>
        <w:rPr>
          <w:i/>
          <w:sz w:val="20"/>
          <w:szCs w:val="20"/>
        </w:rPr>
      </w:pPr>
      <w:r w:rsidRPr="00D966B6">
        <w:t xml:space="preserve"> “…</w:t>
      </w:r>
      <w:r w:rsidRPr="00D966B6">
        <w:rPr>
          <w:i/>
          <w:sz w:val="20"/>
          <w:szCs w:val="20"/>
        </w:rPr>
        <w:t xml:space="preserve">Respecto al </w:t>
      </w:r>
      <w:r w:rsidRPr="00D966B6">
        <w:rPr>
          <w:b/>
          <w:i/>
          <w:sz w:val="20"/>
          <w:szCs w:val="20"/>
          <w:u w:val="single"/>
        </w:rPr>
        <w:t>Documento de seguridad integro de acuerdo a la ley de datos</w:t>
      </w:r>
      <w:r w:rsidRPr="00D966B6">
        <w:rPr>
          <w:i/>
          <w:sz w:val="20"/>
          <w:szCs w:val="20"/>
        </w:rPr>
        <w:t xml:space="preserve"> solicitado, hago de su conocimiento que lo solicitado versa en información referente a </w:t>
      </w:r>
      <w:r w:rsidRPr="00D966B6">
        <w:rPr>
          <w:b/>
          <w:i/>
          <w:sz w:val="20"/>
          <w:szCs w:val="20"/>
          <w:u w:val="single"/>
        </w:rPr>
        <w:t>confidencial</w:t>
      </w:r>
      <w:r w:rsidRPr="00D966B6">
        <w:rPr>
          <w:i/>
          <w:sz w:val="20"/>
          <w:szCs w:val="20"/>
        </w:rPr>
        <w:t xml:space="preserve"> por lo cual se le solicito al comité de Transparencia que clasifique la información con fundamento en los artículos 16, párrafo segundo de la Constitución Política de los Estados Unidos Mexicanos; 113 de la Ley General de Transparencia y Acceso a la Información Pública, 110, fracción VI de la Ley Federal de Transparencia y Acceso a la Información Pública; 143 у 147 de la Ley de Transparencia y Acceso a la Información Pública del Estado de México y Municipios, así como, del artículo 4, de la Ley de Protección de Datos Personales en Posesión de Sujetos Obligados y Décimo Segundo de los Lineamientos Generales en Materia de Clasificación.</w:t>
      </w:r>
    </w:p>
    <w:p w14:paraId="233CBB05" w14:textId="77777777" w:rsidR="00E7691A" w:rsidRPr="00D966B6" w:rsidRDefault="00E7691A" w:rsidP="00E7691A">
      <w:pPr>
        <w:spacing w:after="0" w:line="360" w:lineRule="auto"/>
        <w:ind w:left="567" w:right="567"/>
        <w:rPr>
          <w:i/>
          <w:sz w:val="20"/>
          <w:szCs w:val="20"/>
        </w:rPr>
      </w:pPr>
    </w:p>
    <w:p w14:paraId="6BDF6DC1" w14:textId="1FBF8313" w:rsidR="00E7691A" w:rsidRPr="00D966B6" w:rsidRDefault="00E7691A" w:rsidP="00E7691A">
      <w:pPr>
        <w:spacing w:after="0" w:line="360" w:lineRule="auto"/>
        <w:ind w:left="567" w:right="567"/>
        <w:rPr>
          <w:i/>
          <w:sz w:val="20"/>
          <w:szCs w:val="20"/>
        </w:rPr>
      </w:pPr>
      <w:r w:rsidRPr="00D966B6">
        <w:rPr>
          <w:i/>
          <w:sz w:val="20"/>
          <w:szCs w:val="20"/>
        </w:rPr>
        <w:t xml:space="preserve">Por lo anteriormente expuesto y fundado, se hace el envió en formato PDF del </w:t>
      </w:r>
      <w:r w:rsidRPr="00D966B6">
        <w:rPr>
          <w:b/>
          <w:i/>
          <w:sz w:val="20"/>
          <w:szCs w:val="20"/>
        </w:rPr>
        <w:t>cuadro de clasificación de la información</w:t>
      </w:r>
      <w:r w:rsidRPr="00D966B6">
        <w:rPr>
          <w:i/>
          <w:sz w:val="20"/>
          <w:szCs w:val="20"/>
        </w:rPr>
        <w:t xml:space="preserve"> y se le confiere se someta а consideración del Comité de Transparencia de este Sujeto Obligado la clasificación parcial de la información confidencial, referente a la anteriormente citada en la presente.</w:t>
      </w:r>
    </w:p>
    <w:p w14:paraId="11143B49" w14:textId="77777777" w:rsidR="00E7691A" w:rsidRPr="00D966B6" w:rsidRDefault="00E7691A" w:rsidP="00E7691A">
      <w:pPr>
        <w:spacing w:after="0" w:line="360" w:lineRule="auto"/>
        <w:ind w:left="567" w:right="567"/>
        <w:rPr>
          <w:i/>
          <w:sz w:val="20"/>
          <w:szCs w:val="20"/>
        </w:rPr>
      </w:pPr>
    </w:p>
    <w:p w14:paraId="503308A8" w14:textId="61154892" w:rsidR="00E7691A" w:rsidRPr="00D966B6" w:rsidRDefault="00E7691A" w:rsidP="00E7691A">
      <w:pPr>
        <w:spacing w:after="0" w:line="360" w:lineRule="auto"/>
        <w:ind w:left="567" w:right="567"/>
        <w:rPr>
          <w:i/>
          <w:sz w:val="20"/>
          <w:szCs w:val="20"/>
        </w:rPr>
      </w:pPr>
      <w:r w:rsidRPr="00D966B6">
        <w:rPr>
          <w:i/>
          <w:sz w:val="20"/>
          <w:szCs w:val="20"/>
        </w:rPr>
        <w:t xml:space="preserve">Sin embargo, respecto a la </w:t>
      </w:r>
      <w:r w:rsidRPr="00D966B6">
        <w:rPr>
          <w:b/>
          <w:i/>
          <w:sz w:val="20"/>
          <w:szCs w:val="20"/>
          <w:u w:val="single"/>
        </w:rPr>
        <w:t xml:space="preserve">cedula de base de datos </w:t>
      </w:r>
      <w:r w:rsidRPr="00D966B6">
        <w:rPr>
          <w:i/>
          <w:sz w:val="20"/>
          <w:szCs w:val="20"/>
        </w:rPr>
        <w:t xml:space="preserve">se solicita especifique con mayor claridad a que base de datos se refiere; por ultimo me permito enviar el </w:t>
      </w:r>
      <w:r w:rsidRPr="00D966B6">
        <w:rPr>
          <w:b/>
          <w:i/>
          <w:sz w:val="20"/>
          <w:szCs w:val="20"/>
          <w:u w:val="single"/>
        </w:rPr>
        <w:t>aviso de privacidad integral</w:t>
      </w:r>
      <w:r w:rsidRPr="00D966B6">
        <w:rPr>
          <w:i/>
          <w:sz w:val="20"/>
          <w:szCs w:val="20"/>
        </w:rPr>
        <w:t>, como anexo en formato pdf con el nombre "Aviso de privacidad" en términos del artículo 12 de la Ley de Transparencia y Acceso a la Información Pública del Estado de México y Municipios…” (Sic)</w:t>
      </w:r>
    </w:p>
    <w:p w14:paraId="088E00B4" w14:textId="77777777" w:rsidR="00E7691A" w:rsidRPr="00D966B6" w:rsidRDefault="00E7691A" w:rsidP="00E7691A">
      <w:pPr>
        <w:spacing w:after="0" w:line="360" w:lineRule="auto"/>
        <w:ind w:right="567"/>
        <w:rPr>
          <w:i/>
          <w:sz w:val="20"/>
          <w:szCs w:val="20"/>
        </w:rPr>
      </w:pPr>
    </w:p>
    <w:p w14:paraId="4FC3FEB2" w14:textId="6438F38C" w:rsidR="00E7691A" w:rsidRPr="00D966B6" w:rsidRDefault="00A33B6A" w:rsidP="00576E6C">
      <w:pPr>
        <w:spacing w:after="0" w:line="360" w:lineRule="auto"/>
      </w:pPr>
      <w:r w:rsidRPr="00D966B6">
        <w:t>xlvi. Escrito del dieciocho de junio de dos mil veinticinco, suscrito por la Novena Regidora, por medio del cual se menciona lo siguiente:</w:t>
      </w:r>
    </w:p>
    <w:p w14:paraId="78ADA2CE" w14:textId="77777777" w:rsidR="00A33B6A" w:rsidRPr="00D966B6" w:rsidRDefault="00A33B6A" w:rsidP="00576E6C">
      <w:pPr>
        <w:spacing w:after="0" w:line="360" w:lineRule="auto"/>
      </w:pPr>
    </w:p>
    <w:p w14:paraId="77E4267C" w14:textId="05C52F20" w:rsidR="00A33B6A" w:rsidRPr="00D966B6" w:rsidRDefault="00A33B6A" w:rsidP="00A33B6A">
      <w:pPr>
        <w:spacing w:after="0" w:line="360" w:lineRule="auto"/>
        <w:ind w:left="567" w:right="567"/>
        <w:rPr>
          <w:i/>
          <w:sz w:val="20"/>
          <w:szCs w:val="20"/>
        </w:rPr>
      </w:pPr>
      <w:r w:rsidRPr="00D966B6">
        <w:rPr>
          <w:i/>
          <w:sz w:val="20"/>
          <w:szCs w:val="20"/>
        </w:rPr>
        <w:t>“…Sobre el tema, me permito comunicarle que esta dependencia facilitará parcialmente la información solicitada y que es la que obra en los archivos de esta Novena Regiduría, misma que será entregada en archivo adjunto en formato pdf y en versión pública previo acuerdo del Comité de Transparencia, a través de la plataforma del Sistema de Acceso a la Información Mexiquense (SAIMEX), la cual a continuación se relaciona:</w:t>
      </w:r>
    </w:p>
    <w:p w14:paraId="06A56115" w14:textId="481157A1" w:rsidR="00A33B6A" w:rsidRPr="00D966B6" w:rsidRDefault="00A33B6A" w:rsidP="00A33B6A">
      <w:pPr>
        <w:spacing w:after="0" w:line="360" w:lineRule="auto"/>
        <w:jc w:val="center"/>
      </w:pPr>
      <w:r w:rsidRPr="00D966B6">
        <w:rPr>
          <w:noProof/>
        </w:rPr>
        <w:drawing>
          <wp:inline distT="0" distB="0" distL="0" distR="0" wp14:anchorId="5C5B86B7" wp14:editId="3E4C0268">
            <wp:extent cx="4753638" cy="42868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53638" cy="428685"/>
                    </a:xfrm>
                    <a:prstGeom prst="rect">
                      <a:avLst/>
                    </a:prstGeom>
                  </pic:spPr>
                </pic:pic>
              </a:graphicData>
            </a:graphic>
          </wp:inline>
        </w:drawing>
      </w:r>
    </w:p>
    <w:p w14:paraId="05052727" w14:textId="009E5A9A" w:rsidR="00A33B6A" w:rsidRPr="00D966B6" w:rsidRDefault="00A33B6A" w:rsidP="00A33B6A">
      <w:pPr>
        <w:spacing w:after="0" w:line="360" w:lineRule="auto"/>
        <w:ind w:left="567" w:right="567"/>
        <w:rPr>
          <w:i/>
          <w:sz w:val="20"/>
          <w:szCs w:val="20"/>
        </w:rPr>
      </w:pPr>
      <w:r w:rsidRPr="00D966B6">
        <w:rPr>
          <w:i/>
          <w:sz w:val="20"/>
          <w:szCs w:val="20"/>
        </w:rPr>
        <w:t>Por lo que respecta a la Cédula de Base de Datos, se hace de conocimiento que no se cuenta con la misma, en virtud de que se encuentra en proceso de obtener número de registro oficial ante el infoem…” (Sic)</w:t>
      </w:r>
    </w:p>
    <w:p w14:paraId="560676B9" w14:textId="77777777" w:rsidR="00A33B6A" w:rsidRPr="00D966B6" w:rsidRDefault="00A33B6A" w:rsidP="00020C11">
      <w:pPr>
        <w:spacing w:after="0" w:line="360" w:lineRule="auto"/>
        <w:ind w:right="567"/>
        <w:rPr>
          <w:sz w:val="20"/>
          <w:szCs w:val="20"/>
        </w:rPr>
      </w:pPr>
    </w:p>
    <w:p w14:paraId="0932EC6E" w14:textId="0C3EBB5E" w:rsidR="00020C11" w:rsidRPr="00D966B6" w:rsidRDefault="00020C11" w:rsidP="00020C11">
      <w:pPr>
        <w:spacing w:after="0" w:line="360" w:lineRule="auto"/>
      </w:pPr>
      <w:r w:rsidRPr="00D966B6">
        <w:t>xlvii. Proyecto del Documento de Seguridad para la Protección de Datos Personales de la Novena Regiduría.</w:t>
      </w:r>
    </w:p>
    <w:p w14:paraId="0EE5A11D" w14:textId="77777777" w:rsidR="001768D5" w:rsidRPr="00D966B6" w:rsidRDefault="001768D5" w:rsidP="00020C11">
      <w:pPr>
        <w:spacing w:after="0" w:line="360" w:lineRule="auto"/>
      </w:pPr>
    </w:p>
    <w:p w14:paraId="1A628D0F" w14:textId="61F3639B" w:rsidR="001768D5" w:rsidRPr="00D966B6" w:rsidRDefault="001768D5" w:rsidP="00020C11">
      <w:pPr>
        <w:spacing w:after="0" w:line="360" w:lineRule="auto"/>
      </w:pPr>
      <w:r w:rsidRPr="00D966B6">
        <w:t>xlviii. Proyecto del Aviso de Privacidad Integral de Portales Informativos y de otra Tecnología, Medios de Comunicación Social y Redes Sociales de la Novena Regiduría.</w:t>
      </w:r>
    </w:p>
    <w:p w14:paraId="05F82EB1" w14:textId="77777777" w:rsidR="004D1D59" w:rsidRPr="00D966B6" w:rsidRDefault="004D1D59" w:rsidP="00020C11">
      <w:pPr>
        <w:spacing w:after="0" w:line="360" w:lineRule="auto"/>
      </w:pPr>
    </w:p>
    <w:p w14:paraId="1D23DEFF" w14:textId="55CE1F2E" w:rsidR="004D1D59" w:rsidRPr="00D966B6" w:rsidRDefault="004D1D59" w:rsidP="00020C11">
      <w:pPr>
        <w:spacing w:after="0" w:line="360" w:lineRule="auto"/>
      </w:pPr>
      <w:r w:rsidRPr="00D966B6">
        <w:t>xlix. Documento de Seguridad del Instituto Municipal de la Mujer.</w:t>
      </w:r>
    </w:p>
    <w:p w14:paraId="5F8F1208" w14:textId="77777777" w:rsidR="004D1D59" w:rsidRPr="00D966B6" w:rsidRDefault="004D1D59" w:rsidP="00020C11">
      <w:pPr>
        <w:spacing w:after="0" w:line="360" w:lineRule="auto"/>
      </w:pPr>
    </w:p>
    <w:p w14:paraId="0EB3B372" w14:textId="33654312" w:rsidR="004D1D59" w:rsidRPr="00D966B6" w:rsidRDefault="004D1D59" w:rsidP="00020C11">
      <w:pPr>
        <w:spacing w:after="0" w:line="360" w:lineRule="auto"/>
      </w:pPr>
      <w:r w:rsidRPr="00D966B6">
        <w:t xml:space="preserve">l. </w:t>
      </w:r>
      <w:r w:rsidR="005B660D" w:rsidRPr="00D966B6">
        <w:t>Documento de Seguridad de la Dirección General de Seguridad y Protección, para dar seguimiento al Sistema de Datos Personales denominado Placas Retenidas por Infracciones.</w:t>
      </w:r>
    </w:p>
    <w:p w14:paraId="4ECADC42" w14:textId="77777777" w:rsidR="005B660D" w:rsidRPr="00D966B6" w:rsidRDefault="005B660D" w:rsidP="00020C11">
      <w:pPr>
        <w:spacing w:after="0" w:line="360" w:lineRule="auto"/>
      </w:pPr>
    </w:p>
    <w:p w14:paraId="5770BE32" w14:textId="4ED9BAA7" w:rsidR="005B660D" w:rsidRPr="00D966B6" w:rsidRDefault="005B660D" w:rsidP="00020C11">
      <w:pPr>
        <w:spacing w:after="0" w:line="360" w:lineRule="auto"/>
      </w:pPr>
      <w:r w:rsidRPr="00D966B6">
        <w:t xml:space="preserve">li. </w:t>
      </w:r>
      <w:r w:rsidR="004B2E17" w:rsidRPr="00D966B6">
        <w:t>Documento de Seguridad de la Dirección General de Seguridad y Protección, para dar seguimiento al Sistema de Datos Personales denominado Programa Pie a Tierra_224 (casa por casa).</w:t>
      </w:r>
    </w:p>
    <w:p w14:paraId="11DA6745" w14:textId="77777777" w:rsidR="004B2E17" w:rsidRPr="00D966B6" w:rsidRDefault="004B2E17" w:rsidP="00020C11">
      <w:pPr>
        <w:spacing w:after="0" w:line="360" w:lineRule="auto"/>
      </w:pPr>
    </w:p>
    <w:p w14:paraId="0A22920D" w14:textId="0BD09F73" w:rsidR="00F04122" w:rsidRPr="00D966B6" w:rsidRDefault="00F04122" w:rsidP="00020C11">
      <w:pPr>
        <w:spacing w:after="0" w:line="360" w:lineRule="auto"/>
      </w:pPr>
      <w:r w:rsidRPr="00D966B6">
        <w:t xml:space="preserve">lii. Oficio DGSYP/DJ/7927/2025 del dieciocho de junio de dos mil veinticinco suscrito por la Dirección General de Seguridad y Protección Ciudadana, dirigido al Titular de la Unidad de Transparencia, por medio del cual </w:t>
      </w:r>
      <w:r w:rsidR="00BA1FF9" w:rsidRPr="00D966B6">
        <w:t xml:space="preserve"> se menciona lo siguiente:</w:t>
      </w:r>
    </w:p>
    <w:p w14:paraId="13D36C63" w14:textId="77777777" w:rsidR="00BA1FF9" w:rsidRPr="00D966B6" w:rsidRDefault="00BA1FF9" w:rsidP="00020C11">
      <w:pPr>
        <w:spacing w:after="0" w:line="360" w:lineRule="auto"/>
      </w:pPr>
    </w:p>
    <w:p w14:paraId="5D81C3EF" w14:textId="5037C20B" w:rsidR="00BA1FF9" w:rsidRPr="00D966B6" w:rsidRDefault="00BA1FF9" w:rsidP="00BA1FF9">
      <w:pPr>
        <w:spacing w:after="0" w:line="360" w:lineRule="auto"/>
        <w:ind w:left="567" w:right="567"/>
        <w:rPr>
          <w:i/>
          <w:sz w:val="20"/>
          <w:szCs w:val="20"/>
        </w:rPr>
      </w:pPr>
      <w:r w:rsidRPr="00D966B6">
        <w:rPr>
          <w:i/>
          <w:sz w:val="20"/>
          <w:szCs w:val="20"/>
        </w:rPr>
        <w:t>“…Hago de su conocimiento, que la información solicitada fue Clasificada como Confidencial en Parte, por el Comité de Transparencia, mediante acuerdo CT/SE/753/2025, en el Acta del la Septingentésima Quincuagésima Tercera sesión extraordinaria, de fecha diecisiete de junio del año dos mil veinticinco, lo anterior de conformidad con los artículos 49 fracciones II y VIII, 132 fracción I y 143 fracción I de la Ley de Transparencia y Acceso a la Información Pública del Estado de México y Municipios y artículo 43 de la Ley de Protección de Datos Personales en Posesión de Sujetos Obligados del Estado de México y Municipios…” (Sic)</w:t>
      </w:r>
    </w:p>
    <w:p w14:paraId="67DBE8C1" w14:textId="77777777" w:rsidR="004C7D3A" w:rsidRPr="00D966B6" w:rsidRDefault="004C7D3A" w:rsidP="004C7D3A">
      <w:pPr>
        <w:spacing w:after="0" w:line="360" w:lineRule="auto"/>
        <w:ind w:right="567"/>
        <w:rPr>
          <w:i/>
          <w:sz w:val="20"/>
          <w:szCs w:val="20"/>
        </w:rPr>
      </w:pPr>
    </w:p>
    <w:p w14:paraId="7A7D3104" w14:textId="2DEA716B" w:rsidR="004C7D3A" w:rsidRPr="00D966B6" w:rsidRDefault="004C7D3A" w:rsidP="004C7D3A">
      <w:pPr>
        <w:spacing w:after="0" w:line="360" w:lineRule="auto"/>
      </w:pPr>
      <w:r w:rsidRPr="00D966B6">
        <w:t>liii. Documento de Seguridad de la Dirección General de Seguridad y Protección para dar seguimiento al Sistema de Datos Personales contenidos en los documentos remitidos por autoridades jurisdiccionales, ministeriales y administrativas.</w:t>
      </w:r>
    </w:p>
    <w:p w14:paraId="17AAF05A" w14:textId="77777777" w:rsidR="00BA1FF9" w:rsidRPr="00D966B6" w:rsidRDefault="00BA1FF9" w:rsidP="00BA1FF9">
      <w:pPr>
        <w:spacing w:after="0" w:line="360" w:lineRule="auto"/>
        <w:ind w:left="567" w:right="567"/>
        <w:rPr>
          <w:i/>
          <w:sz w:val="20"/>
          <w:szCs w:val="20"/>
        </w:rPr>
      </w:pPr>
    </w:p>
    <w:p w14:paraId="51412C1E" w14:textId="43FD0C7B" w:rsidR="001768D5" w:rsidRPr="00D966B6" w:rsidRDefault="00592974" w:rsidP="00020C11">
      <w:pPr>
        <w:spacing w:after="0" w:line="360" w:lineRule="auto"/>
      </w:pPr>
      <w:r w:rsidRPr="00D966B6">
        <w:t xml:space="preserve">liv. </w:t>
      </w:r>
      <w:r w:rsidR="000B034C" w:rsidRPr="00D966B6">
        <w:t>Documento de la Dirección Jurídica de la Dirección General de Seguridad y Protección dar seguimiento al Sistema de Datos Personales denominado Sabana de Notificaciones del Ministerio Público y de Órganos Jurisdiccionales.</w:t>
      </w:r>
    </w:p>
    <w:p w14:paraId="11304404" w14:textId="77777777" w:rsidR="00571129" w:rsidRPr="00D966B6" w:rsidRDefault="00571129" w:rsidP="00020C11">
      <w:pPr>
        <w:spacing w:after="0" w:line="360" w:lineRule="auto"/>
      </w:pPr>
    </w:p>
    <w:p w14:paraId="03ADFEAF" w14:textId="2820126E" w:rsidR="00571129" w:rsidRPr="00D966B6" w:rsidRDefault="00F73250" w:rsidP="00020C11">
      <w:pPr>
        <w:spacing w:after="0" w:line="360" w:lineRule="auto"/>
      </w:pPr>
      <w:r w:rsidRPr="00D966B6">
        <w:t xml:space="preserve">lv. </w:t>
      </w:r>
      <w:r w:rsidR="00A25B1F" w:rsidRPr="00D966B6">
        <w:t>Documento de la Dirección Jurídica de la Dirección General de Seguridad y Protección dar seguimiento al Sistema de Datos Personales denominado Vistos Buenos para el Uso de la Vía Pública.</w:t>
      </w:r>
    </w:p>
    <w:p w14:paraId="045C26EB" w14:textId="77777777" w:rsidR="00757FAC" w:rsidRPr="00D966B6" w:rsidRDefault="00757FAC" w:rsidP="00020C11">
      <w:pPr>
        <w:spacing w:after="0" w:line="360" w:lineRule="auto"/>
      </w:pPr>
    </w:p>
    <w:p w14:paraId="5E4DC908" w14:textId="0311A992" w:rsidR="00757FAC" w:rsidRPr="00D966B6" w:rsidRDefault="00757FAC" w:rsidP="00020C11">
      <w:pPr>
        <w:spacing w:after="0" w:line="360" w:lineRule="auto"/>
      </w:pPr>
      <w:r w:rsidRPr="00D966B6">
        <w:t>lvi. Documento de la Dirección Jurídica de la Dirección General de Seguridad y Protección dar seguimiento al Sistema de Datos Personales denominado Licencias y Tarjetas.</w:t>
      </w:r>
    </w:p>
    <w:p w14:paraId="6E60F441" w14:textId="77777777" w:rsidR="00907042" w:rsidRPr="00D966B6" w:rsidRDefault="00907042" w:rsidP="00020C11">
      <w:pPr>
        <w:spacing w:after="0" w:line="360" w:lineRule="auto"/>
      </w:pPr>
    </w:p>
    <w:p w14:paraId="18876005" w14:textId="433ED505" w:rsidR="00907042" w:rsidRPr="00D966B6" w:rsidRDefault="00546012" w:rsidP="00020C11">
      <w:pPr>
        <w:spacing w:after="0" w:line="360" w:lineRule="auto"/>
      </w:pPr>
      <w:r w:rsidRPr="00D966B6">
        <w:t>lvii. Documento de la Dirección Jurídica de la Dirección General de Seguridad y Protección dar seguimiento al Sistema de Datos Personales denominado Seguimiento a Turnos de Protección Civil y Bomberos.</w:t>
      </w:r>
    </w:p>
    <w:p w14:paraId="6A2B6EBA" w14:textId="77777777" w:rsidR="00EB1904" w:rsidRPr="00D966B6" w:rsidRDefault="00EB1904" w:rsidP="00020C11">
      <w:pPr>
        <w:spacing w:after="0" w:line="360" w:lineRule="auto"/>
      </w:pPr>
    </w:p>
    <w:p w14:paraId="1F43C6CA" w14:textId="2009CA67" w:rsidR="00EB1904" w:rsidRPr="00D966B6" w:rsidRDefault="00EB1904" w:rsidP="00020C11">
      <w:pPr>
        <w:spacing w:after="0" w:line="360" w:lineRule="auto"/>
      </w:pPr>
      <w:r w:rsidRPr="00D966B6">
        <w:t>lviii. Aviso de Privacidad Integral “Vistos Buenos para Uso de la Vía Pública” de la Dirección General de Seguridad y Protección.</w:t>
      </w:r>
    </w:p>
    <w:p w14:paraId="3642E014" w14:textId="77777777" w:rsidR="00814BE1" w:rsidRPr="00D966B6" w:rsidRDefault="00814BE1" w:rsidP="00020C11">
      <w:pPr>
        <w:spacing w:after="0" w:line="360" w:lineRule="auto"/>
      </w:pPr>
    </w:p>
    <w:p w14:paraId="6748AD40" w14:textId="49ECE568" w:rsidR="00EB1904" w:rsidRPr="00D966B6" w:rsidRDefault="00814BE1" w:rsidP="00020C11">
      <w:pPr>
        <w:spacing w:after="0" w:line="360" w:lineRule="auto"/>
      </w:pPr>
      <w:r w:rsidRPr="00D966B6">
        <w:t>lix. Aviso de Privacidad Integral “Base de datos automatizada para el seguimiento y control” de la Dirección General de Seguridad y Protección.</w:t>
      </w:r>
    </w:p>
    <w:p w14:paraId="4ED8A947" w14:textId="77777777" w:rsidR="00A51F92" w:rsidRPr="00D966B6" w:rsidRDefault="00A51F92" w:rsidP="00020C11">
      <w:pPr>
        <w:spacing w:after="0" w:line="360" w:lineRule="auto"/>
      </w:pPr>
    </w:p>
    <w:p w14:paraId="141CE050" w14:textId="77777777" w:rsidR="004C52AB" w:rsidRPr="00D966B6" w:rsidRDefault="00A51F92" w:rsidP="004C52AB">
      <w:pPr>
        <w:spacing w:after="0" w:line="360" w:lineRule="auto"/>
      </w:pPr>
      <w:r w:rsidRPr="00D966B6">
        <w:t xml:space="preserve">lx. Aviso de Privacidad Integral “Licencias y Tarjetas” de la </w:t>
      </w:r>
      <w:r w:rsidR="004C52AB" w:rsidRPr="00D966B6">
        <w:t>Dirección General de Seguridad y Protección.</w:t>
      </w:r>
    </w:p>
    <w:p w14:paraId="68E2F79C" w14:textId="449C2BE9" w:rsidR="00A51F92" w:rsidRPr="00D966B6" w:rsidRDefault="00A51F92" w:rsidP="00020C11">
      <w:pPr>
        <w:spacing w:after="0" w:line="360" w:lineRule="auto"/>
      </w:pPr>
    </w:p>
    <w:p w14:paraId="62C07F0A" w14:textId="28C005BA" w:rsidR="001D4D31" w:rsidRPr="00D966B6" w:rsidRDefault="001D4D31" w:rsidP="001D4D31">
      <w:pPr>
        <w:spacing w:after="0" w:line="360" w:lineRule="auto"/>
      </w:pPr>
      <w:r w:rsidRPr="00D966B6">
        <w:t>lxi. Aviso de Privacidad Integral “Placas Retenidas por Infracciones” de la Dirección General de Seguridad y Protección.</w:t>
      </w:r>
    </w:p>
    <w:p w14:paraId="602F6EFD" w14:textId="77777777" w:rsidR="0083407E" w:rsidRPr="00D966B6" w:rsidRDefault="0083407E" w:rsidP="00020C11">
      <w:pPr>
        <w:spacing w:after="0" w:line="360" w:lineRule="auto"/>
      </w:pPr>
    </w:p>
    <w:p w14:paraId="58670E13" w14:textId="0493CE71" w:rsidR="0083407E" w:rsidRPr="00D966B6" w:rsidRDefault="0083407E" w:rsidP="0083407E">
      <w:pPr>
        <w:spacing w:after="0" w:line="360" w:lineRule="auto"/>
      </w:pPr>
      <w:r w:rsidRPr="00D966B6">
        <w:t>lxii. Aviso de Privacidad Integral  del Programa Pie a Tierra, “Casa por casa” de la Dirección General de Seguridad y Protección.</w:t>
      </w:r>
    </w:p>
    <w:p w14:paraId="23BD8608" w14:textId="77777777" w:rsidR="006D2694" w:rsidRPr="00D966B6" w:rsidRDefault="006D2694" w:rsidP="00020C11">
      <w:pPr>
        <w:spacing w:after="0" w:line="360" w:lineRule="auto"/>
      </w:pPr>
    </w:p>
    <w:p w14:paraId="0EF37366" w14:textId="77777777" w:rsidR="006D2694" w:rsidRPr="00D966B6" w:rsidRDefault="006D2694" w:rsidP="006D2694">
      <w:pPr>
        <w:spacing w:after="0" w:line="360" w:lineRule="auto"/>
      </w:pPr>
      <w:r w:rsidRPr="00D966B6">
        <w:t>lxiii. Aviso de Privacidad Integral Sábana, Notificaciones del Ministerio Público y de Órganos Jurisdiccionales</w:t>
      </w:r>
      <w:r w:rsidR="0083407E" w:rsidRPr="00D966B6">
        <w:t xml:space="preserve"> </w:t>
      </w:r>
      <w:r w:rsidRPr="00D966B6">
        <w:t>de la Dirección General de Seguridad y Protección.</w:t>
      </w:r>
    </w:p>
    <w:p w14:paraId="2029B1A2" w14:textId="389EB5E1" w:rsidR="00814BE1" w:rsidRPr="00D966B6" w:rsidRDefault="00814BE1" w:rsidP="00020C11">
      <w:pPr>
        <w:spacing w:after="0" w:line="360" w:lineRule="auto"/>
      </w:pPr>
    </w:p>
    <w:p w14:paraId="2C9ECD7F" w14:textId="06B79A54" w:rsidR="006D2694" w:rsidRPr="00D966B6" w:rsidRDefault="00CC4253" w:rsidP="00020C11">
      <w:pPr>
        <w:spacing w:after="0" w:line="360" w:lineRule="auto"/>
      </w:pPr>
      <w:r w:rsidRPr="00D966B6">
        <w:t>lxiv. Aviso de Privacidad Integral Seguimiento a turnos de Protección Civil y Bomberos.</w:t>
      </w:r>
    </w:p>
    <w:p w14:paraId="4CA84369" w14:textId="77777777" w:rsidR="00CC4253" w:rsidRPr="00D966B6" w:rsidRDefault="00CC4253" w:rsidP="00020C11">
      <w:pPr>
        <w:spacing w:after="0" w:line="360" w:lineRule="auto"/>
      </w:pPr>
    </w:p>
    <w:p w14:paraId="6760E507" w14:textId="5C1A80BC" w:rsidR="00B81F5D" w:rsidRPr="00D966B6" w:rsidRDefault="00B81F5D" w:rsidP="00020C11">
      <w:pPr>
        <w:spacing w:after="0" w:line="360" w:lineRule="auto"/>
      </w:pPr>
      <w:r w:rsidRPr="00D966B6">
        <w:t xml:space="preserve">lxv. </w:t>
      </w:r>
      <w:r w:rsidR="008B63A6" w:rsidRPr="00D966B6">
        <w:t xml:space="preserve">Oficio 205017000/7926/2025 del dieciocho de junio de dos mil veinticinco, suscrito por </w:t>
      </w:r>
      <w:r w:rsidR="001F6C6D" w:rsidRPr="00D966B6">
        <w:t>la Directora Jurídica de la Dirección General de Seguridad y Protección, dirigido al Titular de la Unidad de Transparencia, por medio del cual menciona lo siguiente:</w:t>
      </w:r>
    </w:p>
    <w:p w14:paraId="7FC99232" w14:textId="77777777" w:rsidR="001F6C6D" w:rsidRPr="00D966B6" w:rsidRDefault="001F6C6D" w:rsidP="00020C11">
      <w:pPr>
        <w:spacing w:after="0" w:line="360" w:lineRule="auto"/>
      </w:pPr>
    </w:p>
    <w:p w14:paraId="7A904813" w14:textId="429BE4EC" w:rsidR="00814BE1" w:rsidRPr="00D966B6" w:rsidRDefault="00CC6E9C" w:rsidP="00CC6E9C">
      <w:pPr>
        <w:spacing w:after="0" w:line="360" w:lineRule="auto"/>
        <w:ind w:left="567" w:right="567"/>
        <w:rPr>
          <w:i/>
          <w:sz w:val="20"/>
          <w:szCs w:val="20"/>
        </w:rPr>
      </w:pPr>
      <w:r w:rsidRPr="00D966B6">
        <w:rPr>
          <w:i/>
          <w:sz w:val="20"/>
          <w:szCs w:val="20"/>
        </w:rPr>
        <w:t>“…Al respecto, le hago de conocimiento, que la Dirección General de Seguridad de Protección del Ayuntamiento de Toluca, cuenta con los siguientes Cédulas de Bases de Datos Personales:</w:t>
      </w:r>
    </w:p>
    <w:p w14:paraId="71AA117D" w14:textId="77777777" w:rsidR="00CC6E9C" w:rsidRPr="00D966B6" w:rsidRDefault="00CC6E9C" w:rsidP="00CC6E9C">
      <w:pPr>
        <w:spacing w:after="0" w:line="360" w:lineRule="auto"/>
        <w:ind w:left="567" w:right="567"/>
        <w:rPr>
          <w:i/>
          <w:sz w:val="20"/>
          <w:szCs w:val="20"/>
        </w:rPr>
      </w:pPr>
    </w:p>
    <w:p w14:paraId="246DEDDC" w14:textId="47FC04D3" w:rsidR="00CC6E9C" w:rsidRPr="00D966B6" w:rsidRDefault="00CC6E9C" w:rsidP="00CC6E9C">
      <w:pPr>
        <w:spacing w:after="0" w:line="360" w:lineRule="auto"/>
        <w:ind w:left="567" w:right="567"/>
        <w:jc w:val="center"/>
        <w:rPr>
          <w:i/>
          <w:sz w:val="20"/>
          <w:szCs w:val="20"/>
        </w:rPr>
      </w:pPr>
      <w:r w:rsidRPr="00D966B6">
        <w:rPr>
          <w:i/>
          <w:noProof/>
          <w:sz w:val="20"/>
          <w:szCs w:val="20"/>
        </w:rPr>
        <w:drawing>
          <wp:inline distT="0" distB="0" distL="0" distR="0" wp14:anchorId="697A0A02" wp14:editId="09DED049">
            <wp:extent cx="4658375" cy="23625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58375" cy="2362530"/>
                    </a:xfrm>
                    <a:prstGeom prst="rect">
                      <a:avLst/>
                    </a:prstGeom>
                  </pic:spPr>
                </pic:pic>
              </a:graphicData>
            </a:graphic>
          </wp:inline>
        </w:drawing>
      </w:r>
      <w:r w:rsidRPr="00D966B6">
        <w:rPr>
          <w:i/>
          <w:sz w:val="20"/>
          <w:szCs w:val="20"/>
        </w:rPr>
        <w:t>…” (Sic)</w:t>
      </w:r>
    </w:p>
    <w:p w14:paraId="24C43FD4" w14:textId="77777777" w:rsidR="00947124" w:rsidRPr="00D966B6" w:rsidRDefault="00947124">
      <w:pPr>
        <w:spacing w:after="0" w:line="360" w:lineRule="auto"/>
      </w:pPr>
    </w:p>
    <w:p w14:paraId="437934F3" w14:textId="58F15CF1" w:rsidR="00947124" w:rsidRPr="00D966B6" w:rsidRDefault="00947124">
      <w:pPr>
        <w:spacing w:after="0" w:line="360" w:lineRule="auto"/>
      </w:pPr>
      <w:r w:rsidRPr="00D966B6">
        <w:t>lxvi. Documento de Seguridad de la Primera Sindicatura.</w:t>
      </w:r>
    </w:p>
    <w:p w14:paraId="3E875D19" w14:textId="77777777" w:rsidR="00947124" w:rsidRPr="00D966B6" w:rsidRDefault="00947124">
      <w:pPr>
        <w:spacing w:after="0" w:line="360" w:lineRule="auto"/>
      </w:pPr>
    </w:p>
    <w:p w14:paraId="63D1C9C1" w14:textId="613ECB6F" w:rsidR="00987119" w:rsidRPr="00D966B6" w:rsidRDefault="00987119">
      <w:pPr>
        <w:spacing w:after="0" w:line="360" w:lineRule="auto"/>
      </w:pPr>
      <w:r w:rsidRPr="00D966B6">
        <w:t>lxvii. Aviso de Privacidad Simplificado de la Primera Sindicatura.</w:t>
      </w:r>
    </w:p>
    <w:p w14:paraId="615BAEF2" w14:textId="77777777" w:rsidR="00FD6639" w:rsidRPr="00D966B6" w:rsidRDefault="00FD6639">
      <w:pPr>
        <w:spacing w:after="0" w:line="360" w:lineRule="auto"/>
      </w:pPr>
    </w:p>
    <w:p w14:paraId="155363DE" w14:textId="1B0388FF" w:rsidR="00FD6639" w:rsidRPr="00D966B6" w:rsidRDefault="0093512D">
      <w:pPr>
        <w:spacing w:after="0" w:line="360" w:lineRule="auto"/>
      </w:pPr>
      <w:r w:rsidRPr="00D966B6">
        <w:t>lxviii. Aviso de Privacidad Integral del Recurso Administrativo de Inconformidad de la Primer Sindicatura.</w:t>
      </w:r>
    </w:p>
    <w:p w14:paraId="71AB5A6D" w14:textId="77777777" w:rsidR="0093512D" w:rsidRPr="00D966B6" w:rsidRDefault="0093512D">
      <w:pPr>
        <w:spacing w:after="0" w:line="360" w:lineRule="auto"/>
      </w:pPr>
    </w:p>
    <w:p w14:paraId="55B905DA" w14:textId="7C5F3D1D" w:rsidR="0093512D" w:rsidRPr="00D966B6" w:rsidRDefault="009E3C3C">
      <w:pPr>
        <w:spacing w:after="0" w:line="360" w:lineRule="auto"/>
      </w:pPr>
      <w:r w:rsidRPr="00D966B6">
        <w:t>lxix. Oficio 301/1409/2025 del dieciocho de junio de dos mil veinticinco, suscrito por la Primera Síndica Municipal del H. Ayuntamiento, dirigido al Solicitante, por medio del cual se menciona lo siguiente:</w:t>
      </w:r>
    </w:p>
    <w:p w14:paraId="3DB54B15" w14:textId="77777777" w:rsidR="009E3C3C" w:rsidRPr="00D966B6" w:rsidRDefault="009E3C3C">
      <w:pPr>
        <w:spacing w:after="0" w:line="360" w:lineRule="auto"/>
      </w:pPr>
    </w:p>
    <w:p w14:paraId="6CB8736C" w14:textId="035DA9B3" w:rsidR="009E3C3C" w:rsidRPr="00D966B6" w:rsidRDefault="009E3C3C" w:rsidP="009E3C3C">
      <w:pPr>
        <w:spacing w:after="0" w:line="360" w:lineRule="auto"/>
        <w:ind w:left="567" w:right="567"/>
        <w:rPr>
          <w:i/>
          <w:sz w:val="20"/>
          <w:szCs w:val="20"/>
        </w:rPr>
      </w:pPr>
      <w:r w:rsidRPr="00D966B6">
        <w:rPr>
          <w:i/>
          <w:sz w:val="20"/>
          <w:szCs w:val="20"/>
        </w:rPr>
        <w:t xml:space="preserve">“…Al respecto, con lo solicitado se anexá de marera digital lo correspondiente. Finalmente hago de su conocimiento que con aprobación del comité de transparencia se clasificó de manera parcial, para la protección de datos personales. Lo anterior, quedo acta Septingentésima Quincuagésima Tercera sesión extraordinaria 2025 de fecha del día 17/06/2025 con un solo número de </w:t>
      </w:r>
      <w:r w:rsidR="005805B4" w:rsidRPr="00D966B6">
        <w:rPr>
          <w:i/>
          <w:sz w:val="20"/>
          <w:szCs w:val="20"/>
        </w:rPr>
        <w:t>acuerdo</w:t>
      </w:r>
      <w:r w:rsidRPr="00D966B6">
        <w:rPr>
          <w:i/>
          <w:sz w:val="20"/>
          <w:szCs w:val="20"/>
        </w:rPr>
        <w:t xml:space="preserve"> CT/SE/753/2025…” (Sic)</w:t>
      </w:r>
    </w:p>
    <w:p w14:paraId="6D078A88" w14:textId="49C45279" w:rsidR="00623625" w:rsidRPr="00D966B6" w:rsidRDefault="00623625" w:rsidP="00623625">
      <w:pPr>
        <w:spacing w:after="0" w:line="360" w:lineRule="auto"/>
        <w:ind w:right="567"/>
      </w:pPr>
      <w:r w:rsidRPr="00D966B6">
        <w:t>lxx.</w:t>
      </w:r>
      <w:r w:rsidR="001B014A" w:rsidRPr="00D966B6">
        <w:t xml:space="preserve"> Documento de Seguridad de la Décima Regiduría.</w:t>
      </w:r>
    </w:p>
    <w:p w14:paraId="0BFBCA5A" w14:textId="77777777" w:rsidR="00C87090" w:rsidRPr="00D966B6" w:rsidRDefault="00C87090" w:rsidP="00623625">
      <w:pPr>
        <w:spacing w:after="0" w:line="360" w:lineRule="auto"/>
        <w:ind w:right="567"/>
      </w:pPr>
    </w:p>
    <w:p w14:paraId="2D3CF5A8" w14:textId="204803DD" w:rsidR="006B7023" w:rsidRPr="00D966B6" w:rsidRDefault="006B7023" w:rsidP="00623625">
      <w:pPr>
        <w:spacing w:after="0" w:line="360" w:lineRule="auto"/>
        <w:ind w:right="567"/>
      </w:pPr>
      <w:r w:rsidRPr="00D966B6">
        <w:t>lxxi. Aviso de privacidad Integral de la Décima Regiduría.</w:t>
      </w:r>
    </w:p>
    <w:p w14:paraId="05C8F547" w14:textId="77777777" w:rsidR="006B7023" w:rsidRPr="00D966B6" w:rsidRDefault="006B7023" w:rsidP="00623625">
      <w:pPr>
        <w:spacing w:after="0" w:line="360" w:lineRule="auto"/>
        <w:ind w:right="567"/>
      </w:pPr>
    </w:p>
    <w:p w14:paraId="35CFE628" w14:textId="405E08B6" w:rsidR="003761D9" w:rsidRPr="00D966B6" w:rsidRDefault="003761D9" w:rsidP="003761D9">
      <w:pPr>
        <w:spacing w:after="0" w:line="360" w:lineRule="auto"/>
        <w:ind w:right="567"/>
      </w:pPr>
      <w:r w:rsidRPr="00D966B6">
        <w:t>lxxii. Aviso de privacidad Simplificado de la Décima Regiduría.</w:t>
      </w:r>
    </w:p>
    <w:p w14:paraId="09765CEB" w14:textId="77777777" w:rsidR="006B7023" w:rsidRPr="00D966B6" w:rsidRDefault="006B7023" w:rsidP="00623625">
      <w:pPr>
        <w:spacing w:after="0" w:line="360" w:lineRule="auto"/>
        <w:ind w:right="567"/>
        <w:rPr>
          <w:sz w:val="20"/>
          <w:szCs w:val="20"/>
        </w:rPr>
      </w:pPr>
    </w:p>
    <w:p w14:paraId="49602772" w14:textId="52E06D7A" w:rsidR="00672D86" w:rsidRPr="00D966B6" w:rsidRDefault="00672D86" w:rsidP="00672D86">
      <w:pPr>
        <w:spacing w:after="0" w:line="360" w:lineRule="auto"/>
      </w:pPr>
      <w:r w:rsidRPr="00D966B6">
        <w:t>lxxiii. Oficio 110/SAIP/2025 del dieciocho de junio de dos mil veinticinco, signado por la Décima Regidora</w:t>
      </w:r>
      <w:r w:rsidR="00A45692" w:rsidRPr="00D966B6">
        <w:t>, por medio del cual se menciona lo siguiente:</w:t>
      </w:r>
    </w:p>
    <w:p w14:paraId="043A77D9" w14:textId="0D04D10F" w:rsidR="00A45692" w:rsidRPr="00D966B6" w:rsidRDefault="00A45692" w:rsidP="00A45692">
      <w:pPr>
        <w:spacing w:after="0" w:line="360" w:lineRule="auto"/>
        <w:ind w:left="567" w:right="567"/>
        <w:rPr>
          <w:i/>
          <w:sz w:val="20"/>
          <w:szCs w:val="20"/>
        </w:rPr>
      </w:pPr>
      <w:r w:rsidRPr="00D966B6">
        <w:rPr>
          <w:i/>
          <w:sz w:val="20"/>
          <w:szCs w:val="20"/>
        </w:rPr>
        <w:t xml:space="preserve">“…Al respecto manifiesto de manera atenta lo siguiente: </w:t>
      </w:r>
    </w:p>
    <w:p w14:paraId="0CD4D883" w14:textId="77777777" w:rsidR="00A45692" w:rsidRPr="00D966B6" w:rsidRDefault="00A45692" w:rsidP="00A45692">
      <w:pPr>
        <w:spacing w:after="0" w:line="360" w:lineRule="auto"/>
        <w:ind w:left="567" w:right="567"/>
        <w:rPr>
          <w:i/>
          <w:sz w:val="20"/>
          <w:szCs w:val="20"/>
        </w:rPr>
      </w:pPr>
    </w:p>
    <w:p w14:paraId="734B29E1" w14:textId="77777777" w:rsidR="00A45692" w:rsidRPr="00D966B6" w:rsidRDefault="00A45692" w:rsidP="00A45692">
      <w:pPr>
        <w:spacing w:after="0" w:line="360" w:lineRule="auto"/>
        <w:ind w:left="567" w:right="567"/>
        <w:rPr>
          <w:i/>
          <w:sz w:val="20"/>
          <w:szCs w:val="20"/>
        </w:rPr>
      </w:pPr>
      <w:r w:rsidRPr="00D966B6">
        <w:rPr>
          <w:i/>
          <w:sz w:val="20"/>
          <w:szCs w:val="20"/>
        </w:rPr>
        <w:t xml:space="preserve">1. De conformidad en lo establecido en los </w:t>
      </w:r>
      <w:r w:rsidRPr="00D966B6">
        <w:rPr>
          <w:b/>
          <w:i/>
          <w:sz w:val="20"/>
          <w:szCs w:val="20"/>
        </w:rPr>
        <w:t>artículos 35 y 37 de la Ley de Protección de Datos Personales en Posesión de Sujetos Obligados del Estado de México y Municipios</w:t>
      </w:r>
      <w:r w:rsidRPr="00D966B6">
        <w:rPr>
          <w:i/>
          <w:sz w:val="20"/>
          <w:szCs w:val="20"/>
        </w:rPr>
        <w:t xml:space="preserve">, me permito hacer de su conocimiento que la base de datos se encuentra en proceso de registro ante el Instituto de Transparencia, Acceso a la Información Pública y Protección de Datos Personales del Estado de México y Municipios, por lo que la cédula de la base se encuentra en proceso de elaboración. </w:t>
      </w:r>
    </w:p>
    <w:p w14:paraId="5C82C592" w14:textId="77777777" w:rsidR="00A45692" w:rsidRPr="00D966B6" w:rsidRDefault="00A45692" w:rsidP="00A45692">
      <w:pPr>
        <w:spacing w:after="0" w:line="360" w:lineRule="auto"/>
        <w:ind w:left="567" w:right="567"/>
        <w:rPr>
          <w:i/>
          <w:sz w:val="20"/>
          <w:szCs w:val="20"/>
        </w:rPr>
      </w:pPr>
    </w:p>
    <w:p w14:paraId="04A9FA94" w14:textId="77777777" w:rsidR="00A45692" w:rsidRPr="00D966B6" w:rsidRDefault="00A45692" w:rsidP="00A45692">
      <w:pPr>
        <w:spacing w:after="0" w:line="360" w:lineRule="auto"/>
        <w:ind w:left="567" w:right="567"/>
        <w:rPr>
          <w:i/>
          <w:sz w:val="20"/>
          <w:szCs w:val="20"/>
        </w:rPr>
      </w:pPr>
      <w:r w:rsidRPr="00D966B6">
        <w:rPr>
          <w:i/>
          <w:sz w:val="20"/>
          <w:szCs w:val="20"/>
        </w:rPr>
        <w:t xml:space="preserve">2. Con fundamento en lo establecido en los artículos </w:t>
      </w:r>
      <w:r w:rsidRPr="00D966B6">
        <w:rPr>
          <w:b/>
          <w:i/>
          <w:sz w:val="20"/>
          <w:szCs w:val="20"/>
        </w:rPr>
        <w:t>31, 32 y 33 de la Ley de Protección de Datos Personales en Posesión de Sujetos Obligados del Estado de México y Municipios</w:t>
      </w:r>
      <w:r w:rsidRPr="00D966B6">
        <w:rPr>
          <w:i/>
          <w:sz w:val="20"/>
          <w:szCs w:val="20"/>
        </w:rPr>
        <w:t xml:space="preserve">, adjunto al presente, en formato digital los avisos de privacidad integral y simplificado que corresponden a esta Regiduría. </w:t>
      </w:r>
    </w:p>
    <w:p w14:paraId="1FE263C8" w14:textId="77777777" w:rsidR="00A45692" w:rsidRPr="00D966B6" w:rsidRDefault="00A45692" w:rsidP="00A45692">
      <w:pPr>
        <w:spacing w:after="0" w:line="360" w:lineRule="auto"/>
        <w:ind w:left="567" w:right="567"/>
        <w:rPr>
          <w:i/>
          <w:sz w:val="20"/>
          <w:szCs w:val="20"/>
        </w:rPr>
      </w:pPr>
    </w:p>
    <w:p w14:paraId="06D4D1DE" w14:textId="4CFF99DD" w:rsidR="00A45692" w:rsidRPr="00D966B6" w:rsidRDefault="00A45692" w:rsidP="00A45692">
      <w:pPr>
        <w:spacing w:after="0" w:line="360" w:lineRule="auto"/>
        <w:ind w:left="567" w:right="567"/>
        <w:rPr>
          <w:i/>
          <w:sz w:val="20"/>
          <w:szCs w:val="20"/>
        </w:rPr>
      </w:pPr>
      <w:r w:rsidRPr="00D966B6">
        <w:rPr>
          <w:i/>
          <w:sz w:val="20"/>
          <w:szCs w:val="20"/>
        </w:rPr>
        <w:t xml:space="preserve">3. Con fundamento en lo establecido en el </w:t>
      </w:r>
      <w:r w:rsidRPr="00D966B6">
        <w:rPr>
          <w:b/>
          <w:i/>
          <w:sz w:val="20"/>
          <w:szCs w:val="20"/>
        </w:rPr>
        <w:t>artículo 49</w:t>
      </w:r>
      <w:r w:rsidRPr="00D966B6">
        <w:rPr>
          <w:i/>
          <w:sz w:val="20"/>
          <w:szCs w:val="20"/>
        </w:rPr>
        <w:t xml:space="preserve"> de la </w:t>
      </w:r>
      <w:r w:rsidRPr="00D966B6">
        <w:rPr>
          <w:b/>
          <w:i/>
          <w:sz w:val="20"/>
          <w:szCs w:val="20"/>
        </w:rPr>
        <w:t>Ley de Protección de Datos Personales en Posesión de Sujetos Obligados del Estado de México y Municipios</w:t>
      </w:r>
      <w:r w:rsidRPr="00D966B6">
        <w:rPr>
          <w:i/>
          <w:sz w:val="20"/>
          <w:szCs w:val="20"/>
        </w:rPr>
        <w:t xml:space="preserve"> de adjunto al presente el documento de seguridad en un archivo en formato PDF, en versión pública aprobada en la </w:t>
      </w:r>
      <w:r w:rsidRPr="00D966B6">
        <w:rPr>
          <w:b/>
          <w:i/>
          <w:sz w:val="20"/>
          <w:szCs w:val="20"/>
        </w:rPr>
        <w:t xml:space="preserve">Septingentésima Quincuagésima Tercera Sesión Extraordinaria 2025 del Comité de Transparencia del Municipio de Toluca de fecha 17 de junio de 2025, con número de Acuerdo CT/SE/753/2025. </w:t>
      </w:r>
      <w:r w:rsidRPr="00D966B6">
        <w:rPr>
          <w:i/>
          <w:sz w:val="20"/>
          <w:szCs w:val="20"/>
        </w:rPr>
        <w:t>…” (Sic)</w:t>
      </w:r>
    </w:p>
    <w:p w14:paraId="7C76FCF2" w14:textId="0BB284DF" w:rsidR="00AB7315" w:rsidRPr="00D966B6" w:rsidRDefault="00AB7315" w:rsidP="00AB7315">
      <w:pPr>
        <w:spacing w:after="0" w:line="360" w:lineRule="auto"/>
      </w:pPr>
      <w:r w:rsidRPr="00D966B6">
        <w:t>lxxiv. Registro de Sistema de Datos Personales de la Unidad de Asuntos Internos la el Registro de expedientes.</w:t>
      </w:r>
    </w:p>
    <w:p w14:paraId="1AA17F52" w14:textId="77777777" w:rsidR="00FB7701" w:rsidRPr="00D966B6" w:rsidRDefault="00FB7701" w:rsidP="00FB7701">
      <w:pPr>
        <w:spacing w:after="0" w:line="360" w:lineRule="auto"/>
        <w:ind w:right="567"/>
      </w:pPr>
    </w:p>
    <w:p w14:paraId="368F7B46" w14:textId="77777777" w:rsidR="00FB7701" w:rsidRPr="00D966B6" w:rsidRDefault="00FB7701" w:rsidP="00FB7701">
      <w:pPr>
        <w:spacing w:after="0" w:line="360" w:lineRule="auto"/>
      </w:pPr>
      <w:r w:rsidRPr="00D966B6">
        <w:t>lxxv. Aviso de Privacidad Integral de la Unidad de Asuntos Internos de la Secretaría del Ayuntamiento.</w:t>
      </w:r>
    </w:p>
    <w:p w14:paraId="713D6A65" w14:textId="77777777" w:rsidR="00FB7701" w:rsidRPr="00D966B6" w:rsidRDefault="00FB7701" w:rsidP="00FB7701">
      <w:pPr>
        <w:spacing w:after="0" w:line="360" w:lineRule="auto"/>
      </w:pPr>
    </w:p>
    <w:p w14:paraId="3F5E5D04" w14:textId="231C22A9" w:rsidR="00AB7315" w:rsidRPr="00D966B6" w:rsidRDefault="00FB7701" w:rsidP="00FB7701">
      <w:pPr>
        <w:spacing w:after="0" w:line="360" w:lineRule="auto"/>
      </w:pPr>
      <w:r w:rsidRPr="00D966B6">
        <w:t xml:space="preserve"> </w:t>
      </w:r>
      <w:r w:rsidR="000D2AE3" w:rsidRPr="00D966B6">
        <w:t>lxxvi. Documento de Seguridad de la Unidad de Asuntos Internos.</w:t>
      </w:r>
    </w:p>
    <w:p w14:paraId="624E1956" w14:textId="77777777" w:rsidR="00A45692" w:rsidRPr="00D966B6" w:rsidRDefault="00A45692" w:rsidP="00672D86">
      <w:pPr>
        <w:spacing w:after="0" w:line="360" w:lineRule="auto"/>
      </w:pPr>
    </w:p>
    <w:p w14:paraId="37A7BAEE" w14:textId="04B2D213" w:rsidR="004852F5" w:rsidRPr="00D966B6" w:rsidRDefault="004852F5" w:rsidP="00672D86">
      <w:pPr>
        <w:spacing w:after="0" w:line="360" w:lineRule="auto"/>
      </w:pPr>
      <w:r w:rsidRPr="00D966B6">
        <w:t>lxxvii. Oficio 200100000/978/2025 del dieciocho de junio de dos mil veinticinco, suscrito por el Titular de la Unidad de Asuntos Internos, dirigido al Solicitante, por medio del cual se menciona lo siguiente:</w:t>
      </w:r>
    </w:p>
    <w:p w14:paraId="5B31E18B" w14:textId="77777777" w:rsidR="004852F5" w:rsidRPr="00D966B6" w:rsidRDefault="004852F5" w:rsidP="00672D86">
      <w:pPr>
        <w:spacing w:after="0" w:line="360" w:lineRule="auto"/>
      </w:pPr>
    </w:p>
    <w:p w14:paraId="6D53AB4B" w14:textId="497C0111" w:rsidR="00353D4D" w:rsidRPr="00D966B6" w:rsidRDefault="00353D4D" w:rsidP="00353D4D">
      <w:pPr>
        <w:spacing w:after="0" w:line="360" w:lineRule="auto"/>
        <w:ind w:left="567" w:right="567"/>
        <w:rPr>
          <w:i/>
          <w:sz w:val="20"/>
          <w:szCs w:val="20"/>
        </w:rPr>
      </w:pPr>
      <w:r w:rsidRPr="00D966B6">
        <w:rPr>
          <w:i/>
          <w:sz w:val="20"/>
          <w:szCs w:val="20"/>
        </w:rPr>
        <w:t>“… En atención a su solicitud referente al documento de seguridad me permito informarle que de acuerdo a el Acta Septingentésima Quincuagésima Tercera sesión extraordinaria 2025 de fecha del día 17/06/2025 con un solo número de acuerdo CT/SE/753/2025 se clasifico de manera parcial; así mismo se anexa la célula de base de datos y el aviso de privacidad integral…” (Sic)</w:t>
      </w:r>
    </w:p>
    <w:p w14:paraId="09D37594" w14:textId="77777777" w:rsidR="00BA05C1" w:rsidRPr="00D966B6" w:rsidRDefault="00BA05C1" w:rsidP="00672D86">
      <w:pPr>
        <w:spacing w:after="0" w:line="360" w:lineRule="auto"/>
      </w:pPr>
    </w:p>
    <w:p w14:paraId="3DDF4EBD" w14:textId="105CA5C6" w:rsidR="00353D4D" w:rsidRPr="00D966B6" w:rsidRDefault="00BA05C1" w:rsidP="00672D86">
      <w:pPr>
        <w:spacing w:after="0" w:line="360" w:lineRule="auto"/>
      </w:pPr>
      <w:r w:rsidRPr="00D966B6">
        <w:t>lxxviii. Oficio 203010000/2291/2025 del dieciocho de junio de dos mil veinticinco, suscrito por la Titular del Órgano Interno de Control, dirigido al Peticionario, por medio del cual se menciona lo siguiente:</w:t>
      </w:r>
    </w:p>
    <w:p w14:paraId="28DED9CA" w14:textId="77777777" w:rsidR="00446141" w:rsidRPr="00D966B6" w:rsidRDefault="00446141" w:rsidP="00672D86">
      <w:pPr>
        <w:spacing w:after="0" w:line="360" w:lineRule="auto"/>
      </w:pPr>
    </w:p>
    <w:p w14:paraId="4C8C3224" w14:textId="1D2B801F" w:rsidR="00446141" w:rsidRPr="00D966B6" w:rsidRDefault="00446141" w:rsidP="00446141">
      <w:pPr>
        <w:spacing w:after="0" w:line="360" w:lineRule="auto"/>
        <w:ind w:left="567" w:right="567"/>
        <w:rPr>
          <w:i/>
          <w:sz w:val="20"/>
          <w:szCs w:val="20"/>
        </w:rPr>
      </w:pPr>
      <w:r w:rsidRPr="00D966B6">
        <w:rPr>
          <w:i/>
          <w:sz w:val="20"/>
          <w:szCs w:val="20"/>
        </w:rPr>
        <w:t xml:space="preserve">“…Con base al artículo 113 de La Ley General de Transparencia y Acceso a la Información Pública; articulo 49 fracciones II y VIII, artículo 132 fracción I y 143 fracción I de la Ley de Transparencia, Acceso a la Información Pública del Estado de México y Municipios y artículo 43 de la Ley de Protección de Datos Personales en Posesión de Sujetos Obligados del Estado de México y Municipios, me permito dar respuesta con lo siguiente: </w:t>
      </w:r>
    </w:p>
    <w:p w14:paraId="4E8816C4" w14:textId="77777777" w:rsidR="00446141" w:rsidRPr="00D966B6" w:rsidRDefault="00446141" w:rsidP="00446141">
      <w:pPr>
        <w:pStyle w:val="Prrafodelista"/>
        <w:numPr>
          <w:ilvl w:val="0"/>
          <w:numId w:val="28"/>
        </w:numPr>
        <w:spacing w:after="0" w:line="360" w:lineRule="auto"/>
        <w:ind w:right="567"/>
        <w:rPr>
          <w:i/>
          <w:sz w:val="20"/>
          <w:szCs w:val="20"/>
        </w:rPr>
      </w:pPr>
      <w:r w:rsidRPr="00D966B6">
        <w:rPr>
          <w:i/>
          <w:sz w:val="20"/>
          <w:szCs w:val="20"/>
        </w:rPr>
        <w:t xml:space="preserve">Se hace entrega de los Avisos de Privacidad Integrales y Simplificados correspondientes al Órgano Interno de Control. </w:t>
      </w:r>
    </w:p>
    <w:p w14:paraId="19EB1477" w14:textId="77777777" w:rsidR="00446141" w:rsidRPr="00D966B6" w:rsidRDefault="00446141" w:rsidP="00446141">
      <w:pPr>
        <w:pStyle w:val="Prrafodelista"/>
        <w:numPr>
          <w:ilvl w:val="0"/>
          <w:numId w:val="28"/>
        </w:numPr>
        <w:spacing w:after="0" w:line="360" w:lineRule="auto"/>
        <w:ind w:right="567"/>
        <w:rPr>
          <w:i/>
          <w:sz w:val="20"/>
          <w:szCs w:val="20"/>
        </w:rPr>
      </w:pPr>
      <w:r w:rsidRPr="00D966B6">
        <w:rPr>
          <w:i/>
          <w:sz w:val="20"/>
          <w:szCs w:val="20"/>
        </w:rPr>
        <w:t xml:space="preserve">Se hace entrega de las Cédulas de Bases de Datos correspondientes al Órgano Interno de Control. </w:t>
      </w:r>
    </w:p>
    <w:p w14:paraId="4D505700" w14:textId="2634ED31" w:rsidR="00BA05C1" w:rsidRPr="00D966B6" w:rsidRDefault="00446141" w:rsidP="00446141">
      <w:pPr>
        <w:pStyle w:val="Prrafodelista"/>
        <w:numPr>
          <w:ilvl w:val="0"/>
          <w:numId w:val="28"/>
        </w:numPr>
        <w:spacing w:after="0" w:line="360" w:lineRule="auto"/>
        <w:ind w:right="567"/>
        <w:rPr>
          <w:i/>
          <w:sz w:val="20"/>
          <w:szCs w:val="20"/>
        </w:rPr>
      </w:pPr>
      <w:r w:rsidRPr="00D966B6">
        <w:rPr>
          <w:i/>
          <w:sz w:val="20"/>
          <w:szCs w:val="20"/>
        </w:rPr>
        <w:t xml:space="preserve">Con fundamento a la Septingentésima Quincuagésima Tercera Sesión Extraordinaria 2025 de fecha 17 de junio de 2025, mediante acuerdo CT/SE/753/202, se aprobó la propuesta para la </w:t>
      </w:r>
      <w:r w:rsidRPr="00D966B6">
        <w:rPr>
          <w:b/>
          <w:i/>
          <w:sz w:val="20"/>
          <w:szCs w:val="20"/>
        </w:rPr>
        <w:t>clasificación de la Información como confidencial parcial,</w:t>
      </w:r>
      <w:r w:rsidRPr="00D966B6">
        <w:rPr>
          <w:i/>
          <w:sz w:val="20"/>
          <w:szCs w:val="20"/>
        </w:rPr>
        <w:t xml:space="preserve"> referente a los Documentos de Seguridad del Órgano Interno de Control Municipal, derivado que contiene datos de seguridad</w:t>
      </w:r>
      <w:r w:rsidR="00A73D31" w:rsidRPr="00D966B6">
        <w:rPr>
          <w:i/>
          <w:sz w:val="20"/>
          <w:szCs w:val="20"/>
        </w:rPr>
        <w:t>…” (</w:t>
      </w:r>
      <w:r w:rsidR="00A73D31" w:rsidRPr="00D966B6">
        <w:rPr>
          <w:i/>
          <w:sz w:val="20"/>
          <w:szCs w:val="20"/>
        </w:rPr>
        <w:tab/>
        <w:t>Sic)</w:t>
      </w:r>
    </w:p>
    <w:p w14:paraId="25C59470" w14:textId="77777777" w:rsidR="00BC193D" w:rsidRPr="00D966B6" w:rsidRDefault="00BC193D" w:rsidP="00BC193D">
      <w:pPr>
        <w:spacing w:after="0" w:line="360" w:lineRule="auto"/>
        <w:ind w:right="567"/>
      </w:pPr>
    </w:p>
    <w:p w14:paraId="3ADC711E" w14:textId="58880747" w:rsidR="00353D4D" w:rsidRPr="00D966B6" w:rsidRDefault="00BC193D" w:rsidP="00BC193D">
      <w:pPr>
        <w:spacing w:after="0" w:line="360" w:lineRule="auto"/>
      </w:pPr>
      <w:r w:rsidRPr="00D966B6">
        <w:t>lxxix. Oficio 203012000/115/2025 del dieciocho de junio de dos mil veinticinco, suscrito por el Director de Auditoría</w:t>
      </w:r>
      <w:r w:rsidR="00CB5800" w:rsidRPr="00D966B6">
        <w:t>,</w:t>
      </w:r>
      <w:r w:rsidRPr="00D966B6">
        <w:t xml:space="preserve"> </w:t>
      </w:r>
      <w:r w:rsidR="00CB5800" w:rsidRPr="00D966B6">
        <w:t>dirigido a la Delegada Administrativa del Órgano Interno de Control, por medio del cual se menciona lo siguiente:</w:t>
      </w:r>
    </w:p>
    <w:p w14:paraId="758C1CB6" w14:textId="77777777" w:rsidR="00CB5800" w:rsidRPr="00D966B6" w:rsidRDefault="00CB5800" w:rsidP="00BC193D">
      <w:pPr>
        <w:spacing w:after="0" w:line="360" w:lineRule="auto"/>
      </w:pPr>
    </w:p>
    <w:p w14:paraId="1B365DDE" w14:textId="0AE0BDF5" w:rsidR="00CB5800" w:rsidRPr="00D966B6" w:rsidRDefault="00984B5B" w:rsidP="00984B5B">
      <w:pPr>
        <w:spacing w:after="0" w:line="360" w:lineRule="auto"/>
        <w:ind w:left="567" w:right="567"/>
        <w:rPr>
          <w:i/>
          <w:sz w:val="20"/>
          <w:szCs w:val="20"/>
        </w:rPr>
      </w:pPr>
      <w:r w:rsidRPr="00D966B6">
        <w:rPr>
          <w:i/>
          <w:sz w:val="20"/>
          <w:szCs w:val="20"/>
        </w:rPr>
        <w:t>“…Al respecto, le informo que una vez efectuado el análisis de la información requerida, esta Dirección se encuentra imposibilitada para proporcionar una contestación completa y oportuna, dado que el peticionario no proporciona datos específicos o elementos que permitan la debida identificación tanto del tipo de auditoría como del área administrativa auditada, puesto que sólo hace referencia a "(...) los resultados de la auditoria del ejercicio presupuestal del año 2021 (...)". Lo anterior, conlleva el riesgo de que, en caso de no especificar la información requerida, se puedan compartir datos no solicitados, vulnerando los derechos de las personas mencionadas en los expedientes.</w:t>
      </w:r>
    </w:p>
    <w:p w14:paraId="290435CE" w14:textId="77777777" w:rsidR="00984B5B" w:rsidRPr="00D966B6" w:rsidRDefault="00984B5B" w:rsidP="00984B5B">
      <w:pPr>
        <w:spacing w:after="0" w:line="360" w:lineRule="auto"/>
        <w:ind w:left="567" w:right="567"/>
        <w:rPr>
          <w:i/>
          <w:sz w:val="20"/>
          <w:szCs w:val="20"/>
        </w:rPr>
      </w:pPr>
    </w:p>
    <w:p w14:paraId="2190F721" w14:textId="77777777" w:rsidR="00984B5B" w:rsidRPr="00D966B6" w:rsidRDefault="00984B5B" w:rsidP="00984B5B">
      <w:pPr>
        <w:spacing w:after="0" w:line="360" w:lineRule="auto"/>
        <w:ind w:left="567" w:right="567"/>
        <w:rPr>
          <w:i/>
          <w:sz w:val="20"/>
          <w:szCs w:val="20"/>
        </w:rPr>
      </w:pPr>
      <w:r w:rsidRPr="00D966B6">
        <w:rPr>
          <w:i/>
          <w:sz w:val="20"/>
          <w:szCs w:val="20"/>
        </w:rPr>
        <w:t xml:space="preserve">Por lo expuesto, y con fundamento en lo establecido por el artículo 159 de la Ley de Transparencia y Acceso a la Información Pública del Estado de México y Municipios, solicito a la Delegación que dignamente representa, que requiera al solicitante señale el tipo de auditoría y el área administrativa auditada, a efecto de proporcionar la información precisa, adecuada y pertinente. </w:t>
      </w:r>
    </w:p>
    <w:p w14:paraId="3CB63E6D" w14:textId="77777777" w:rsidR="00984B5B" w:rsidRPr="00D966B6" w:rsidRDefault="00984B5B" w:rsidP="00984B5B">
      <w:pPr>
        <w:spacing w:after="0" w:line="360" w:lineRule="auto"/>
        <w:ind w:left="567" w:right="567"/>
        <w:rPr>
          <w:i/>
          <w:sz w:val="20"/>
          <w:szCs w:val="20"/>
        </w:rPr>
      </w:pPr>
    </w:p>
    <w:p w14:paraId="1DE60ED6" w14:textId="7E393E5B" w:rsidR="00984B5B" w:rsidRPr="00D966B6" w:rsidRDefault="00984B5B" w:rsidP="00984B5B">
      <w:pPr>
        <w:spacing w:after="0" w:line="360" w:lineRule="auto"/>
        <w:ind w:left="567" w:right="567"/>
        <w:rPr>
          <w:i/>
          <w:sz w:val="20"/>
          <w:szCs w:val="20"/>
        </w:rPr>
      </w:pPr>
      <w:r w:rsidRPr="00D966B6">
        <w:rPr>
          <w:i/>
          <w:sz w:val="20"/>
          <w:szCs w:val="20"/>
        </w:rPr>
        <w:t>Cabe señalar que, el párrafo tercero del artículo referido anteriormente establece que, en caso de no atender el requerimiento de datos adicionales ocasionará que se tenga por no presentada la información solicitada, lo anterior para los efectos legales y normativos que correspondan…” (Sic)</w:t>
      </w:r>
    </w:p>
    <w:p w14:paraId="1DD3EA5B" w14:textId="77777777" w:rsidR="00984B5B" w:rsidRPr="00D966B6" w:rsidRDefault="00984B5B" w:rsidP="00BC193D">
      <w:pPr>
        <w:spacing w:after="0" w:line="360" w:lineRule="auto"/>
      </w:pPr>
    </w:p>
    <w:p w14:paraId="16ACB105" w14:textId="0FDCAC8C" w:rsidR="00A157CA" w:rsidRPr="00D966B6" w:rsidRDefault="00A157CA">
      <w:pPr>
        <w:spacing w:after="0" w:line="360" w:lineRule="auto"/>
      </w:pPr>
      <w:r w:rsidRPr="00D966B6">
        <w:t>lxxx. Oficio 207010000/1862/2025 del dieciocho de junio de dos mil veinticinco, suscrito por la Directora General de Medio Ambiente y Servidor Público Habilitado, dirigido al Solicitante</w:t>
      </w:r>
      <w:r w:rsidR="00425946" w:rsidRPr="00D966B6">
        <w:t>, por medio del cual se menciona lo siguiente:</w:t>
      </w:r>
    </w:p>
    <w:p w14:paraId="1FD43D12" w14:textId="77777777" w:rsidR="00425946" w:rsidRPr="00D966B6" w:rsidRDefault="00425946">
      <w:pPr>
        <w:spacing w:after="0" w:line="360" w:lineRule="auto"/>
        <w:rPr>
          <w:color w:val="FF0000"/>
        </w:rPr>
      </w:pPr>
    </w:p>
    <w:p w14:paraId="194357E6" w14:textId="660198C3" w:rsidR="00976829" w:rsidRPr="00D966B6" w:rsidRDefault="00976829" w:rsidP="00976829">
      <w:pPr>
        <w:spacing w:after="0" w:line="360" w:lineRule="auto"/>
        <w:ind w:left="567" w:right="567"/>
        <w:rPr>
          <w:i/>
          <w:sz w:val="20"/>
          <w:szCs w:val="20"/>
        </w:rPr>
      </w:pPr>
      <w:r w:rsidRPr="00D966B6">
        <w:rPr>
          <w:i/>
          <w:sz w:val="20"/>
          <w:szCs w:val="20"/>
        </w:rPr>
        <w:t xml:space="preserve">“…Se informa que se ejecutaron los procedimientos establecidos en la legislación vigente, a través de los cuales se llevaron a cabo criterios de búsqueda exhaustivos, determinándose elementos de modo, tiempo y lugar para dar certeza que se agotaron todos los procesos de identificación de la información solicitada. </w:t>
      </w:r>
    </w:p>
    <w:p w14:paraId="753F0973" w14:textId="77777777" w:rsidR="00976829" w:rsidRPr="00D966B6" w:rsidRDefault="00976829" w:rsidP="00976829">
      <w:pPr>
        <w:spacing w:after="0" w:line="360" w:lineRule="auto"/>
        <w:ind w:left="567" w:right="567"/>
        <w:rPr>
          <w:i/>
          <w:sz w:val="20"/>
          <w:szCs w:val="20"/>
        </w:rPr>
      </w:pPr>
    </w:p>
    <w:p w14:paraId="0E5A7A64" w14:textId="77777777" w:rsidR="00976829" w:rsidRPr="00D966B6" w:rsidRDefault="00976829" w:rsidP="00976829">
      <w:pPr>
        <w:spacing w:after="0" w:line="360" w:lineRule="auto"/>
        <w:ind w:left="567" w:right="567"/>
        <w:rPr>
          <w:i/>
          <w:sz w:val="20"/>
          <w:szCs w:val="20"/>
        </w:rPr>
      </w:pPr>
      <w:r w:rsidRPr="00D966B6">
        <w:rPr>
          <w:i/>
          <w:sz w:val="20"/>
          <w:szCs w:val="20"/>
        </w:rPr>
        <w:t xml:space="preserve">Por lo que, la búsqueda de la información sujeta a entrega, se efectúo en los archivos físicos y electrónicos de la Dirección Jurídica e Inspección adscrita a la Dirección General de Medio Ambiente del Ayuntamiento de Toluca Estado de México, en ese sentido en cuanto a la información solicitada correspondiente a </w:t>
      </w:r>
      <w:r w:rsidRPr="00D966B6">
        <w:rPr>
          <w:b/>
          <w:i/>
          <w:sz w:val="20"/>
          <w:szCs w:val="20"/>
        </w:rPr>
        <w:t>" las cedulas de basces de daos actualizadas y registradas en infoem del año 2025, con su aviso d eprivacidad integral" (SIC).</w:t>
      </w:r>
      <w:r w:rsidRPr="00D966B6">
        <w:rPr>
          <w:i/>
          <w:sz w:val="20"/>
          <w:szCs w:val="20"/>
        </w:rPr>
        <w:t xml:space="preserve"> </w:t>
      </w:r>
    </w:p>
    <w:p w14:paraId="26309A71" w14:textId="77777777" w:rsidR="00976829" w:rsidRPr="00D966B6" w:rsidRDefault="00976829" w:rsidP="00976829">
      <w:pPr>
        <w:spacing w:after="0" w:line="360" w:lineRule="auto"/>
        <w:ind w:left="567" w:right="567"/>
        <w:rPr>
          <w:i/>
          <w:sz w:val="20"/>
          <w:szCs w:val="20"/>
        </w:rPr>
      </w:pPr>
    </w:p>
    <w:p w14:paraId="31A1B08D" w14:textId="77777777" w:rsidR="00976829" w:rsidRPr="00D966B6" w:rsidRDefault="00976829" w:rsidP="00976829">
      <w:pPr>
        <w:spacing w:after="0" w:line="360" w:lineRule="auto"/>
        <w:ind w:left="567" w:right="567"/>
        <w:rPr>
          <w:i/>
          <w:sz w:val="20"/>
          <w:szCs w:val="20"/>
        </w:rPr>
      </w:pPr>
      <w:r w:rsidRPr="00D966B6">
        <w:rPr>
          <w:i/>
          <w:sz w:val="20"/>
          <w:szCs w:val="20"/>
        </w:rPr>
        <w:t xml:space="preserve">Se establece que los avisos de privacidad integrales correspondientes a esta Dirección encuentran disponibles en el siguiente hipervínculo: </w:t>
      </w:r>
    </w:p>
    <w:p w14:paraId="26F188FB" w14:textId="77777777" w:rsidR="00976829" w:rsidRPr="00D966B6" w:rsidRDefault="00976829" w:rsidP="00976829">
      <w:pPr>
        <w:spacing w:after="0" w:line="360" w:lineRule="auto"/>
        <w:ind w:left="567" w:right="567"/>
        <w:rPr>
          <w:i/>
          <w:sz w:val="20"/>
          <w:szCs w:val="20"/>
        </w:rPr>
      </w:pPr>
    </w:p>
    <w:p w14:paraId="01A4264B" w14:textId="24CD9F59" w:rsidR="00976829" w:rsidRPr="00D966B6" w:rsidRDefault="00EF7A6D" w:rsidP="00976829">
      <w:pPr>
        <w:spacing w:after="0" w:line="360" w:lineRule="auto"/>
        <w:ind w:left="567" w:right="567"/>
        <w:rPr>
          <w:i/>
          <w:sz w:val="20"/>
          <w:szCs w:val="20"/>
        </w:rPr>
      </w:pPr>
      <w:hyperlink r:id="rId18" w:history="1">
        <w:r w:rsidR="00976829" w:rsidRPr="00D966B6">
          <w:rPr>
            <w:rStyle w:val="Hipervnculo"/>
            <w:i/>
            <w:sz w:val="20"/>
            <w:szCs w:val="20"/>
          </w:rPr>
          <w:t>https://www2.toluca.gob.mx/</w:t>
        </w:r>
      </w:hyperlink>
      <w:r w:rsidR="00976829" w:rsidRPr="00D966B6">
        <w:rPr>
          <w:i/>
          <w:sz w:val="20"/>
          <w:szCs w:val="20"/>
        </w:rPr>
        <w:t xml:space="preserve">   </w:t>
      </w:r>
    </w:p>
    <w:p w14:paraId="52C403E4" w14:textId="77777777" w:rsidR="00976829" w:rsidRPr="00D966B6" w:rsidRDefault="00976829" w:rsidP="00976829">
      <w:pPr>
        <w:spacing w:after="0" w:line="360" w:lineRule="auto"/>
        <w:ind w:left="567" w:right="567"/>
        <w:rPr>
          <w:i/>
          <w:sz w:val="20"/>
          <w:szCs w:val="20"/>
        </w:rPr>
      </w:pPr>
    </w:p>
    <w:p w14:paraId="44D61EB4" w14:textId="77777777" w:rsidR="00976829" w:rsidRPr="00D966B6" w:rsidRDefault="00976829" w:rsidP="00976829">
      <w:pPr>
        <w:spacing w:after="0" w:line="360" w:lineRule="auto"/>
        <w:ind w:left="567" w:right="567"/>
        <w:rPr>
          <w:i/>
          <w:sz w:val="20"/>
          <w:szCs w:val="20"/>
        </w:rPr>
      </w:pPr>
      <w:r w:rsidRPr="00D966B6">
        <w:rPr>
          <w:i/>
          <w:sz w:val="20"/>
          <w:szCs w:val="20"/>
        </w:rPr>
        <w:t xml:space="preserve">Para mayor referencia y localización de la información se enumeran los pasos a seguir a partir de dar clic en el link anteriormente citado; </w:t>
      </w:r>
    </w:p>
    <w:p w14:paraId="6214D5C5" w14:textId="77777777" w:rsidR="00976829" w:rsidRPr="00D966B6" w:rsidRDefault="00976829" w:rsidP="00976829">
      <w:pPr>
        <w:spacing w:after="0" w:line="360" w:lineRule="auto"/>
        <w:ind w:left="567" w:right="567"/>
        <w:rPr>
          <w:i/>
          <w:sz w:val="20"/>
          <w:szCs w:val="20"/>
        </w:rPr>
      </w:pPr>
    </w:p>
    <w:p w14:paraId="7A0FCDDA" w14:textId="6564AB84" w:rsidR="00A157CA" w:rsidRPr="00D966B6" w:rsidRDefault="00976829" w:rsidP="00976829">
      <w:pPr>
        <w:spacing w:after="0" w:line="360" w:lineRule="auto"/>
        <w:ind w:left="567" w:right="567"/>
        <w:rPr>
          <w:i/>
          <w:sz w:val="20"/>
          <w:szCs w:val="20"/>
        </w:rPr>
      </w:pPr>
      <w:r w:rsidRPr="00D966B6">
        <w:rPr>
          <w:i/>
          <w:sz w:val="20"/>
          <w:szCs w:val="20"/>
        </w:rPr>
        <w:t>1.- Cuando se dé clic en el perfil mostrará la siguiente página;</w:t>
      </w:r>
    </w:p>
    <w:p w14:paraId="7C451221" w14:textId="77777777" w:rsidR="00976829" w:rsidRPr="00D966B6" w:rsidRDefault="00976829" w:rsidP="00976829">
      <w:pPr>
        <w:spacing w:after="0" w:line="360" w:lineRule="auto"/>
        <w:ind w:left="567" w:right="567"/>
        <w:jc w:val="center"/>
        <w:rPr>
          <w:i/>
          <w:sz w:val="20"/>
          <w:szCs w:val="20"/>
        </w:rPr>
      </w:pPr>
    </w:p>
    <w:p w14:paraId="664E5445" w14:textId="24443594" w:rsidR="00976829" w:rsidRPr="00D966B6" w:rsidRDefault="00976829" w:rsidP="00976829">
      <w:pPr>
        <w:spacing w:after="0" w:line="360" w:lineRule="auto"/>
        <w:ind w:left="567" w:right="567"/>
        <w:jc w:val="center"/>
        <w:rPr>
          <w:i/>
          <w:sz w:val="20"/>
          <w:szCs w:val="20"/>
        </w:rPr>
      </w:pPr>
      <w:r w:rsidRPr="00D966B6">
        <w:rPr>
          <w:i/>
          <w:noProof/>
          <w:sz w:val="20"/>
          <w:szCs w:val="20"/>
        </w:rPr>
        <w:drawing>
          <wp:inline distT="0" distB="0" distL="0" distR="0" wp14:anchorId="67C845C1" wp14:editId="5D0DFA38">
            <wp:extent cx="4524374" cy="10572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5932"/>
                    <a:stretch/>
                  </pic:blipFill>
                  <pic:spPr bwMode="auto">
                    <a:xfrm>
                      <a:off x="0" y="0"/>
                      <a:ext cx="4525006" cy="1057423"/>
                    </a:xfrm>
                    <a:prstGeom prst="rect">
                      <a:avLst/>
                    </a:prstGeom>
                    <a:ln>
                      <a:noFill/>
                    </a:ln>
                    <a:extLst>
                      <a:ext uri="{53640926-AAD7-44D8-BBD7-CCE9431645EC}">
                        <a14:shadowObscured xmlns:a14="http://schemas.microsoft.com/office/drawing/2010/main"/>
                      </a:ext>
                    </a:extLst>
                  </pic:spPr>
                </pic:pic>
              </a:graphicData>
            </a:graphic>
          </wp:inline>
        </w:drawing>
      </w:r>
    </w:p>
    <w:p w14:paraId="00D56963" w14:textId="30605F8F" w:rsidR="00976829" w:rsidRPr="00D966B6" w:rsidRDefault="00976829" w:rsidP="00976829">
      <w:pPr>
        <w:spacing w:after="0" w:line="360" w:lineRule="auto"/>
        <w:ind w:left="567" w:right="567"/>
        <w:rPr>
          <w:i/>
          <w:sz w:val="20"/>
          <w:szCs w:val="20"/>
        </w:rPr>
      </w:pPr>
      <w:r w:rsidRPr="00D966B6">
        <w:rPr>
          <w:i/>
          <w:sz w:val="20"/>
          <w:szCs w:val="20"/>
        </w:rPr>
        <w:t>2.- De lado superior derecho se encuentra el apartado correspondiente a TRANSPARENCIA, dar clic sobre el.</w:t>
      </w:r>
    </w:p>
    <w:p w14:paraId="416495CD" w14:textId="36FC0582" w:rsidR="00976829" w:rsidRPr="00D966B6" w:rsidRDefault="00976829" w:rsidP="00976829">
      <w:pPr>
        <w:spacing w:after="0" w:line="360" w:lineRule="auto"/>
        <w:ind w:left="567" w:right="567"/>
        <w:jc w:val="center"/>
        <w:rPr>
          <w:i/>
          <w:sz w:val="20"/>
          <w:szCs w:val="20"/>
        </w:rPr>
      </w:pPr>
      <w:r w:rsidRPr="00D966B6">
        <w:rPr>
          <w:i/>
          <w:noProof/>
          <w:sz w:val="20"/>
          <w:szCs w:val="20"/>
        </w:rPr>
        <w:drawing>
          <wp:inline distT="0" distB="0" distL="0" distR="0" wp14:anchorId="7D6C15BA" wp14:editId="368A880B">
            <wp:extent cx="3267531" cy="1667108"/>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67531" cy="1667108"/>
                    </a:xfrm>
                    <a:prstGeom prst="rect">
                      <a:avLst/>
                    </a:prstGeom>
                  </pic:spPr>
                </pic:pic>
              </a:graphicData>
            </a:graphic>
          </wp:inline>
        </w:drawing>
      </w:r>
    </w:p>
    <w:p w14:paraId="7B91D10E" w14:textId="45AE0466" w:rsidR="00976829" w:rsidRPr="00D966B6" w:rsidRDefault="00976829" w:rsidP="00976829">
      <w:pPr>
        <w:spacing w:after="0" w:line="360" w:lineRule="auto"/>
        <w:ind w:left="567" w:right="567"/>
        <w:rPr>
          <w:i/>
          <w:sz w:val="20"/>
          <w:szCs w:val="20"/>
        </w:rPr>
      </w:pPr>
      <w:r w:rsidRPr="00D966B6">
        <w:rPr>
          <w:i/>
          <w:sz w:val="20"/>
          <w:szCs w:val="20"/>
        </w:rPr>
        <w:t>3.- Al dar clic en el apartado de Transparencia abrirá la siguiente página, en la cual en la parte media encontrará el apartado correspondiente al Listado de Avisos de privacidad tal cual se muestra en la imagen;</w:t>
      </w:r>
    </w:p>
    <w:p w14:paraId="4AD3AD78" w14:textId="17FFD98E" w:rsidR="00976829" w:rsidRPr="00D966B6" w:rsidRDefault="00976829" w:rsidP="00976829">
      <w:pPr>
        <w:spacing w:after="0" w:line="360" w:lineRule="auto"/>
        <w:ind w:left="567" w:right="567"/>
        <w:jc w:val="center"/>
        <w:rPr>
          <w:i/>
          <w:sz w:val="20"/>
          <w:szCs w:val="20"/>
        </w:rPr>
      </w:pPr>
      <w:r w:rsidRPr="00D966B6">
        <w:rPr>
          <w:i/>
          <w:noProof/>
          <w:sz w:val="20"/>
          <w:szCs w:val="20"/>
        </w:rPr>
        <w:drawing>
          <wp:inline distT="0" distB="0" distL="0" distR="0" wp14:anchorId="4D49D6BB" wp14:editId="4B0AD56D">
            <wp:extent cx="4048125" cy="144811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58006" cy="1451645"/>
                    </a:xfrm>
                    <a:prstGeom prst="rect">
                      <a:avLst/>
                    </a:prstGeom>
                  </pic:spPr>
                </pic:pic>
              </a:graphicData>
            </a:graphic>
          </wp:inline>
        </w:drawing>
      </w:r>
    </w:p>
    <w:p w14:paraId="0A65443D" w14:textId="77777777" w:rsidR="00976829" w:rsidRPr="00D966B6" w:rsidRDefault="00976829">
      <w:pPr>
        <w:spacing w:after="0" w:line="360" w:lineRule="auto"/>
      </w:pPr>
    </w:p>
    <w:p w14:paraId="4B591782" w14:textId="1FDEB0A5" w:rsidR="00A157CA" w:rsidRPr="00D966B6" w:rsidRDefault="00976829" w:rsidP="00976829">
      <w:pPr>
        <w:spacing w:after="0" w:line="360" w:lineRule="auto"/>
        <w:ind w:left="567" w:right="567"/>
        <w:rPr>
          <w:i/>
          <w:sz w:val="20"/>
          <w:szCs w:val="20"/>
        </w:rPr>
      </w:pPr>
      <w:r w:rsidRPr="00D966B6">
        <w:rPr>
          <w:i/>
          <w:sz w:val="20"/>
          <w:szCs w:val="20"/>
        </w:rPr>
        <w:t xml:space="preserve">4.- Finalmente al dar clic en el apartado de "Listados de Avisos de Privacidad" se podrá visualizar la información solicita tal cual se adjunta la imagen adjunta. </w:t>
      </w:r>
      <w:hyperlink r:id="rId22" w:history="1">
        <w:r w:rsidRPr="00D966B6">
          <w:rPr>
            <w:rStyle w:val="Hipervnculo"/>
            <w:i/>
            <w:sz w:val="20"/>
            <w:szCs w:val="20"/>
          </w:rPr>
          <w:t>https://www2.toluca.gob.mx/transparenciatoluca/</w:t>
        </w:r>
      </w:hyperlink>
      <w:r w:rsidRPr="00D966B6">
        <w:rPr>
          <w:i/>
          <w:sz w:val="20"/>
          <w:szCs w:val="20"/>
        </w:rPr>
        <w:t xml:space="preserve"> </w:t>
      </w:r>
    </w:p>
    <w:p w14:paraId="3D2B5BD8" w14:textId="77777777" w:rsidR="00976829" w:rsidRPr="00D966B6" w:rsidRDefault="00976829" w:rsidP="00976829">
      <w:pPr>
        <w:spacing w:after="0" w:line="360" w:lineRule="auto"/>
        <w:ind w:left="567" w:right="567"/>
        <w:rPr>
          <w:i/>
          <w:sz w:val="20"/>
          <w:szCs w:val="20"/>
        </w:rPr>
      </w:pPr>
    </w:p>
    <w:p w14:paraId="436F4642" w14:textId="77777777" w:rsidR="00976829" w:rsidRPr="00D966B6" w:rsidRDefault="00976829" w:rsidP="00976829">
      <w:pPr>
        <w:spacing w:after="0" w:line="360" w:lineRule="auto"/>
        <w:ind w:left="567" w:right="567"/>
        <w:rPr>
          <w:i/>
          <w:sz w:val="20"/>
          <w:szCs w:val="20"/>
        </w:rPr>
      </w:pPr>
    </w:p>
    <w:p w14:paraId="1EE7352F" w14:textId="5A709F69" w:rsidR="00976829" w:rsidRPr="00D966B6" w:rsidRDefault="00976829" w:rsidP="00976829">
      <w:pPr>
        <w:spacing w:after="0" w:line="360" w:lineRule="auto"/>
        <w:ind w:left="567" w:right="567"/>
        <w:jc w:val="center"/>
        <w:rPr>
          <w:i/>
          <w:sz w:val="20"/>
          <w:szCs w:val="20"/>
        </w:rPr>
      </w:pPr>
      <w:r w:rsidRPr="00D966B6">
        <w:rPr>
          <w:i/>
          <w:noProof/>
          <w:sz w:val="20"/>
          <w:szCs w:val="20"/>
        </w:rPr>
        <w:drawing>
          <wp:inline distT="0" distB="0" distL="0" distR="0" wp14:anchorId="2DA05CCE" wp14:editId="6709DEA6">
            <wp:extent cx="3800475" cy="18528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15145" cy="1859992"/>
                    </a:xfrm>
                    <a:prstGeom prst="rect">
                      <a:avLst/>
                    </a:prstGeom>
                  </pic:spPr>
                </pic:pic>
              </a:graphicData>
            </a:graphic>
          </wp:inline>
        </w:drawing>
      </w:r>
    </w:p>
    <w:p w14:paraId="03B61AD8" w14:textId="77777777" w:rsidR="00807F87" w:rsidRPr="00D966B6" w:rsidRDefault="00807F87" w:rsidP="00807F87">
      <w:pPr>
        <w:spacing w:after="0" w:line="360" w:lineRule="auto"/>
        <w:ind w:left="567" w:right="567"/>
        <w:rPr>
          <w:i/>
          <w:sz w:val="20"/>
          <w:szCs w:val="20"/>
        </w:rPr>
      </w:pPr>
      <w:r w:rsidRPr="00D966B6">
        <w:rPr>
          <w:i/>
          <w:sz w:val="20"/>
          <w:szCs w:val="20"/>
        </w:rPr>
        <w:t xml:space="preserve">Sin embargo, es preciso decir que aun y cuando este Servidor Público Habilitado ha puntualizado la manera de ingresar al portal del Ayuntamiento para visualizar los avisos de privacidad integrales, estos también serán remitidos a través del anexo en formato pdf. Denominado </w:t>
      </w:r>
      <w:r w:rsidRPr="00D966B6">
        <w:rPr>
          <w:b/>
          <w:i/>
          <w:sz w:val="20"/>
          <w:szCs w:val="20"/>
        </w:rPr>
        <w:t>Anexo 1 Avisos de Privacidad DMGA.</w:t>
      </w:r>
      <w:r w:rsidRPr="00D966B6">
        <w:rPr>
          <w:i/>
          <w:sz w:val="20"/>
          <w:szCs w:val="20"/>
        </w:rPr>
        <w:t xml:space="preserve"> Ahora bien, por lo que respecta a la sección de la información solicitada que requiere las cedulas de bases de datos actualizadas y registradas ante el Instituto de Transparencia, Acceso a la Información Pública y Protección de Datos Personales del Estado de México y Municipios (INFOEM). </w:t>
      </w:r>
    </w:p>
    <w:p w14:paraId="6DDADA38" w14:textId="77777777" w:rsidR="00807F87" w:rsidRPr="00D966B6" w:rsidRDefault="00807F87" w:rsidP="00807F87">
      <w:pPr>
        <w:spacing w:after="0" w:line="360" w:lineRule="auto"/>
        <w:ind w:left="567" w:right="567"/>
        <w:rPr>
          <w:i/>
          <w:sz w:val="20"/>
          <w:szCs w:val="20"/>
        </w:rPr>
      </w:pPr>
    </w:p>
    <w:p w14:paraId="00AF7CEC" w14:textId="36FE976A" w:rsidR="00976829" w:rsidRPr="00D966B6" w:rsidRDefault="00807F87" w:rsidP="00807F87">
      <w:pPr>
        <w:spacing w:after="0" w:line="360" w:lineRule="auto"/>
        <w:ind w:left="567" w:right="567"/>
        <w:rPr>
          <w:i/>
          <w:sz w:val="20"/>
          <w:szCs w:val="20"/>
        </w:rPr>
      </w:pPr>
      <w:r w:rsidRPr="00D966B6">
        <w:rPr>
          <w:i/>
          <w:sz w:val="20"/>
          <w:szCs w:val="20"/>
        </w:rPr>
        <w:t xml:space="preserve">Se hace del conocimiento que la búsqueda de la información requerida, se efectuó en los archivos físicos y electrónicos de la Dirección Jurídica e Inspección Ambiental adscrita a la Dirección General de Medio Ambiente del Ayuntamiento de Toluca. Teniéndose que, a fin de agotar esta sección de la información solicitada, se remite el anexo en formato pdf denominado: </w:t>
      </w:r>
      <w:r w:rsidRPr="00D966B6">
        <w:rPr>
          <w:b/>
          <w:i/>
          <w:sz w:val="20"/>
          <w:szCs w:val="20"/>
        </w:rPr>
        <w:t xml:space="preserve">Anexo 2 Cédulas DGMA, </w:t>
      </w:r>
      <w:r w:rsidRPr="00D966B6">
        <w:rPr>
          <w:i/>
          <w:sz w:val="20"/>
          <w:szCs w:val="20"/>
        </w:rPr>
        <w:t>con el cual se colma esta sección de la información solicitada…” (Sic)</w:t>
      </w:r>
    </w:p>
    <w:p w14:paraId="60039925" w14:textId="77777777" w:rsidR="00807F87" w:rsidRPr="00D966B6" w:rsidRDefault="00807F87" w:rsidP="00807F87">
      <w:pPr>
        <w:spacing w:after="0" w:line="360" w:lineRule="auto"/>
        <w:ind w:left="567" w:right="567"/>
        <w:rPr>
          <w:i/>
          <w:sz w:val="20"/>
          <w:szCs w:val="20"/>
        </w:rPr>
      </w:pPr>
    </w:p>
    <w:p w14:paraId="0516FFE7" w14:textId="7EE16C27" w:rsidR="00807F87" w:rsidRPr="00D966B6" w:rsidRDefault="001C4841" w:rsidP="00AB2FD7">
      <w:pPr>
        <w:spacing w:after="0" w:line="360" w:lineRule="auto"/>
      </w:pPr>
      <w:r w:rsidRPr="00D966B6">
        <w:t>lxxx</w:t>
      </w:r>
      <w:r w:rsidR="00AB2FD7" w:rsidRPr="00D966B6">
        <w:t>i</w:t>
      </w:r>
      <w:r w:rsidRPr="00D966B6">
        <w:t>. Documento de Seguridad para las S</w:t>
      </w:r>
      <w:r w:rsidR="00F217B9" w:rsidRPr="00D966B6">
        <w:t>indicaturas Regidurías y Dependencias del Municipio de Toluca de la Dirección General de Medio Ambiente.</w:t>
      </w:r>
    </w:p>
    <w:p w14:paraId="443F0BF7" w14:textId="77777777" w:rsidR="00AB2FD7" w:rsidRPr="00D966B6" w:rsidRDefault="00AB2FD7" w:rsidP="00AB2FD7">
      <w:pPr>
        <w:spacing w:after="0" w:line="360" w:lineRule="auto"/>
      </w:pPr>
    </w:p>
    <w:p w14:paraId="41BAE569" w14:textId="6121A726" w:rsidR="00AB2FD7" w:rsidRPr="00D966B6" w:rsidRDefault="00AB2FD7" w:rsidP="00AB2FD7">
      <w:pPr>
        <w:spacing w:after="0" w:line="360" w:lineRule="auto"/>
      </w:pPr>
      <w:r w:rsidRPr="00D966B6">
        <w:t>lxxxii. Registro de Sistema de Datos Personales de la Dirección General de Medio Ambiente de Adopciones.</w:t>
      </w:r>
    </w:p>
    <w:p w14:paraId="539D46EB" w14:textId="77777777" w:rsidR="00AB2FD7" w:rsidRPr="00D966B6" w:rsidRDefault="00AB2FD7" w:rsidP="00AB2FD7">
      <w:pPr>
        <w:spacing w:after="0" w:line="360" w:lineRule="auto"/>
      </w:pPr>
    </w:p>
    <w:p w14:paraId="631642EE" w14:textId="3AE50BE6" w:rsidR="00AB2FD7" w:rsidRPr="00D966B6" w:rsidRDefault="00AB2FD7" w:rsidP="00AB2FD7">
      <w:pPr>
        <w:spacing w:after="0" w:line="360" w:lineRule="auto"/>
      </w:pPr>
      <w:r w:rsidRPr="00D966B6">
        <w:t>lxxxiii. Aviso de Privacidad Integral de Adopciones de la Dirección General de Medio Ambiente.</w:t>
      </w:r>
    </w:p>
    <w:p w14:paraId="5CB72FBE" w14:textId="77777777" w:rsidR="00F217B9" w:rsidRPr="00D966B6" w:rsidRDefault="00F217B9" w:rsidP="001C4841">
      <w:pPr>
        <w:spacing w:after="0" w:line="360" w:lineRule="auto"/>
        <w:ind w:right="567"/>
        <w:rPr>
          <w:i/>
          <w:sz w:val="20"/>
          <w:szCs w:val="20"/>
        </w:rPr>
      </w:pPr>
    </w:p>
    <w:p w14:paraId="73303418" w14:textId="545851A4" w:rsidR="00E905FE" w:rsidRPr="00D966B6" w:rsidRDefault="00E905FE" w:rsidP="001C4841">
      <w:pPr>
        <w:spacing w:after="0" w:line="360" w:lineRule="auto"/>
        <w:ind w:right="567"/>
      </w:pPr>
      <w:r w:rsidRPr="00D966B6">
        <w:t>lxxxiv. Documento de Seguridad de la Dirección General de Obras Públicas.</w:t>
      </w:r>
    </w:p>
    <w:p w14:paraId="5B40F0AC" w14:textId="77777777" w:rsidR="00E905FE" w:rsidRPr="00D966B6" w:rsidRDefault="00E905FE" w:rsidP="001C4841">
      <w:pPr>
        <w:spacing w:after="0" w:line="360" w:lineRule="auto"/>
        <w:ind w:right="567"/>
      </w:pPr>
    </w:p>
    <w:p w14:paraId="655DDD22" w14:textId="18CE0009" w:rsidR="00E905FE" w:rsidRPr="00D966B6" w:rsidRDefault="00C67C86" w:rsidP="00C67C86">
      <w:pPr>
        <w:spacing w:after="0" w:line="360" w:lineRule="auto"/>
      </w:pPr>
      <w:r w:rsidRPr="00D966B6">
        <w:t>lxxxv. Aviso de Privacidad Integral de Expedientes Únicos de Obra de la Dirección General de Obras Públicas.</w:t>
      </w:r>
    </w:p>
    <w:p w14:paraId="4249E913" w14:textId="77777777" w:rsidR="007720BE" w:rsidRPr="00D966B6" w:rsidRDefault="007720BE" w:rsidP="00C67C86">
      <w:pPr>
        <w:spacing w:after="0" w:line="360" w:lineRule="auto"/>
      </w:pPr>
    </w:p>
    <w:p w14:paraId="287F5EDC" w14:textId="065F161B" w:rsidR="007720BE" w:rsidRPr="00D966B6" w:rsidRDefault="007720BE" w:rsidP="00C67C86">
      <w:pPr>
        <w:spacing w:after="0" w:line="360" w:lineRule="auto"/>
      </w:pPr>
      <w:r w:rsidRPr="00D966B6">
        <w:t>lxxxvi. Oficio 210010000/1534/2025 del dieciocho de junio de dos mil veinticinco, suscrito por el Director General de Obras Públicas</w:t>
      </w:r>
      <w:r w:rsidR="004362A0" w:rsidRPr="00D966B6">
        <w:t>, dirigido al Titular de la Unidad de Transparencia, por medio del cual se remitió una liga la cual se logra admitir se remitió en formato cerrado a través de la que el Sujeto Obligado señaló se podían consultar los avisos de privacidad, así mismo señalo que se localizó el documento de seguridad que corresponde a la base de datos personales "Expedientes Únicos de Obra", mismo que fue anexado.</w:t>
      </w:r>
    </w:p>
    <w:p w14:paraId="08DFBEA3" w14:textId="77777777" w:rsidR="004362A0" w:rsidRPr="00D966B6" w:rsidRDefault="004362A0" w:rsidP="00C67C86">
      <w:pPr>
        <w:spacing w:after="0" w:line="360" w:lineRule="auto"/>
      </w:pPr>
    </w:p>
    <w:p w14:paraId="00679DBD" w14:textId="59E0E34A" w:rsidR="004C1ADA" w:rsidRPr="00D966B6" w:rsidRDefault="004C1ADA" w:rsidP="00C67C86">
      <w:pPr>
        <w:spacing w:after="0" w:line="360" w:lineRule="auto"/>
      </w:pPr>
      <w:r w:rsidRPr="00D966B6">
        <w:t>lxxxvii. Registro de Sistema de Datos Personales de la Dirección General de Obras Públicas para Expedientes Únicos de Obra.</w:t>
      </w:r>
    </w:p>
    <w:p w14:paraId="2F7CB11E" w14:textId="77777777" w:rsidR="008D57AF" w:rsidRPr="00D966B6" w:rsidRDefault="008D57AF" w:rsidP="00C67C86">
      <w:pPr>
        <w:spacing w:after="0" w:line="360" w:lineRule="auto"/>
      </w:pPr>
    </w:p>
    <w:p w14:paraId="5DA3A835" w14:textId="28C0A1F6" w:rsidR="008D57AF" w:rsidRPr="00D966B6" w:rsidRDefault="008D57AF" w:rsidP="00C67C86">
      <w:pPr>
        <w:spacing w:after="0" w:line="360" w:lineRule="auto"/>
      </w:pPr>
      <w:r w:rsidRPr="00D966B6">
        <w:t>lxxxviii. Oficio 212010000/0909/2025 del dieciocho de junio de dos mil veinticinco, suscrito por la Directora General del Bienestar, dirigido al Solicitante, por medio del cual se menciona lo siguiente:</w:t>
      </w:r>
    </w:p>
    <w:p w14:paraId="161DC36D" w14:textId="77777777" w:rsidR="008D57AF" w:rsidRPr="00D966B6" w:rsidRDefault="008D57AF" w:rsidP="00C67C86">
      <w:pPr>
        <w:spacing w:after="0" w:line="360" w:lineRule="auto"/>
      </w:pPr>
    </w:p>
    <w:p w14:paraId="0EDEF774" w14:textId="77777777" w:rsidR="008D57AF" w:rsidRPr="00D966B6" w:rsidRDefault="008D57AF" w:rsidP="008D57AF">
      <w:pPr>
        <w:spacing w:after="0" w:line="360" w:lineRule="auto"/>
        <w:ind w:left="567" w:right="567"/>
        <w:rPr>
          <w:i/>
          <w:sz w:val="20"/>
          <w:szCs w:val="20"/>
        </w:rPr>
      </w:pPr>
      <w:r w:rsidRPr="00D966B6">
        <w:rPr>
          <w:i/>
          <w:sz w:val="20"/>
          <w:szCs w:val="20"/>
        </w:rPr>
        <w:t xml:space="preserve">“…Derivado de lo anterior, hago de su conocimiento que después de haber realizado una búsqueda minuciosa, exhaustiva y razonada en los archivos de esta Dirección General y en el ámbito de las atribuciones conferidas en el artículo 3.46, fracción VII del Código Reglamentario Municipal de Toluca; y lo establecido en el Bando Municipal 2025, me permito enviar as Cédulas de Bases de Datos Personales, así como los Documentos de Seguridad que integran la Dirección General de Bienestar, mismos que se encuentran testados clasificados en forma parcial por contener datos personales, aprobado en el Acta Septingentésima Quincuagésima Tercera Sesión Extraordinaria 2025, de fecha 17 de junio del 2025, con número de acuerdo CT/SE/753/2025: </w:t>
      </w:r>
    </w:p>
    <w:p w14:paraId="03C75695" w14:textId="77777777" w:rsidR="008D57AF" w:rsidRPr="00D966B6" w:rsidRDefault="008D57AF" w:rsidP="008D57AF">
      <w:pPr>
        <w:spacing w:after="0" w:line="360" w:lineRule="auto"/>
        <w:ind w:left="567" w:right="567"/>
        <w:rPr>
          <w:i/>
          <w:sz w:val="20"/>
          <w:szCs w:val="20"/>
        </w:rPr>
      </w:pPr>
      <w:r w:rsidRPr="00D966B6">
        <w:rPr>
          <w:i/>
          <w:sz w:val="20"/>
          <w:szCs w:val="20"/>
        </w:rPr>
        <w:t>Unidad de Ambientes de Paz.</w:t>
      </w:r>
    </w:p>
    <w:p w14:paraId="261E12BE" w14:textId="77777777" w:rsidR="008D57AF" w:rsidRPr="00D966B6" w:rsidRDefault="008D57AF" w:rsidP="008D57AF">
      <w:pPr>
        <w:spacing w:after="0" w:line="360" w:lineRule="auto"/>
        <w:ind w:left="567" w:right="567"/>
        <w:rPr>
          <w:i/>
          <w:sz w:val="20"/>
          <w:szCs w:val="20"/>
        </w:rPr>
      </w:pPr>
      <w:r w:rsidRPr="00D966B6">
        <w:rPr>
          <w:i/>
          <w:sz w:val="20"/>
          <w:szCs w:val="20"/>
        </w:rPr>
        <w:t>Dirección de Programas Sociales y Asuntos Indígenas.</w:t>
      </w:r>
    </w:p>
    <w:p w14:paraId="5179586C" w14:textId="77777777" w:rsidR="008D57AF" w:rsidRPr="00D966B6" w:rsidRDefault="008D57AF" w:rsidP="008D57AF">
      <w:pPr>
        <w:spacing w:after="0" w:line="360" w:lineRule="auto"/>
        <w:ind w:left="567" w:right="567"/>
        <w:rPr>
          <w:i/>
          <w:sz w:val="20"/>
          <w:szCs w:val="20"/>
        </w:rPr>
      </w:pPr>
      <w:r w:rsidRPr="00D966B6">
        <w:rPr>
          <w:i/>
          <w:sz w:val="20"/>
          <w:szCs w:val="20"/>
        </w:rPr>
        <w:t>Dirección de Apoyo a la Juventud, Recreación y Convivencia Social.</w:t>
      </w:r>
    </w:p>
    <w:p w14:paraId="7A248817" w14:textId="77777777" w:rsidR="008D57AF" w:rsidRPr="00D966B6" w:rsidRDefault="008D57AF" w:rsidP="008D57AF">
      <w:pPr>
        <w:spacing w:after="0" w:line="360" w:lineRule="auto"/>
        <w:ind w:left="567" w:right="567"/>
        <w:rPr>
          <w:i/>
          <w:sz w:val="20"/>
          <w:szCs w:val="20"/>
        </w:rPr>
      </w:pPr>
      <w:r w:rsidRPr="00D966B6">
        <w:rPr>
          <w:i/>
          <w:sz w:val="20"/>
          <w:szCs w:val="20"/>
        </w:rPr>
        <w:t xml:space="preserve">Dirección de Convivencia Social, Inclusión y No Discriminación. </w:t>
      </w:r>
    </w:p>
    <w:p w14:paraId="34C5D83C" w14:textId="77777777" w:rsidR="008D57AF" w:rsidRPr="00D966B6" w:rsidRDefault="008D57AF" w:rsidP="008D57AF">
      <w:pPr>
        <w:spacing w:after="0" w:line="360" w:lineRule="auto"/>
        <w:ind w:left="567" w:right="567"/>
        <w:rPr>
          <w:i/>
          <w:sz w:val="20"/>
          <w:szCs w:val="20"/>
        </w:rPr>
      </w:pPr>
    </w:p>
    <w:p w14:paraId="2F9144A4" w14:textId="77777777" w:rsidR="008D57AF" w:rsidRPr="00D966B6" w:rsidRDefault="008D57AF" w:rsidP="008D57AF">
      <w:pPr>
        <w:spacing w:after="0" w:line="360" w:lineRule="auto"/>
        <w:ind w:left="567" w:right="567"/>
        <w:rPr>
          <w:i/>
          <w:sz w:val="20"/>
          <w:szCs w:val="20"/>
        </w:rPr>
      </w:pPr>
      <w:r w:rsidRPr="00D966B6">
        <w:rPr>
          <w:i/>
          <w:sz w:val="20"/>
          <w:szCs w:val="20"/>
        </w:rPr>
        <w:t xml:space="preserve">Respecto a los Avisos de Privacidad Integral, extiendo una cordial invitación a visitar los siguientes enlaces: </w:t>
      </w:r>
    </w:p>
    <w:p w14:paraId="5B85A589" w14:textId="1B02B3AB" w:rsidR="008D57AF" w:rsidRPr="00D966B6" w:rsidRDefault="00EF7A6D" w:rsidP="008D57AF">
      <w:pPr>
        <w:pStyle w:val="Prrafodelista"/>
        <w:numPr>
          <w:ilvl w:val="0"/>
          <w:numId w:val="29"/>
        </w:numPr>
        <w:spacing w:after="0" w:line="360" w:lineRule="auto"/>
        <w:ind w:right="567"/>
        <w:rPr>
          <w:i/>
          <w:sz w:val="20"/>
          <w:szCs w:val="20"/>
        </w:rPr>
      </w:pPr>
      <w:hyperlink r:id="rId24" w:history="1">
        <w:r w:rsidR="008D57AF" w:rsidRPr="00D966B6">
          <w:rPr>
            <w:rStyle w:val="Hipervnculo"/>
            <w:i/>
            <w:sz w:val="20"/>
            <w:szCs w:val="20"/>
          </w:rPr>
          <w:t>https://www2.toluca.gob.mx/wp-content/uploads/2025/05/AVISO-DEPRIVACIDAD-INTEGRAL-PROGRAMAS-SOCIALES-Y-ASUNTOS-INDIGENAS.pdf</w:t>
        </w:r>
      </w:hyperlink>
      <w:r w:rsidR="008D57AF" w:rsidRPr="00D966B6">
        <w:rPr>
          <w:i/>
          <w:sz w:val="20"/>
          <w:szCs w:val="20"/>
        </w:rPr>
        <w:t xml:space="preserve"> </w:t>
      </w:r>
    </w:p>
    <w:p w14:paraId="51B35B0C" w14:textId="77777777" w:rsidR="008D57AF" w:rsidRPr="00D966B6" w:rsidRDefault="008D57AF" w:rsidP="008D57AF">
      <w:pPr>
        <w:pStyle w:val="Prrafodelista"/>
        <w:spacing w:after="0" w:line="360" w:lineRule="auto"/>
        <w:ind w:left="1287" w:right="567"/>
        <w:rPr>
          <w:i/>
          <w:sz w:val="20"/>
          <w:szCs w:val="20"/>
        </w:rPr>
      </w:pPr>
      <w:r w:rsidRPr="00D966B6">
        <w:rPr>
          <w:i/>
          <w:sz w:val="20"/>
          <w:szCs w:val="20"/>
        </w:rPr>
        <w:t xml:space="preserve">(Aviso de Privacidad Integral de la Dirección de Programas Sociales y Asuntos Indígenas) </w:t>
      </w:r>
    </w:p>
    <w:p w14:paraId="56970B9A" w14:textId="2C40355A" w:rsidR="008D57AF" w:rsidRPr="00D966B6" w:rsidRDefault="00EF7A6D" w:rsidP="008D57AF">
      <w:pPr>
        <w:pStyle w:val="Prrafodelista"/>
        <w:numPr>
          <w:ilvl w:val="0"/>
          <w:numId w:val="29"/>
        </w:numPr>
        <w:spacing w:after="0" w:line="360" w:lineRule="auto"/>
        <w:ind w:right="567"/>
        <w:rPr>
          <w:i/>
          <w:sz w:val="20"/>
          <w:szCs w:val="20"/>
        </w:rPr>
      </w:pPr>
      <w:hyperlink r:id="rId25" w:history="1">
        <w:r w:rsidR="008D57AF" w:rsidRPr="00D966B6">
          <w:rPr>
            <w:rStyle w:val="Hipervnculo"/>
            <w:i/>
            <w:sz w:val="20"/>
            <w:szCs w:val="20"/>
          </w:rPr>
          <w:t>https://www2.toluca.gob.mx/wp-content/uploads/2025/05/AVISO-DEPRIVACIDAD-INTEGRAL-DIR.-DE-CONVIVENCIA-SOCIAL-INCLUSION-Y-NODISCRIMINACION.pdf</w:t>
        </w:r>
      </w:hyperlink>
      <w:r w:rsidR="008D57AF" w:rsidRPr="00D966B6">
        <w:rPr>
          <w:i/>
          <w:sz w:val="20"/>
          <w:szCs w:val="20"/>
        </w:rPr>
        <w:t xml:space="preserve"> </w:t>
      </w:r>
    </w:p>
    <w:p w14:paraId="01121CF2" w14:textId="7BA50788" w:rsidR="008D57AF" w:rsidRPr="00D966B6" w:rsidRDefault="008D57AF" w:rsidP="008D57AF">
      <w:pPr>
        <w:pStyle w:val="Prrafodelista"/>
        <w:spacing w:after="0" w:line="360" w:lineRule="auto"/>
        <w:ind w:left="1287" w:right="567"/>
        <w:rPr>
          <w:i/>
          <w:sz w:val="20"/>
          <w:szCs w:val="20"/>
        </w:rPr>
      </w:pPr>
      <w:r w:rsidRPr="00D966B6">
        <w:rPr>
          <w:i/>
          <w:sz w:val="20"/>
          <w:szCs w:val="20"/>
        </w:rPr>
        <w:t>(Aviso de Privacidad Integral de la Dirección de Convivencia Social, Inclusión y No Discriminación)</w:t>
      </w:r>
    </w:p>
    <w:p w14:paraId="4414918D" w14:textId="32907D3D" w:rsidR="00B01C17" w:rsidRPr="00D966B6" w:rsidRDefault="00EF7A6D" w:rsidP="008D57AF">
      <w:pPr>
        <w:pStyle w:val="Prrafodelista"/>
        <w:numPr>
          <w:ilvl w:val="0"/>
          <w:numId w:val="29"/>
        </w:numPr>
        <w:spacing w:after="0" w:line="360" w:lineRule="auto"/>
        <w:ind w:right="567"/>
        <w:rPr>
          <w:i/>
          <w:sz w:val="20"/>
          <w:szCs w:val="20"/>
        </w:rPr>
      </w:pPr>
      <w:hyperlink r:id="rId26" w:history="1">
        <w:r w:rsidR="00B01C17" w:rsidRPr="00D966B6">
          <w:rPr>
            <w:rStyle w:val="Hipervnculo"/>
            <w:i/>
            <w:sz w:val="20"/>
            <w:szCs w:val="20"/>
          </w:rPr>
          <w:t>https://www2.toluca.gob.mx/wp-content/uploads/2025/05/AVISO-DEPRIVACIDAD-INTEGRAL-DIR.-APOYO-A-LA-JUVENTUD-RECREACION-YCONVICENCIA-SOCIAL.pdf</w:t>
        </w:r>
      </w:hyperlink>
      <w:r w:rsidR="00B01C17" w:rsidRPr="00D966B6">
        <w:rPr>
          <w:i/>
          <w:sz w:val="20"/>
          <w:szCs w:val="20"/>
        </w:rPr>
        <w:t xml:space="preserve"> </w:t>
      </w:r>
      <w:r w:rsidR="008D57AF" w:rsidRPr="00D966B6">
        <w:rPr>
          <w:i/>
          <w:sz w:val="20"/>
          <w:szCs w:val="20"/>
        </w:rPr>
        <w:t xml:space="preserve"> </w:t>
      </w:r>
    </w:p>
    <w:p w14:paraId="6C21625A" w14:textId="77777777" w:rsidR="00B01C17" w:rsidRPr="00D966B6" w:rsidRDefault="008D57AF" w:rsidP="00B01C17">
      <w:pPr>
        <w:pStyle w:val="Prrafodelista"/>
        <w:spacing w:after="0" w:line="360" w:lineRule="auto"/>
        <w:ind w:left="1287" w:right="567"/>
        <w:rPr>
          <w:i/>
          <w:sz w:val="20"/>
          <w:szCs w:val="20"/>
        </w:rPr>
      </w:pPr>
      <w:r w:rsidRPr="00D966B6">
        <w:rPr>
          <w:i/>
          <w:sz w:val="20"/>
          <w:szCs w:val="20"/>
        </w:rPr>
        <w:t xml:space="preserve">(Aviso de Privacidad Integral de la Dirección de Apoyo a la Juventud, Recreación y Convivencia Social) </w:t>
      </w:r>
    </w:p>
    <w:p w14:paraId="79281BCD" w14:textId="66426AC0" w:rsidR="00B01C17" w:rsidRPr="00D966B6" w:rsidRDefault="00EF7A6D" w:rsidP="00B01C17">
      <w:pPr>
        <w:pStyle w:val="Prrafodelista"/>
        <w:numPr>
          <w:ilvl w:val="0"/>
          <w:numId w:val="29"/>
        </w:numPr>
        <w:spacing w:after="0" w:line="360" w:lineRule="auto"/>
        <w:ind w:right="567"/>
        <w:rPr>
          <w:i/>
          <w:sz w:val="20"/>
          <w:szCs w:val="20"/>
        </w:rPr>
      </w:pPr>
      <w:hyperlink r:id="rId27" w:history="1">
        <w:r w:rsidR="00B01C17" w:rsidRPr="00D966B6">
          <w:rPr>
            <w:rStyle w:val="Hipervnculo"/>
            <w:i/>
            <w:sz w:val="20"/>
            <w:szCs w:val="20"/>
          </w:rPr>
          <w:t>https://www2.toluca.gob.mx/wp-content/uploads/2025/05/AVISODE_PRIVACIDAD-INTEGRAL-UNIDAD-DE-AMBIENTES-DE-PAZ.pdf</w:t>
        </w:r>
      </w:hyperlink>
      <w:r w:rsidR="008D57AF" w:rsidRPr="00D966B6">
        <w:rPr>
          <w:i/>
          <w:sz w:val="20"/>
          <w:szCs w:val="20"/>
        </w:rPr>
        <w:t xml:space="preserve"> </w:t>
      </w:r>
    </w:p>
    <w:p w14:paraId="33D85F45" w14:textId="2FBC9455" w:rsidR="008D57AF" w:rsidRPr="00D966B6" w:rsidRDefault="008D57AF" w:rsidP="00B01C17">
      <w:pPr>
        <w:pStyle w:val="Prrafodelista"/>
        <w:spacing w:after="0" w:line="360" w:lineRule="auto"/>
        <w:ind w:left="1287" w:right="567"/>
        <w:rPr>
          <w:i/>
          <w:sz w:val="20"/>
          <w:szCs w:val="20"/>
        </w:rPr>
      </w:pPr>
      <w:r w:rsidRPr="00D966B6">
        <w:rPr>
          <w:i/>
          <w:sz w:val="20"/>
          <w:szCs w:val="20"/>
        </w:rPr>
        <w:t>(Aviso de Privacidad Integral de la Unidad de Ambientes de Paz</w:t>
      </w:r>
      <w:r w:rsidR="00B01C17" w:rsidRPr="00D966B6">
        <w:rPr>
          <w:i/>
          <w:sz w:val="20"/>
          <w:szCs w:val="20"/>
        </w:rPr>
        <w:t>)…” (Sic)</w:t>
      </w:r>
    </w:p>
    <w:p w14:paraId="048A5B56" w14:textId="77777777" w:rsidR="00B732EA" w:rsidRPr="00D966B6" w:rsidRDefault="00B732EA" w:rsidP="00B732EA">
      <w:pPr>
        <w:spacing w:after="0" w:line="360" w:lineRule="auto"/>
        <w:ind w:right="567"/>
      </w:pPr>
    </w:p>
    <w:p w14:paraId="365A269C" w14:textId="77777777" w:rsidR="00B732EA" w:rsidRPr="00D966B6" w:rsidRDefault="00B732EA" w:rsidP="00B732EA">
      <w:pPr>
        <w:spacing w:after="0" w:line="360" w:lineRule="auto"/>
      </w:pPr>
      <w:r w:rsidRPr="00D966B6">
        <w:t>lxxxix. Registro de Sistema de Datos Personales de la Dirección General de Bienestar, “Concentrado de beneficiarios de pláticas, foros, seminarios, talleres y conferencias de la Dirección de Fomento y Orientación para la Convivencia Social.</w:t>
      </w:r>
    </w:p>
    <w:p w14:paraId="6C1782A2" w14:textId="77777777" w:rsidR="00B732EA" w:rsidRPr="00D966B6" w:rsidRDefault="00B732EA" w:rsidP="00B732EA">
      <w:pPr>
        <w:spacing w:after="0" w:line="360" w:lineRule="auto"/>
      </w:pPr>
    </w:p>
    <w:p w14:paraId="0257440D" w14:textId="70668B8E" w:rsidR="00B732EA" w:rsidRPr="00D966B6" w:rsidRDefault="00B732EA" w:rsidP="00B732EA">
      <w:pPr>
        <w:spacing w:after="0" w:line="360" w:lineRule="auto"/>
      </w:pPr>
      <w:r w:rsidRPr="00D966B6">
        <w:t>xc. Registro de Sistema de Datos Personales de la Dirección General de Desarrollo Social, Bases de Datos de la Dirección de Programas Sociales y Apoyo a la Educación.</w:t>
      </w:r>
    </w:p>
    <w:p w14:paraId="2904C72A" w14:textId="77777777" w:rsidR="00B732EA" w:rsidRPr="00D966B6" w:rsidRDefault="00B732EA" w:rsidP="00B732EA">
      <w:pPr>
        <w:spacing w:after="0" w:line="360" w:lineRule="auto"/>
      </w:pPr>
    </w:p>
    <w:p w14:paraId="37596469" w14:textId="7A1EF64A" w:rsidR="00B732EA" w:rsidRPr="00D966B6" w:rsidRDefault="0040672D" w:rsidP="00B732EA">
      <w:pPr>
        <w:spacing w:after="0" w:line="360" w:lineRule="auto"/>
      </w:pPr>
      <w:r w:rsidRPr="00D966B6">
        <w:t>xci. Aviso de Privacidad Integral de la Dirección General  de Bienestar Unidad de Ambiente de la Paz.</w:t>
      </w:r>
    </w:p>
    <w:p w14:paraId="10DB7C6E" w14:textId="77777777" w:rsidR="0040672D" w:rsidRPr="00D966B6" w:rsidRDefault="0040672D" w:rsidP="00B732EA">
      <w:pPr>
        <w:spacing w:after="0" w:line="360" w:lineRule="auto"/>
      </w:pPr>
    </w:p>
    <w:p w14:paraId="4F415210" w14:textId="2A6C6084" w:rsidR="0040672D" w:rsidRPr="00D966B6" w:rsidRDefault="0040672D" w:rsidP="00B732EA">
      <w:pPr>
        <w:spacing w:after="0" w:line="360" w:lineRule="auto"/>
      </w:pPr>
      <w:r w:rsidRPr="00D966B6">
        <w:t>xcii. Aviso de Privacidad Integral de la Dirección General  de Bienestar, “Bases de Datos de la Dirección de Programas Sociales y Asuntos Indígenas”.</w:t>
      </w:r>
    </w:p>
    <w:p w14:paraId="1ABF6FBD" w14:textId="77777777" w:rsidR="0040672D" w:rsidRPr="00D966B6" w:rsidRDefault="0040672D" w:rsidP="00B732EA">
      <w:pPr>
        <w:spacing w:after="0" w:line="360" w:lineRule="auto"/>
      </w:pPr>
    </w:p>
    <w:p w14:paraId="29584AC2" w14:textId="24138168" w:rsidR="003E6A52" w:rsidRPr="00D966B6" w:rsidRDefault="00F457A4" w:rsidP="003E6A52">
      <w:pPr>
        <w:spacing w:after="0" w:line="360" w:lineRule="auto"/>
      </w:pPr>
      <w:r w:rsidRPr="00D966B6">
        <w:t xml:space="preserve">xciii. Aviso de Privacidad Integral de la Dirección General  de Bienestar </w:t>
      </w:r>
      <w:r w:rsidR="00627A7A" w:rsidRPr="00D966B6">
        <w:t>Dirección de Convivencia Social, Inclusión y No discriminación</w:t>
      </w:r>
      <w:r w:rsidR="003E6A52" w:rsidRPr="00D966B6">
        <w:t>, “Concentrado de beneficiarios de pláticas, foros, seminarios, talleres y conferencias de la Dirección de Fomento y Orientación para la Convivencia Social”.</w:t>
      </w:r>
    </w:p>
    <w:p w14:paraId="190BCCD0" w14:textId="30362C90" w:rsidR="003E6A52" w:rsidRPr="00D966B6" w:rsidRDefault="003E6A52" w:rsidP="00B732EA">
      <w:pPr>
        <w:spacing w:after="0" w:line="360" w:lineRule="auto"/>
      </w:pPr>
    </w:p>
    <w:p w14:paraId="648C3360" w14:textId="2DFAC99E" w:rsidR="00911CFA" w:rsidRPr="00D966B6" w:rsidRDefault="00113822" w:rsidP="00B732EA">
      <w:pPr>
        <w:spacing w:after="0" w:line="360" w:lineRule="auto"/>
      </w:pPr>
      <w:r w:rsidRPr="00D966B6">
        <w:t>xciv. Aviso de Privacidad Integral de la Dirección General  de Bienestar “Datos de participantes en Proyectos y Programas de la Dirección de Apoyo a la Juventud, Recreación y Convivencia Social”.</w:t>
      </w:r>
    </w:p>
    <w:p w14:paraId="04DAA4E9" w14:textId="77777777" w:rsidR="00495097" w:rsidRPr="00D966B6" w:rsidRDefault="00495097" w:rsidP="00B732EA">
      <w:pPr>
        <w:spacing w:after="0" w:line="360" w:lineRule="auto"/>
      </w:pPr>
    </w:p>
    <w:p w14:paraId="52F530FF" w14:textId="4C660E53" w:rsidR="00495097" w:rsidRPr="00D966B6" w:rsidRDefault="00233A75" w:rsidP="00B732EA">
      <w:pPr>
        <w:spacing w:after="0" w:line="360" w:lineRule="auto"/>
      </w:pPr>
      <w:r w:rsidRPr="00D966B6">
        <w:t>xcv. Registro de Sistema de Datos Personales de la Dirección General  de Bienestar “Datos de participantes en Proyectos y Programas de la Dirección de Apoyo a la Juventud, Recreación y Convivencia Social”.</w:t>
      </w:r>
    </w:p>
    <w:p w14:paraId="32FC6719" w14:textId="77777777" w:rsidR="00882AB9" w:rsidRPr="00D966B6" w:rsidRDefault="00882AB9" w:rsidP="00B732EA">
      <w:pPr>
        <w:spacing w:after="0" w:line="360" w:lineRule="auto"/>
      </w:pPr>
    </w:p>
    <w:p w14:paraId="6A8A9555" w14:textId="4C080520" w:rsidR="003E6A52" w:rsidRPr="00D966B6" w:rsidRDefault="00882AB9" w:rsidP="00B732EA">
      <w:pPr>
        <w:spacing w:after="0" w:line="360" w:lineRule="auto"/>
      </w:pPr>
      <w:r w:rsidRPr="00D966B6">
        <w:t>xcvi. Documento de Seguridad de la Dirección de Bienestar Dirección de Convivencia Social, Inclusión y No discriminación.</w:t>
      </w:r>
    </w:p>
    <w:p w14:paraId="6AB7BACB" w14:textId="77777777" w:rsidR="00AB209B" w:rsidRPr="00D966B6" w:rsidRDefault="00AB209B" w:rsidP="00B732EA">
      <w:pPr>
        <w:spacing w:after="0" w:line="360" w:lineRule="auto"/>
      </w:pPr>
    </w:p>
    <w:p w14:paraId="4A954DD5" w14:textId="0EB3CFD6" w:rsidR="007D1FFF" w:rsidRPr="00D966B6" w:rsidRDefault="00AB209B" w:rsidP="007D1FFF">
      <w:pPr>
        <w:spacing w:after="0" w:line="360" w:lineRule="auto"/>
      </w:pPr>
      <w:r w:rsidRPr="00D966B6">
        <w:t>xcvii.</w:t>
      </w:r>
      <w:r w:rsidR="007D1FFF" w:rsidRPr="00D966B6">
        <w:t xml:space="preserve"> Documento de Seguridad</w:t>
      </w:r>
      <w:r w:rsidRPr="00D966B6">
        <w:t xml:space="preserve"> </w:t>
      </w:r>
      <w:r w:rsidR="007D1FFF" w:rsidRPr="00D966B6">
        <w:t>Dirección General  de Bienestar Dirección de Programas Sociales y Asuntos Indígenas.</w:t>
      </w:r>
    </w:p>
    <w:p w14:paraId="2585F5A2" w14:textId="6AB9805A" w:rsidR="00AB209B" w:rsidRPr="00D966B6" w:rsidRDefault="00AB209B" w:rsidP="00B732EA">
      <w:pPr>
        <w:spacing w:after="0" w:line="360" w:lineRule="auto"/>
      </w:pPr>
    </w:p>
    <w:p w14:paraId="4E6A21C3" w14:textId="3E9AC0B9" w:rsidR="00882AB9" w:rsidRPr="00D966B6" w:rsidRDefault="007F21B4" w:rsidP="00B732EA">
      <w:pPr>
        <w:spacing w:after="0" w:line="360" w:lineRule="auto"/>
      </w:pPr>
      <w:r w:rsidRPr="00D966B6">
        <w:t>xcviii. Documento de Seguridad Dirección General  de Desarrollo Social, Dirección de Apoyo a la Juventud.</w:t>
      </w:r>
    </w:p>
    <w:p w14:paraId="1D73E007" w14:textId="77777777" w:rsidR="00A32114" w:rsidRPr="00D966B6" w:rsidRDefault="00A32114" w:rsidP="00B732EA">
      <w:pPr>
        <w:spacing w:after="0" w:line="360" w:lineRule="auto"/>
      </w:pPr>
    </w:p>
    <w:p w14:paraId="70977E0F" w14:textId="179846B4" w:rsidR="00A32114" w:rsidRPr="00D966B6" w:rsidRDefault="00A32114" w:rsidP="00A32114">
      <w:pPr>
        <w:tabs>
          <w:tab w:val="left" w:pos="960"/>
        </w:tabs>
        <w:spacing w:after="0" w:line="360" w:lineRule="auto"/>
      </w:pPr>
      <w:r w:rsidRPr="00D966B6">
        <w:t>xcix. Aviso de Privacidad Integral de la Tercera Regiduría.</w:t>
      </w:r>
    </w:p>
    <w:p w14:paraId="47DD24C2" w14:textId="77777777" w:rsidR="00A32114" w:rsidRPr="00D966B6" w:rsidRDefault="00A32114" w:rsidP="00A32114">
      <w:pPr>
        <w:tabs>
          <w:tab w:val="left" w:pos="960"/>
        </w:tabs>
        <w:spacing w:after="0" w:line="360" w:lineRule="auto"/>
      </w:pPr>
    </w:p>
    <w:p w14:paraId="24B25704" w14:textId="4184A1AA" w:rsidR="00AB315E" w:rsidRPr="00D966B6" w:rsidRDefault="00AB315E" w:rsidP="00A32114">
      <w:pPr>
        <w:tabs>
          <w:tab w:val="left" w:pos="960"/>
        </w:tabs>
        <w:spacing w:after="0" w:line="360" w:lineRule="auto"/>
      </w:pPr>
      <w:r w:rsidRPr="00D966B6">
        <w:t>c. Documento de Seguridad de la Unidad de Asuntos Internos de la Tercera Regiduría.</w:t>
      </w:r>
    </w:p>
    <w:p w14:paraId="183AD82B" w14:textId="77777777" w:rsidR="00AB315E" w:rsidRPr="00D966B6" w:rsidRDefault="00AB315E" w:rsidP="00A32114">
      <w:pPr>
        <w:tabs>
          <w:tab w:val="left" w:pos="960"/>
        </w:tabs>
        <w:spacing w:after="0" w:line="360" w:lineRule="auto"/>
      </w:pPr>
    </w:p>
    <w:p w14:paraId="459C40E8" w14:textId="586B74F6" w:rsidR="000D1A2F" w:rsidRPr="00D966B6" w:rsidRDefault="000D1A2F" w:rsidP="00A32114">
      <w:pPr>
        <w:tabs>
          <w:tab w:val="left" w:pos="960"/>
        </w:tabs>
        <w:spacing w:after="0" w:line="360" w:lineRule="auto"/>
      </w:pPr>
      <w:r w:rsidRPr="00D966B6">
        <w:t xml:space="preserve">ci. Oficio 2040/227/2025 del diecisiete de junio de dos mil veinticinco, suscrito por el Director General de Gobierno, dirigido al </w:t>
      </w:r>
      <w:r w:rsidR="00514CAD" w:rsidRPr="00D966B6">
        <w:t>Solicitante, por medio del cual señalo que remitía los Avisos  de privacidad integrales, documentos de seguridad y cédulas de bases de datos actualizadas, siguientes:</w:t>
      </w:r>
    </w:p>
    <w:p w14:paraId="2D72F176" w14:textId="32B121EB" w:rsidR="00514CAD" w:rsidRPr="00D966B6" w:rsidRDefault="00514CAD" w:rsidP="00514CAD">
      <w:pPr>
        <w:tabs>
          <w:tab w:val="left" w:pos="960"/>
        </w:tabs>
        <w:spacing w:after="0" w:line="360" w:lineRule="auto"/>
        <w:jc w:val="center"/>
      </w:pPr>
      <w:r w:rsidRPr="00D966B6">
        <w:rPr>
          <w:noProof/>
        </w:rPr>
        <w:drawing>
          <wp:inline distT="0" distB="0" distL="0" distR="0" wp14:anchorId="506EF2B6" wp14:editId="4B620EC0">
            <wp:extent cx="4848902" cy="74305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48902" cy="743054"/>
                    </a:xfrm>
                    <a:prstGeom prst="rect">
                      <a:avLst/>
                    </a:prstGeom>
                  </pic:spPr>
                </pic:pic>
              </a:graphicData>
            </a:graphic>
          </wp:inline>
        </w:drawing>
      </w:r>
    </w:p>
    <w:p w14:paraId="689DDF31" w14:textId="77777777" w:rsidR="00AD09BA" w:rsidRPr="00D966B6" w:rsidRDefault="00AD09BA" w:rsidP="00AD09BA">
      <w:pPr>
        <w:tabs>
          <w:tab w:val="left" w:pos="960"/>
        </w:tabs>
        <w:spacing w:after="0" w:line="360" w:lineRule="auto"/>
      </w:pPr>
    </w:p>
    <w:p w14:paraId="0BDCC567" w14:textId="3426D9A9" w:rsidR="00514CAD" w:rsidRPr="00D966B6" w:rsidRDefault="00AD09BA" w:rsidP="00AD09BA">
      <w:pPr>
        <w:tabs>
          <w:tab w:val="left" w:pos="960"/>
        </w:tabs>
        <w:spacing w:after="0" w:line="360" w:lineRule="auto"/>
      </w:pPr>
      <w:r w:rsidRPr="00D966B6">
        <w:t xml:space="preserve">cii. Documento de Seguridad de la Unidad de Información, Planeación, Programación y Evaluación. </w:t>
      </w:r>
    </w:p>
    <w:p w14:paraId="51E0561E" w14:textId="77777777" w:rsidR="007F21B4" w:rsidRPr="00D966B6" w:rsidRDefault="007F21B4" w:rsidP="00B732EA">
      <w:pPr>
        <w:spacing w:after="0" w:line="360" w:lineRule="auto"/>
      </w:pPr>
    </w:p>
    <w:p w14:paraId="16162891" w14:textId="77777777" w:rsidR="00AD09BA" w:rsidRPr="00D966B6" w:rsidRDefault="00AD09BA" w:rsidP="00AD09BA">
      <w:pPr>
        <w:tabs>
          <w:tab w:val="left" w:pos="960"/>
        </w:tabs>
        <w:spacing w:after="0" w:line="360" w:lineRule="auto"/>
      </w:pPr>
      <w:r w:rsidRPr="00D966B6">
        <w:t xml:space="preserve">ciii. Aviso de Privacidad Integral de la Unidad de Información, Planeación, Programación y Evaluación. </w:t>
      </w:r>
    </w:p>
    <w:p w14:paraId="5FA8383B" w14:textId="6B5FAA1F" w:rsidR="00AD09BA" w:rsidRPr="00D966B6" w:rsidRDefault="006E4B44" w:rsidP="00B732EA">
      <w:pPr>
        <w:spacing w:after="0" w:line="360" w:lineRule="auto"/>
      </w:pPr>
      <w:r w:rsidRPr="00D966B6">
        <w:t>civ. Cédula de Base de datos personales del Sistema Único de datos personales de la Cuarta Regiduría.</w:t>
      </w:r>
    </w:p>
    <w:p w14:paraId="0D258E40" w14:textId="77777777" w:rsidR="00C86AB4" w:rsidRPr="00D966B6" w:rsidRDefault="00C86AB4" w:rsidP="00C86AB4">
      <w:pPr>
        <w:spacing w:after="0" w:line="360" w:lineRule="auto"/>
      </w:pPr>
    </w:p>
    <w:p w14:paraId="4CC784F4" w14:textId="77777777" w:rsidR="00C86AB4" w:rsidRPr="00D966B6" w:rsidRDefault="00C86AB4" w:rsidP="00C86AB4">
      <w:pPr>
        <w:spacing w:after="0" w:line="360" w:lineRule="auto"/>
      </w:pPr>
      <w:r w:rsidRPr="00D966B6">
        <w:t>cv. Documento de Seguridad del Sistema Único de datos personales de la Cuarta Regiduría.</w:t>
      </w:r>
    </w:p>
    <w:p w14:paraId="7114CB17" w14:textId="77777777" w:rsidR="00093EE8" w:rsidRPr="00D966B6" w:rsidRDefault="00093EE8" w:rsidP="00C86AB4">
      <w:pPr>
        <w:spacing w:after="0" w:line="360" w:lineRule="auto"/>
      </w:pPr>
    </w:p>
    <w:p w14:paraId="4A0B9D37" w14:textId="236342B0" w:rsidR="00093EE8" w:rsidRPr="00D966B6" w:rsidRDefault="00093EE8" w:rsidP="00093EE8">
      <w:pPr>
        <w:spacing w:after="0" w:line="360" w:lineRule="auto"/>
      </w:pPr>
      <w:r w:rsidRPr="00D966B6">
        <w:t>cvi. Aviso de Privacidad Integral del Sistema Único de datos personales de la Cuarta Regiduría 2025 - 2027.</w:t>
      </w:r>
    </w:p>
    <w:p w14:paraId="633DAD0E" w14:textId="77777777" w:rsidR="004F0FB8" w:rsidRPr="00D966B6" w:rsidRDefault="004F0FB8" w:rsidP="00C86AB4">
      <w:pPr>
        <w:spacing w:after="0" w:line="360" w:lineRule="auto"/>
      </w:pPr>
    </w:p>
    <w:p w14:paraId="45C032C2" w14:textId="78F675DB" w:rsidR="00093EE8" w:rsidRPr="00D966B6" w:rsidRDefault="004F0FB8" w:rsidP="00384C44">
      <w:pPr>
        <w:spacing w:after="0" w:line="360" w:lineRule="auto"/>
      </w:pPr>
      <w:r w:rsidRPr="00D966B6">
        <w:t xml:space="preserve">cvii. Oficio 4REG/TOL/0346/2025 del diecinueve de junio de dos mil veinticinco, suscrito por la Cuarta Regidora, dirigido al Ciudadano Solicitante, por medio del cual se menciona que se </w:t>
      </w:r>
      <w:r w:rsidR="00384C44" w:rsidRPr="00D966B6">
        <w:t>adjuntan las versiones digitales de los documentos solicitados.</w:t>
      </w:r>
      <w:r w:rsidR="00384C44" w:rsidRPr="00D966B6">
        <w:cr/>
      </w:r>
    </w:p>
    <w:p w14:paraId="500E4D63" w14:textId="43AEEBD4" w:rsidR="006E4B44" w:rsidRPr="00D966B6" w:rsidRDefault="00EC4B15" w:rsidP="0059759D">
      <w:pPr>
        <w:spacing w:after="0" w:line="360" w:lineRule="auto"/>
      </w:pPr>
      <w:r w:rsidRPr="00D966B6">
        <w:t xml:space="preserve">cviii. Registro de Sistema de Datos Personales de la Secretaría del Ayuntamiento, </w:t>
      </w:r>
      <w:r w:rsidR="0059759D" w:rsidRPr="00D966B6">
        <w:t>Libros, Expedientes y Documentos de Propiedad del Patrimonio Inmobiliario Municipal.</w:t>
      </w:r>
    </w:p>
    <w:p w14:paraId="48DBEE1B" w14:textId="77777777" w:rsidR="00554A6C" w:rsidRPr="00D966B6" w:rsidRDefault="00554A6C" w:rsidP="0059759D">
      <w:pPr>
        <w:spacing w:after="0" w:line="360" w:lineRule="auto"/>
      </w:pPr>
    </w:p>
    <w:p w14:paraId="2B03C691" w14:textId="224B2D05" w:rsidR="00554A6C" w:rsidRPr="00D966B6" w:rsidRDefault="00554A6C" w:rsidP="00554A6C">
      <w:pPr>
        <w:spacing w:after="0" w:line="360" w:lineRule="auto"/>
      </w:pPr>
      <w:r w:rsidRPr="00D966B6">
        <w:t>ci</w:t>
      </w:r>
      <w:r w:rsidR="00611376" w:rsidRPr="00D966B6">
        <w:t>x</w:t>
      </w:r>
      <w:r w:rsidRPr="00D966B6">
        <w:t>. Aviso de Privacidad Simplificado de la Secretaría del Ayuntamiento, “Libros, Expedientes y Documentos de Propiedad del Patrimonio Inmobiliario Municipal”.</w:t>
      </w:r>
    </w:p>
    <w:p w14:paraId="3B7802B9" w14:textId="10092B55" w:rsidR="00554A6C" w:rsidRPr="00D966B6" w:rsidRDefault="00554A6C" w:rsidP="0059759D">
      <w:pPr>
        <w:spacing w:after="0" w:line="360" w:lineRule="auto"/>
      </w:pPr>
    </w:p>
    <w:p w14:paraId="2899F3D1" w14:textId="509DBCB3" w:rsidR="0059759D" w:rsidRPr="00D966B6" w:rsidRDefault="00D771E8" w:rsidP="0059759D">
      <w:pPr>
        <w:spacing w:after="0" w:line="360" w:lineRule="auto"/>
      </w:pPr>
      <w:r w:rsidRPr="00D966B6">
        <w:t>c</w:t>
      </w:r>
      <w:r w:rsidR="00611376" w:rsidRPr="00D966B6">
        <w:t>x</w:t>
      </w:r>
      <w:r w:rsidRPr="00D966B6">
        <w:t>. Registro de Sistema de Datos Personales de la Defensoría Municipal de Derechos Humanos de Toluca</w:t>
      </w:r>
      <w:r w:rsidR="00611376" w:rsidRPr="00D966B6">
        <w:t>, para asesorías jurídicas.</w:t>
      </w:r>
    </w:p>
    <w:p w14:paraId="70774BD3" w14:textId="77777777" w:rsidR="00611376" w:rsidRPr="00D966B6" w:rsidRDefault="00611376" w:rsidP="0059759D">
      <w:pPr>
        <w:spacing w:after="0" w:line="360" w:lineRule="auto"/>
      </w:pPr>
    </w:p>
    <w:p w14:paraId="5FDB2D49" w14:textId="55692727" w:rsidR="00611376" w:rsidRPr="00D966B6" w:rsidRDefault="00611376" w:rsidP="00611376">
      <w:pPr>
        <w:spacing w:after="0" w:line="360" w:lineRule="auto"/>
      </w:pPr>
      <w:r w:rsidRPr="00D966B6">
        <w:t>cxi. Registro de Sistema de Datos Personales de la Defensoría Municipal de Derechos Humanos de Toluca, para quejas recibidas.</w:t>
      </w:r>
    </w:p>
    <w:p w14:paraId="52D282E3" w14:textId="77777777" w:rsidR="00D771E8" w:rsidRPr="00D966B6" w:rsidRDefault="00D771E8" w:rsidP="0059759D">
      <w:pPr>
        <w:spacing w:after="0" w:line="360" w:lineRule="auto"/>
      </w:pPr>
    </w:p>
    <w:p w14:paraId="635A4BB5" w14:textId="550DB392" w:rsidR="00D771E8" w:rsidRPr="00D966B6" w:rsidRDefault="003A1F97" w:rsidP="0059759D">
      <w:pPr>
        <w:spacing w:after="0" w:line="360" w:lineRule="auto"/>
      </w:pPr>
      <w:r w:rsidRPr="00D966B6">
        <w:t>cxii.</w:t>
      </w:r>
      <w:r w:rsidR="00C10B64" w:rsidRPr="00D966B6">
        <w:t xml:space="preserve"> Documento de Seguridad</w:t>
      </w:r>
      <w:r w:rsidR="009B3BC4" w:rsidRPr="00D966B6">
        <w:t xml:space="preserve"> para la Protección de las Bases de Datos Personales de la Defensoría Municipal de Derechos Humanos.</w:t>
      </w:r>
    </w:p>
    <w:p w14:paraId="138101AF" w14:textId="77777777" w:rsidR="009B3BC4" w:rsidRPr="00D966B6" w:rsidRDefault="009B3BC4" w:rsidP="0059759D">
      <w:pPr>
        <w:spacing w:after="0" w:line="360" w:lineRule="auto"/>
      </w:pPr>
    </w:p>
    <w:p w14:paraId="63E6E7BC" w14:textId="569406F7" w:rsidR="009B3BC4" w:rsidRPr="00D966B6" w:rsidRDefault="009B3BC4" w:rsidP="0059759D">
      <w:pPr>
        <w:spacing w:after="0" w:line="360" w:lineRule="auto"/>
      </w:pPr>
      <w:r w:rsidRPr="00D966B6">
        <w:t>cxiii. Aviso de Privacidad Integral de Asesorías Jurídicos de la Defensoría Municipal de Derechos Humanos.</w:t>
      </w:r>
    </w:p>
    <w:p w14:paraId="2A9FB2DF" w14:textId="77777777" w:rsidR="009B3BC4" w:rsidRPr="00D966B6" w:rsidRDefault="009B3BC4" w:rsidP="0059759D">
      <w:pPr>
        <w:spacing w:after="0" w:line="360" w:lineRule="auto"/>
      </w:pPr>
    </w:p>
    <w:p w14:paraId="05486E37" w14:textId="73E7DE51" w:rsidR="009B3BC4" w:rsidRPr="00D966B6" w:rsidRDefault="009B3BC4" w:rsidP="0059759D">
      <w:pPr>
        <w:spacing w:after="0" w:line="360" w:lineRule="auto"/>
      </w:pPr>
      <w:r w:rsidRPr="00D966B6">
        <w:t xml:space="preserve">cxiv. Registro de Sistema de Datos </w:t>
      </w:r>
      <w:r w:rsidR="00920C18" w:rsidRPr="00D966B6">
        <w:t>Personales de</w:t>
      </w:r>
      <w:r w:rsidRPr="00D966B6">
        <w:t xml:space="preserve"> la Primera Regiduría</w:t>
      </w:r>
      <w:r w:rsidR="00D85DBE" w:rsidRPr="00D966B6">
        <w:t>, Registro de Visitantes.</w:t>
      </w:r>
    </w:p>
    <w:p w14:paraId="7FC98E93" w14:textId="77777777" w:rsidR="00920C18" w:rsidRPr="00D966B6" w:rsidRDefault="00920C18" w:rsidP="0059759D">
      <w:pPr>
        <w:spacing w:after="0" w:line="360" w:lineRule="auto"/>
      </w:pPr>
    </w:p>
    <w:p w14:paraId="53864D4F" w14:textId="017E6B83" w:rsidR="00D85DBE" w:rsidRPr="00D966B6" w:rsidRDefault="0062061C" w:rsidP="0059759D">
      <w:pPr>
        <w:spacing w:after="0" w:line="360" w:lineRule="auto"/>
      </w:pPr>
      <w:r w:rsidRPr="00D966B6">
        <w:t>cxv.</w:t>
      </w:r>
      <w:r w:rsidR="00F04D74" w:rsidRPr="00D966B6">
        <w:t xml:space="preserve"> Aviso de Privacidad Integral del Registro de Visitas de la Primera Regiduría. </w:t>
      </w:r>
    </w:p>
    <w:p w14:paraId="4D93B72B" w14:textId="372EE4F0" w:rsidR="00524399" w:rsidRPr="00D966B6" w:rsidRDefault="00524399" w:rsidP="0059759D">
      <w:pPr>
        <w:spacing w:after="0" w:line="360" w:lineRule="auto"/>
      </w:pPr>
      <w:r w:rsidRPr="00D966B6">
        <w:t>cxvi.</w:t>
      </w:r>
      <w:r w:rsidR="00591046" w:rsidRPr="00D966B6">
        <w:t xml:space="preserve"> Documento de Seguridad de la Primera Regiduría.</w:t>
      </w:r>
    </w:p>
    <w:p w14:paraId="492B6CC2" w14:textId="77777777" w:rsidR="00591046" w:rsidRPr="00D966B6" w:rsidRDefault="00591046" w:rsidP="0059759D">
      <w:pPr>
        <w:spacing w:after="0" w:line="360" w:lineRule="auto"/>
      </w:pPr>
    </w:p>
    <w:p w14:paraId="47E1E097" w14:textId="46504074" w:rsidR="00591046" w:rsidRPr="00D966B6" w:rsidRDefault="00C14D0B" w:rsidP="0059759D">
      <w:pPr>
        <w:spacing w:after="0" w:line="360" w:lineRule="auto"/>
      </w:pPr>
      <w:r w:rsidRPr="00D966B6">
        <w:t xml:space="preserve">cxvii. </w:t>
      </w:r>
      <w:r w:rsidR="00FE4E4A" w:rsidRPr="00D966B6">
        <w:t>Aviso de Privacidad Integral para asesorías telefónicas, presenciales o electrónicas brindadas a los particulares, de la Secretaría del Ayuntamiento de la Unidad de Transparencia.</w:t>
      </w:r>
    </w:p>
    <w:p w14:paraId="23DF18A1" w14:textId="77777777" w:rsidR="00FE4E4A" w:rsidRPr="00D966B6" w:rsidRDefault="00FE4E4A" w:rsidP="0059759D">
      <w:pPr>
        <w:spacing w:after="0" w:line="360" w:lineRule="auto"/>
      </w:pPr>
    </w:p>
    <w:p w14:paraId="223894BE" w14:textId="13C0D5FD" w:rsidR="009B3BC4" w:rsidRPr="00D966B6" w:rsidRDefault="00CC1C2A" w:rsidP="0059759D">
      <w:pPr>
        <w:spacing w:after="0" w:line="360" w:lineRule="auto"/>
      </w:pPr>
      <w:r w:rsidRPr="00D966B6">
        <w:t>cxviii.</w:t>
      </w:r>
      <w:r w:rsidR="00BE0447" w:rsidRPr="00D966B6">
        <w:t xml:space="preserve"> Escrito del diecinueve de junio de dos mil veinticinco, suscrito por el Titular de la Unidad de Transparencia, dirigido al Solicitante, por medio del cual se menciona lo siguiente:</w:t>
      </w:r>
    </w:p>
    <w:p w14:paraId="4A5A10BC" w14:textId="77777777" w:rsidR="0036458B" w:rsidRPr="00D966B6" w:rsidRDefault="0036458B" w:rsidP="0036458B">
      <w:pPr>
        <w:spacing w:after="0" w:line="360" w:lineRule="auto"/>
        <w:ind w:left="567" w:right="567"/>
        <w:rPr>
          <w:i/>
          <w:sz w:val="20"/>
          <w:szCs w:val="20"/>
        </w:rPr>
      </w:pPr>
    </w:p>
    <w:p w14:paraId="4BF61C4E" w14:textId="5A1A4092" w:rsidR="00BE0447" w:rsidRPr="00D966B6" w:rsidRDefault="0036458B" w:rsidP="0036458B">
      <w:pPr>
        <w:spacing w:after="0" w:line="360" w:lineRule="auto"/>
        <w:ind w:left="567" w:right="567"/>
        <w:rPr>
          <w:i/>
          <w:sz w:val="20"/>
          <w:szCs w:val="20"/>
        </w:rPr>
      </w:pPr>
      <w:r w:rsidRPr="00D966B6">
        <w:rPr>
          <w:i/>
          <w:sz w:val="20"/>
          <w:szCs w:val="20"/>
        </w:rPr>
        <w:t>“…hago de su conocimiento que se anexa al presente la Cédula de Bases de Datos registrada y vigente a la fecha de la Unidad Transparencia, así como el Aviso de Privaçidad Integral, respecto al Documento de Seguridad y con fundamento en el artículo 43 de la Ley de Protección de Datos Personales en Posesión de Sujetos Obligados del Estado de México y Municipios se solicitó al Comité de Transparencia la clasificación confidencial parcial del contenido de dicho documento, establecido en el artículo 49 de la Ley de Protección de Datos Personales en Posesión de Sujetos Obligados del Estado de México y Municipios, aprobada en el Acta de la Septingentésima Quincuagésima Tercera Sesión Extraordinaria de 2025…” (Sic)</w:t>
      </w:r>
    </w:p>
    <w:p w14:paraId="6800D7CA" w14:textId="77777777" w:rsidR="00BC1004" w:rsidRPr="00D966B6" w:rsidRDefault="00BC1004">
      <w:pPr>
        <w:spacing w:after="0" w:line="360" w:lineRule="auto"/>
        <w:rPr>
          <w:color w:val="FF0000"/>
        </w:rPr>
      </w:pPr>
    </w:p>
    <w:p w14:paraId="16521992" w14:textId="5FFF04A8" w:rsidR="00BC1004" w:rsidRPr="00D966B6" w:rsidRDefault="00BC1004">
      <w:pPr>
        <w:spacing w:after="0" w:line="360" w:lineRule="auto"/>
      </w:pPr>
      <w:r w:rsidRPr="00D966B6">
        <w:t xml:space="preserve">cxix. Registro de Sistema de Datos </w:t>
      </w:r>
      <w:r w:rsidR="00C871B5" w:rsidRPr="00D966B6">
        <w:t>Personales de</w:t>
      </w:r>
      <w:r w:rsidRPr="00D966B6">
        <w:t xml:space="preserve"> la Unidad de Transparencia, para asesorías telefónicas, presenciales o electrónicas brindadas a particulares en materia de Transparencia y Acceso a la Información Pública.</w:t>
      </w:r>
    </w:p>
    <w:p w14:paraId="42EBB833" w14:textId="77777777" w:rsidR="00C871B5" w:rsidRPr="00D966B6" w:rsidRDefault="00C871B5">
      <w:pPr>
        <w:spacing w:after="0" w:line="360" w:lineRule="auto"/>
      </w:pPr>
    </w:p>
    <w:p w14:paraId="790622DF" w14:textId="56CBEE78" w:rsidR="00C871B5" w:rsidRPr="00D966B6" w:rsidRDefault="00C871B5" w:rsidP="00C871B5">
      <w:pPr>
        <w:spacing w:after="0" w:line="360" w:lineRule="auto"/>
      </w:pPr>
      <w:r w:rsidRPr="00D966B6">
        <w:t>cxx. Documento de Seguridad para “Asesorías telefónicas, presenciales o electrónicas brindadas a particulares en materia de Transparencia y Acceso a la Información Pública”.</w:t>
      </w:r>
    </w:p>
    <w:p w14:paraId="554BEFE8" w14:textId="7B74CF7A" w:rsidR="00C871B5" w:rsidRPr="00D966B6" w:rsidRDefault="00C871B5">
      <w:pPr>
        <w:spacing w:after="0" w:line="360" w:lineRule="auto"/>
        <w:rPr>
          <w:color w:val="FF0000"/>
        </w:rPr>
      </w:pPr>
    </w:p>
    <w:p w14:paraId="15F071E4" w14:textId="356F5C60" w:rsidR="00C326A8" w:rsidRPr="00D966B6" w:rsidRDefault="00C326A8">
      <w:pPr>
        <w:spacing w:after="0" w:line="360" w:lineRule="auto"/>
        <w:rPr>
          <w:color w:val="FF0000"/>
        </w:rPr>
      </w:pPr>
      <w:r w:rsidRPr="00D966B6">
        <w:t>cxxi. Documento de Seguridad de la Octava Regiduría.</w:t>
      </w:r>
    </w:p>
    <w:p w14:paraId="3C37A7A9" w14:textId="77777777" w:rsidR="00C326A8" w:rsidRPr="00D966B6" w:rsidRDefault="00C326A8">
      <w:pPr>
        <w:spacing w:after="0" w:line="360" w:lineRule="auto"/>
        <w:rPr>
          <w:color w:val="FF0000"/>
        </w:rPr>
      </w:pPr>
    </w:p>
    <w:p w14:paraId="61AD1D87" w14:textId="6F5747CF" w:rsidR="007D139C" w:rsidRPr="00D966B6" w:rsidRDefault="007D139C">
      <w:pPr>
        <w:spacing w:after="0" w:line="360" w:lineRule="auto"/>
      </w:pPr>
      <w:r w:rsidRPr="00D966B6">
        <w:t>cxxii. Aviso de Privacidad Integral del “Libro de Registro de Visitas de la Octava Regiduría”.</w:t>
      </w:r>
    </w:p>
    <w:p w14:paraId="32511763" w14:textId="77777777" w:rsidR="004622EC" w:rsidRPr="00D966B6" w:rsidRDefault="004622EC">
      <w:pPr>
        <w:spacing w:after="0" w:line="360" w:lineRule="auto"/>
      </w:pPr>
    </w:p>
    <w:p w14:paraId="539975E4" w14:textId="5696342A" w:rsidR="007D139C" w:rsidRPr="00D966B6" w:rsidRDefault="004622EC">
      <w:pPr>
        <w:spacing w:after="0" w:line="360" w:lineRule="auto"/>
        <w:rPr>
          <w:color w:val="FF0000"/>
        </w:rPr>
      </w:pPr>
      <w:r w:rsidRPr="00D966B6">
        <w:t>cxxiii. Documento de Seguridad de la Dirección General de Desarrollo Económico.</w:t>
      </w:r>
    </w:p>
    <w:p w14:paraId="1E949B24" w14:textId="77777777" w:rsidR="006070DA" w:rsidRPr="00D966B6" w:rsidRDefault="006070DA">
      <w:pPr>
        <w:spacing w:after="0" w:line="360" w:lineRule="auto"/>
        <w:rPr>
          <w:color w:val="FF0000"/>
        </w:rPr>
      </w:pPr>
    </w:p>
    <w:p w14:paraId="0332B848" w14:textId="6AE5788F" w:rsidR="006070DA" w:rsidRPr="00D966B6" w:rsidRDefault="006070DA">
      <w:pPr>
        <w:spacing w:after="0" w:line="360" w:lineRule="auto"/>
      </w:pPr>
      <w:r w:rsidRPr="00D966B6">
        <w:t xml:space="preserve">cxxiv. Oficio 210010000/01035/2025 del diecinueve de julio de dos mil veinticinco, suscrito por la Directora General de Desarrollo Económico, por medio del cual se menciona que se remite la información </w:t>
      </w:r>
      <w:r w:rsidR="00F15FE4" w:rsidRPr="00D966B6">
        <w:t>requerida</w:t>
      </w:r>
      <w:r w:rsidRPr="00D966B6">
        <w:t>.</w:t>
      </w:r>
    </w:p>
    <w:p w14:paraId="4A6C2A16" w14:textId="77777777" w:rsidR="00E93D03" w:rsidRPr="00D966B6" w:rsidRDefault="00E93D03">
      <w:pPr>
        <w:spacing w:after="0" w:line="360" w:lineRule="auto"/>
      </w:pPr>
    </w:p>
    <w:p w14:paraId="518E1B96" w14:textId="77777777" w:rsidR="00E93D03" w:rsidRPr="00D966B6" w:rsidRDefault="00E93D03" w:rsidP="00E93D03">
      <w:pPr>
        <w:spacing w:after="0" w:line="360" w:lineRule="auto"/>
        <w:rPr>
          <w:color w:val="FF0000"/>
        </w:rPr>
      </w:pPr>
      <w:r w:rsidRPr="00D966B6">
        <w:t>cxxv. Aviso de privacidad simplificado de la Dirección General de Desarrollo Económico.</w:t>
      </w:r>
    </w:p>
    <w:p w14:paraId="786E05E8" w14:textId="53C5213B" w:rsidR="00E93D03" w:rsidRPr="00D966B6" w:rsidRDefault="00E93D03">
      <w:pPr>
        <w:spacing w:after="0" w:line="360" w:lineRule="auto"/>
      </w:pPr>
    </w:p>
    <w:p w14:paraId="1382605E" w14:textId="79200A15" w:rsidR="00E93D03" w:rsidRPr="00D966B6" w:rsidRDefault="00062093">
      <w:pPr>
        <w:spacing w:after="0" w:line="360" w:lineRule="auto"/>
      </w:pPr>
      <w:r w:rsidRPr="00D966B6">
        <w:t>cxxv</w:t>
      </w:r>
      <w:r w:rsidR="00F15FE4" w:rsidRPr="00D966B6">
        <w:t>i</w:t>
      </w:r>
      <w:r w:rsidRPr="00D966B6">
        <w:t xml:space="preserve">. Aviso de </w:t>
      </w:r>
      <w:r w:rsidR="00F15FE4" w:rsidRPr="00D966B6">
        <w:t>privacidad integral</w:t>
      </w:r>
      <w:r w:rsidRPr="00D966B6">
        <w:t xml:space="preserve"> del Registro Municipal de Unidades Económicas (RMUE) de la </w:t>
      </w:r>
      <w:bookmarkStart w:id="5" w:name="_Hlk233191081"/>
      <w:r w:rsidRPr="00D966B6">
        <w:t>Dirección General de Desarrollo Económico.</w:t>
      </w:r>
    </w:p>
    <w:bookmarkEnd w:id="5"/>
    <w:p w14:paraId="4B4FF61B" w14:textId="77777777" w:rsidR="00F15FE4" w:rsidRPr="00D966B6" w:rsidRDefault="00F15FE4">
      <w:pPr>
        <w:spacing w:after="0" w:line="360" w:lineRule="auto"/>
      </w:pPr>
    </w:p>
    <w:p w14:paraId="214112AF" w14:textId="31799220" w:rsidR="00F15FE4" w:rsidRPr="00D966B6" w:rsidRDefault="00F15FE4">
      <w:pPr>
        <w:spacing w:after="0" w:line="360" w:lineRule="auto"/>
      </w:pPr>
      <w:r w:rsidRPr="00D966B6">
        <w:t>cxxvii. Aviso de privacidad integral “Apoyo a Productores Agropecuarios con Herramientas para el Sector Agropecuario”.</w:t>
      </w:r>
    </w:p>
    <w:p w14:paraId="124F676E" w14:textId="77777777" w:rsidR="00F15FE4" w:rsidRPr="00D966B6" w:rsidRDefault="00F15FE4">
      <w:pPr>
        <w:spacing w:after="0" w:line="360" w:lineRule="auto"/>
      </w:pPr>
    </w:p>
    <w:p w14:paraId="6020D62A" w14:textId="77777777" w:rsidR="00DA57C8" w:rsidRPr="00D966B6" w:rsidRDefault="00DA57C8" w:rsidP="00DA57C8">
      <w:pPr>
        <w:spacing w:after="0" w:line="360" w:lineRule="auto"/>
      </w:pPr>
      <w:r w:rsidRPr="00D966B6">
        <w:t xml:space="preserve">cxxviii. Aviso de privacidad integral “Asesoría a Grupos Vulnerables del Sector Rural para la Transformación de Materia Prima” </w:t>
      </w:r>
      <w:bookmarkStart w:id="6" w:name="_Hlk233191193"/>
      <w:r w:rsidRPr="00D966B6">
        <w:t>de la Dirección General de Desarrollo Económico.</w:t>
      </w:r>
    </w:p>
    <w:bookmarkEnd w:id="6"/>
    <w:p w14:paraId="658150AF" w14:textId="77777777" w:rsidR="00DA57C8" w:rsidRPr="00D966B6" w:rsidRDefault="00DA57C8">
      <w:pPr>
        <w:spacing w:after="0" w:line="360" w:lineRule="auto"/>
      </w:pPr>
    </w:p>
    <w:p w14:paraId="17B45F01" w14:textId="7190AA10" w:rsidR="00DA57C8" w:rsidRPr="00D966B6" w:rsidRDefault="00DA57C8" w:rsidP="00DA57C8">
      <w:pPr>
        <w:spacing w:after="0" w:line="360" w:lineRule="auto"/>
      </w:pPr>
      <w:r w:rsidRPr="00D966B6">
        <w:t>cxx</w:t>
      </w:r>
      <w:r w:rsidR="0003510A" w:rsidRPr="00D966B6">
        <w:t>ix</w:t>
      </w:r>
      <w:r w:rsidRPr="00D966B6">
        <w:t>. Aviso de privacidad integral “Atención a los Usuarios” de la Dirección General de Desarrollo Económico.</w:t>
      </w:r>
    </w:p>
    <w:p w14:paraId="20EF598E" w14:textId="7DAD7749" w:rsidR="00F15FE4" w:rsidRPr="00D966B6" w:rsidRDefault="00F15FE4">
      <w:pPr>
        <w:spacing w:after="0" w:line="360" w:lineRule="auto"/>
        <w:rPr>
          <w:color w:val="FF0000"/>
        </w:rPr>
      </w:pPr>
    </w:p>
    <w:p w14:paraId="608A7B3F" w14:textId="06F7F22B" w:rsidR="00DA57C8" w:rsidRPr="00D966B6" w:rsidRDefault="00DA57C8">
      <w:pPr>
        <w:spacing w:after="0" w:line="360" w:lineRule="auto"/>
      </w:pPr>
      <w:r w:rsidRPr="00D966B6">
        <w:t>cxx</w:t>
      </w:r>
      <w:r w:rsidR="0003510A" w:rsidRPr="00D966B6">
        <w:t>x</w:t>
      </w:r>
      <w:r w:rsidRPr="00D966B6">
        <w:t>. Aviso de privacidad integral de “Beneficiarios de Microcréditos FONTOL y FOMET”.</w:t>
      </w:r>
    </w:p>
    <w:p w14:paraId="5EA30F31" w14:textId="77777777" w:rsidR="0003510A" w:rsidRPr="00D966B6" w:rsidRDefault="0003510A">
      <w:pPr>
        <w:spacing w:after="0" w:line="360" w:lineRule="auto"/>
      </w:pPr>
    </w:p>
    <w:p w14:paraId="679DF552" w14:textId="77777777" w:rsidR="0003510A" w:rsidRPr="00D966B6" w:rsidRDefault="0003510A" w:rsidP="0003510A">
      <w:pPr>
        <w:spacing w:after="0" w:line="360" w:lineRule="auto"/>
      </w:pPr>
      <w:r w:rsidRPr="00D966B6">
        <w:t>cxxxi. Aviso de privacidad integral de “Registro de Unidades Económicas con Dictamen de Giro” de la Dirección General de Desarrollo Económico.</w:t>
      </w:r>
    </w:p>
    <w:p w14:paraId="45D78B08" w14:textId="77777777" w:rsidR="002E5987" w:rsidRPr="00D966B6" w:rsidRDefault="002E5987" w:rsidP="002E5987">
      <w:pPr>
        <w:spacing w:after="0" w:line="360" w:lineRule="auto"/>
      </w:pPr>
      <w:r w:rsidRPr="00D966B6">
        <w:t xml:space="preserve">cxxxii. Aviso de privacidad integral de “Padrón de Buscadores de Empleo” </w:t>
      </w:r>
      <w:bookmarkStart w:id="7" w:name="_Hlk233191790"/>
      <w:r w:rsidRPr="00D966B6">
        <w:t>de la Dirección General de Desarrollo Económico.</w:t>
      </w:r>
    </w:p>
    <w:bookmarkEnd w:id="7"/>
    <w:p w14:paraId="5156BF33" w14:textId="78FD933C" w:rsidR="0003510A" w:rsidRPr="00D966B6" w:rsidRDefault="0003510A">
      <w:pPr>
        <w:spacing w:after="0" w:line="360" w:lineRule="auto"/>
      </w:pPr>
    </w:p>
    <w:p w14:paraId="395430BA" w14:textId="3DC75011" w:rsidR="00DA57C8" w:rsidRPr="00D966B6" w:rsidRDefault="00F173A8">
      <w:pPr>
        <w:spacing w:after="0" w:line="360" w:lineRule="auto"/>
      </w:pPr>
      <w:r w:rsidRPr="00D966B6">
        <w:t>cxxxiii. Aviso de privacidad integral de “Apoyo a Productores Agropecuarios con Herramientas para el Sector Agropecuario”</w:t>
      </w:r>
      <w:r w:rsidR="00407B7B" w:rsidRPr="00D966B6">
        <w:t xml:space="preserve"> de la Dirección General de Desarrollo Económico.</w:t>
      </w:r>
    </w:p>
    <w:p w14:paraId="0D9428F1" w14:textId="77777777" w:rsidR="00407B7B" w:rsidRPr="00D966B6" w:rsidRDefault="00407B7B">
      <w:pPr>
        <w:spacing w:after="0" w:line="360" w:lineRule="auto"/>
      </w:pPr>
    </w:p>
    <w:p w14:paraId="7C918E14" w14:textId="0323CE29" w:rsidR="00407B7B" w:rsidRPr="00D966B6" w:rsidRDefault="00407B7B" w:rsidP="00407B7B">
      <w:pPr>
        <w:spacing w:after="0" w:line="360" w:lineRule="auto"/>
      </w:pPr>
      <w:r w:rsidRPr="00D966B6">
        <w:t xml:space="preserve">cxxxiv. </w:t>
      </w:r>
      <w:bookmarkStart w:id="8" w:name="_Hlk233191838"/>
      <w:r w:rsidRPr="00D966B6">
        <w:t xml:space="preserve">Aviso de privacidad integral de </w:t>
      </w:r>
      <w:bookmarkEnd w:id="8"/>
      <w:r w:rsidRPr="00D966B6">
        <w:t>“Programa Municipal de Insumos Agrícolas” de la Dirección General de Desarrollo Económico.</w:t>
      </w:r>
    </w:p>
    <w:p w14:paraId="7E51F98A" w14:textId="77048308" w:rsidR="00DA57C8" w:rsidRPr="00D966B6" w:rsidRDefault="00DA57C8">
      <w:pPr>
        <w:spacing w:after="0" w:line="360" w:lineRule="auto"/>
        <w:rPr>
          <w:color w:val="FF0000"/>
        </w:rPr>
      </w:pPr>
    </w:p>
    <w:p w14:paraId="66FE9F38" w14:textId="77777777" w:rsidR="00407B7B" w:rsidRPr="00D966B6" w:rsidRDefault="00407B7B" w:rsidP="00407B7B">
      <w:pPr>
        <w:spacing w:after="0" w:line="360" w:lineRule="auto"/>
      </w:pPr>
      <w:r w:rsidRPr="00D966B6">
        <w:t>cxxxv. Aviso de privacidad integral de “Sistema de Comercio (SICOM) de la Dirección General de Desarrollo Económico.</w:t>
      </w:r>
    </w:p>
    <w:p w14:paraId="6D907D67" w14:textId="77777777" w:rsidR="00407B7B" w:rsidRPr="00D966B6" w:rsidRDefault="00407B7B" w:rsidP="00407B7B">
      <w:pPr>
        <w:spacing w:after="0" w:line="360" w:lineRule="auto"/>
      </w:pPr>
    </w:p>
    <w:p w14:paraId="613979FD" w14:textId="38ABC577" w:rsidR="00407B7B" w:rsidRPr="00D966B6" w:rsidRDefault="00F70921">
      <w:pPr>
        <w:spacing w:after="0" w:line="360" w:lineRule="auto"/>
      </w:pPr>
      <w:r w:rsidRPr="00D966B6">
        <w:t>cxxxvi. Escrito del diecinueve de junio de dos mil veinticinco, suscrito por el Titular de la Unidad de Transparencia, dirigido al Solicitante, por medio del cual se menciona lo siguiente:</w:t>
      </w:r>
    </w:p>
    <w:p w14:paraId="6FAD38B3" w14:textId="77777777" w:rsidR="00F70921" w:rsidRPr="00D966B6" w:rsidRDefault="00F70921">
      <w:pPr>
        <w:spacing w:after="0" w:line="360" w:lineRule="auto"/>
        <w:rPr>
          <w:color w:val="FF0000"/>
        </w:rPr>
      </w:pPr>
    </w:p>
    <w:p w14:paraId="379D5F90" w14:textId="0EC1435C" w:rsidR="00656710" w:rsidRPr="00D966B6" w:rsidRDefault="00656710" w:rsidP="00656710">
      <w:pPr>
        <w:spacing w:after="0" w:line="360" w:lineRule="auto"/>
        <w:ind w:left="567" w:right="567"/>
        <w:rPr>
          <w:i/>
          <w:sz w:val="20"/>
          <w:szCs w:val="20"/>
        </w:rPr>
      </w:pPr>
      <w:r w:rsidRPr="00D966B6">
        <w:rPr>
          <w:i/>
          <w:sz w:val="20"/>
          <w:szCs w:val="20"/>
        </w:rPr>
        <w:t xml:space="preserve">“…hago de su conocimiento que la </w:t>
      </w:r>
      <w:r w:rsidRPr="00D966B6">
        <w:rPr>
          <w:b/>
          <w:bCs/>
          <w:i/>
          <w:sz w:val="20"/>
          <w:szCs w:val="20"/>
        </w:rPr>
        <w:t>Secretaría del Ayuntamiento y Servidor Público Habilitado</w:t>
      </w:r>
      <w:r w:rsidRPr="00D966B6">
        <w:rPr>
          <w:i/>
          <w:sz w:val="20"/>
          <w:szCs w:val="20"/>
        </w:rPr>
        <w:t xml:space="preserve">, informó que se procedió a realizar la búsqueda exhaustiva y razonable en los archivos que obran en la Secretaría del Ayuntamiento, en este sentido y de acuerdo a las facultades, competencias y funciones, se hace del conocimiento que se cuenta con la expresión documental que se adjunta al presente, misma que da por atendida la pretensión del C. Solicitante. </w:t>
      </w:r>
    </w:p>
    <w:p w14:paraId="49EDA33A" w14:textId="77777777" w:rsidR="00656710" w:rsidRPr="00D966B6" w:rsidRDefault="00656710" w:rsidP="00656710">
      <w:pPr>
        <w:spacing w:after="0" w:line="360" w:lineRule="auto"/>
        <w:ind w:left="567" w:right="567"/>
        <w:rPr>
          <w:i/>
          <w:sz w:val="20"/>
          <w:szCs w:val="20"/>
        </w:rPr>
      </w:pPr>
    </w:p>
    <w:p w14:paraId="49E30DB9" w14:textId="0517B8E8" w:rsidR="00F70921" w:rsidRPr="00D966B6" w:rsidRDefault="00656710" w:rsidP="00656710">
      <w:pPr>
        <w:spacing w:after="0" w:line="360" w:lineRule="auto"/>
        <w:ind w:left="567" w:right="567"/>
        <w:rPr>
          <w:i/>
          <w:sz w:val="20"/>
          <w:szCs w:val="20"/>
        </w:rPr>
      </w:pPr>
      <w:r w:rsidRPr="00D966B6">
        <w:rPr>
          <w:i/>
          <w:sz w:val="20"/>
          <w:szCs w:val="20"/>
        </w:rPr>
        <w:t xml:space="preserve">Así mismo la </w:t>
      </w:r>
      <w:r w:rsidRPr="00D966B6">
        <w:rPr>
          <w:b/>
          <w:bCs/>
          <w:i/>
          <w:sz w:val="20"/>
          <w:szCs w:val="20"/>
        </w:rPr>
        <w:t>Consejería Jurídica y Servidor Público Habilitado</w:t>
      </w:r>
      <w:r w:rsidRPr="00D966B6">
        <w:rPr>
          <w:i/>
          <w:sz w:val="20"/>
          <w:szCs w:val="20"/>
        </w:rPr>
        <w:t>, informó que se adjunta respuesta de la información solicitada, en versión pública solicitada a la Unidad Transparencia bajo el número de oficio SA/CJ/0532/2025…”</w:t>
      </w:r>
    </w:p>
    <w:p w14:paraId="3924FCB2" w14:textId="77777777" w:rsidR="0010267B" w:rsidRPr="00D966B6" w:rsidRDefault="0010267B" w:rsidP="0010267B">
      <w:pPr>
        <w:spacing w:after="0" w:line="360" w:lineRule="auto"/>
        <w:ind w:right="567"/>
        <w:rPr>
          <w:i/>
          <w:sz w:val="20"/>
          <w:szCs w:val="20"/>
        </w:rPr>
      </w:pPr>
    </w:p>
    <w:p w14:paraId="067B7048" w14:textId="24102CB9" w:rsidR="0010267B" w:rsidRPr="00D966B6" w:rsidRDefault="00B0134F" w:rsidP="00B0134F">
      <w:pPr>
        <w:spacing w:after="0" w:line="360" w:lineRule="auto"/>
      </w:pPr>
      <w:r w:rsidRPr="00D966B6">
        <w:t>cxxxvii. Acta de la Septigéntesima Quincuagésima Tercera Sesión Extraordinaria 2025 del Comité de Transparencia del Municipio de Toluca.</w:t>
      </w:r>
    </w:p>
    <w:p w14:paraId="1AA4B114" w14:textId="77777777" w:rsidR="00535D17" w:rsidRPr="00D966B6" w:rsidRDefault="00535D17">
      <w:pPr>
        <w:spacing w:after="0" w:line="360" w:lineRule="auto"/>
        <w:rPr>
          <w:color w:val="FF0000"/>
        </w:rPr>
      </w:pPr>
    </w:p>
    <w:p w14:paraId="3B2A0330" w14:textId="77777777" w:rsidR="00535D17" w:rsidRPr="00D966B6" w:rsidRDefault="00E53F96">
      <w:pPr>
        <w:pStyle w:val="Ttulo2"/>
        <w:spacing w:before="0" w:line="360" w:lineRule="auto"/>
        <w:rPr>
          <w:rFonts w:ascii="Palatino Linotype" w:eastAsia="Palatino Linotype" w:hAnsi="Palatino Linotype" w:cs="Palatino Linotype"/>
          <w:b/>
          <w:color w:val="auto"/>
          <w:sz w:val="22"/>
          <w:szCs w:val="22"/>
        </w:rPr>
      </w:pPr>
      <w:bookmarkStart w:id="9" w:name="_Toc233906011"/>
      <w:r w:rsidRPr="00D966B6">
        <w:rPr>
          <w:rFonts w:ascii="Palatino Linotype" w:eastAsia="Palatino Linotype" w:hAnsi="Palatino Linotype" w:cs="Palatino Linotype"/>
          <w:b/>
          <w:color w:val="auto"/>
          <w:sz w:val="22"/>
          <w:szCs w:val="22"/>
        </w:rPr>
        <w:t>III. Interposición del Recurso de Revisión</w:t>
      </w:r>
      <w:bookmarkEnd w:id="9"/>
    </w:p>
    <w:p w14:paraId="55C927BF" w14:textId="77777777" w:rsidR="00535D17" w:rsidRPr="00D966B6" w:rsidRDefault="00535D17">
      <w:pPr>
        <w:spacing w:after="0" w:line="360" w:lineRule="auto"/>
      </w:pPr>
    </w:p>
    <w:p w14:paraId="2106A607" w14:textId="1C9229ED" w:rsidR="00535D17" w:rsidRPr="00D966B6" w:rsidRDefault="00C22521">
      <w:pPr>
        <w:widowControl w:val="0"/>
        <w:spacing w:after="0" w:line="360" w:lineRule="auto"/>
      </w:pPr>
      <w:r w:rsidRPr="00D966B6">
        <w:t xml:space="preserve">El diez de julio </w:t>
      </w:r>
      <w:r w:rsidR="00E53F96" w:rsidRPr="00D966B6">
        <w:t>de dos mil veinticinco, se recibió en este Instituto, a través del Sistema de Acceso a la Información Mexiquense (SAIMEX), el Recurso de Revisión interpuesto por la parte Recurrente, en contra de la respuesta del Sujeto Obligado, en los siguientes términos:</w:t>
      </w:r>
    </w:p>
    <w:p w14:paraId="171C13A4" w14:textId="77777777" w:rsidR="00535D17" w:rsidRPr="00D966B6" w:rsidRDefault="00535D17">
      <w:pPr>
        <w:tabs>
          <w:tab w:val="left" w:pos="4667"/>
        </w:tabs>
        <w:spacing w:after="0" w:line="360" w:lineRule="auto"/>
        <w:ind w:left="567" w:right="567"/>
        <w:rPr>
          <w:b/>
          <w:i/>
          <w:color w:val="FF0000"/>
          <w:sz w:val="20"/>
          <w:szCs w:val="20"/>
        </w:rPr>
      </w:pPr>
    </w:p>
    <w:p w14:paraId="2B2A3DCA" w14:textId="77777777" w:rsidR="00535D17" w:rsidRPr="00D966B6" w:rsidRDefault="00E53F96">
      <w:pPr>
        <w:tabs>
          <w:tab w:val="left" w:pos="4667"/>
        </w:tabs>
        <w:spacing w:after="0" w:line="360" w:lineRule="auto"/>
        <w:ind w:left="567" w:right="567"/>
        <w:rPr>
          <w:b/>
          <w:i/>
          <w:sz w:val="20"/>
          <w:szCs w:val="20"/>
        </w:rPr>
      </w:pPr>
      <w:r w:rsidRPr="00D966B6">
        <w:rPr>
          <w:b/>
          <w:i/>
          <w:sz w:val="20"/>
          <w:szCs w:val="20"/>
        </w:rPr>
        <w:t>“ACTO IMPUGNADO</w:t>
      </w:r>
    </w:p>
    <w:p w14:paraId="0E91459A" w14:textId="15484CA5" w:rsidR="00535D17" w:rsidRPr="00D966B6" w:rsidRDefault="005E1273">
      <w:pPr>
        <w:tabs>
          <w:tab w:val="left" w:pos="4667"/>
        </w:tabs>
        <w:spacing w:after="0" w:line="360" w:lineRule="auto"/>
        <w:ind w:left="567" w:right="567"/>
        <w:rPr>
          <w:i/>
          <w:sz w:val="20"/>
          <w:szCs w:val="20"/>
        </w:rPr>
      </w:pPr>
      <w:r w:rsidRPr="00D966B6">
        <w:rPr>
          <w:i/>
          <w:sz w:val="20"/>
          <w:szCs w:val="20"/>
        </w:rPr>
        <w:t>la unidad de opacidad no entrega la información solicitada aparte de ineptos opacos no se entregó todo los solicitado no entrega todo lo solicita que enttrege completo</w:t>
      </w:r>
      <w:r w:rsidR="00E53F96" w:rsidRPr="00D966B6">
        <w:rPr>
          <w:i/>
          <w:sz w:val="20"/>
          <w:szCs w:val="20"/>
        </w:rPr>
        <w:t>” (Sic.)</w:t>
      </w:r>
    </w:p>
    <w:p w14:paraId="7EEC312E" w14:textId="77777777" w:rsidR="00A0535A" w:rsidRPr="00D966B6" w:rsidRDefault="00A0535A" w:rsidP="00C0026F">
      <w:pPr>
        <w:tabs>
          <w:tab w:val="left" w:pos="4667"/>
        </w:tabs>
        <w:spacing w:after="0" w:line="360" w:lineRule="auto"/>
        <w:ind w:right="567"/>
        <w:rPr>
          <w:i/>
          <w:sz w:val="20"/>
          <w:szCs w:val="20"/>
        </w:rPr>
      </w:pPr>
    </w:p>
    <w:p w14:paraId="741EDC74" w14:textId="77777777" w:rsidR="00535D17" w:rsidRPr="00D966B6" w:rsidRDefault="00E53F96">
      <w:pPr>
        <w:tabs>
          <w:tab w:val="left" w:pos="4667"/>
        </w:tabs>
        <w:spacing w:after="0" w:line="360" w:lineRule="auto"/>
        <w:ind w:left="567" w:right="567"/>
        <w:rPr>
          <w:b/>
          <w:i/>
          <w:sz w:val="20"/>
          <w:szCs w:val="20"/>
        </w:rPr>
      </w:pPr>
      <w:r w:rsidRPr="00D966B6">
        <w:rPr>
          <w:b/>
          <w:i/>
          <w:sz w:val="20"/>
          <w:szCs w:val="20"/>
        </w:rPr>
        <w:t>“RAZONES O MOTIVOS DE LA INCONFORMIDAD</w:t>
      </w:r>
    </w:p>
    <w:p w14:paraId="5EFC35C4" w14:textId="48136187" w:rsidR="00535D17" w:rsidRPr="00D966B6" w:rsidRDefault="005E1273">
      <w:pPr>
        <w:tabs>
          <w:tab w:val="left" w:pos="4667"/>
        </w:tabs>
        <w:spacing w:after="0" w:line="360" w:lineRule="auto"/>
        <w:ind w:left="567" w:right="567"/>
        <w:rPr>
          <w:i/>
          <w:sz w:val="20"/>
          <w:szCs w:val="20"/>
        </w:rPr>
      </w:pPr>
      <w:r w:rsidRPr="00D966B6">
        <w:rPr>
          <w:i/>
          <w:sz w:val="20"/>
          <w:szCs w:val="20"/>
        </w:rPr>
        <w:t>no entrega la información completa esos no son los docuemntos de seguridad completos son ficha que le copiaro a la anterior administracion no sean opacos como ellos y entreguen completo</w:t>
      </w:r>
      <w:r w:rsidR="00E53F96" w:rsidRPr="00D966B6">
        <w:rPr>
          <w:i/>
          <w:sz w:val="20"/>
          <w:szCs w:val="20"/>
        </w:rPr>
        <w:t>” (Sic.)</w:t>
      </w:r>
    </w:p>
    <w:p w14:paraId="0CA78223" w14:textId="77777777" w:rsidR="00535D17" w:rsidRPr="00D966B6" w:rsidRDefault="00535D17">
      <w:pPr>
        <w:tabs>
          <w:tab w:val="left" w:pos="4667"/>
        </w:tabs>
        <w:spacing w:after="0" w:line="360" w:lineRule="auto"/>
        <w:ind w:right="567"/>
        <w:rPr>
          <w:i/>
          <w:color w:val="FF0000"/>
          <w:sz w:val="20"/>
          <w:szCs w:val="20"/>
        </w:rPr>
      </w:pPr>
    </w:p>
    <w:p w14:paraId="11383BB4" w14:textId="77777777" w:rsidR="00535D17" w:rsidRPr="00D966B6" w:rsidRDefault="00E53F96">
      <w:pPr>
        <w:pStyle w:val="Ttulo2"/>
        <w:spacing w:before="0" w:line="360" w:lineRule="auto"/>
        <w:rPr>
          <w:rFonts w:ascii="Palatino Linotype" w:eastAsia="Palatino Linotype" w:hAnsi="Palatino Linotype" w:cs="Palatino Linotype"/>
          <w:b/>
          <w:color w:val="auto"/>
          <w:sz w:val="22"/>
          <w:szCs w:val="22"/>
        </w:rPr>
      </w:pPr>
      <w:bookmarkStart w:id="10" w:name="_Toc233906012"/>
      <w:r w:rsidRPr="00D966B6">
        <w:rPr>
          <w:rFonts w:ascii="Palatino Linotype" w:eastAsia="Palatino Linotype" w:hAnsi="Palatino Linotype" w:cs="Palatino Linotype"/>
          <w:b/>
          <w:color w:val="auto"/>
          <w:sz w:val="22"/>
          <w:szCs w:val="22"/>
        </w:rPr>
        <w:t>IV. Trámite del Recurso de Revisión ante este Instituto</w:t>
      </w:r>
      <w:bookmarkEnd w:id="10"/>
    </w:p>
    <w:p w14:paraId="35572AB4" w14:textId="77777777" w:rsidR="00535D17" w:rsidRPr="00D966B6" w:rsidRDefault="00535D17">
      <w:pPr>
        <w:spacing w:after="0" w:line="360" w:lineRule="auto"/>
        <w:rPr>
          <w:b/>
        </w:rPr>
      </w:pPr>
    </w:p>
    <w:p w14:paraId="6C0E0BB6" w14:textId="413D30BC" w:rsidR="00535D17" w:rsidRPr="00D966B6" w:rsidRDefault="00E53F96">
      <w:pPr>
        <w:spacing w:after="0" w:line="360" w:lineRule="auto"/>
      </w:pPr>
      <w:bookmarkStart w:id="11" w:name="_heading=h.5ljcxrlm8t6b" w:colFirst="0" w:colLast="0"/>
      <w:bookmarkEnd w:id="11"/>
      <w:r w:rsidRPr="00D966B6">
        <w:rPr>
          <w:b/>
        </w:rPr>
        <w:t xml:space="preserve">a) Turno del Medio de Impugnación. </w:t>
      </w:r>
      <w:r w:rsidRPr="00D966B6">
        <w:t xml:space="preserve">El </w:t>
      </w:r>
      <w:r w:rsidR="005E1273" w:rsidRPr="00D966B6">
        <w:t>diez de julio de dos mil veinticinco</w:t>
      </w:r>
      <w:r w:rsidRPr="00D966B6">
        <w:t xml:space="preserve">, el Sistema de Acceso a la Información Mexiquense (SAIMEX), asignó el número de expediente </w:t>
      </w:r>
      <w:r w:rsidR="005E1273" w:rsidRPr="00D966B6">
        <w:rPr>
          <w:b/>
        </w:rPr>
        <w:t>08446</w:t>
      </w:r>
      <w:r w:rsidR="006C39DD" w:rsidRPr="00D966B6">
        <w:rPr>
          <w:b/>
        </w:rPr>
        <w:t>/INFOEM/IP/RR/2025</w:t>
      </w:r>
      <w:r w:rsidRPr="00D966B6">
        <w:t xml:space="preserve">, al Medio de Impugnación que nos ocupa, con base en el sistema aprobado por el Pleno de este Órgano Garante y lo turnó al </w:t>
      </w:r>
      <w:r w:rsidRPr="00D966B6">
        <w:rPr>
          <w:b/>
        </w:rPr>
        <w:t>Comisionado Ponente Luis Gustavo Parra Noriega</w:t>
      </w:r>
      <w:r w:rsidRPr="00D966B6">
        <w:t>, para los efectos del artículo 185, fracción I de la Ley de Transparencia y Acceso a la Información Pública del Estado de México y Municipios.</w:t>
      </w:r>
    </w:p>
    <w:p w14:paraId="71E43A87" w14:textId="77777777" w:rsidR="00535D17" w:rsidRPr="00D966B6" w:rsidRDefault="00535D17">
      <w:pPr>
        <w:spacing w:after="0" w:line="360" w:lineRule="auto"/>
        <w:rPr>
          <w:color w:val="FF0000"/>
        </w:rPr>
      </w:pPr>
    </w:p>
    <w:p w14:paraId="5BA63F28" w14:textId="04E81844" w:rsidR="00535D17" w:rsidRPr="00D966B6" w:rsidRDefault="00E53F96">
      <w:pPr>
        <w:spacing w:after="0" w:line="360" w:lineRule="auto"/>
      </w:pPr>
      <w:bookmarkStart w:id="12" w:name="_heading=h.a0nikv8wrq0n" w:colFirst="0" w:colLast="0"/>
      <w:bookmarkEnd w:id="12"/>
      <w:r w:rsidRPr="00D966B6">
        <w:rPr>
          <w:b/>
        </w:rPr>
        <w:t xml:space="preserve">b) Admisión del Recurso de Revisión. </w:t>
      </w:r>
      <w:r w:rsidRPr="00D966B6">
        <w:t xml:space="preserve">El </w:t>
      </w:r>
      <w:r w:rsidR="00B0134F" w:rsidRPr="00D966B6">
        <w:t>quince</w:t>
      </w:r>
      <w:r w:rsidRPr="00D966B6">
        <w:t xml:space="preserve"> de </w:t>
      </w:r>
      <w:r w:rsidR="00A308FF" w:rsidRPr="00D966B6">
        <w:t>ju</w:t>
      </w:r>
      <w:r w:rsidR="00B0134F" w:rsidRPr="00D966B6">
        <w:t>l</w:t>
      </w:r>
      <w:r w:rsidR="00A308FF" w:rsidRPr="00D966B6">
        <w:t>io</w:t>
      </w:r>
      <w:r w:rsidRPr="00D966B6">
        <w:t xml:space="preserve"> de dos mil veinticinco, se acordó la admisión del Recurso de Revisión interpuesto por el Recurrente en contra del Sujeto Obligado, en términos del artículo 185, fracciones I y II de la Ley de Transparencia y Acceso a la Información Pública del Estado de México y Municipios, el cual fue debidamente notificado a las partes, el </w:t>
      </w:r>
      <w:r w:rsidR="00A308FF" w:rsidRPr="00D966B6">
        <w:t>mismo día</w:t>
      </w:r>
      <w:r w:rsidRPr="00D966B6">
        <w:t xml:space="preserve">, a través del Sistema de Acceso a la Información Mexiquense (SAIMEX), en el que se les otorgó un plazo de siete días hábiles posteriores a la misma, para que manifestaran lo que a su derecho conviniera y formularan alegatos. </w:t>
      </w:r>
    </w:p>
    <w:p w14:paraId="13D1D3F3" w14:textId="77777777" w:rsidR="00535D17" w:rsidRPr="00D966B6" w:rsidRDefault="00535D17">
      <w:pPr>
        <w:spacing w:after="0" w:line="360" w:lineRule="auto"/>
        <w:rPr>
          <w:b/>
        </w:rPr>
      </w:pPr>
    </w:p>
    <w:p w14:paraId="73BCD2C3" w14:textId="553E6346" w:rsidR="00535D17" w:rsidRPr="00D966B6" w:rsidRDefault="00E53F96">
      <w:pPr>
        <w:tabs>
          <w:tab w:val="left" w:pos="3261"/>
        </w:tabs>
        <w:spacing w:after="0" w:line="360" w:lineRule="auto"/>
      </w:pPr>
      <w:bookmarkStart w:id="13" w:name="_heading=h.pplsnengh0qz" w:colFirst="0" w:colLast="0"/>
      <w:bookmarkEnd w:id="13"/>
      <w:r w:rsidRPr="00D966B6">
        <w:rPr>
          <w:b/>
        </w:rPr>
        <w:t xml:space="preserve">c) Informe Justificado. </w:t>
      </w:r>
      <w:r w:rsidRPr="00D966B6">
        <w:t xml:space="preserve">El </w:t>
      </w:r>
      <w:r w:rsidR="00B0134F" w:rsidRPr="00D966B6">
        <w:t xml:space="preserve">siete de agosto de dos mil veinticinco y el nueve de enero de dos mil veintiséis, </w:t>
      </w:r>
      <w:r w:rsidRPr="00D966B6">
        <w:t>se recibió, a través de Sistema de Acceso a la Información Mexiquense (SAIMEX), el Informe Justificado del Sujeto Obligado, en el que sustancialmente ratificó su respuesta, de conformidad con lo siguiente:</w:t>
      </w:r>
    </w:p>
    <w:p w14:paraId="46433F92" w14:textId="77777777" w:rsidR="00B0134F" w:rsidRPr="00D966B6" w:rsidRDefault="00B0134F">
      <w:pPr>
        <w:tabs>
          <w:tab w:val="left" w:pos="3261"/>
        </w:tabs>
        <w:spacing w:after="0" w:line="360" w:lineRule="auto"/>
      </w:pPr>
    </w:p>
    <w:tbl>
      <w:tblPr>
        <w:tblStyle w:val="Tablaconcuadrcula"/>
        <w:tblW w:w="0" w:type="auto"/>
        <w:tblLook w:val="04A0" w:firstRow="1" w:lastRow="0" w:firstColumn="1" w:lastColumn="0" w:noHBand="0" w:noVBand="1"/>
      </w:tblPr>
      <w:tblGrid>
        <w:gridCol w:w="4460"/>
        <w:gridCol w:w="4461"/>
      </w:tblGrid>
      <w:tr w:rsidR="00B0134F" w:rsidRPr="00D966B6" w14:paraId="6C65B0E7" w14:textId="77777777" w:rsidTr="00B0134F">
        <w:tc>
          <w:tcPr>
            <w:tcW w:w="4460" w:type="dxa"/>
            <w:shd w:val="clear" w:color="auto" w:fill="E7E6E6" w:themeFill="background2"/>
          </w:tcPr>
          <w:p w14:paraId="1A939896" w14:textId="6514E238" w:rsidR="00B0134F" w:rsidRPr="00D966B6" w:rsidRDefault="00B0134F" w:rsidP="00B0134F">
            <w:pPr>
              <w:tabs>
                <w:tab w:val="left" w:pos="3261"/>
              </w:tabs>
              <w:spacing w:line="360" w:lineRule="auto"/>
              <w:jc w:val="center"/>
              <w:rPr>
                <w:b/>
                <w:bCs/>
                <w:sz w:val="18"/>
                <w:szCs w:val="18"/>
              </w:rPr>
            </w:pPr>
            <w:r w:rsidRPr="00D966B6">
              <w:rPr>
                <w:b/>
                <w:bCs/>
                <w:sz w:val="18"/>
                <w:szCs w:val="18"/>
              </w:rPr>
              <w:t>ÁREA</w:t>
            </w:r>
          </w:p>
        </w:tc>
        <w:tc>
          <w:tcPr>
            <w:tcW w:w="4461" w:type="dxa"/>
            <w:shd w:val="clear" w:color="auto" w:fill="E7E6E6" w:themeFill="background2"/>
          </w:tcPr>
          <w:p w14:paraId="2B516392" w14:textId="64698ABC" w:rsidR="00B0134F" w:rsidRPr="00D966B6" w:rsidRDefault="00B0134F" w:rsidP="00B0134F">
            <w:pPr>
              <w:tabs>
                <w:tab w:val="left" w:pos="3261"/>
              </w:tabs>
              <w:spacing w:line="360" w:lineRule="auto"/>
              <w:jc w:val="center"/>
              <w:rPr>
                <w:b/>
                <w:bCs/>
                <w:sz w:val="18"/>
                <w:szCs w:val="18"/>
              </w:rPr>
            </w:pPr>
            <w:r w:rsidRPr="00D966B6">
              <w:rPr>
                <w:b/>
                <w:bCs/>
                <w:sz w:val="18"/>
                <w:szCs w:val="18"/>
              </w:rPr>
              <w:t>INFORME JUSTIFICADO</w:t>
            </w:r>
          </w:p>
        </w:tc>
      </w:tr>
      <w:tr w:rsidR="00B0134F" w:rsidRPr="00D966B6" w14:paraId="64B74A3A" w14:textId="77777777" w:rsidTr="00B0134F">
        <w:tc>
          <w:tcPr>
            <w:tcW w:w="4460" w:type="dxa"/>
          </w:tcPr>
          <w:p w14:paraId="14407818" w14:textId="08FD78BF" w:rsidR="00B0134F" w:rsidRPr="00D966B6" w:rsidRDefault="00B0134F">
            <w:pPr>
              <w:tabs>
                <w:tab w:val="left" w:pos="3261"/>
              </w:tabs>
              <w:spacing w:line="360" w:lineRule="auto"/>
              <w:rPr>
                <w:sz w:val="18"/>
                <w:szCs w:val="18"/>
              </w:rPr>
            </w:pPr>
            <w:r w:rsidRPr="00D966B6">
              <w:rPr>
                <w:sz w:val="18"/>
                <w:szCs w:val="18"/>
              </w:rPr>
              <w:t>Coordinación General de Comunicación Social</w:t>
            </w:r>
          </w:p>
        </w:tc>
        <w:tc>
          <w:tcPr>
            <w:tcW w:w="4461" w:type="dxa"/>
          </w:tcPr>
          <w:p w14:paraId="4E6385E0" w14:textId="77777777" w:rsidR="00B0134F" w:rsidRPr="00D966B6" w:rsidRDefault="00370F7D">
            <w:pPr>
              <w:tabs>
                <w:tab w:val="left" w:pos="3261"/>
              </w:tabs>
              <w:spacing w:line="360" w:lineRule="auto"/>
              <w:rPr>
                <w:sz w:val="18"/>
                <w:szCs w:val="18"/>
              </w:rPr>
            </w:pPr>
            <w:r w:rsidRPr="00D966B6">
              <w:rPr>
                <w:sz w:val="18"/>
                <w:szCs w:val="18"/>
              </w:rPr>
              <w:t>i. Cédula de Datos del Registro de Sistema de Datos Personales “Imágenes, fotografías, capturas de pantalla, audios y videos para difusión en los medios electrónicos y notas periodísticas.</w:t>
            </w:r>
          </w:p>
          <w:p w14:paraId="084BF309" w14:textId="5F379354" w:rsidR="00370F7D" w:rsidRPr="00D966B6" w:rsidRDefault="00370F7D">
            <w:pPr>
              <w:tabs>
                <w:tab w:val="left" w:pos="3261"/>
              </w:tabs>
              <w:spacing w:line="360" w:lineRule="auto"/>
              <w:rPr>
                <w:sz w:val="18"/>
                <w:szCs w:val="18"/>
              </w:rPr>
            </w:pPr>
            <w:r w:rsidRPr="00D966B6">
              <w:rPr>
                <w:sz w:val="18"/>
                <w:szCs w:val="18"/>
              </w:rPr>
              <w:t>ii. Documento de Seguridad de la Coordinación General de Comunicación Social.</w:t>
            </w:r>
          </w:p>
        </w:tc>
      </w:tr>
      <w:tr w:rsidR="00B0134F" w:rsidRPr="00D966B6" w14:paraId="5EC04C94" w14:textId="77777777" w:rsidTr="00B0134F">
        <w:tc>
          <w:tcPr>
            <w:tcW w:w="4460" w:type="dxa"/>
          </w:tcPr>
          <w:p w14:paraId="66A7887B" w14:textId="44B8BD78" w:rsidR="00B0134F" w:rsidRPr="00D966B6" w:rsidRDefault="00370F7D">
            <w:pPr>
              <w:tabs>
                <w:tab w:val="left" w:pos="3261"/>
              </w:tabs>
              <w:spacing w:line="360" w:lineRule="auto"/>
              <w:rPr>
                <w:sz w:val="18"/>
                <w:szCs w:val="18"/>
              </w:rPr>
            </w:pPr>
            <w:r w:rsidRPr="00D966B6">
              <w:rPr>
                <w:sz w:val="18"/>
                <w:szCs w:val="18"/>
              </w:rPr>
              <w:t xml:space="preserve">Dirección General de Bienestar </w:t>
            </w:r>
          </w:p>
        </w:tc>
        <w:tc>
          <w:tcPr>
            <w:tcW w:w="4461" w:type="dxa"/>
          </w:tcPr>
          <w:p w14:paraId="69FBDDB4" w14:textId="77777777" w:rsidR="00B0134F" w:rsidRPr="00D966B6" w:rsidRDefault="00370F7D">
            <w:pPr>
              <w:tabs>
                <w:tab w:val="left" w:pos="3261"/>
              </w:tabs>
              <w:spacing w:line="360" w:lineRule="auto"/>
              <w:rPr>
                <w:sz w:val="18"/>
                <w:szCs w:val="18"/>
              </w:rPr>
            </w:pPr>
            <w:r w:rsidRPr="00D966B6">
              <w:rPr>
                <w:sz w:val="18"/>
                <w:szCs w:val="18"/>
              </w:rPr>
              <w:t xml:space="preserve">i. </w:t>
            </w:r>
            <w:r w:rsidR="007A59F7" w:rsidRPr="00D966B6">
              <w:rPr>
                <w:sz w:val="18"/>
                <w:szCs w:val="18"/>
              </w:rPr>
              <w:t>Aviso de Privacidad Integral de la Dirección General de Bienestar.</w:t>
            </w:r>
          </w:p>
          <w:p w14:paraId="1378F176" w14:textId="77777777" w:rsidR="007A59F7" w:rsidRPr="00D966B6" w:rsidRDefault="007A59F7">
            <w:pPr>
              <w:tabs>
                <w:tab w:val="left" w:pos="3261"/>
              </w:tabs>
              <w:spacing w:line="360" w:lineRule="auto"/>
              <w:rPr>
                <w:sz w:val="18"/>
                <w:szCs w:val="18"/>
              </w:rPr>
            </w:pPr>
            <w:r w:rsidRPr="00D966B6">
              <w:rPr>
                <w:sz w:val="18"/>
                <w:szCs w:val="18"/>
              </w:rPr>
              <w:t>ii. Aviso de Privacidad Integral de la Dirección General de Bienestar, Dirección de Convivencia Social, Inclusión y No Discriminación. Para la base de datos “Concentrado de beneficiarios de pláticas, foros, seminarios, talleres y conferencias de la Dirección de Convivencia Social, Inclusión y No Discriminación”</w:t>
            </w:r>
          </w:p>
          <w:p w14:paraId="75DAE02F" w14:textId="77777777" w:rsidR="00284A22" w:rsidRPr="00D966B6" w:rsidRDefault="003232D4">
            <w:pPr>
              <w:tabs>
                <w:tab w:val="left" w:pos="3261"/>
              </w:tabs>
              <w:spacing w:line="360" w:lineRule="auto"/>
              <w:rPr>
                <w:sz w:val="18"/>
                <w:szCs w:val="18"/>
              </w:rPr>
            </w:pPr>
            <w:r w:rsidRPr="00D966B6">
              <w:rPr>
                <w:sz w:val="18"/>
                <w:szCs w:val="18"/>
              </w:rPr>
              <w:t>iii. Aviso de Privacidad Integral de las “Bases de Datos de la Dirección de Programas Sociales y Asuntos Indígenas” de la Dirección General de Bienestar.</w:t>
            </w:r>
          </w:p>
          <w:p w14:paraId="7691CBA6" w14:textId="77777777" w:rsidR="003232D4" w:rsidRPr="00D966B6" w:rsidRDefault="00284A22">
            <w:pPr>
              <w:tabs>
                <w:tab w:val="left" w:pos="3261"/>
              </w:tabs>
              <w:spacing w:line="360" w:lineRule="auto"/>
              <w:rPr>
                <w:sz w:val="18"/>
                <w:szCs w:val="18"/>
              </w:rPr>
            </w:pPr>
            <w:r w:rsidRPr="00D966B6">
              <w:rPr>
                <w:sz w:val="18"/>
                <w:szCs w:val="18"/>
              </w:rPr>
              <w:t>iv. Registro de Sistema de Datos Personales de las “Bases de Datos de la Dirección de Programas Sociales y Asuntos Indígenas” de la Dirección General de Bienestar.</w:t>
            </w:r>
          </w:p>
          <w:p w14:paraId="29FC4B06" w14:textId="36AE2254" w:rsidR="00FE2BC5" w:rsidRPr="00D966B6" w:rsidRDefault="00FE2BC5">
            <w:pPr>
              <w:tabs>
                <w:tab w:val="left" w:pos="3261"/>
              </w:tabs>
              <w:spacing w:line="360" w:lineRule="auto"/>
              <w:rPr>
                <w:sz w:val="18"/>
                <w:szCs w:val="18"/>
              </w:rPr>
            </w:pPr>
            <w:r w:rsidRPr="00D966B6">
              <w:rPr>
                <w:sz w:val="18"/>
                <w:szCs w:val="18"/>
              </w:rPr>
              <w:t>v. Registro de Sistema de Datos Personales de las “</w:t>
            </w:r>
            <w:r w:rsidR="00E653EB" w:rsidRPr="00D966B6">
              <w:rPr>
                <w:sz w:val="18"/>
                <w:szCs w:val="18"/>
              </w:rPr>
              <w:t>Concentrado de beneficiarios de pláticas, foros, seminarios, talleres y conferenciar de la Dirección de Fomento y Orientación para la Convivencia Social”</w:t>
            </w:r>
            <w:r w:rsidRPr="00D966B6">
              <w:rPr>
                <w:sz w:val="18"/>
                <w:szCs w:val="18"/>
              </w:rPr>
              <w:t xml:space="preserve"> de la Dirección General de Bienestar.</w:t>
            </w:r>
          </w:p>
          <w:p w14:paraId="747BC342" w14:textId="77777777" w:rsidR="00E653EB" w:rsidRPr="00D966B6" w:rsidRDefault="00E653EB">
            <w:pPr>
              <w:tabs>
                <w:tab w:val="left" w:pos="3261"/>
              </w:tabs>
              <w:spacing w:line="360" w:lineRule="auto"/>
              <w:rPr>
                <w:sz w:val="18"/>
                <w:szCs w:val="18"/>
              </w:rPr>
            </w:pPr>
            <w:r w:rsidRPr="00D966B6">
              <w:rPr>
                <w:sz w:val="18"/>
                <w:szCs w:val="18"/>
              </w:rPr>
              <w:t>vi. Registro de Sistema de Datos Personales de “Datos de</w:t>
            </w:r>
            <w:r w:rsidR="00C623B9" w:rsidRPr="00D966B6">
              <w:rPr>
                <w:sz w:val="18"/>
                <w:szCs w:val="18"/>
              </w:rPr>
              <w:t xml:space="preserve"> Participantes en Proyectos y Programas de la Dirección de Apoyo a la Juventud, Recreación y Convivencia Social”.</w:t>
            </w:r>
          </w:p>
          <w:p w14:paraId="25BC4F5C" w14:textId="77777777" w:rsidR="00270481" w:rsidRPr="00D966B6" w:rsidRDefault="00270481">
            <w:pPr>
              <w:tabs>
                <w:tab w:val="left" w:pos="3261"/>
              </w:tabs>
              <w:spacing w:line="360" w:lineRule="auto"/>
              <w:rPr>
                <w:sz w:val="18"/>
                <w:szCs w:val="18"/>
              </w:rPr>
            </w:pPr>
          </w:p>
          <w:p w14:paraId="2769BADE" w14:textId="77777777" w:rsidR="00270481" w:rsidRPr="00D966B6" w:rsidRDefault="00270481">
            <w:pPr>
              <w:tabs>
                <w:tab w:val="left" w:pos="3261"/>
              </w:tabs>
              <w:spacing w:line="360" w:lineRule="auto"/>
              <w:rPr>
                <w:sz w:val="18"/>
                <w:szCs w:val="18"/>
              </w:rPr>
            </w:pPr>
            <w:r w:rsidRPr="00D966B6">
              <w:rPr>
                <w:sz w:val="18"/>
                <w:szCs w:val="18"/>
              </w:rPr>
              <w:t>viii. Documento de Seguridad de la Dirección General de Bienestar/ Dirección de Programas Sociales y Asuntos Indígenas.</w:t>
            </w:r>
          </w:p>
          <w:p w14:paraId="21597616" w14:textId="77777777" w:rsidR="00270481" w:rsidRPr="00D966B6" w:rsidRDefault="00270481">
            <w:pPr>
              <w:tabs>
                <w:tab w:val="left" w:pos="3261"/>
              </w:tabs>
              <w:spacing w:line="360" w:lineRule="auto"/>
              <w:rPr>
                <w:sz w:val="18"/>
                <w:szCs w:val="18"/>
              </w:rPr>
            </w:pPr>
            <w:r w:rsidRPr="00D966B6">
              <w:rPr>
                <w:sz w:val="18"/>
                <w:szCs w:val="18"/>
              </w:rPr>
              <w:t xml:space="preserve"> ix. Documento de Seguridad de la Dirección General de Bienestar/ Dirección de Convivencia Social, Inclusión y No Discriminación.</w:t>
            </w:r>
          </w:p>
          <w:p w14:paraId="442BC8B9" w14:textId="75EF8C5B" w:rsidR="00763812" w:rsidRPr="00D966B6" w:rsidRDefault="00763812">
            <w:pPr>
              <w:tabs>
                <w:tab w:val="left" w:pos="3261"/>
              </w:tabs>
              <w:spacing w:line="360" w:lineRule="auto"/>
              <w:rPr>
                <w:sz w:val="18"/>
                <w:szCs w:val="18"/>
              </w:rPr>
            </w:pPr>
            <w:r w:rsidRPr="00D966B6">
              <w:rPr>
                <w:sz w:val="18"/>
                <w:szCs w:val="18"/>
              </w:rPr>
              <w:t>x. Documento de Seguridad de la Dirección General de Bienestar/ Dirección de Apoyo a la Juventud, Recreación y Convivencia Social.</w:t>
            </w:r>
          </w:p>
        </w:tc>
      </w:tr>
      <w:tr w:rsidR="00B0134F" w:rsidRPr="00D966B6" w14:paraId="1CB51249" w14:textId="77777777" w:rsidTr="00B0134F">
        <w:tc>
          <w:tcPr>
            <w:tcW w:w="4460" w:type="dxa"/>
          </w:tcPr>
          <w:p w14:paraId="1246AEC6" w14:textId="170D1E26" w:rsidR="00B0134F" w:rsidRPr="00D966B6" w:rsidRDefault="00AE588C">
            <w:pPr>
              <w:tabs>
                <w:tab w:val="left" w:pos="3261"/>
              </w:tabs>
              <w:spacing w:line="360" w:lineRule="auto"/>
            </w:pPr>
            <w:r w:rsidRPr="00D966B6">
              <w:rPr>
                <w:sz w:val="18"/>
                <w:szCs w:val="18"/>
              </w:rPr>
              <w:t>Titular de la Unidad de Transparencia</w:t>
            </w:r>
          </w:p>
        </w:tc>
        <w:tc>
          <w:tcPr>
            <w:tcW w:w="4461" w:type="dxa"/>
          </w:tcPr>
          <w:p w14:paraId="397F31E4" w14:textId="540C9612" w:rsidR="00E02E11" w:rsidRPr="00D966B6" w:rsidRDefault="00E02E11">
            <w:pPr>
              <w:tabs>
                <w:tab w:val="left" w:pos="3261"/>
              </w:tabs>
              <w:spacing w:line="360" w:lineRule="auto"/>
              <w:rPr>
                <w:sz w:val="18"/>
                <w:szCs w:val="18"/>
              </w:rPr>
            </w:pPr>
            <w:r w:rsidRPr="00D966B6">
              <w:rPr>
                <w:sz w:val="18"/>
                <w:szCs w:val="18"/>
              </w:rPr>
              <w:t xml:space="preserve">i. </w:t>
            </w:r>
            <w:r w:rsidR="00AE588C" w:rsidRPr="00D966B6">
              <w:rPr>
                <w:sz w:val="18"/>
                <w:szCs w:val="18"/>
              </w:rPr>
              <w:t>Escrito del siete de agosto de dos mil veinticinco, signado por el Titular de la Unidad de Transparencia, por medio del cual se ratifico las respuestas de los servidores públicos habilitados, presentadas en el apartado de respuestas.</w:t>
            </w:r>
          </w:p>
          <w:p w14:paraId="12786C4D" w14:textId="036431BE" w:rsidR="00E02E11" w:rsidRPr="00D966B6" w:rsidRDefault="00E02E11">
            <w:pPr>
              <w:tabs>
                <w:tab w:val="left" w:pos="3261"/>
              </w:tabs>
              <w:spacing w:line="360" w:lineRule="auto"/>
              <w:rPr>
                <w:sz w:val="18"/>
                <w:szCs w:val="18"/>
              </w:rPr>
            </w:pPr>
            <w:r w:rsidRPr="00D966B6">
              <w:rPr>
                <w:sz w:val="18"/>
                <w:szCs w:val="18"/>
              </w:rPr>
              <w:t xml:space="preserve">ii. Documento PDF constante de 96 páginas mediante el cual la Cuarta Regidora, Coordinador General de Comunicación Social, Dirección General de Bienestar, Presidencia (UIPE), Dirección General de Obras Públicas, Dirección General de Gobierno, Segundo Síndico, Dirección General de Servicios Públicos, Tercera Regiduría, Defensoría Municipal, Décima Regiduría, Dirección General de Educación, Cultura y Turismo, Órgano Interno de Control, Tesorero Municipal, Novena Regiduría, Dirección General de Administración, Dirección General de Seguridad y Protección, Primera Regiduría, </w:t>
            </w:r>
            <w:r w:rsidR="00BF18BB" w:rsidRPr="00D966B6">
              <w:rPr>
                <w:sz w:val="18"/>
                <w:szCs w:val="18"/>
              </w:rPr>
              <w:t xml:space="preserve">Unidad de Asuntos Internos de la Presidencia Municipal, Décima Primera Regiduría, Consejería Jurídica de la Secretaría del Ayuntamiento, </w:t>
            </w:r>
            <w:r w:rsidR="002669F8" w:rsidRPr="00D966B6">
              <w:rPr>
                <w:sz w:val="18"/>
                <w:szCs w:val="18"/>
              </w:rPr>
              <w:t xml:space="preserve">Secretaría Técnica del Consejo Municipal de Seguridad Pública, Primera Sindicatura, Sexta Regiduría, </w:t>
            </w:r>
            <w:r w:rsidR="00A832F8" w:rsidRPr="00D966B6">
              <w:rPr>
                <w:sz w:val="18"/>
                <w:szCs w:val="18"/>
              </w:rPr>
              <w:t>Dirección General de Medio Ambiente</w:t>
            </w:r>
            <w:r w:rsidR="00B831B2" w:rsidRPr="00D966B6">
              <w:rPr>
                <w:sz w:val="18"/>
                <w:szCs w:val="18"/>
              </w:rPr>
              <w:t>, Dirección General de Desarrollo Económico</w:t>
            </w:r>
            <w:r w:rsidR="00A832F8" w:rsidRPr="00D966B6">
              <w:rPr>
                <w:sz w:val="18"/>
                <w:szCs w:val="18"/>
              </w:rPr>
              <w:t xml:space="preserve"> y Secretaría del Ayuntamiento.</w:t>
            </w:r>
            <w:r w:rsidR="002669F8" w:rsidRPr="00D966B6">
              <w:rPr>
                <w:sz w:val="18"/>
                <w:szCs w:val="18"/>
              </w:rPr>
              <w:t xml:space="preserve"> </w:t>
            </w:r>
            <w:r w:rsidRPr="00D966B6">
              <w:rPr>
                <w:sz w:val="18"/>
                <w:szCs w:val="18"/>
              </w:rPr>
              <w:t xml:space="preserve"> </w:t>
            </w:r>
          </w:p>
          <w:p w14:paraId="3CAB8FB6" w14:textId="5FA9DC61" w:rsidR="00B0134F" w:rsidRPr="00D966B6" w:rsidRDefault="00AE588C">
            <w:pPr>
              <w:tabs>
                <w:tab w:val="left" w:pos="3261"/>
              </w:tabs>
              <w:spacing w:line="360" w:lineRule="auto"/>
            </w:pPr>
            <w:r w:rsidRPr="00D966B6">
              <w:t xml:space="preserve"> </w:t>
            </w:r>
          </w:p>
        </w:tc>
      </w:tr>
      <w:tr w:rsidR="00B0134F" w:rsidRPr="00D966B6" w14:paraId="5AC6308F" w14:textId="77777777" w:rsidTr="00B0134F">
        <w:tc>
          <w:tcPr>
            <w:tcW w:w="4460" w:type="dxa"/>
          </w:tcPr>
          <w:p w14:paraId="698B33D6" w14:textId="48959F35" w:rsidR="00B0134F" w:rsidRPr="00D966B6" w:rsidRDefault="00B831B2">
            <w:pPr>
              <w:tabs>
                <w:tab w:val="left" w:pos="3261"/>
              </w:tabs>
              <w:spacing w:line="360" w:lineRule="auto"/>
            </w:pPr>
            <w:r w:rsidRPr="00D966B6">
              <w:rPr>
                <w:sz w:val="18"/>
                <w:szCs w:val="18"/>
              </w:rPr>
              <w:t>Dirección General de Desarrollo Económico</w:t>
            </w:r>
          </w:p>
        </w:tc>
        <w:tc>
          <w:tcPr>
            <w:tcW w:w="4461" w:type="dxa"/>
          </w:tcPr>
          <w:p w14:paraId="3C57B190" w14:textId="77777777" w:rsidR="00B0134F" w:rsidRPr="00D966B6" w:rsidRDefault="00B831B2">
            <w:pPr>
              <w:tabs>
                <w:tab w:val="left" w:pos="3261"/>
              </w:tabs>
              <w:spacing w:line="360" w:lineRule="auto"/>
              <w:rPr>
                <w:sz w:val="18"/>
                <w:szCs w:val="18"/>
              </w:rPr>
            </w:pPr>
            <w:r w:rsidRPr="00D966B6">
              <w:rPr>
                <w:sz w:val="18"/>
                <w:szCs w:val="18"/>
              </w:rPr>
              <w:t>i. Oficio 211010000/01328/2025 del cuatro de agosto de dos mil veinticinco, por el que ratifico su respuesta.</w:t>
            </w:r>
          </w:p>
          <w:p w14:paraId="6C54284B" w14:textId="77777777" w:rsidR="00B831B2" w:rsidRPr="00D966B6" w:rsidRDefault="00B831B2" w:rsidP="00B831B2">
            <w:pPr>
              <w:tabs>
                <w:tab w:val="left" w:pos="3261"/>
              </w:tabs>
              <w:spacing w:line="360" w:lineRule="auto"/>
              <w:rPr>
                <w:sz w:val="18"/>
                <w:szCs w:val="18"/>
              </w:rPr>
            </w:pPr>
            <w:r w:rsidRPr="00D966B6">
              <w:rPr>
                <w:sz w:val="18"/>
                <w:szCs w:val="18"/>
              </w:rPr>
              <w:t>ii. Registro de Sistemas de Datos Personales de Apoyos a productores agropecuarios con</w:t>
            </w:r>
          </w:p>
          <w:p w14:paraId="739ABF87" w14:textId="77777777" w:rsidR="00B831B2" w:rsidRPr="00D966B6" w:rsidRDefault="00B831B2" w:rsidP="00B831B2">
            <w:pPr>
              <w:tabs>
                <w:tab w:val="left" w:pos="3261"/>
              </w:tabs>
              <w:spacing w:line="360" w:lineRule="auto"/>
              <w:rPr>
                <w:sz w:val="18"/>
                <w:szCs w:val="18"/>
              </w:rPr>
            </w:pPr>
            <w:r w:rsidRPr="00D966B6">
              <w:rPr>
                <w:sz w:val="18"/>
                <w:szCs w:val="18"/>
              </w:rPr>
              <w:t>equipo y para herramientas para las</w:t>
            </w:r>
          </w:p>
          <w:p w14:paraId="6D5F58EF" w14:textId="77777777" w:rsidR="00B831B2" w:rsidRPr="00D966B6" w:rsidRDefault="00B831B2" w:rsidP="00B831B2">
            <w:pPr>
              <w:tabs>
                <w:tab w:val="left" w:pos="3261"/>
              </w:tabs>
              <w:spacing w:line="360" w:lineRule="auto"/>
              <w:rPr>
                <w:sz w:val="18"/>
                <w:szCs w:val="18"/>
              </w:rPr>
            </w:pPr>
            <w:r w:rsidRPr="00D966B6">
              <w:rPr>
                <w:sz w:val="18"/>
                <w:szCs w:val="18"/>
              </w:rPr>
              <w:t>labores agrícolas.</w:t>
            </w:r>
          </w:p>
          <w:p w14:paraId="1EAE8E24" w14:textId="77777777" w:rsidR="00B831B2" w:rsidRPr="00D966B6" w:rsidRDefault="00B831B2" w:rsidP="00B831B2">
            <w:pPr>
              <w:tabs>
                <w:tab w:val="left" w:pos="3261"/>
              </w:tabs>
              <w:spacing w:line="360" w:lineRule="auto"/>
              <w:rPr>
                <w:sz w:val="18"/>
                <w:szCs w:val="18"/>
              </w:rPr>
            </w:pPr>
            <w:r w:rsidRPr="00D966B6">
              <w:rPr>
                <w:sz w:val="18"/>
                <w:szCs w:val="18"/>
              </w:rPr>
              <w:t>iii. Registro de Sistemas de Datos Personales de asesorías a grupos vulnerables del sector rural para la transformación de materia prima.</w:t>
            </w:r>
          </w:p>
          <w:p w14:paraId="2E642F32" w14:textId="23927C22" w:rsidR="00B831B2" w:rsidRPr="00D966B6" w:rsidRDefault="00B831B2" w:rsidP="00B831B2">
            <w:pPr>
              <w:tabs>
                <w:tab w:val="left" w:pos="3261"/>
              </w:tabs>
              <w:spacing w:line="360" w:lineRule="auto"/>
              <w:rPr>
                <w:sz w:val="18"/>
                <w:szCs w:val="18"/>
              </w:rPr>
            </w:pPr>
            <w:r w:rsidRPr="00D966B6">
              <w:rPr>
                <w:sz w:val="18"/>
                <w:szCs w:val="18"/>
              </w:rPr>
              <w:t>iv. Registro de Sistemas de Datos Personales de participante</w:t>
            </w:r>
            <w:r w:rsidR="008A76E4" w:rsidRPr="00D966B6">
              <w:rPr>
                <w:sz w:val="18"/>
                <w:szCs w:val="18"/>
              </w:rPr>
              <w:t>s</w:t>
            </w:r>
            <w:r w:rsidRPr="00D966B6">
              <w:rPr>
                <w:sz w:val="18"/>
                <w:szCs w:val="18"/>
              </w:rPr>
              <w:t xml:space="preserve"> de eventos y cursos</w:t>
            </w:r>
            <w:r w:rsidR="008A76E4" w:rsidRPr="00D966B6">
              <w:rPr>
                <w:sz w:val="18"/>
                <w:szCs w:val="18"/>
              </w:rPr>
              <w:t>.</w:t>
            </w:r>
          </w:p>
          <w:p w14:paraId="3167F73C" w14:textId="0A49E97E" w:rsidR="008A76E4" w:rsidRPr="00D966B6" w:rsidRDefault="008A76E4" w:rsidP="00B831B2">
            <w:pPr>
              <w:tabs>
                <w:tab w:val="left" w:pos="3261"/>
              </w:tabs>
              <w:spacing w:line="360" w:lineRule="auto"/>
              <w:rPr>
                <w:sz w:val="18"/>
                <w:szCs w:val="18"/>
              </w:rPr>
            </w:pPr>
            <w:r w:rsidRPr="00D966B6">
              <w:rPr>
                <w:sz w:val="18"/>
                <w:szCs w:val="18"/>
              </w:rPr>
              <w:t>v. Registro de Sistemas de Datos Personales de Padrón de Buscadores de Empleo.</w:t>
            </w:r>
          </w:p>
          <w:p w14:paraId="218F5CDD" w14:textId="3A51B0F4" w:rsidR="008A76E4" w:rsidRPr="00D966B6" w:rsidRDefault="008A76E4" w:rsidP="00B831B2">
            <w:pPr>
              <w:tabs>
                <w:tab w:val="left" w:pos="3261"/>
              </w:tabs>
              <w:spacing w:line="360" w:lineRule="auto"/>
              <w:rPr>
                <w:sz w:val="18"/>
                <w:szCs w:val="18"/>
              </w:rPr>
            </w:pPr>
            <w:r w:rsidRPr="00D966B6">
              <w:rPr>
                <w:sz w:val="18"/>
                <w:szCs w:val="18"/>
              </w:rPr>
              <w:t>vi. Registro de Sistemas de Datos Personales de Padrón de Microindustrias.</w:t>
            </w:r>
          </w:p>
          <w:p w14:paraId="1C509739" w14:textId="160D564B" w:rsidR="00B831B2" w:rsidRPr="00D966B6" w:rsidRDefault="008A76E4" w:rsidP="00B831B2">
            <w:pPr>
              <w:tabs>
                <w:tab w:val="left" w:pos="3261"/>
              </w:tabs>
              <w:spacing w:line="360" w:lineRule="auto"/>
              <w:rPr>
                <w:sz w:val="18"/>
                <w:szCs w:val="18"/>
              </w:rPr>
            </w:pPr>
            <w:r w:rsidRPr="00D966B6">
              <w:rPr>
                <w:sz w:val="18"/>
                <w:szCs w:val="18"/>
              </w:rPr>
              <w:t>vii. Registro de Sistemas de Datos Personales de Programa Municipal de Insumos Agrícolas.</w:t>
            </w:r>
          </w:p>
        </w:tc>
      </w:tr>
      <w:tr w:rsidR="00B0134F" w:rsidRPr="00D966B6" w14:paraId="5A7730C8" w14:textId="77777777" w:rsidTr="00B0134F">
        <w:tc>
          <w:tcPr>
            <w:tcW w:w="4460" w:type="dxa"/>
          </w:tcPr>
          <w:p w14:paraId="0041C967" w14:textId="149FA6B3" w:rsidR="00B0134F" w:rsidRPr="00D966B6" w:rsidRDefault="00275F38">
            <w:pPr>
              <w:tabs>
                <w:tab w:val="left" w:pos="3261"/>
              </w:tabs>
              <w:spacing w:line="360" w:lineRule="auto"/>
              <w:rPr>
                <w:sz w:val="18"/>
                <w:szCs w:val="18"/>
              </w:rPr>
            </w:pPr>
            <w:r w:rsidRPr="00D966B6">
              <w:rPr>
                <w:sz w:val="18"/>
                <w:szCs w:val="18"/>
              </w:rPr>
              <w:t xml:space="preserve">Octava Regiduría </w:t>
            </w:r>
          </w:p>
        </w:tc>
        <w:tc>
          <w:tcPr>
            <w:tcW w:w="4461" w:type="dxa"/>
          </w:tcPr>
          <w:p w14:paraId="6AD5A636" w14:textId="06EC84BD" w:rsidR="00B0134F" w:rsidRPr="00D966B6" w:rsidRDefault="00275F38">
            <w:pPr>
              <w:tabs>
                <w:tab w:val="left" w:pos="3261"/>
              </w:tabs>
              <w:spacing w:line="360" w:lineRule="auto"/>
              <w:rPr>
                <w:sz w:val="18"/>
                <w:szCs w:val="18"/>
              </w:rPr>
            </w:pPr>
            <w:r w:rsidRPr="00D966B6">
              <w:rPr>
                <w:sz w:val="18"/>
                <w:szCs w:val="18"/>
              </w:rPr>
              <w:t>i. Escrito del veinticuatro de diciembre de dos mil veinticinco, suscrito por la Octava Regidora por medio del cual ratifico su respuesta.</w:t>
            </w:r>
          </w:p>
          <w:p w14:paraId="076A0916" w14:textId="77777777" w:rsidR="00275F38" w:rsidRPr="00D966B6" w:rsidRDefault="00275F38">
            <w:pPr>
              <w:tabs>
                <w:tab w:val="left" w:pos="3261"/>
              </w:tabs>
              <w:spacing w:line="360" w:lineRule="auto"/>
              <w:rPr>
                <w:sz w:val="18"/>
                <w:szCs w:val="18"/>
              </w:rPr>
            </w:pPr>
            <w:r w:rsidRPr="00D966B6">
              <w:rPr>
                <w:sz w:val="18"/>
                <w:szCs w:val="18"/>
              </w:rPr>
              <w:t>ii. Documento de Seguridad de la Octava Regiduría.</w:t>
            </w:r>
          </w:p>
          <w:p w14:paraId="41E3072D" w14:textId="77777777" w:rsidR="00275F38" w:rsidRPr="00D966B6" w:rsidRDefault="00275F38">
            <w:pPr>
              <w:tabs>
                <w:tab w:val="left" w:pos="3261"/>
              </w:tabs>
              <w:spacing w:line="360" w:lineRule="auto"/>
              <w:rPr>
                <w:sz w:val="18"/>
                <w:szCs w:val="18"/>
              </w:rPr>
            </w:pPr>
            <w:r w:rsidRPr="00D966B6">
              <w:rPr>
                <w:sz w:val="18"/>
                <w:szCs w:val="18"/>
              </w:rPr>
              <w:t>iii. Aviso de Privacidad Simplificado de la Octava Regiduría.</w:t>
            </w:r>
          </w:p>
          <w:p w14:paraId="76D813A9" w14:textId="3D632F63" w:rsidR="00275F38" w:rsidRPr="00D966B6" w:rsidRDefault="00275F38">
            <w:pPr>
              <w:tabs>
                <w:tab w:val="left" w:pos="3261"/>
              </w:tabs>
              <w:spacing w:line="360" w:lineRule="auto"/>
              <w:rPr>
                <w:sz w:val="18"/>
                <w:szCs w:val="18"/>
              </w:rPr>
            </w:pPr>
            <w:r w:rsidRPr="00D966B6">
              <w:rPr>
                <w:sz w:val="18"/>
                <w:szCs w:val="18"/>
              </w:rPr>
              <w:t>iv. Registro de Sistemas de Datos Personales de la Octava Regiduría.</w:t>
            </w:r>
          </w:p>
        </w:tc>
      </w:tr>
    </w:tbl>
    <w:p w14:paraId="404A80F5" w14:textId="77777777" w:rsidR="00003589" w:rsidRPr="00D966B6" w:rsidRDefault="00003589">
      <w:pPr>
        <w:tabs>
          <w:tab w:val="left" w:pos="3261"/>
        </w:tabs>
        <w:spacing w:after="0" w:line="360" w:lineRule="auto"/>
        <w:rPr>
          <w:color w:val="FF0000"/>
        </w:rPr>
      </w:pPr>
    </w:p>
    <w:p w14:paraId="084CFAD1" w14:textId="3D083DA0" w:rsidR="00535D17" w:rsidRPr="00D966B6" w:rsidRDefault="00E53F96">
      <w:pPr>
        <w:spacing w:after="0" w:line="360" w:lineRule="auto"/>
      </w:pPr>
      <w:r w:rsidRPr="00D966B6">
        <w:rPr>
          <w:b/>
        </w:rPr>
        <w:t xml:space="preserve">d) Ampliación de plazo para resolver. </w:t>
      </w:r>
      <w:r w:rsidRPr="00D966B6">
        <w:t>El</w:t>
      </w:r>
      <w:r w:rsidR="00A617BF" w:rsidRPr="00D966B6">
        <w:t xml:space="preserve"> veintinueve de septiembre de dos mil veinticinco</w:t>
      </w:r>
      <w:r w:rsidRPr="00D966B6">
        <w:t>, el Comisionado Ponente, con fundamento en lo dispuesto por el artículo 181, párrafo tercero, de la Ley de Transparencia y Acceso a la Información Pública del Estado de México y Municipios, acordó ampliar por un plazo razonable, el plazo para resolver el Recurso de Revisión que nos ocupa; acto que fue notificado el</w:t>
      </w:r>
      <w:r w:rsidR="00A617BF" w:rsidRPr="00D966B6">
        <w:t xml:space="preserve"> mismo día</w:t>
      </w:r>
      <w:r w:rsidRPr="00D966B6">
        <w:t>, mediante el Sistema de Acceso a la Información Mexiquense (SAIMEX).</w:t>
      </w:r>
    </w:p>
    <w:p w14:paraId="0C3EE2F2" w14:textId="77777777" w:rsidR="00535D17" w:rsidRPr="00D966B6" w:rsidRDefault="00535D17">
      <w:pPr>
        <w:tabs>
          <w:tab w:val="left" w:pos="3261"/>
        </w:tabs>
        <w:spacing w:after="0" w:line="360" w:lineRule="auto"/>
        <w:rPr>
          <w:b/>
          <w:color w:val="FF0000"/>
        </w:rPr>
      </w:pPr>
    </w:p>
    <w:p w14:paraId="6395082C" w14:textId="6351060A" w:rsidR="00535D17" w:rsidRPr="00D966B6" w:rsidRDefault="00E53F96">
      <w:pPr>
        <w:tabs>
          <w:tab w:val="left" w:pos="3261"/>
        </w:tabs>
        <w:spacing w:after="0" w:line="360" w:lineRule="auto"/>
      </w:pPr>
      <w:r w:rsidRPr="00D966B6">
        <w:rPr>
          <w:b/>
        </w:rPr>
        <w:t>e) Vista del Informe Justificado.</w:t>
      </w:r>
      <w:r w:rsidRPr="00D966B6">
        <w:t xml:space="preserve">  El </w:t>
      </w:r>
      <w:r w:rsidR="00A617BF" w:rsidRPr="00D966B6">
        <w:t>veinticuatro</w:t>
      </w:r>
      <w:r w:rsidR="00003589" w:rsidRPr="00D966B6">
        <w:t xml:space="preserve"> de junio</w:t>
      </w:r>
      <w:r w:rsidRPr="00D966B6">
        <w:t xml:space="preserve"> de dos mil veinti</w:t>
      </w:r>
      <w:r w:rsidR="00003589" w:rsidRPr="00D966B6">
        <w:t>séis</w:t>
      </w:r>
      <w:r w:rsidRPr="00D966B6">
        <w:t xml:space="preserve">, se dictó acuerdo por medio del cual se puso a la vista del Recurrente el Informe Justificado entregado por el Sujeto Obligado, el cual fue notificado a las partes, el mismo día, a través del Sistema de Acceso a la Información Mexiquense (SAIMEX). </w:t>
      </w:r>
    </w:p>
    <w:p w14:paraId="67676AE8" w14:textId="77777777" w:rsidR="00535D17" w:rsidRPr="00D966B6" w:rsidRDefault="00535D17">
      <w:pPr>
        <w:spacing w:after="0" w:line="360" w:lineRule="auto"/>
        <w:rPr>
          <w:b/>
          <w:color w:val="FF0000"/>
        </w:rPr>
      </w:pPr>
    </w:p>
    <w:p w14:paraId="057D27D7" w14:textId="5D02CDBE" w:rsidR="00535D17" w:rsidRPr="00D966B6" w:rsidRDefault="00E53F96">
      <w:pPr>
        <w:spacing w:after="0" w:line="360" w:lineRule="auto"/>
        <w:ind w:right="-28"/>
      </w:pPr>
      <w:bookmarkStart w:id="14" w:name="_heading=h.tg3hm4riksa" w:colFirst="0" w:colLast="0"/>
      <w:bookmarkEnd w:id="14"/>
      <w:r w:rsidRPr="00D966B6">
        <w:rPr>
          <w:b/>
        </w:rPr>
        <w:t>f) Cierre de instrucción.</w:t>
      </w:r>
      <w:r w:rsidRPr="00D966B6">
        <w:t xml:space="preserve"> El </w:t>
      </w:r>
      <w:r w:rsidR="00A617BF" w:rsidRPr="00D966B6">
        <w:t>treinta</w:t>
      </w:r>
      <w:r w:rsidR="00003589" w:rsidRPr="00D966B6">
        <w:t xml:space="preserve"> de junio</w:t>
      </w:r>
      <w:r w:rsidRPr="00D966B6">
        <w:t xml:space="preserve"> de dos mil veinti</w:t>
      </w:r>
      <w:r w:rsidR="00003589" w:rsidRPr="00D966B6">
        <w:t>séis</w:t>
      </w:r>
      <w:r w:rsidRPr="00D966B6">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mismo que fue notificado a las partes </w:t>
      </w:r>
      <w:r w:rsidR="00900F70" w:rsidRPr="00D966B6">
        <w:t xml:space="preserve">el </w:t>
      </w:r>
      <w:r w:rsidRPr="00D966B6">
        <w:t>día</w:t>
      </w:r>
      <w:r w:rsidR="00900F70" w:rsidRPr="00D966B6">
        <w:t xml:space="preserve"> hábil </w:t>
      </w:r>
      <w:r w:rsidR="00E16CCA" w:rsidRPr="00D966B6">
        <w:t>siguiente</w:t>
      </w:r>
      <w:r w:rsidRPr="00D966B6">
        <w:t xml:space="preserve">, a través del Sistema de Acceso a la Información Mexiquense (SAIMEX). </w:t>
      </w:r>
    </w:p>
    <w:p w14:paraId="2D6E299D" w14:textId="77777777" w:rsidR="00535D17" w:rsidRPr="00D966B6" w:rsidRDefault="00535D17">
      <w:pPr>
        <w:spacing w:after="0" w:line="360" w:lineRule="auto"/>
        <w:ind w:right="-28"/>
      </w:pPr>
    </w:p>
    <w:p w14:paraId="763F42F3" w14:textId="77777777" w:rsidR="00535D17" w:rsidRPr="00D966B6" w:rsidRDefault="00E53F96">
      <w:pPr>
        <w:spacing w:after="0" w:line="360" w:lineRule="auto"/>
      </w:pPr>
      <w:r w:rsidRPr="00D966B6">
        <w:t>En razón de que fue debidamente sustanciado e integrado el expediente electrónico y no existe diligencia pendiente de desahogo, se emite la resolución que conforme a Derecho proceda, de acuerdo con los siguientes:</w:t>
      </w:r>
    </w:p>
    <w:p w14:paraId="73F85916" w14:textId="77777777" w:rsidR="00535D17" w:rsidRPr="00D966B6" w:rsidRDefault="00535D17">
      <w:pPr>
        <w:spacing w:after="0" w:line="360" w:lineRule="auto"/>
      </w:pPr>
    </w:p>
    <w:p w14:paraId="197EA817" w14:textId="77777777" w:rsidR="00535D17" w:rsidRPr="00D966B6" w:rsidRDefault="00E53F96">
      <w:pPr>
        <w:pStyle w:val="Ttulo1"/>
        <w:spacing w:before="0" w:line="360" w:lineRule="auto"/>
        <w:jc w:val="center"/>
        <w:rPr>
          <w:rFonts w:ascii="Palatino Linotype" w:eastAsia="Palatino Linotype" w:hAnsi="Palatino Linotype" w:cs="Palatino Linotype"/>
          <w:b/>
          <w:color w:val="auto"/>
          <w:sz w:val="22"/>
          <w:szCs w:val="22"/>
        </w:rPr>
      </w:pPr>
      <w:bookmarkStart w:id="15" w:name="_Toc233906013"/>
      <w:r w:rsidRPr="00D966B6">
        <w:rPr>
          <w:rFonts w:ascii="Palatino Linotype" w:eastAsia="Palatino Linotype" w:hAnsi="Palatino Linotype" w:cs="Palatino Linotype"/>
          <w:b/>
          <w:color w:val="auto"/>
          <w:sz w:val="22"/>
          <w:szCs w:val="22"/>
        </w:rPr>
        <w:t>C O N S I D E R A N D O S</w:t>
      </w:r>
      <w:bookmarkEnd w:id="15"/>
    </w:p>
    <w:p w14:paraId="2B034104" w14:textId="77777777" w:rsidR="00535D17" w:rsidRPr="00D966B6" w:rsidRDefault="00535D17">
      <w:pPr>
        <w:spacing w:after="0" w:line="360" w:lineRule="auto"/>
        <w:jc w:val="center"/>
        <w:rPr>
          <w:b/>
        </w:rPr>
      </w:pPr>
    </w:p>
    <w:p w14:paraId="36E1F4F2" w14:textId="77777777" w:rsidR="00535D17" w:rsidRPr="00D966B6" w:rsidRDefault="00E53F96">
      <w:pPr>
        <w:pStyle w:val="Ttulo2"/>
        <w:spacing w:before="0" w:line="360" w:lineRule="auto"/>
        <w:rPr>
          <w:rFonts w:ascii="Palatino Linotype" w:eastAsia="Palatino Linotype" w:hAnsi="Palatino Linotype" w:cs="Palatino Linotype"/>
          <w:b/>
          <w:color w:val="auto"/>
          <w:sz w:val="22"/>
          <w:szCs w:val="22"/>
        </w:rPr>
      </w:pPr>
      <w:bookmarkStart w:id="16" w:name="_Toc233906014"/>
      <w:r w:rsidRPr="00D966B6">
        <w:rPr>
          <w:rFonts w:ascii="Palatino Linotype" w:eastAsia="Palatino Linotype" w:hAnsi="Palatino Linotype" w:cs="Palatino Linotype"/>
          <w:b/>
          <w:color w:val="auto"/>
          <w:sz w:val="22"/>
          <w:szCs w:val="22"/>
        </w:rPr>
        <w:t>PRIMERO. Competencia</w:t>
      </w:r>
      <w:bookmarkEnd w:id="16"/>
    </w:p>
    <w:p w14:paraId="157EAE20" w14:textId="77777777" w:rsidR="00535D17" w:rsidRPr="00D966B6" w:rsidRDefault="00535D17">
      <w:pPr>
        <w:spacing w:after="0" w:line="360" w:lineRule="auto"/>
        <w:rPr>
          <w:b/>
        </w:rPr>
      </w:pPr>
    </w:p>
    <w:p w14:paraId="008C19AA" w14:textId="77777777" w:rsidR="00FB2A71" w:rsidRPr="00D966B6" w:rsidRDefault="00FB2A71" w:rsidP="00FB2A71">
      <w:pPr>
        <w:spacing w:after="0" w:line="360" w:lineRule="auto"/>
        <w:rPr>
          <w:lang w:eastAsia="es-ES_tradnl"/>
        </w:rPr>
      </w:pPr>
      <w:r w:rsidRPr="00D966B6">
        <w:rPr>
          <w:lang w:eastAsia="es-ES_tradnl"/>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354CB0E" w14:textId="77777777" w:rsidR="00535D17" w:rsidRPr="00D966B6" w:rsidRDefault="00535D17">
      <w:pPr>
        <w:spacing w:after="0" w:line="360" w:lineRule="auto"/>
        <w:rPr>
          <w:b/>
          <w:color w:val="FF0000"/>
        </w:rPr>
      </w:pPr>
    </w:p>
    <w:p w14:paraId="26FEB73F" w14:textId="77777777" w:rsidR="00535D17" w:rsidRPr="00D966B6" w:rsidRDefault="00E53F96">
      <w:pPr>
        <w:pStyle w:val="Ttulo2"/>
        <w:spacing w:before="0" w:line="360" w:lineRule="auto"/>
        <w:rPr>
          <w:rFonts w:ascii="Palatino Linotype" w:eastAsia="Palatino Linotype" w:hAnsi="Palatino Linotype" w:cs="Palatino Linotype"/>
          <w:b/>
          <w:color w:val="auto"/>
          <w:sz w:val="22"/>
          <w:szCs w:val="22"/>
        </w:rPr>
      </w:pPr>
      <w:bookmarkStart w:id="17" w:name="_Toc233906015"/>
      <w:r w:rsidRPr="00D966B6">
        <w:rPr>
          <w:rFonts w:ascii="Palatino Linotype" w:eastAsia="Palatino Linotype" w:hAnsi="Palatino Linotype" w:cs="Palatino Linotype"/>
          <w:b/>
          <w:color w:val="auto"/>
          <w:sz w:val="22"/>
          <w:szCs w:val="22"/>
        </w:rPr>
        <w:t>SEGUNDO. Causales de improcedencia y sobreseimiento</w:t>
      </w:r>
      <w:bookmarkEnd w:id="17"/>
      <w:r w:rsidRPr="00D966B6">
        <w:rPr>
          <w:rFonts w:ascii="Palatino Linotype" w:eastAsia="Palatino Linotype" w:hAnsi="Palatino Linotype" w:cs="Palatino Linotype"/>
          <w:b/>
          <w:color w:val="auto"/>
          <w:sz w:val="22"/>
          <w:szCs w:val="22"/>
        </w:rPr>
        <w:t xml:space="preserve"> </w:t>
      </w:r>
    </w:p>
    <w:p w14:paraId="14C8B997" w14:textId="77777777" w:rsidR="00535D17" w:rsidRPr="00D966B6" w:rsidRDefault="00535D17">
      <w:pPr>
        <w:spacing w:after="0" w:line="360" w:lineRule="auto"/>
      </w:pPr>
    </w:p>
    <w:p w14:paraId="73849731" w14:textId="77777777" w:rsidR="00535D17" w:rsidRPr="00D966B6" w:rsidRDefault="00E53F96">
      <w:pPr>
        <w:spacing w:after="0" w:line="360" w:lineRule="auto"/>
      </w:pPr>
      <w:r w:rsidRPr="00D966B6">
        <w:t xml:space="preserve">De las constancias que forma parte del Recurso de Revisión que se analiza, se advierte que previo al estudio del fondo de la </w:t>
      </w:r>
      <w:r w:rsidRPr="00D966B6">
        <w:rPr>
          <w:i/>
        </w:rPr>
        <w:t>litis</w:t>
      </w:r>
      <w:r w:rsidRPr="00D966B6">
        <w:t>, es necesario estudiar las causales de improcedencia y sobreseimiento que se adviertan, para determinar lo que en Derecho proceda.</w:t>
      </w:r>
    </w:p>
    <w:p w14:paraId="40A91BA0" w14:textId="77777777" w:rsidR="00535D17" w:rsidRPr="00D966B6" w:rsidRDefault="00535D17">
      <w:pPr>
        <w:spacing w:after="0" w:line="360" w:lineRule="auto"/>
        <w:rPr>
          <w:b/>
        </w:rPr>
      </w:pPr>
    </w:p>
    <w:p w14:paraId="3295A776" w14:textId="77777777" w:rsidR="00535D17" w:rsidRPr="00D966B6" w:rsidRDefault="00E53F96">
      <w:pPr>
        <w:spacing w:after="0" w:line="360" w:lineRule="auto"/>
        <w:rPr>
          <w:b/>
        </w:rPr>
      </w:pPr>
      <w:r w:rsidRPr="00D966B6">
        <w:rPr>
          <w:b/>
        </w:rPr>
        <w:t>Causales de improcedencia</w:t>
      </w:r>
    </w:p>
    <w:p w14:paraId="324627A5" w14:textId="77777777" w:rsidR="00535D17" w:rsidRPr="00D966B6" w:rsidRDefault="00535D17">
      <w:pPr>
        <w:spacing w:after="0" w:line="360" w:lineRule="auto"/>
      </w:pPr>
    </w:p>
    <w:p w14:paraId="486BAD3F" w14:textId="77777777" w:rsidR="00535D17" w:rsidRPr="00D966B6" w:rsidRDefault="00E53F96">
      <w:pPr>
        <w:spacing w:after="0" w:line="360" w:lineRule="auto"/>
      </w:pPr>
      <w:r w:rsidRPr="00D966B6">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5E22E97" w14:textId="77777777" w:rsidR="00535D17" w:rsidRPr="00D966B6" w:rsidRDefault="00535D17">
      <w:pPr>
        <w:spacing w:after="0" w:line="360" w:lineRule="auto"/>
      </w:pPr>
    </w:p>
    <w:p w14:paraId="3122357E" w14:textId="77777777" w:rsidR="00535D17" w:rsidRPr="00D966B6" w:rsidRDefault="00E53F96">
      <w:pPr>
        <w:spacing w:after="0" w:line="360" w:lineRule="auto"/>
      </w:pPr>
      <w:r w:rsidRPr="00D966B6">
        <w:t>En el presente caso, </w:t>
      </w:r>
      <w:r w:rsidRPr="00D966B6">
        <w:rPr>
          <w:b/>
        </w:rPr>
        <w:t>no se actualiza ninguna de las causales de improcedencia</w:t>
      </w:r>
      <w:r w:rsidRPr="00D966B6">
        <w:t> establecidas en el ordenamiento jurídico previamente señalado, toda vez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086AE610" w14:textId="77777777" w:rsidR="00535D17" w:rsidRPr="00D966B6" w:rsidRDefault="00535D17">
      <w:pPr>
        <w:spacing w:after="0" w:line="360" w:lineRule="auto"/>
      </w:pPr>
    </w:p>
    <w:p w14:paraId="0808ABA3" w14:textId="77777777" w:rsidR="00535D17" w:rsidRPr="00D966B6" w:rsidRDefault="00E53F96">
      <w:pPr>
        <w:spacing w:after="0" w:line="360" w:lineRule="auto"/>
      </w:pPr>
      <w:r w:rsidRPr="00D966B6">
        <w:t xml:space="preserve">Conforme a lo anterior, se actualiza la causal de procedencia señalada en el artículo 179, fracción V, de la Ley de la materia, toda vez que el Solicitante se inconformó con la entrega de información incompleta. </w:t>
      </w:r>
    </w:p>
    <w:p w14:paraId="4FAD4C0E" w14:textId="77777777" w:rsidR="00535D17" w:rsidRPr="00D966B6" w:rsidRDefault="00535D17">
      <w:pPr>
        <w:spacing w:after="0" w:line="360" w:lineRule="auto"/>
      </w:pPr>
    </w:p>
    <w:p w14:paraId="464B85A2" w14:textId="77777777" w:rsidR="00535D17" w:rsidRPr="00D966B6" w:rsidRDefault="00E53F96">
      <w:pPr>
        <w:spacing w:after="0" w:line="360" w:lineRule="auto"/>
      </w:pPr>
      <w:r w:rsidRPr="00D966B6">
        <w:rPr>
          <w:b/>
        </w:rPr>
        <w:t>Causales de sobreseimiento</w:t>
      </w:r>
    </w:p>
    <w:p w14:paraId="5A527BCE" w14:textId="77777777" w:rsidR="00535D17" w:rsidRPr="00D966B6" w:rsidRDefault="00535D17">
      <w:pPr>
        <w:spacing w:after="0" w:line="360" w:lineRule="auto"/>
      </w:pPr>
    </w:p>
    <w:p w14:paraId="29647384" w14:textId="77777777" w:rsidR="00535D17" w:rsidRPr="00D966B6" w:rsidRDefault="00E53F96">
      <w:pPr>
        <w:spacing w:after="0" w:line="360" w:lineRule="auto"/>
      </w:pPr>
      <w:r w:rsidRPr="00D966B6">
        <w:t>Por ser de previo y especial pronunciamiento, este Instituto analiza si se actualiza alguna causal de sobreseimiento.</w:t>
      </w:r>
    </w:p>
    <w:p w14:paraId="0DB05517" w14:textId="77777777" w:rsidR="00535D17" w:rsidRPr="00D966B6" w:rsidRDefault="00535D17">
      <w:pPr>
        <w:spacing w:after="0" w:line="360" w:lineRule="auto"/>
      </w:pPr>
    </w:p>
    <w:p w14:paraId="40BD076E" w14:textId="77777777" w:rsidR="00535D17" w:rsidRPr="00D966B6" w:rsidRDefault="00E53F96">
      <w:pPr>
        <w:spacing w:after="0" w:line="360" w:lineRule="auto"/>
      </w:pPr>
      <w:r w:rsidRPr="00D966B6">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2ED2EA04" w14:textId="77777777" w:rsidR="00535D17" w:rsidRPr="00D966B6" w:rsidRDefault="00535D17">
      <w:pPr>
        <w:spacing w:after="0" w:line="360" w:lineRule="auto"/>
      </w:pPr>
    </w:p>
    <w:p w14:paraId="6C687A3C" w14:textId="77777777" w:rsidR="00535D17" w:rsidRPr="00D966B6" w:rsidRDefault="00E53F96">
      <w:pPr>
        <w:spacing w:after="0" w:line="360" w:lineRule="auto"/>
      </w:pPr>
      <w:r w:rsidRPr="00D966B6">
        <w:t xml:space="preserve">Por tales motivos, se considera procedente entrar al fondo del presente asunto. </w:t>
      </w:r>
    </w:p>
    <w:p w14:paraId="7F264761" w14:textId="77777777" w:rsidR="00535D17" w:rsidRPr="00D966B6" w:rsidRDefault="00535D17">
      <w:pPr>
        <w:spacing w:after="0" w:line="360" w:lineRule="auto"/>
        <w:rPr>
          <w:b/>
        </w:rPr>
      </w:pPr>
    </w:p>
    <w:p w14:paraId="7A8D508B" w14:textId="77777777" w:rsidR="00535D17" w:rsidRPr="00D966B6" w:rsidRDefault="00E53F96">
      <w:pPr>
        <w:pStyle w:val="Ttulo2"/>
        <w:spacing w:before="0" w:line="360" w:lineRule="auto"/>
        <w:rPr>
          <w:rFonts w:ascii="Palatino Linotype" w:eastAsia="Palatino Linotype" w:hAnsi="Palatino Linotype" w:cs="Palatino Linotype"/>
          <w:b/>
          <w:color w:val="auto"/>
          <w:sz w:val="22"/>
          <w:szCs w:val="22"/>
        </w:rPr>
      </w:pPr>
      <w:bookmarkStart w:id="18" w:name="_Toc233906016"/>
      <w:r w:rsidRPr="00D966B6">
        <w:rPr>
          <w:rFonts w:ascii="Palatino Linotype" w:eastAsia="Palatino Linotype" w:hAnsi="Palatino Linotype" w:cs="Palatino Linotype"/>
          <w:b/>
          <w:color w:val="auto"/>
          <w:sz w:val="22"/>
          <w:szCs w:val="22"/>
        </w:rPr>
        <w:t>TERCERO. Determinación de la Controversia</w:t>
      </w:r>
      <w:bookmarkEnd w:id="18"/>
    </w:p>
    <w:p w14:paraId="1A57CB86" w14:textId="77777777" w:rsidR="00535D17" w:rsidRPr="00D966B6" w:rsidRDefault="00535D17">
      <w:pPr>
        <w:spacing w:after="0" w:line="360" w:lineRule="auto"/>
      </w:pPr>
    </w:p>
    <w:p w14:paraId="24D7F616" w14:textId="722E559F" w:rsidR="000637FC" w:rsidRPr="00D966B6" w:rsidRDefault="00E53F96">
      <w:pPr>
        <w:spacing w:after="0" w:line="360" w:lineRule="auto"/>
      </w:pPr>
      <w:r w:rsidRPr="00D966B6">
        <w:t xml:space="preserve">Una vez realizado el estudio de las constancias que integran el expediente en que se actúa, se desprende que el Recurrente requirió </w:t>
      </w:r>
      <w:r w:rsidR="008E6D28" w:rsidRPr="00D966B6">
        <w:t xml:space="preserve">todas las cédulas de bases de datos actualizadas y registradas en el INFOEM durante el ejercicio fiscal dos mil veinticinco, con su aviso de privacidad integral y su documento de seguridad. </w:t>
      </w:r>
      <w:r w:rsidR="00B8387D" w:rsidRPr="00D966B6">
        <w:t>Ahora bien se procede al análisis de las constancias del expediente que nos ocupa de conformidad con lo siguiente:</w:t>
      </w:r>
    </w:p>
    <w:p w14:paraId="3431830C" w14:textId="77777777" w:rsidR="00B8387D" w:rsidRPr="00D966B6" w:rsidRDefault="00B8387D">
      <w:pPr>
        <w:spacing w:after="0" w:line="360" w:lineRule="auto"/>
      </w:pPr>
    </w:p>
    <w:tbl>
      <w:tblPr>
        <w:tblStyle w:val="Tablaconcuadrcula"/>
        <w:tblW w:w="0" w:type="auto"/>
        <w:tblLook w:val="04A0" w:firstRow="1" w:lastRow="0" w:firstColumn="1" w:lastColumn="0" w:noHBand="0" w:noVBand="1"/>
      </w:tblPr>
      <w:tblGrid>
        <w:gridCol w:w="2547"/>
        <w:gridCol w:w="3400"/>
        <w:gridCol w:w="2974"/>
      </w:tblGrid>
      <w:tr w:rsidR="00CC250B" w:rsidRPr="00D966B6" w14:paraId="05ADC0EA" w14:textId="77777777" w:rsidTr="00626A4B">
        <w:tc>
          <w:tcPr>
            <w:tcW w:w="2547" w:type="dxa"/>
            <w:shd w:val="clear" w:color="auto" w:fill="F6C3FF"/>
          </w:tcPr>
          <w:p w14:paraId="225CD784" w14:textId="4C71C346" w:rsidR="002326ED" w:rsidRPr="00D966B6" w:rsidRDefault="002326ED" w:rsidP="002326ED">
            <w:pPr>
              <w:spacing w:line="360" w:lineRule="auto"/>
              <w:jc w:val="center"/>
              <w:rPr>
                <w:b/>
                <w:bCs/>
                <w:sz w:val="18"/>
                <w:szCs w:val="18"/>
              </w:rPr>
            </w:pPr>
            <w:r w:rsidRPr="00D966B6">
              <w:rPr>
                <w:b/>
                <w:bCs/>
                <w:sz w:val="18"/>
                <w:szCs w:val="18"/>
              </w:rPr>
              <w:t>ÁREA QUE SE PRONUNCIÓ</w:t>
            </w:r>
          </w:p>
        </w:tc>
        <w:tc>
          <w:tcPr>
            <w:tcW w:w="3400" w:type="dxa"/>
            <w:shd w:val="clear" w:color="auto" w:fill="F6C3FF"/>
          </w:tcPr>
          <w:p w14:paraId="5EC4ADF4" w14:textId="4DEA613B" w:rsidR="002326ED" w:rsidRPr="00D966B6" w:rsidRDefault="002326ED" w:rsidP="002326ED">
            <w:pPr>
              <w:spacing w:line="360" w:lineRule="auto"/>
              <w:jc w:val="center"/>
              <w:rPr>
                <w:b/>
                <w:bCs/>
                <w:sz w:val="18"/>
                <w:szCs w:val="18"/>
              </w:rPr>
            </w:pPr>
            <w:r w:rsidRPr="00D966B6">
              <w:rPr>
                <w:b/>
                <w:bCs/>
                <w:sz w:val="18"/>
                <w:szCs w:val="18"/>
              </w:rPr>
              <w:t>RESPUESTA</w:t>
            </w:r>
          </w:p>
        </w:tc>
        <w:tc>
          <w:tcPr>
            <w:tcW w:w="2974" w:type="dxa"/>
            <w:shd w:val="clear" w:color="auto" w:fill="F6C3FF"/>
          </w:tcPr>
          <w:p w14:paraId="3A526306" w14:textId="52003E34" w:rsidR="002326ED" w:rsidRPr="00D966B6" w:rsidRDefault="002326ED" w:rsidP="002326ED">
            <w:pPr>
              <w:spacing w:line="360" w:lineRule="auto"/>
              <w:jc w:val="center"/>
              <w:rPr>
                <w:b/>
                <w:bCs/>
                <w:sz w:val="18"/>
                <w:szCs w:val="18"/>
              </w:rPr>
            </w:pPr>
            <w:r w:rsidRPr="00D966B6">
              <w:rPr>
                <w:b/>
                <w:bCs/>
                <w:sz w:val="18"/>
                <w:szCs w:val="18"/>
              </w:rPr>
              <w:t>INFORME JUSTIFICADO</w:t>
            </w:r>
          </w:p>
        </w:tc>
      </w:tr>
      <w:tr w:rsidR="00CC250B" w:rsidRPr="00D966B6" w14:paraId="6DDBA95B" w14:textId="77777777" w:rsidTr="00626A4B">
        <w:tc>
          <w:tcPr>
            <w:tcW w:w="2547" w:type="dxa"/>
          </w:tcPr>
          <w:p w14:paraId="75CE7B6A" w14:textId="3A741250" w:rsidR="002326ED" w:rsidRPr="00D966B6" w:rsidRDefault="00766FF7">
            <w:pPr>
              <w:spacing w:line="360" w:lineRule="auto"/>
              <w:rPr>
                <w:sz w:val="18"/>
                <w:szCs w:val="18"/>
              </w:rPr>
            </w:pPr>
            <w:r w:rsidRPr="00D966B6">
              <w:rPr>
                <w:sz w:val="18"/>
                <w:szCs w:val="18"/>
              </w:rPr>
              <w:t>Presidencia</w:t>
            </w:r>
          </w:p>
        </w:tc>
        <w:tc>
          <w:tcPr>
            <w:tcW w:w="3400" w:type="dxa"/>
          </w:tcPr>
          <w:p w14:paraId="7EDE96CE" w14:textId="77777777" w:rsidR="002326ED" w:rsidRPr="00D966B6" w:rsidRDefault="00626A4B">
            <w:pPr>
              <w:spacing w:line="360" w:lineRule="auto"/>
              <w:rPr>
                <w:sz w:val="18"/>
                <w:szCs w:val="18"/>
              </w:rPr>
            </w:pPr>
            <w:r w:rsidRPr="00D966B6">
              <w:rPr>
                <w:sz w:val="18"/>
                <w:szCs w:val="18"/>
              </w:rPr>
              <w:t>i. Registro de Sistema de Datos Personales de la Secretaría Particular de Presidencia, del Sistema de Directorio Electrónico de Presidencia (SIDEP).</w:t>
            </w:r>
          </w:p>
          <w:p w14:paraId="240B4F9E" w14:textId="77777777" w:rsidR="0020040E" w:rsidRPr="00D966B6" w:rsidRDefault="0020040E">
            <w:pPr>
              <w:spacing w:line="360" w:lineRule="auto"/>
              <w:rPr>
                <w:sz w:val="18"/>
                <w:szCs w:val="18"/>
              </w:rPr>
            </w:pPr>
          </w:p>
          <w:p w14:paraId="6B158B4B" w14:textId="77777777" w:rsidR="0020040E" w:rsidRPr="00D966B6" w:rsidRDefault="00626A4B" w:rsidP="0020040E">
            <w:pPr>
              <w:spacing w:line="360" w:lineRule="auto"/>
              <w:rPr>
                <w:sz w:val="18"/>
                <w:szCs w:val="18"/>
              </w:rPr>
            </w:pPr>
            <w:r w:rsidRPr="00D966B6">
              <w:rPr>
                <w:sz w:val="18"/>
                <w:szCs w:val="18"/>
              </w:rPr>
              <w:t xml:space="preserve">ii. </w:t>
            </w:r>
            <w:r w:rsidR="0020040E" w:rsidRPr="00D966B6">
              <w:rPr>
                <w:sz w:val="18"/>
                <w:szCs w:val="18"/>
              </w:rPr>
              <w:t>Oficio número 2000100000/1871/2025 del treinta de mayo de dos mil veinticinco, suscrito por el Secretario Particular de Presidencia, mediante el cual se señaló que se adjuntaba la información disponible en esta oficina.</w:t>
            </w:r>
          </w:p>
          <w:p w14:paraId="543AE32E" w14:textId="77777777" w:rsidR="00626A4B" w:rsidRPr="00D966B6" w:rsidRDefault="00626A4B">
            <w:pPr>
              <w:spacing w:line="360" w:lineRule="auto"/>
              <w:rPr>
                <w:sz w:val="18"/>
                <w:szCs w:val="18"/>
              </w:rPr>
            </w:pPr>
          </w:p>
          <w:p w14:paraId="5F57EE2E" w14:textId="77777777" w:rsidR="0081239F" w:rsidRPr="00D966B6" w:rsidRDefault="0081239F">
            <w:pPr>
              <w:spacing w:line="360" w:lineRule="auto"/>
              <w:rPr>
                <w:sz w:val="18"/>
                <w:szCs w:val="18"/>
              </w:rPr>
            </w:pPr>
            <w:r w:rsidRPr="00D966B6">
              <w:rPr>
                <w:sz w:val="18"/>
                <w:szCs w:val="18"/>
              </w:rPr>
              <w:t>iii. Registro de Sistema de Datos Personales de la Secretaría Particular de Presidencia, del Sistema Integral de Atención Ciudadana (SIAC).</w:t>
            </w:r>
          </w:p>
          <w:p w14:paraId="3C0D6B2F" w14:textId="77777777" w:rsidR="0081239F" w:rsidRPr="00D966B6" w:rsidRDefault="0081239F">
            <w:pPr>
              <w:spacing w:line="360" w:lineRule="auto"/>
              <w:rPr>
                <w:sz w:val="18"/>
                <w:szCs w:val="18"/>
              </w:rPr>
            </w:pPr>
          </w:p>
          <w:p w14:paraId="58E3AE36" w14:textId="77777777" w:rsidR="0081239F" w:rsidRPr="00D966B6" w:rsidRDefault="0081239F" w:rsidP="0081239F">
            <w:pPr>
              <w:spacing w:line="360" w:lineRule="auto"/>
              <w:rPr>
                <w:sz w:val="18"/>
                <w:szCs w:val="18"/>
              </w:rPr>
            </w:pPr>
            <w:r w:rsidRPr="00D966B6">
              <w:rPr>
                <w:sz w:val="18"/>
                <w:szCs w:val="18"/>
              </w:rPr>
              <w:t>iv. Aviso de Privacidad Integral del Sistema Integral de Atención Ciudadana (SIAC).</w:t>
            </w:r>
          </w:p>
          <w:p w14:paraId="319F33BF" w14:textId="77777777" w:rsidR="0081239F" w:rsidRPr="00D966B6" w:rsidRDefault="0081239F" w:rsidP="0081239F">
            <w:pPr>
              <w:spacing w:line="360" w:lineRule="auto"/>
              <w:rPr>
                <w:sz w:val="18"/>
                <w:szCs w:val="18"/>
              </w:rPr>
            </w:pPr>
          </w:p>
          <w:p w14:paraId="0D618A5F" w14:textId="6DB457CB" w:rsidR="0081239F" w:rsidRPr="00D966B6" w:rsidRDefault="0081239F">
            <w:pPr>
              <w:spacing w:line="360" w:lineRule="auto"/>
              <w:rPr>
                <w:sz w:val="18"/>
                <w:szCs w:val="18"/>
              </w:rPr>
            </w:pPr>
            <w:r w:rsidRPr="00D966B6">
              <w:rPr>
                <w:sz w:val="18"/>
                <w:szCs w:val="18"/>
              </w:rPr>
              <w:t>v. Aviso de Privacidad Integral del Sistema de Directorio Electrónico de Presidencia (SIDEP).</w:t>
            </w:r>
          </w:p>
        </w:tc>
        <w:tc>
          <w:tcPr>
            <w:tcW w:w="2974" w:type="dxa"/>
          </w:tcPr>
          <w:p w14:paraId="72061189" w14:textId="51FA833B" w:rsidR="002326ED" w:rsidRPr="00D966B6" w:rsidRDefault="008A44C8">
            <w:pPr>
              <w:spacing w:line="360" w:lineRule="auto"/>
              <w:rPr>
                <w:sz w:val="18"/>
                <w:szCs w:val="18"/>
              </w:rPr>
            </w:pPr>
            <w:r w:rsidRPr="00D966B6">
              <w:rPr>
                <w:sz w:val="18"/>
                <w:szCs w:val="18"/>
              </w:rPr>
              <w:t>Ratificó su respuesta</w:t>
            </w:r>
          </w:p>
        </w:tc>
      </w:tr>
      <w:tr w:rsidR="00CC250B" w:rsidRPr="00D966B6" w14:paraId="150740AF" w14:textId="77777777" w:rsidTr="00626A4B">
        <w:tc>
          <w:tcPr>
            <w:tcW w:w="2547" w:type="dxa"/>
          </w:tcPr>
          <w:p w14:paraId="1EFCFA2D" w14:textId="72DFF656" w:rsidR="002326ED" w:rsidRPr="00D966B6" w:rsidRDefault="0081239F">
            <w:pPr>
              <w:spacing w:line="360" w:lineRule="auto"/>
              <w:rPr>
                <w:sz w:val="18"/>
                <w:szCs w:val="18"/>
              </w:rPr>
            </w:pPr>
            <w:r w:rsidRPr="00D966B6">
              <w:rPr>
                <w:sz w:val="18"/>
                <w:szCs w:val="18"/>
              </w:rPr>
              <w:t>Dirección General de Información, Planeación y Evaluación</w:t>
            </w:r>
          </w:p>
        </w:tc>
        <w:tc>
          <w:tcPr>
            <w:tcW w:w="3400" w:type="dxa"/>
          </w:tcPr>
          <w:p w14:paraId="6A165C66" w14:textId="40FE8FF6" w:rsidR="002326ED" w:rsidRPr="00D966B6" w:rsidRDefault="0081239F" w:rsidP="0081239F">
            <w:pPr>
              <w:spacing w:line="360" w:lineRule="auto"/>
              <w:rPr>
                <w:sz w:val="18"/>
                <w:szCs w:val="18"/>
              </w:rPr>
            </w:pPr>
            <w:r w:rsidRPr="00D966B6">
              <w:rPr>
                <w:sz w:val="18"/>
                <w:szCs w:val="18"/>
              </w:rPr>
              <w:t xml:space="preserve">i. Documento de Seguridad Dirección General de Información, Planeación y Evaluación de la Secretaría Particular de Presidencia. </w:t>
            </w:r>
          </w:p>
        </w:tc>
        <w:tc>
          <w:tcPr>
            <w:tcW w:w="2974" w:type="dxa"/>
          </w:tcPr>
          <w:p w14:paraId="76E39CE7" w14:textId="77777777" w:rsidR="002326ED" w:rsidRPr="00D966B6" w:rsidRDefault="002326ED">
            <w:pPr>
              <w:spacing w:line="360" w:lineRule="auto"/>
              <w:rPr>
                <w:sz w:val="18"/>
                <w:szCs w:val="18"/>
              </w:rPr>
            </w:pPr>
          </w:p>
        </w:tc>
      </w:tr>
      <w:tr w:rsidR="00CC250B" w:rsidRPr="00D966B6" w14:paraId="359C9AB7" w14:textId="77777777" w:rsidTr="00626A4B">
        <w:tc>
          <w:tcPr>
            <w:tcW w:w="2547" w:type="dxa"/>
          </w:tcPr>
          <w:p w14:paraId="5249294E" w14:textId="71B20C04" w:rsidR="002326ED" w:rsidRPr="00D966B6" w:rsidRDefault="0081239F">
            <w:pPr>
              <w:spacing w:line="360" w:lineRule="auto"/>
              <w:rPr>
                <w:sz w:val="18"/>
                <w:szCs w:val="18"/>
              </w:rPr>
            </w:pPr>
            <w:r w:rsidRPr="00D966B6">
              <w:rPr>
                <w:sz w:val="18"/>
                <w:szCs w:val="18"/>
              </w:rPr>
              <w:t>Director General de Innovación, Planeación y Gestión Urbana</w:t>
            </w:r>
          </w:p>
        </w:tc>
        <w:tc>
          <w:tcPr>
            <w:tcW w:w="3400" w:type="dxa"/>
          </w:tcPr>
          <w:p w14:paraId="052EEF34" w14:textId="131ED60B" w:rsidR="0081239F" w:rsidRPr="00D966B6" w:rsidRDefault="0081239F" w:rsidP="0081239F">
            <w:pPr>
              <w:spacing w:line="360" w:lineRule="auto"/>
              <w:rPr>
                <w:sz w:val="18"/>
                <w:szCs w:val="18"/>
              </w:rPr>
            </w:pPr>
            <w:r w:rsidRPr="00D966B6">
              <w:rPr>
                <w:sz w:val="18"/>
                <w:szCs w:val="18"/>
              </w:rPr>
              <w:t>i. Registro de Sistema de Datos Personales de la Dirección General de Innovación, Planeación y Gestión Urbana, del Sistema de Licencias de Uso de Suelo (SILU).</w:t>
            </w:r>
          </w:p>
          <w:p w14:paraId="749B6059" w14:textId="77777777" w:rsidR="0081239F" w:rsidRPr="00D966B6" w:rsidRDefault="0081239F" w:rsidP="0081239F">
            <w:pPr>
              <w:spacing w:line="360" w:lineRule="auto"/>
              <w:rPr>
                <w:sz w:val="18"/>
                <w:szCs w:val="18"/>
              </w:rPr>
            </w:pPr>
          </w:p>
          <w:p w14:paraId="07CC3AF5" w14:textId="2468338E" w:rsidR="0081239F" w:rsidRPr="00D966B6" w:rsidRDefault="0081239F" w:rsidP="0081239F">
            <w:pPr>
              <w:spacing w:line="360" w:lineRule="auto"/>
              <w:rPr>
                <w:sz w:val="18"/>
                <w:szCs w:val="18"/>
              </w:rPr>
            </w:pPr>
            <w:r w:rsidRPr="00D966B6">
              <w:rPr>
                <w:sz w:val="18"/>
                <w:szCs w:val="18"/>
              </w:rPr>
              <w:t>ii. Registro de Sistema de Datos Personales de la Dirección General de Innovación, Planeación y Gestión Urbana, del Sistema de Información de Alineamientos y Licencias de Construcción (SIAL).</w:t>
            </w:r>
          </w:p>
          <w:p w14:paraId="412F08A9" w14:textId="77777777" w:rsidR="002326ED" w:rsidRPr="00D966B6" w:rsidRDefault="002326ED">
            <w:pPr>
              <w:spacing w:line="360" w:lineRule="auto"/>
              <w:rPr>
                <w:sz w:val="18"/>
                <w:szCs w:val="18"/>
              </w:rPr>
            </w:pPr>
          </w:p>
          <w:p w14:paraId="5BC263DC" w14:textId="1BB74A89" w:rsidR="00B4372E" w:rsidRPr="00D966B6" w:rsidRDefault="00B4372E">
            <w:pPr>
              <w:spacing w:line="360" w:lineRule="auto"/>
              <w:rPr>
                <w:sz w:val="18"/>
                <w:szCs w:val="18"/>
              </w:rPr>
            </w:pPr>
            <w:r w:rsidRPr="00D966B6">
              <w:rPr>
                <w:sz w:val="18"/>
                <w:szCs w:val="18"/>
              </w:rPr>
              <w:t>iii. Oficio UT/DG/CAT/00097/2025 del cinco de junio de dos mil veinticinco, suscrito por el Director General de Innovación, Planeación y Gestión Urbana, por medio del cual señala que se adjuntan las cédulas de bases de datos, respecto al documento de seguridad señalo se encuentra en proceso de actualización y respecto a los avisos de privacidad señalo que los mismos podían ser consultados a través de una liga la cual se advierte remitió en formato cerrado.</w:t>
            </w:r>
          </w:p>
        </w:tc>
        <w:tc>
          <w:tcPr>
            <w:tcW w:w="2974" w:type="dxa"/>
          </w:tcPr>
          <w:p w14:paraId="4B7DD68C" w14:textId="0B484F17" w:rsidR="002326ED" w:rsidRPr="00D966B6" w:rsidRDefault="00C77941">
            <w:pPr>
              <w:spacing w:line="360" w:lineRule="auto"/>
              <w:rPr>
                <w:sz w:val="18"/>
                <w:szCs w:val="18"/>
              </w:rPr>
            </w:pPr>
            <w:r w:rsidRPr="00D966B6">
              <w:rPr>
                <w:sz w:val="18"/>
                <w:szCs w:val="18"/>
              </w:rPr>
              <w:t>Fue omisa en rendir informe justificado.</w:t>
            </w:r>
          </w:p>
        </w:tc>
      </w:tr>
      <w:tr w:rsidR="00CC250B" w:rsidRPr="00D966B6" w14:paraId="21481C52" w14:textId="77777777" w:rsidTr="00626A4B">
        <w:tc>
          <w:tcPr>
            <w:tcW w:w="2547" w:type="dxa"/>
          </w:tcPr>
          <w:p w14:paraId="53E840DC" w14:textId="7824F22B" w:rsidR="002326ED" w:rsidRPr="00D966B6" w:rsidRDefault="00D91A2D">
            <w:pPr>
              <w:spacing w:line="360" w:lineRule="auto"/>
              <w:rPr>
                <w:sz w:val="18"/>
                <w:szCs w:val="18"/>
              </w:rPr>
            </w:pPr>
            <w:r w:rsidRPr="00D966B6">
              <w:rPr>
                <w:sz w:val="18"/>
                <w:szCs w:val="18"/>
              </w:rPr>
              <w:t>Coordinación General de Comunicación Social</w:t>
            </w:r>
          </w:p>
        </w:tc>
        <w:tc>
          <w:tcPr>
            <w:tcW w:w="3400" w:type="dxa"/>
          </w:tcPr>
          <w:p w14:paraId="21E35C7D" w14:textId="69C35E24" w:rsidR="00D91A2D" w:rsidRPr="00D966B6" w:rsidRDefault="00D91A2D" w:rsidP="00D91A2D">
            <w:pPr>
              <w:spacing w:line="360" w:lineRule="auto"/>
              <w:rPr>
                <w:sz w:val="18"/>
                <w:szCs w:val="18"/>
              </w:rPr>
            </w:pPr>
            <w:r w:rsidRPr="00D966B6">
              <w:rPr>
                <w:sz w:val="18"/>
                <w:szCs w:val="18"/>
              </w:rPr>
              <w:t>i. Documento de Seguridad de la Coordinación General de Comunicación Social.</w:t>
            </w:r>
          </w:p>
          <w:p w14:paraId="2A5FEE25" w14:textId="77777777" w:rsidR="00D91A2D" w:rsidRPr="00D966B6" w:rsidRDefault="00D91A2D" w:rsidP="00D91A2D">
            <w:pPr>
              <w:spacing w:line="360" w:lineRule="auto"/>
              <w:rPr>
                <w:sz w:val="18"/>
                <w:szCs w:val="18"/>
              </w:rPr>
            </w:pPr>
          </w:p>
          <w:p w14:paraId="141414D6" w14:textId="21F35CF5" w:rsidR="002326ED" w:rsidRPr="00D966B6" w:rsidRDefault="00D91A2D" w:rsidP="00D91A2D">
            <w:pPr>
              <w:spacing w:line="360" w:lineRule="auto"/>
              <w:rPr>
                <w:sz w:val="18"/>
                <w:szCs w:val="18"/>
              </w:rPr>
            </w:pPr>
            <w:r w:rsidRPr="00D966B6">
              <w:rPr>
                <w:sz w:val="18"/>
                <w:szCs w:val="18"/>
              </w:rPr>
              <w:t>ii. Registro de Sistema de Datos Personales de la Coordinación General de Comunicación Social, de Imágenes, fotografías, capturas de pantalla, audios y videos para difusión en los medios electrónicos y notas periodísticas.</w:t>
            </w:r>
          </w:p>
          <w:p w14:paraId="4C4076A7" w14:textId="77777777" w:rsidR="00D91A2D" w:rsidRPr="00D966B6" w:rsidRDefault="00D91A2D" w:rsidP="00D91A2D">
            <w:pPr>
              <w:spacing w:line="360" w:lineRule="auto"/>
              <w:rPr>
                <w:sz w:val="18"/>
                <w:szCs w:val="18"/>
              </w:rPr>
            </w:pPr>
          </w:p>
          <w:p w14:paraId="100D24B9" w14:textId="33625254" w:rsidR="00D91A2D" w:rsidRPr="00D966B6" w:rsidRDefault="00D91A2D" w:rsidP="00D91A2D">
            <w:pPr>
              <w:spacing w:line="360" w:lineRule="auto"/>
              <w:rPr>
                <w:sz w:val="18"/>
                <w:szCs w:val="18"/>
              </w:rPr>
            </w:pPr>
            <w:r w:rsidRPr="00D966B6">
              <w:rPr>
                <w:sz w:val="18"/>
                <w:szCs w:val="18"/>
              </w:rPr>
              <w:t>iii. Oficio 200012000/768/2025 del cinco de junio de dos mil veinticinco, suscrito por el Coordinador General, por medio del cual señalo que los avisos de privacidad podían ser consultados a través de una liga la cual se logra advertir remitió en formato cerrado</w:t>
            </w:r>
            <w:r w:rsidR="009C4A41" w:rsidRPr="00D966B6">
              <w:rPr>
                <w:sz w:val="18"/>
                <w:szCs w:val="18"/>
              </w:rPr>
              <w:t>, así mismo señaló que por cuanto hace al documento de seguridad y cedula de base de datos se anexa la información con la que se cuenta.</w:t>
            </w:r>
          </w:p>
        </w:tc>
        <w:tc>
          <w:tcPr>
            <w:tcW w:w="2974" w:type="dxa"/>
          </w:tcPr>
          <w:p w14:paraId="69C2D548" w14:textId="77777777" w:rsidR="002326ED" w:rsidRPr="00D966B6" w:rsidRDefault="006244A9">
            <w:pPr>
              <w:spacing w:line="360" w:lineRule="auto"/>
              <w:rPr>
                <w:sz w:val="18"/>
                <w:szCs w:val="18"/>
              </w:rPr>
            </w:pPr>
            <w:r w:rsidRPr="00D966B6">
              <w:rPr>
                <w:sz w:val="18"/>
                <w:szCs w:val="18"/>
              </w:rPr>
              <w:t>Ratificó su respuesta y adjunto lo siguiente:</w:t>
            </w:r>
          </w:p>
          <w:p w14:paraId="222B63CF" w14:textId="77777777" w:rsidR="006244A9" w:rsidRPr="00D966B6" w:rsidRDefault="006244A9" w:rsidP="006244A9">
            <w:pPr>
              <w:spacing w:line="360" w:lineRule="auto"/>
              <w:rPr>
                <w:sz w:val="18"/>
                <w:szCs w:val="18"/>
              </w:rPr>
            </w:pPr>
            <w:r w:rsidRPr="00D966B6">
              <w:rPr>
                <w:sz w:val="18"/>
                <w:szCs w:val="18"/>
              </w:rPr>
              <w:t>i. Cédula de Datos del Registro de Sistema de Datos Personales “Imágenes, fotografías, capturas de pantalla, audios y videos para difusión en los medios electrónicos y notas periodísticas.</w:t>
            </w:r>
          </w:p>
          <w:p w14:paraId="634676CA" w14:textId="75A0D270" w:rsidR="006244A9" w:rsidRPr="00D966B6" w:rsidRDefault="006244A9" w:rsidP="006244A9">
            <w:pPr>
              <w:spacing w:line="360" w:lineRule="auto"/>
              <w:rPr>
                <w:sz w:val="18"/>
                <w:szCs w:val="18"/>
              </w:rPr>
            </w:pPr>
            <w:r w:rsidRPr="00D966B6">
              <w:rPr>
                <w:sz w:val="18"/>
                <w:szCs w:val="18"/>
              </w:rPr>
              <w:t>ii. Documento de Seguridad de la Coordinación General de Comunicación Social.</w:t>
            </w:r>
          </w:p>
        </w:tc>
      </w:tr>
      <w:tr w:rsidR="00CC250B" w:rsidRPr="00D966B6" w14:paraId="1D591B72" w14:textId="77777777" w:rsidTr="00626A4B">
        <w:tc>
          <w:tcPr>
            <w:tcW w:w="2547" w:type="dxa"/>
          </w:tcPr>
          <w:p w14:paraId="66732FB5" w14:textId="16733C10" w:rsidR="002326ED" w:rsidRPr="00D966B6" w:rsidRDefault="00622784">
            <w:pPr>
              <w:spacing w:line="360" w:lineRule="auto"/>
              <w:rPr>
                <w:sz w:val="18"/>
                <w:szCs w:val="18"/>
              </w:rPr>
            </w:pPr>
            <w:r w:rsidRPr="00D966B6">
              <w:rPr>
                <w:sz w:val="18"/>
                <w:szCs w:val="18"/>
              </w:rPr>
              <w:t>Dirección General de Educación de Cultura y Turismo</w:t>
            </w:r>
          </w:p>
        </w:tc>
        <w:tc>
          <w:tcPr>
            <w:tcW w:w="3400" w:type="dxa"/>
          </w:tcPr>
          <w:p w14:paraId="6BFA1C40" w14:textId="25455A30" w:rsidR="00A60397" w:rsidRPr="00D966B6" w:rsidRDefault="00E7050E">
            <w:pPr>
              <w:spacing w:line="360" w:lineRule="auto"/>
              <w:rPr>
                <w:sz w:val="18"/>
                <w:szCs w:val="18"/>
              </w:rPr>
            </w:pPr>
            <w:r w:rsidRPr="00D966B6">
              <w:rPr>
                <w:sz w:val="18"/>
                <w:szCs w:val="18"/>
              </w:rPr>
              <w:t>i. Oficio 21301000/978/2025 del nueve de junio de dos mil veinticinco de la Dirección General de Educación de Cultura y Turismo, por medio del cual</w:t>
            </w:r>
            <w:r w:rsidRPr="00D966B6">
              <w:t xml:space="preserve"> </w:t>
            </w:r>
            <w:r w:rsidRPr="00D966B6">
              <w:rPr>
                <w:sz w:val="18"/>
                <w:szCs w:val="18"/>
              </w:rPr>
              <w:t>informa que no cuenta con atribuciones legales ni funcionales para concentrar, administrar ni registrar ante el INFOEM las bases de datos institucionales a nivel general del Н. Ayuntamiento</w:t>
            </w:r>
            <w:r w:rsidR="00A60397" w:rsidRPr="00D966B6">
              <w:rPr>
                <w:sz w:val="18"/>
                <w:szCs w:val="18"/>
              </w:rPr>
              <w:t>, por lo que no le corresponde llevar el registro integral de sistemas de datos personales, avisos de privacidad o documentos de seguridad.</w:t>
            </w:r>
          </w:p>
        </w:tc>
        <w:tc>
          <w:tcPr>
            <w:tcW w:w="2974" w:type="dxa"/>
          </w:tcPr>
          <w:p w14:paraId="751AB9DC" w14:textId="6D825907" w:rsidR="002326ED" w:rsidRPr="00D966B6" w:rsidRDefault="006244A9">
            <w:pPr>
              <w:spacing w:line="360" w:lineRule="auto"/>
              <w:rPr>
                <w:sz w:val="18"/>
                <w:szCs w:val="18"/>
              </w:rPr>
            </w:pPr>
            <w:r w:rsidRPr="00D966B6">
              <w:rPr>
                <w:sz w:val="18"/>
                <w:szCs w:val="18"/>
              </w:rPr>
              <w:t>Ratificó su respuesta</w:t>
            </w:r>
          </w:p>
        </w:tc>
      </w:tr>
      <w:tr w:rsidR="00CC250B" w:rsidRPr="00D966B6" w14:paraId="12558AB0" w14:textId="77777777" w:rsidTr="00626A4B">
        <w:tc>
          <w:tcPr>
            <w:tcW w:w="2547" w:type="dxa"/>
          </w:tcPr>
          <w:p w14:paraId="7E7E94E4" w14:textId="31713E2D" w:rsidR="002326ED" w:rsidRPr="00D966B6" w:rsidRDefault="00E16C40">
            <w:pPr>
              <w:spacing w:line="360" w:lineRule="auto"/>
              <w:rPr>
                <w:sz w:val="18"/>
                <w:szCs w:val="18"/>
              </w:rPr>
            </w:pPr>
            <w:r w:rsidRPr="00D966B6">
              <w:rPr>
                <w:sz w:val="18"/>
                <w:szCs w:val="18"/>
              </w:rPr>
              <w:t>Coordinador General Municipal de Mejora Regulatoria</w:t>
            </w:r>
          </w:p>
        </w:tc>
        <w:tc>
          <w:tcPr>
            <w:tcW w:w="3400" w:type="dxa"/>
          </w:tcPr>
          <w:p w14:paraId="5922DCAC" w14:textId="509A5FC8" w:rsidR="002326ED" w:rsidRPr="00D966B6" w:rsidRDefault="00E16C40">
            <w:pPr>
              <w:spacing w:line="360" w:lineRule="auto"/>
              <w:rPr>
                <w:sz w:val="18"/>
                <w:szCs w:val="18"/>
              </w:rPr>
            </w:pPr>
            <w:r w:rsidRPr="00D966B6">
              <w:rPr>
                <w:sz w:val="18"/>
                <w:szCs w:val="18"/>
              </w:rPr>
              <w:t>i. Escrito del diez de junio de dos mil veinticinco, suscrito por el Coordinador General Municipal de Mejora Regulatoria, por medio del cual señaló que se realizó una búsqueda exhaustiva digital y física de la información, y conforme a las facultades, competencias y funciones de Mejora Regulatoria no contamos con dicha información.</w:t>
            </w:r>
          </w:p>
        </w:tc>
        <w:tc>
          <w:tcPr>
            <w:tcW w:w="2974" w:type="dxa"/>
          </w:tcPr>
          <w:p w14:paraId="2978976A" w14:textId="4ACE872B" w:rsidR="002326ED" w:rsidRPr="00D966B6" w:rsidRDefault="00866899">
            <w:pPr>
              <w:spacing w:line="360" w:lineRule="auto"/>
              <w:rPr>
                <w:sz w:val="18"/>
                <w:szCs w:val="18"/>
              </w:rPr>
            </w:pPr>
            <w:r w:rsidRPr="00D966B6">
              <w:rPr>
                <w:sz w:val="18"/>
                <w:szCs w:val="18"/>
              </w:rPr>
              <w:t>Fue omisa en rendir informe justificado</w:t>
            </w:r>
          </w:p>
        </w:tc>
      </w:tr>
      <w:tr w:rsidR="00CC250B" w:rsidRPr="00D966B6" w14:paraId="178B8000" w14:textId="77777777" w:rsidTr="00626A4B">
        <w:tc>
          <w:tcPr>
            <w:tcW w:w="2547" w:type="dxa"/>
          </w:tcPr>
          <w:p w14:paraId="76B638DB" w14:textId="0F2CC5F8" w:rsidR="002326ED" w:rsidRPr="00D966B6" w:rsidRDefault="00E16C40">
            <w:pPr>
              <w:spacing w:line="360" w:lineRule="auto"/>
              <w:rPr>
                <w:sz w:val="18"/>
                <w:szCs w:val="18"/>
              </w:rPr>
            </w:pPr>
            <w:r w:rsidRPr="00D966B6">
              <w:rPr>
                <w:sz w:val="18"/>
                <w:szCs w:val="18"/>
              </w:rPr>
              <w:t>Tesorería Municipal</w:t>
            </w:r>
          </w:p>
        </w:tc>
        <w:tc>
          <w:tcPr>
            <w:tcW w:w="3400" w:type="dxa"/>
          </w:tcPr>
          <w:p w14:paraId="712A3974" w14:textId="5120048D" w:rsidR="00E16C40" w:rsidRPr="00D966B6" w:rsidRDefault="00E16C40" w:rsidP="00E16C40">
            <w:pPr>
              <w:spacing w:line="360" w:lineRule="auto"/>
              <w:rPr>
                <w:sz w:val="18"/>
                <w:szCs w:val="18"/>
              </w:rPr>
            </w:pPr>
            <w:r w:rsidRPr="00D966B6">
              <w:rPr>
                <w:sz w:val="18"/>
                <w:szCs w:val="18"/>
              </w:rPr>
              <w:t>i. Aviso de Privacidad Integral de la Tesorería Municipal del Sistema de Administración Financiera de Ingresos (SAFIM).</w:t>
            </w:r>
          </w:p>
          <w:p w14:paraId="17686B81" w14:textId="77777777" w:rsidR="00E16C40" w:rsidRPr="00D966B6" w:rsidRDefault="00E16C40" w:rsidP="00E16C40">
            <w:pPr>
              <w:spacing w:line="360" w:lineRule="auto"/>
              <w:rPr>
                <w:sz w:val="18"/>
                <w:szCs w:val="18"/>
              </w:rPr>
            </w:pPr>
          </w:p>
          <w:p w14:paraId="049FBE01" w14:textId="77777777" w:rsidR="002326ED" w:rsidRPr="00D966B6" w:rsidRDefault="00E16C40" w:rsidP="00E16C40">
            <w:pPr>
              <w:spacing w:line="360" w:lineRule="auto"/>
              <w:rPr>
                <w:sz w:val="18"/>
                <w:szCs w:val="18"/>
              </w:rPr>
            </w:pPr>
            <w:r w:rsidRPr="00D966B6">
              <w:rPr>
                <w:sz w:val="18"/>
                <w:szCs w:val="18"/>
              </w:rPr>
              <w:t>ii. Aviso de Privacidad Integral de la Tesorería Municipal del Sistema Integral de Información Catastral.</w:t>
            </w:r>
          </w:p>
          <w:p w14:paraId="2A66C547" w14:textId="77777777" w:rsidR="00E16C40" w:rsidRPr="00D966B6" w:rsidRDefault="00E16C40" w:rsidP="00E16C40">
            <w:pPr>
              <w:spacing w:line="360" w:lineRule="auto"/>
              <w:rPr>
                <w:sz w:val="18"/>
                <w:szCs w:val="18"/>
              </w:rPr>
            </w:pPr>
          </w:p>
          <w:p w14:paraId="47F8C25C" w14:textId="018BCB8C" w:rsidR="000C0FAC" w:rsidRPr="00D966B6" w:rsidRDefault="00E16C40" w:rsidP="000C0FAC">
            <w:pPr>
              <w:spacing w:line="360" w:lineRule="auto"/>
              <w:rPr>
                <w:sz w:val="18"/>
                <w:szCs w:val="18"/>
              </w:rPr>
            </w:pPr>
            <w:r w:rsidRPr="00D966B6">
              <w:rPr>
                <w:sz w:val="18"/>
                <w:szCs w:val="18"/>
              </w:rPr>
              <w:t>iii. Oficio 202010000/02034/2025 del cinco de julio de dos mil veinticinco, suscrito por el Tesorero Municipal, por medio del cual señaló que los avisos de privacidad podían se</w:t>
            </w:r>
            <w:r w:rsidR="000C0FAC" w:rsidRPr="00D966B6">
              <w:rPr>
                <w:sz w:val="18"/>
                <w:szCs w:val="18"/>
              </w:rPr>
              <w:t xml:space="preserve">r consultados a través de una liga la cual se advierte remitió en formato cerrado, así mismo señalo que en cuanto a las Cédulas de Base de Datos y los Documentos de Seguridad de Datos Personales de las Unidades Administrativas que se enlistan a continuación: </w:t>
            </w:r>
          </w:p>
          <w:p w14:paraId="2D4520DC" w14:textId="77777777" w:rsidR="000C0FAC" w:rsidRPr="00D966B6" w:rsidRDefault="000C0FAC" w:rsidP="000C0FAC">
            <w:pPr>
              <w:spacing w:line="360" w:lineRule="auto"/>
              <w:rPr>
                <w:sz w:val="18"/>
                <w:szCs w:val="18"/>
              </w:rPr>
            </w:pPr>
          </w:p>
          <w:p w14:paraId="500A5ECE" w14:textId="6B0C5B33" w:rsidR="000C0FAC" w:rsidRPr="00D966B6" w:rsidRDefault="000C0FAC" w:rsidP="000C0FAC">
            <w:pPr>
              <w:spacing w:line="360" w:lineRule="auto"/>
              <w:rPr>
                <w:sz w:val="18"/>
                <w:szCs w:val="18"/>
              </w:rPr>
            </w:pPr>
            <w:r w:rsidRPr="00D966B6">
              <w:rPr>
                <w:sz w:val="18"/>
                <w:szCs w:val="18"/>
              </w:rPr>
              <w:t xml:space="preserve">•Sistema Integral de Información Geográfica y Catastral. </w:t>
            </w:r>
          </w:p>
          <w:p w14:paraId="38E3D83B" w14:textId="5413AD36" w:rsidR="000C0FAC" w:rsidRPr="00D966B6" w:rsidRDefault="000C0FAC" w:rsidP="000C0FAC">
            <w:pPr>
              <w:spacing w:line="360" w:lineRule="auto"/>
              <w:rPr>
                <w:sz w:val="18"/>
                <w:szCs w:val="18"/>
              </w:rPr>
            </w:pPr>
            <w:r w:rsidRPr="00D966B6">
              <w:rPr>
                <w:sz w:val="18"/>
                <w:szCs w:val="18"/>
              </w:rPr>
              <w:t xml:space="preserve">•Sistema Integral de Información Catastral. </w:t>
            </w:r>
          </w:p>
          <w:p w14:paraId="7672750D" w14:textId="77777777" w:rsidR="00E16C40" w:rsidRPr="00D966B6" w:rsidRDefault="000C0FAC" w:rsidP="000C0FAC">
            <w:pPr>
              <w:spacing w:line="360" w:lineRule="auto"/>
              <w:rPr>
                <w:sz w:val="18"/>
                <w:szCs w:val="18"/>
              </w:rPr>
            </w:pPr>
            <w:r w:rsidRPr="00D966B6">
              <w:rPr>
                <w:sz w:val="18"/>
                <w:szCs w:val="18"/>
              </w:rPr>
              <w:t>•Sistema de Administración Financiera de Ingresos Municipal</w:t>
            </w:r>
          </w:p>
          <w:p w14:paraId="709B75EE" w14:textId="77777777" w:rsidR="000C0FAC" w:rsidRPr="00D966B6" w:rsidRDefault="000C0FAC" w:rsidP="000C0FAC">
            <w:pPr>
              <w:spacing w:line="360" w:lineRule="auto"/>
              <w:rPr>
                <w:sz w:val="18"/>
                <w:szCs w:val="18"/>
              </w:rPr>
            </w:pPr>
          </w:p>
          <w:p w14:paraId="47B02F3B" w14:textId="13F50397" w:rsidR="000C0FAC" w:rsidRPr="00D966B6" w:rsidRDefault="000C0FAC" w:rsidP="000C0FAC">
            <w:pPr>
              <w:spacing w:line="360" w:lineRule="auto"/>
              <w:rPr>
                <w:sz w:val="18"/>
                <w:szCs w:val="18"/>
              </w:rPr>
            </w:pPr>
            <w:r w:rsidRPr="00D966B6">
              <w:rPr>
                <w:sz w:val="18"/>
                <w:szCs w:val="18"/>
              </w:rPr>
              <w:t>iv. Aviso de Privacidad Integral de la Tesorería Municipal del Sistema Integral de Información Geográfica y Catastral.</w:t>
            </w:r>
          </w:p>
        </w:tc>
        <w:tc>
          <w:tcPr>
            <w:tcW w:w="2974" w:type="dxa"/>
          </w:tcPr>
          <w:p w14:paraId="4D10C612" w14:textId="2EC4A930" w:rsidR="002326ED" w:rsidRPr="00D966B6" w:rsidRDefault="000A4645">
            <w:pPr>
              <w:spacing w:line="360" w:lineRule="auto"/>
              <w:rPr>
                <w:sz w:val="18"/>
                <w:szCs w:val="18"/>
              </w:rPr>
            </w:pPr>
            <w:r w:rsidRPr="00D966B6">
              <w:rPr>
                <w:sz w:val="18"/>
                <w:szCs w:val="18"/>
              </w:rPr>
              <w:t>Ratificó su respuesta</w:t>
            </w:r>
          </w:p>
        </w:tc>
      </w:tr>
      <w:tr w:rsidR="00CC250B" w:rsidRPr="00D966B6" w14:paraId="339DCAE2" w14:textId="77777777" w:rsidTr="00626A4B">
        <w:tc>
          <w:tcPr>
            <w:tcW w:w="2547" w:type="dxa"/>
          </w:tcPr>
          <w:p w14:paraId="76368FBE" w14:textId="3D9C2CE3" w:rsidR="000C0FAC" w:rsidRPr="00D966B6" w:rsidRDefault="000C0FAC">
            <w:pPr>
              <w:spacing w:line="360" w:lineRule="auto"/>
              <w:rPr>
                <w:sz w:val="18"/>
                <w:szCs w:val="18"/>
              </w:rPr>
            </w:pPr>
            <w:r w:rsidRPr="00D966B6">
              <w:rPr>
                <w:sz w:val="18"/>
                <w:szCs w:val="18"/>
              </w:rPr>
              <w:t>Dirección General de Administración</w:t>
            </w:r>
          </w:p>
        </w:tc>
        <w:tc>
          <w:tcPr>
            <w:tcW w:w="3400" w:type="dxa"/>
          </w:tcPr>
          <w:p w14:paraId="263572AC" w14:textId="6AE65F9C" w:rsidR="000C0FAC" w:rsidRPr="00D966B6" w:rsidRDefault="003511FB" w:rsidP="00E16C40">
            <w:pPr>
              <w:spacing w:line="360" w:lineRule="auto"/>
              <w:rPr>
                <w:sz w:val="18"/>
                <w:szCs w:val="18"/>
              </w:rPr>
            </w:pPr>
            <w:r w:rsidRPr="00D966B6">
              <w:rPr>
                <w:sz w:val="18"/>
                <w:szCs w:val="18"/>
              </w:rPr>
              <w:t>i. Oficio 206010000/03169/2025 del doce de junio de dos mil veinticinco, suscrito por la Directora General de Administración, por medio del cual se menciona que los Avisos de Privacidad y Bases de Datos de la Dirección General de Administración, podían ser visualizados a través de una liga la cual remitió en formato cerrado.</w:t>
            </w:r>
          </w:p>
        </w:tc>
        <w:tc>
          <w:tcPr>
            <w:tcW w:w="2974" w:type="dxa"/>
          </w:tcPr>
          <w:p w14:paraId="6B7CF3B1" w14:textId="5C491EB0" w:rsidR="000C0FAC" w:rsidRPr="00D966B6" w:rsidRDefault="000A4645">
            <w:pPr>
              <w:spacing w:line="360" w:lineRule="auto"/>
              <w:rPr>
                <w:sz w:val="18"/>
                <w:szCs w:val="18"/>
              </w:rPr>
            </w:pPr>
            <w:r w:rsidRPr="00D966B6">
              <w:rPr>
                <w:sz w:val="18"/>
                <w:szCs w:val="18"/>
              </w:rPr>
              <w:t>Ratificó su respuesta</w:t>
            </w:r>
          </w:p>
        </w:tc>
      </w:tr>
      <w:tr w:rsidR="00CC250B" w:rsidRPr="00D966B6" w14:paraId="14BCA47B" w14:textId="77777777" w:rsidTr="00626A4B">
        <w:tc>
          <w:tcPr>
            <w:tcW w:w="2547" w:type="dxa"/>
          </w:tcPr>
          <w:p w14:paraId="66192BE4" w14:textId="4DC4E1C8" w:rsidR="000C0FAC" w:rsidRPr="00D966B6" w:rsidRDefault="00A73F55">
            <w:pPr>
              <w:spacing w:line="360" w:lineRule="auto"/>
              <w:rPr>
                <w:sz w:val="18"/>
                <w:szCs w:val="18"/>
              </w:rPr>
            </w:pPr>
            <w:r w:rsidRPr="00D966B6">
              <w:rPr>
                <w:sz w:val="18"/>
                <w:szCs w:val="18"/>
              </w:rPr>
              <w:t>Director General de Servicios Públicos</w:t>
            </w:r>
          </w:p>
        </w:tc>
        <w:tc>
          <w:tcPr>
            <w:tcW w:w="3400" w:type="dxa"/>
          </w:tcPr>
          <w:p w14:paraId="359FF301" w14:textId="77777777" w:rsidR="000C0FAC" w:rsidRPr="00D966B6" w:rsidRDefault="006E374C" w:rsidP="00E16C40">
            <w:pPr>
              <w:spacing w:line="360" w:lineRule="auto"/>
              <w:rPr>
                <w:sz w:val="18"/>
                <w:szCs w:val="18"/>
              </w:rPr>
            </w:pPr>
            <w:r w:rsidRPr="00D966B6">
              <w:rPr>
                <w:sz w:val="18"/>
                <w:szCs w:val="18"/>
              </w:rPr>
              <w:t>i. Oficio 208010000/0620/2025 del dieciséis de junio de dos mil veinticinco, suscrito por Director General de Servicios Públicos, por medio del cual se menciona que se anexa de manera electrónica el registro de la base de datos en el Sistemas de Datos Personales del Estado de México (REDATOSEM) de la Dirección General de Servicios Públicos, así como los Aviso de Privacidad Integral y Simplificado.</w:t>
            </w:r>
          </w:p>
          <w:p w14:paraId="104773D6" w14:textId="77777777" w:rsidR="00B01B44" w:rsidRPr="00D966B6" w:rsidRDefault="00B01B44" w:rsidP="00E16C40">
            <w:pPr>
              <w:spacing w:line="360" w:lineRule="auto"/>
              <w:rPr>
                <w:sz w:val="18"/>
                <w:szCs w:val="18"/>
              </w:rPr>
            </w:pPr>
          </w:p>
          <w:p w14:paraId="1D96680E" w14:textId="6A662F35" w:rsidR="006E374C" w:rsidRPr="00D966B6" w:rsidRDefault="006E374C" w:rsidP="006E374C">
            <w:pPr>
              <w:spacing w:line="360" w:lineRule="auto"/>
              <w:rPr>
                <w:sz w:val="18"/>
                <w:szCs w:val="18"/>
              </w:rPr>
            </w:pPr>
            <w:r w:rsidRPr="00D966B6">
              <w:rPr>
                <w:sz w:val="18"/>
                <w:szCs w:val="18"/>
              </w:rPr>
              <w:t>ii. Aviso de Privacidad Integral de la Dirección General de Servicios Públicos.</w:t>
            </w:r>
          </w:p>
          <w:p w14:paraId="2E22A832" w14:textId="77777777" w:rsidR="006E374C" w:rsidRPr="00D966B6" w:rsidRDefault="006E374C" w:rsidP="006E374C">
            <w:pPr>
              <w:spacing w:line="360" w:lineRule="auto"/>
              <w:rPr>
                <w:sz w:val="18"/>
                <w:szCs w:val="18"/>
              </w:rPr>
            </w:pPr>
          </w:p>
          <w:p w14:paraId="029B481B" w14:textId="20FBDFD3" w:rsidR="006E374C" w:rsidRPr="00D966B6" w:rsidRDefault="006E374C" w:rsidP="006E374C">
            <w:pPr>
              <w:spacing w:line="360" w:lineRule="auto"/>
              <w:rPr>
                <w:sz w:val="18"/>
                <w:szCs w:val="18"/>
              </w:rPr>
            </w:pPr>
            <w:r w:rsidRPr="00D966B6">
              <w:rPr>
                <w:sz w:val="18"/>
                <w:szCs w:val="18"/>
              </w:rPr>
              <w:t>iii. Registro de Sistema de Datos Personales de la Dirección General de Servicios Públicos del Sistema de Correspondencia Administrativo y Red Integral de Servicios Públicos.</w:t>
            </w:r>
          </w:p>
          <w:p w14:paraId="1A29E14B" w14:textId="77777777" w:rsidR="006E374C" w:rsidRPr="00D966B6" w:rsidRDefault="006E374C" w:rsidP="006E374C">
            <w:pPr>
              <w:spacing w:line="360" w:lineRule="auto"/>
              <w:rPr>
                <w:sz w:val="18"/>
                <w:szCs w:val="18"/>
              </w:rPr>
            </w:pPr>
          </w:p>
          <w:p w14:paraId="6EB5A58A" w14:textId="21347925" w:rsidR="006E374C" w:rsidRPr="00D966B6" w:rsidRDefault="006E374C" w:rsidP="006E374C">
            <w:pPr>
              <w:spacing w:line="360" w:lineRule="auto"/>
              <w:rPr>
                <w:sz w:val="18"/>
                <w:szCs w:val="18"/>
              </w:rPr>
            </w:pPr>
            <w:r w:rsidRPr="00D966B6">
              <w:rPr>
                <w:sz w:val="18"/>
                <w:szCs w:val="18"/>
              </w:rPr>
              <w:t>iv. Aviso de Privacidad Simplificado de la Dirección General de Servicios Públicos.</w:t>
            </w:r>
          </w:p>
        </w:tc>
        <w:tc>
          <w:tcPr>
            <w:tcW w:w="2974" w:type="dxa"/>
          </w:tcPr>
          <w:p w14:paraId="499C858F" w14:textId="447E1D43" w:rsidR="000C0FAC" w:rsidRPr="00D966B6" w:rsidRDefault="00D12D7C">
            <w:pPr>
              <w:spacing w:line="360" w:lineRule="auto"/>
              <w:rPr>
                <w:sz w:val="18"/>
                <w:szCs w:val="18"/>
              </w:rPr>
            </w:pPr>
            <w:r w:rsidRPr="00D966B6">
              <w:rPr>
                <w:sz w:val="18"/>
                <w:szCs w:val="18"/>
              </w:rPr>
              <w:t>Ratificó su respuesta</w:t>
            </w:r>
          </w:p>
        </w:tc>
      </w:tr>
      <w:tr w:rsidR="00CC250B" w:rsidRPr="00D966B6" w14:paraId="6EA833AD" w14:textId="77777777" w:rsidTr="00626A4B">
        <w:tc>
          <w:tcPr>
            <w:tcW w:w="2547" w:type="dxa"/>
          </w:tcPr>
          <w:p w14:paraId="627A8A19" w14:textId="43C3EFFB" w:rsidR="000C0FAC" w:rsidRPr="00D966B6" w:rsidRDefault="00B01B44">
            <w:pPr>
              <w:spacing w:line="360" w:lineRule="auto"/>
              <w:rPr>
                <w:sz w:val="18"/>
                <w:szCs w:val="18"/>
              </w:rPr>
            </w:pPr>
            <w:r w:rsidRPr="00D966B6">
              <w:rPr>
                <w:sz w:val="18"/>
                <w:szCs w:val="18"/>
              </w:rPr>
              <w:t>Séptima Regiduría</w:t>
            </w:r>
          </w:p>
        </w:tc>
        <w:tc>
          <w:tcPr>
            <w:tcW w:w="3400" w:type="dxa"/>
          </w:tcPr>
          <w:p w14:paraId="2CD42332" w14:textId="7C48952E" w:rsidR="000C0FAC" w:rsidRPr="00D966B6" w:rsidRDefault="00B01B44" w:rsidP="00E16C40">
            <w:pPr>
              <w:spacing w:line="360" w:lineRule="auto"/>
              <w:rPr>
                <w:sz w:val="18"/>
                <w:szCs w:val="18"/>
              </w:rPr>
            </w:pPr>
            <w:r w:rsidRPr="00D966B6">
              <w:rPr>
                <w:sz w:val="18"/>
                <w:szCs w:val="18"/>
              </w:rPr>
              <w:t xml:space="preserve">i. Oficio 107/407/2025 del dieciséis de junio de dos mil veinticinco, suscrito por la Séptima Regidora, por medio del cual se menciona que se adjunta el aviso de privacidad, así como el documento de seguridad de </w:t>
            </w:r>
            <w:r w:rsidR="00CB5BBE" w:rsidRPr="00D966B6">
              <w:rPr>
                <w:sz w:val="18"/>
                <w:szCs w:val="18"/>
              </w:rPr>
              <w:t>esta</w:t>
            </w:r>
            <w:r w:rsidRPr="00D966B6">
              <w:rPr>
                <w:sz w:val="18"/>
                <w:szCs w:val="18"/>
              </w:rPr>
              <w:t xml:space="preserve"> Séptima Regiduría.</w:t>
            </w:r>
          </w:p>
          <w:p w14:paraId="17BD5722" w14:textId="77777777" w:rsidR="00CB5BBE" w:rsidRPr="00D966B6" w:rsidRDefault="00CB5BBE" w:rsidP="00CB5BBE">
            <w:pPr>
              <w:spacing w:line="360" w:lineRule="auto"/>
              <w:rPr>
                <w:sz w:val="18"/>
                <w:szCs w:val="18"/>
              </w:rPr>
            </w:pPr>
          </w:p>
          <w:p w14:paraId="7E138522" w14:textId="2AB81C5B" w:rsidR="00CB5BBE" w:rsidRPr="00D966B6" w:rsidRDefault="00CB5BBE" w:rsidP="00CB5BBE">
            <w:pPr>
              <w:spacing w:line="360" w:lineRule="auto"/>
              <w:rPr>
                <w:sz w:val="18"/>
                <w:szCs w:val="18"/>
              </w:rPr>
            </w:pPr>
            <w:r w:rsidRPr="00D966B6">
              <w:rPr>
                <w:sz w:val="18"/>
                <w:szCs w:val="18"/>
              </w:rPr>
              <w:t>ii. Registro del Sistema de Datos Personales de la Séptima Regiduría, para el Control de Audiencias de la Séptima Regiduría 2025-2027.</w:t>
            </w:r>
          </w:p>
          <w:p w14:paraId="4DE76EA6" w14:textId="77777777" w:rsidR="00CB5BBE" w:rsidRPr="00D966B6" w:rsidRDefault="00CB5BBE" w:rsidP="00CB5BBE">
            <w:pPr>
              <w:spacing w:line="360" w:lineRule="auto"/>
              <w:rPr>
                <w:sz w:val="18"/>
                <w:szCs w:val="18"/>
              </w:rPr>
            </w:pPr>
          </w:p>
          <w:p w14:paraId="428CB58A" w14:textId="29501975" w:rsidR="00CB5BBE" w:rsidRPr="00D966B6" w:rsidRDefault="00CB5BBE" w:rsidP="00CB5BBE">
            <w:pPr>
              <w:spacing w:line="360" w:lineRule="auto"/>
              <w:rPr>
                <w:sz w:val="18"/>
                <w:szCs w:val="18"/>
              </w:rPr>
            </w:pPr>
            <w:r w:rsidRPr="00D966B6">
              <w:rPr>
                <w:sz w:val="18"/>
                <w:szCs w:val="18"/>
              </w:rPr>
              <w:t>iii. Aviso de Privacidad Integral para el Control de Audiencias 2025 – 2027 de la Séptima Regiduría.</w:t>
            </w:r>
          </w:p>
          <w:p w14:paraId="2B1D43CE" w14:textId="77777777" w:rsidR="00CB5BBE" w:rsidRPr="00D966B6" w:rsidRDefault="00CB5BBE" w:rsidP="00CB5BBE">
            <w:pPr>
              <w:spacing w:line="360" w:lineRule="auto"/>
              <w:rPr>
                <w:sz w:val="18"/>
                <w:szCs w:val="18"/>
              </w:rPr>
            </w:pPr>
          </w:p>
          <w:p w14:paraId="1CBEF30E" w14:textId="43575513" w:rsidR="00CB5BBE" w:rsidRPr="00D966B6" w:rsidRDefault="00CB5BBE" w:rsidP="00CB5BBE">
            <w:pPr>
              <w:spacing w:line="360" w:lineRule="auto"/>
              <w:rPr>
                <w:sz w:val="18"/>
                <w:szCs w:val="18"/>
              </w:rPr>
            </w:pPr>
            <w:r w:rsidRPr="00D966B6">
              <w:rPr>
                <w:sz w:val="18"/>
                <w:szCs w:val="18"/>
              </w:rPr>
              <w:t>iv. Aviso de Privacidad Simplificado de la Séptima Regiduría 2025 – 2027.</w:t>
            </w:r>
          </w:p>
          <w:p w14:paraId="647F22EC" w14:textId="77777777" w:rsidR="00CB5BBE" w:rsidRPr="00D966B6" w:rsidRDefault="00CB5BBE" w:rsidP="00CB5BBE">
            <w:pPr>
              <w:spacing w:line="360" w:lineRule="auto"/>
              <w:rPr>
                <w:sz w:val="18"/>
                <w:szCs w:val="18"/>
              </w:rPr>
            </w:pPr>
          </w:p>
          <w:p w14:paraId="1210CBB5" w14:textId="3CA8EEAA" w:rsidR="00B01B44" w:rsidRPr="00D966B6" w:rsidRDefault="00CB5BBE" w:rsidP="00CB5BBE">
            <w:pPr>
              <w:spacing w:line="360" w:lineRule="auto"/>
              <w:rPr>
                <w:sz w:val="18"/>
                <w:szCs w:val="18"/>
              </w:rPr>
            </w:pPr>
            <w:r w:rsidRPr="00D966B6">
              <w:rPr>
                <w:sz w:val="18"/>
                <w:szCs w:val="18"/>
              </w:rPr>
              <w:t>v. Documento de Seguridad para la Protección de Datos Personales de la Séptima Regiduría.</w:t>
            </w:r>
          </w:p>
        </w:tc>
        <w:tc>
          <w:tcPr>
            <w:tcW w:w="2974" w:type="dxa"/>
          </w:tcPr>
          <w:p w14:paraId="2963A470" w14:textId="566DAB31" w:rsidR="000C0FAC" w:rsidRPr="00D966B6" w:rsidRDefault="00E42312">
            <w:pPr>
              <w:spacing w:line="360" w:lineRule="auto"/>
              <w:rPr>
                <w:sz w:val="18"/>
                <w:szCs w:val="18"/>
              </w:rPr>
            </w:pPr>
            <w:r w:rsidRPr="00D966B6">
              <w:rPr>
                <w:sz w:val="18"/>
                <w:szCs w:val="18"/>
              </w:rPr>
              <w:t>Fue omisa en rendir informe justificado</w:t>
            </w:r>
          </w:p>
        </w:tc>
      </w:tr>
      <w:tr w:rsidR="00CC250B" w:rsidRPr="00D966B6" w14:paraId="5C2DA9DF" w14:textId="77777777" w:rsidTr="00626A4B">
        <w:tc>
          <w:tcPr>
            <w:tcW w:w="2547" w:type="dxa"/>
          </w:tcPr>
          <w:p w14:paraId="0C5A187C" w14:textId="2E75727A" w:rsidR="00CB5BBE" w:rsidRPr="00D966B6" w:rsidRDefault="00870664">
            <w:pPr>
              <w:spacing w:line="360" w:lineRule="auto"/>
              <w:rPr>
                <w:sz w:val="18"/>
                <w:szCs w:val="18"/>
              </w:rPr>
            </w:pPr>
            <w:r w:rsidRPr="00D966B6">
              <w:rPr>
                <w:sz w:val="18"/>
                <w:szCs w:val="18"/>
              </w:rPr>
              <w:t>Secretario Técnico del Consejo Municipal de Seguridad Pública</w:t>
            </w:r>
          </w:p>
        </w:tc>
        <w:tc>
          <w:tcPr>
            <w:tcW w:w="3400" w:type="dxa"/>
          </w:tcPr>
          <w:p w14:paraId="7BBD5023" w14:textId="77777777" w:rsidR="00CB5BBE" w:rsidRPr="00D966B6" w:rsidRDefault="00870664" w:rsidP="00E16C40">
            <w:pPr>
              <w:spacing w:line="360" w:lineRule="auto"/>
              <w:rPr>
                <w:sz w:val="18"/>
                <w:szCs w:val="18"/>
              </w:rPr>
            </w:pPr>
            <w:r w:rsidRPr="00D966B6">
              <w:rPr>
                <w:sz w:val="18"/>
                <w:szCs w:val="18"/>
              </w:rPr>
              <w:t>i. Oficio número 200090000/286/2025 del diecisiete de julio de dos mil veinticinco, suscrito por el Secretario Técnico del Consejo Municipal de Seguridad Pública, por medio del cual se menciona que se adjunta la información requerida, además de señalar que mediante la Cuadrigentésima Quincuagésima Octava Sesión Extraordinaria 2025, del Comité de Transparencia del Municipio de Toluca, a través del acuerdo número CT/SE/458/2025, se autorizó la clasificación como confidencial en partes para los datos personales de servidores públicos.</w:t>
            </w:r>
          </w:p>
          <w:p w14:paraId="3E292831" w14:textId="77777777" w:rsidR="00564CB5" w:rsidRPr="00D966B6" w:rsidRDefault="00564CB5" w:rsidP="00E16C40">
            <w:pPr>
              <w:spacing w:line="360" w:lineRule="auto"/>
              <w:rPr>
                <w:sz w:val="18"/>
                <w:szCs w:val="18"/>
              </w:rPr>
            </w:pPr>
          </w:p>
          <w:p w14:paraId="10E07FE4" w14:textId="77777777" w:rsidR="00564CB5" w:rsidRPr="00D966B6" w:rsidRDefault="00564CB5" w:rsidP="00E16C40">
            <w:pPr>
              <w:spacing w:line="360" w:lineRule="auto"/>
              <w:rPr>
                <w:sz w:val="18"/>
                <w:szCs w:val="18"/>
              </w:rPr>
            </w:pPr>
            <w:r w:rsidRPr="00D966B6">
              <w:rPr>
                <w:sz w:val="18"/>
                <w:szCs w:val="18"/>
              </w:rPr>
              <w:t>ii. Documento de Seguridad para la Protección de Datos Personales de la Secretaría Técnica del Consejo Municipal de Seguridad Pública.</w:t>
            </w:r>
          </w:p>
          <w:p w14:paraId="10FD9136" w14:textId="77777777" w:rsidR="00564CB5" w:rsidRPr="00D966B6" w:rsidRDefault="00564CB5" w:rsidP="00564CB5">
            <w:pPr>
              <w:spacing w:line="360" w:lineRule="auto"/>
              <w:rPr>
                <w:sz w:val="18"/>
                <w:szCs w:val="18"/>
              </w:rPr>
            </w:pPr>
          </w:p>
          <w:p w14:paraId="7099A4B0" w14:textId="6D4F29A5" w:rsidR="00564CB5" w:rsidRPr="00D966B6" w:rsidRDefault="00564CB5" w:rsidP="00564CB5">
            <w:pPr>
              <w:spacing w:line="360" w:lineRule="auto"/>
              <w:rPr>
                <w:sz w:val="18"/>
                <w:szCs w:val="18"/>
              </w:rPr>
            </w:pPr>
            <w:r w:rsidRPr="00D966B6">
              <w:rPr>
                <w:sz w:val="18"/>
                <w:szCs w:val="18"/>
              </w:rPr>
              <w:t>iii. Oficio número 200000000/042/2025 del veintiocho de enero de dos mil veinticinco, suscrito por el Presidente Constitucional de Toluca, dirigido a la Secretaría Técnica del Consejo Municipal de Seguridad Pública, por medio del cual se otorgó el nombramiento del Administrador de la Base de Datos.</w:t>
            </w:r>
          </w:p>
          <w:p w14:paraId="514FE35B" w14:textId="77777777" w:rsidR="00564CB5" w:rsidRPr="00D966B6" w:rsidRDefault="00564CB5" w:rsidP="00564CB5">
            <w:pPr>
              <w:spacing w:line="360" w:lineRule="auto"/>
              <w:rPr>
                <w:sz w:val="18"/>
                <w:szCs w:val="18"/>
              </w:rPr>
            </w:pPr>
          </w:p>
          <w:p w14:paraId="00D1F7CC" w14:textId="0A773710" w:rsidR="00564CB5" w:rsidRPr="00D966B6" w:rsidRDefault="00564CB5" w:rsidP="00564CB5">
            <w:pPr>
              <w:spacing w:line="360" w:lineRule="auto"/>
              <w:rPr>
                <w:sz w:val="18"/>
                <w:szCs w:val="18"/>
              </w:rPr>
            </w:pPr>
            <w:r w:rsidRPr="00D966B6">
              <w:rPr>
                <w:sz w:val="18"/>
                <w:szCs w:val="18"/>
              </w:rPr>
              <w:t>iv. Oficio 200000000/123/2025 del diez de marzo de dos mil veinticinco, suscrito por el Presidente Constitucional de Toluca, dirigido al Secretario Técnico del Consejo Municipal de Seguridad Pública y Servidor Público Habilitado, por medio del cual se realizó la designación del Servidor Público Habilitado.</w:t>
            </w:r>
          </w:p>
          <w:p w14:paraId="121C0981" w14:textId="77777777" w:rsidR="00564CB5" w:rsidRPr="00D966B6" w:rsidRDefault="00564CB5" w:rsidP="00564CB5">
            <w:pPr>
              <w:spacing w:line="360" w:lineRule="auto"/>
              <w:rPr>
                <w:sz w:val="18"/>
                <w:szCs w:val="18"/>
              </w:rPr>
            </w:pPr>
          </w:p>
          <w:p w14:paraId="58A55CC6" w14:textId="50C1925B" w:rsidR="00564CB5" w:rsidRPr="00D966B6" w:rsidRDefault="00564CB5" w:rsidP="00564CB5">
            <w:pPr>
              <w:spacing w:line="360" w:lineRule="auto"/>
              <w:rPr>
                <w:sz w:val="18"/>
                <w:szCs w:val="18"/>
              </w:rPr>
            </w:pPr>
            <w:r w:rsidRPr="00D966B6">
              <w:rPr>
                <w:sz w:val="18"/>
                <w:szCs w:val="18"/>
              </w:rPr>
              <w:t>v. Aviso de Privacidad Integral del Directorio de Integrantes del Consejo Municipal de Seguridad Pública, de la Secretaría Técnica del Consejo Municipal de Seguridad Pública.</w:t>
            </w:r>
          </w:p>
          <w:p w14:paraId="5AE50523" w14:textId="77777777" w:rsidR="00564CB5" w:rsidRPr="00D966B6" w:rsidRDefault="00564CB5" w:rsidP="00564CB5">
            <w:pPr>
              <w:spacing w:line="360" w:lineRule="auto"/>
              <w:rPr>
                <w:sz w:val="18"/>
                <w:szCs w:val="18"/>
              </w:rPr>
            </w:pPr>
          </w:p>
          <w:p w14:paraId="62CAEDCB" w14:textId="77777777" w:rsidR="00756159" w:rsidRPr="00D966B6" w:rsidRDefault="00564CB5" w:rsidP="00564CB5">
            <w:pPr>
              <w:spacing w:line="360" w:lineRule="auto"/>
              <w:rPr>
                <w:sz w:val="18"/>
                <w:szCs w:val="18"/>
              </w:rPr>
            </w:pPr>
            <w:r w:rsidRPr="00D966B6">
              <w:rPr>
                <w:sz w:val="18"/>
                <w:szCs w:val="18"/>
              </w:rPr>
              <w:t>vi. Aviso de Privacidad Simplificado de la Secretaría Técnica del Consejo Municipal de Seguridad Pública.</w:t>
            </w:r>
          </w:p>
          <w:p w14:paraId="1C46A814" w14:textId="77777777" w:rsidR="00756159" w:rsidRPr="00D966B6" w:rsidRDefault="00756159" w:rsidP="00564CB5">
            <w:pPr>
              <w:spacing w:line="360" w:lineRule="auto"/>
              <w:rPr>
                <w:sz w:val="18"/>
                <w:szCs w:val="18"/>
              </w:rPr>
            </w:pPr>
          </w:p>
          <w:p w14:paraId="5852A3EB" w14:textId="4B9A539A" w:rsidR="00564CB5" w:rsidRPr="00D966B6" w:rsidRDefault="00756159" w:rsidP="00564CB5">
            <w:pPr>
              <w:spacing w:line="360" w:lineRule="auto"/>
              <w:rPr>
                <w:sz w:val="18"/>
                <w:szCs w:val="18"/>
              </w:rPr>
            </w:pPr>
            <w:r w:rsidRPr="00D966B6">
              <w:rPr>
                <w:sz w:val="18"/>
                <w:szCs w:val="18"/>
              </w:rPr>
              <w:t xml:space="preserve">vii. </w:t>
            </w:r>
            <w:r w:rsidR="00564CB5" w:rsidRPr="00D966B6">
              <w:rPr>
                <w:sz w:val="18"/>
                <w:szCs w:val="18"/>
              </w:rPr>
              <w:t>Documento de Seguridad de la Secretaría Técnica del Consejo Municipal de Seguridad Pública.</w:t>
            </w:r>
          </w:p>
          <w:p w14:paraId="776A0A43" w14:textId="2EBFE093" w:rsidR="00564CB5" w:rsidRPr="00D966B6" w:rsidRDefault="00564CB5" w:rsidP="00E16C40">
            <w:pPr>
              <w:spacing w:line="360" w:lineRule="auto"/>
              <w:rPr>
                <w:sz w:val="18"/>
                <w:szCs w:val="18"/>
              </w:rPr>
            </w:pPr>
          </w:p>
        </w:tc>
        <w:tc>
          <w:tcPr>
            <w:tcW w:w="2974" w:type="dxa"/>
          </w:tcPr>
          <w:p w14:paraId="3A18958A" w14:textId="42B4E8EF" w:rsidR="00CB5BBE" w:rsidRPr="00D966B6" w:rsidRDefault="00E42312">
            <w:pPr>
              <w:spacing w:line="360" w:lineRule="auto"/>
              <w:rPr>
                <w:sz w:val="18"/>
                <w:szCs w:val="18"/>
              </w:rPr>
            </w:pPr>
            <w:r w:rsidRPr="00D966B6">
              <w:rPr>
                <w:sz w:val="18"/>
                <w:szCs w:val="18"/>
              </w:rPr>
              <w:t>Ratificó su respuesta</w:t>
            </w:r>
          </w:p>
        </w:tc>
      </w:tr>
      <w:tr w:rsidR="00CC250B" w:rsidRPr="00D966B6" w14:paraId="630FFBE8" w14:textId="77777777" w:rsidTr="00626A4B">
        <w:tc>
          <w:tcPr>
            <w:tcW w:w="2547" w:type="dxa"/>
          </w:tcPr>
          <w:p w14:paraId="03C1896A" w14:textId="795FC798" w:rsidR="00CB5BBE" w:rsidRPr="00D966B6" w:rsidRDefault="00045B41">
            <w:pPr>
              <w:spacing w:line="360" w:lineRule="auto"/>
              <w:rPr>
                <w:sz w:val="18"/>
                <w:szCs w:val="18"/>
              </w:rPr>
            </w:pPr>
            <w:r w:rsidRPr="00D966B6">
              <w:rPr>
                <w:sz w:val="18"/>
                <w:szCs w:val="18"/>
              </w:rPr>
              <w:t>Coordinación de Justicia Municipal</w:t>
            </w:r>
          </w:p>
        </w:tc>
        <w:tc>
          <w:tcPr>
            <w:tcW w:w="3400" w:type="dxa"/>
          </w:tcPr>
          <w:p w14:paraId="3B96E387" w14:textId="64AD6074" w:rsidR="00045B41" w:rsidRPr="00D966B6" w:rsidRDefault="00045B41" w:rsidP="00045B41">
            <w:pPr>
              <w:spacing w:line="360" w:lineRule="auto"/>
              <w:rPr>
                <w:sz w:val="18"/>
                <w:szCs w:val="18"/>
              </w:rPr>
            </w:pPr>
            <w:r w:rsidRPr="00D966B6">
              <w:rPr>
                <w:sz w:val="18"/>
                <w:szCs w:val="18"/>
              </w:rPr>
              <w:t>i. Aviso de Privacidad Integral de la Coordinación de Justicia Municipal para los vecinos del Municipio de Toluca infractores que hayan sido remitidos a la Oficialía Calificadora Especializada en Alcoholímetro, por conducir en estado de ebriedad o derivado de los operativos conduce sin alcohol.</w:t>
            </w:r>
          </w:p>
          <w:p w14:paraId="26A3982C" w14:textId="77777777" w:rsidR="00045B41" w:rsidRPr="00D966B6" w:rsidRDefault="00045B41" w:rsidP="00045B41">
            <w:pPr>
              <w:spacing w:line="360" w:lineRule="auto"/>
              <w:rPr>
                <w:sz w:val="18"/>
                <w:szCs w:val="18"/>
              </w:rPr>
            </w:pPr>
          </w:p>
          <w:p w14:paraId="6D119990" w14:textId="03F22D4B" w:rsidR="00045B41" w:rsidRPr="00D966B6" w:rsidRDefault="00045B41" w:rsidP="00045B41">
            <w:pPr>
              <w:spacing w:line="360" w:lineRule="auto"/>
              <w:rPr>
                <w:sz w:val="18"/>
                <w:szCs w:val="18"/>
              </w:rPr>
            </w:pPr>
            <w:r w:rsidRPr="00D966B6">
              <w:rPr>
                <w:sz w:val="18"/>
                <w:szCs w:val="18"/>
              </w:rPr>
              <w:t>ii. Aviso de Privacidad Integral de la Coordinación de Justicia Municipal para los vecinos del Municipio de Toluca que cometan infracciones o faltas administrativas a la reglamentación municipal y sean remitidos a la Oficialía Calificadora, a efecto de individualizar la pena.</w:t>
            </w:r>
          </w:p>
          <w:p w14:paraId="573D1163" w14:textId="77777777" w:rsidR="00045B41" w:rsidRPr="00D966B6" w:rsidRDefault="00045B41" w:rsidP="00045B41">
            <w:pPr>
              <w:spacing w:line="360" w:lineRule="auto"/>
              <w:rPr>
                <w:sz w:val="18"/>
                <w:szCs w:val="18"/>
              </w:rPr>
            </w:pPr>
          </w:p>
          <w:p w14:paraId="5CD0E857" w14:textId="02A69C96" w:rsidR="00045B41" w:rsidRPr="00D966B6" w:rsidRDefault="00045B41" w:rsidP="00045B41">
            <w:pPr>
              <w:spacing w:line="360" w:lineRule="auto"/>
              <w:rPr>
                <w:sz w:val="18"/>
                <w:szCs w:val="18"/>
              </w:rPr>
            </w:pPr>
            <w:r w:rsidRPr="00D966B6">
              <w:rPr>
                <w:sz w:val="18"/>
                <w:szCs w:val="18"/>
              </w:rPr>
              <w:t>iii. Registro de Sistema de Datos Personales de la Consejería Jurídica.</w:t>
            </w:r>
          </w:p>
          <w:p w14:paraId="556E4897" w14:textId="77777777" w:rsidR="00045B41" w:rsidRPr="00D966B6" w:rsidRDefault="00045B41" w:rsidP="00045B41">
            <w:pPr>
              <w:spacing w:line="360" w:lineRule="auto"/>
              <w:rPr>
                <w:sz w:val="18"/>
                <w:szCs w:val="18"/>
              </w:rPr>
            </w:pPr>
          </w:p>
          <w:p w14:paraId="02E3B3C8" w14:textId="211D6ABF" w:rsidR="00045B41" w:rsidRPr="00D966B6" w:rsidRDefault="00045B41" w:rsidP="00045B41">
            <w:pPr>
              <w:spacing w:line="360" w:lineRule="auto"/>
              <w:rPr>
                <w:sz w:val="18"/>
                <w:szCs w:val="18"/>
              </w:rPr>
            </w:pPr>
            <w:r w:rsidRPr="00D966B6">
              <w:rPr>
                <w:sz w:val="18"/>
                <w:szCs w:val="18"/>
              </w:rPr>
              <w:t>iv. Registro de Sistema de Datos Personales de la Consejería Jurídica del Sistema de información de las Infracciones o faltas administrativas (Bando Municipal) (Alcolímetro).</w:t>
            </w:r>
          </w:p>
          <w:p w14:paraId="7474BAD9" w14:textId="77777777" w:rsidR="00045B41" w:rsidRPr="00D966B6" w:rsidRDefault="00045B41" w:rsidP="00045B41">
            <w:pPr>
              <w:spacing w:line="360" w:lineRule="auto"/>
              <w:rPr>
                <w:sz w:val="18"/>
                <w:szCs w:val="18"/>
              </w:rPr>
            </w:pPr>
          </w:p>
          <w:p w14:paraId="3D3103B5" w14:textId="06570A89" w:rsidR="00045B41" w:rsidRPr="00D966B6" w:rsidRDefault="00045B41" w:rsidP="00045B41">
            <w:pPr>
              <w:spacing w:line="360" w:lineRule="auto"/>
              <w:rPr>
                <w:sz w:val="18"/>
                <w:szCs w:val="18"/>
              </w:rPr>
            </w:pPr>
            <w:r w:rsidRPr="00D966B6">
              <w:rPr>
                <w:sz w:val="18"/>
                <w:szCs w:val="18"/>
              </w:rPr>
              <w:t>v. Documento de Seguridad de la Consejería Jurídica de la Secretaría del Ayuntamiento.</w:t>
            </w:r>
          </w:p>
          <w:p w14:paraId="1C67FE50" w14:textId="77777777" w:rsidR="00045B41" w:rsidRPr="00D966B6" w:rsidRDefault="00045B41" w:rsidP="00045B41">
            <w:pPr>
              <w:spacing w:line="360" w:lineRule="auto"/>
              <w:rPr>
                <w:sz w:val="18"/>
                <w:szCs w:val="18"/>
              </w:rPr>
            </w:pPr>
          </w:p>
          <w:p w14:paraId="3B85EB61" w14:textId="77777777" w:rsidR="00045B41" w:rsidRPr="00D966B6" w:rsidRDefault="00045B41" w:rsidP="00045B41">
            <w:pPr>
              <w:spacing w:line="360" w:lineRule="auto"/>
              <w:rPr>
                <w:sz w:val="18"/>
                <w:szCs w:val="18"/>
              </w:rPr>
            </w:pPr>
            <w:r w:rsidRPr="00D966B6">
              <w:rPr>
                <w:sz w:val="18"/>
                <w:szCs w:val="18"/>
              </w:rPr>
              <w:t>vi. Aviso de Privacidad Integral de la Coordinación de Justicia Municipal respecto a los actos relativos al estado civil de las personas.</w:t>
            </w:r>
          </w:p>
          <w:p w14:paraId="192B22F3" w14:textId="1BA3A994" w:rsidR="00045B41" w:rsidRPr="00D966B6" w:rsidRDefault="00045B41" w:rsidP="00045B41">
            <w:pPr>
              <w:spacing w:line="360" w:lineRule="auto"/>
              <w:rPr>
                <w:sz w:val="18"/>
                <w:szCs w:val="18"/>
              </w:rPr>
            </w:pPr>
            <w:r w:rsidRPr="00D966B6">
              <w:rPr>
                <w:sz w:val="18"/>
                <w:szCs w:val="18"/>
              </w:rPr>
              <w:t>vii. Registro de Sistema de Datos Personales de la Consejería Jurídica para el Sistema de Captura de Información de las Infracciones o Faltas Administrativas (Bando Municipal ofcalificadoras).</w:t>
            </w:r>
          </w:p>
          <w:p w14:paraId="492E731B" w14:textId="77777777" w:rsidR="00045B41" w:rsidRPr="00D966B6" w:rsidRDefault="00045B41" w:rsidP="00045B41">
            <w:pPr>
              <w:spacing w:line="360" w:lineRule="auto"/>
              <w:rPr>
                <w:sz w:val="18"/>
                <w:szCs w:val="18"/>
              </w:rPr>
            </w:pPr>
          </w:p>
          <w:p w14:paraId="32C16267" w14:textId="7FFC77F4" w:rsidR="00045B41" w:rsidRPr="00D966B6" w:rsidRDefault="00045B41" w:rsidP="00045B41">
            <w:pPr>
              <w:spacing w:line="360" w:lineRule="auto"/>
              <w:rPr>
                <w:sz w:val="18"/>
                <w:szCs w:val="18"/>
              </w:rPr>
            </w:pPr>
            <w:r w:rsidRPr="00D966B6">
              <w:rPr>
                <w:sz w:val="18"/>
                <w:szCs w:val="18"/>
              </w:rPr>
              <w:t>viii. Aviso de Privacidad Integral de la Coordinación de Justicia Municipal para los para los vecinos del Municipio de Toluca que realicen trámites ante la Oficialía Calificadora de Hechos de Tránsito, respecto a los actos relativos de siniestros vehiculares.</w:t>
            </w:r>
          </w:p>
        </w:tc>
        <w:tc>
          <w:tcPr>
            <w:tcW w:w="2974" w:type="dxa"/>
          </w:tcPr>
          <w:p w14:paraId="3FE8DA6A" w14:textId="73BB1BAB" w:rsidR="00CB5BBE" w:rsidRPr="00D966B6" w:rsidRDefault="00E42312">
            <w:pPr>
              <w:spacing w:line="360" w:lineRule="auto"/>
              <w:rPr>
                <w:sz w:val="18"/>
                <w:szCs w:val="18"/>
              </w:rPr>
            </w:pPr>
            <w:r w:rsidRPr="00D966B6">
              <w:rPr>
                <w:sz w:val="18"/>
                <w:szCs w:val="18"/>
              </w:rPr>
              <w:t>Fue omisa en rendir informe justificado</w:t>
            </w:r>
          </w:p>
        </w:tc>
      </w:tr>
      <w:tr w:rsidR="00CC250B" w:rsidRPr="00D966B6" w14:paraId="71A32386" w14:textId="77777777" w:rsidTr="00626A4B">
        <w:tc>
          <w:tcPr>
            <w:tcW w:w="2547" w:type="dxa"/>
          </w:tcPr>
          <w:p w14:paraId="6899B9E3" w14:textId="1B621300" w:rsidR="00CB5BBE" w:rsidRPr="00D966B6" w:rsidRDefault="00045B41">
            <w:pPr>
              <w:spacing w:line="360" w:lineRule="auto"/>
              <w:rPr>
                <w:sz w:val="18"/>
                <w:szCs w:val="18"/>
              </w:rPr>
            </w:pPr>
            <w:r w:rsidRPr="00D966B6">
              <w:rPr>
                <w:sz w:val="18"/>
                <w:szCs w:val="18"/>
              </w:rPr>
              <w:t>Décima Segunda Regiduría</w:t>
            </w:r>
          </w:p>
        </w:tc>
        <w:tc>
          <w:tcPr>
            <w:tcW w:w="3400" w:type="dxa"/>
          </w:tcPr>
          <w:p w14:paraId="5381C130" w14:textId="4B10542E" w:rsidR="00045B41" w:rsidRPr="00D966B6" w:rsidRDefault="00045B41" w:rsidP="00045B41">
            <w:pPr>
              <w:spacing w:line="360" w:lineRule="auto"/>
              <w:rPr>
                <w:sz w:val="18"/>
                <w:szCs w:val="18"/>
              </w:rPr>
            </w:pPr>
            <w:r w:rsidRPr="00D966B6">
              <w:rPr>
                <w:sz w:val="18"/>
                <w:szCs w:val="18"/>
              </w:rPr>
              <w:t>i. Aviso de Privacidad Integral de la Décima Segunda Regiduría para la Bitácora de Registro de Visitas.</w:t>
            </w:r>
          </w:p>
          <w:p w14:paraId="33DD1F10" w14:textId="77777777" w:rsidR="00045B41" w:rsidRPr="00D966B6" w:rsidRDefault="00045B41" w:rsidP="00045B41">
            <w:pPr>
              <w:spacing w:line="360" w:lineRule="auto"/>
              <w:rPr>
                <w:sz w:val="18"/>
                <w:szCs w:val="18"/>
              </w:rPr>
            </w:pPr>
          </w:p>
          <w:p w14:paraId="6C7D1B3E" w14:textId="3DAF88BC" w:rsidR="00CB5BBE" w:rsidRPr="00D966B6" w:rsidRDefault="00045B41" w:rsidP="00045B41">
            <w:pPr>
              <w:spacing w:line="360" w:lineRule="auto"/>
              <w:rPr>
                <w:sz w:val="18"/>
                <w:szCs w:val="18"/>
              </w:rPr>
            </w:pPr>
            <w:r w:rsidRPr="00D966B6">
              <w:rPr>
                <w:sz w:val="18"/>
                <w:szCs w:val="18"/>
              </w:rPr>
              <w:t>ii.  Escrito del dieciséis de junio de dos mil veinticinco, suscrito por la Décima Segunda Regidora, por medio del cual</w:t>
            </w:r>
            <w:r w:rsidR="007C17C0" w:rsidRPr="00D966B6">
              <w:rPr>
                <w:sz w:val="18"/>
                <w:szCs w:val="18"/>
              </w:rPr>
              <w:t xml:space="preserve"> se refiere que los documentos de seguridad son confidenciales de manera parcial, así mismo remitía el aviso de privacidad integral.</w:t>
            </w:r>
          </w:p>
        </w:tc>
        <w:tc>
          <w:tcPr>
            <w:tcW w:w="2974" w:type="dxa"/>
          </w:tcPr>
          <w:p w14:paraId="168B1B4D" w14:textId="03E2A566" w:rsidR="00CB5BBE" w:rsidRPr="00D966B6" w:rsidRDefault="00E42312">
            <w:pPr>
              <w:spacing w:line="360" w:lineRule="auto"/>
              <w:rPr>
                <w:sz w:val="18"/>
                <w:szCs w:val="18"/>
              </w:rPr>
            </w:pPr>
            <w:r w:rsidRPr="00D966B6">
              <w:rPr>
                <w:sz w:val="18"/>
                <w:szCs w:val="18"/>
              </w:rPr>
              <w:t>Fue omisa en rendir informe justificado</w:t>
            </w:r>
          </w:p>
        </w:tc>
      </w:tr>
      <w:tr w:rsidR="00CC250B" w:rsidRPr="00D966B6" w14:paraId="015041F9" w14:textId="77777777" w:rsidTr="00626A4B">
        <w:tc>
          <w:tcPr>
            <w:tcW w:w="2547" w:type="dxa"/>
          </w:tcPr>
          <w:p w14:paraId="6663AF04" w14:textId="44E1E7A0" w:rsidR="00CB5BBE" w:rsidRPr="00D966B6" w:rsidRDefault="0026669A">
            <w:pPr>
              <w:spacing w:line="360" w:lineRule="auto"/>
              <w:rPr>
                <w:sz w:val="18"/>
                <w:szCs w:val="18"/>
              </w:rPr>
            </w:pPr>
            <w:r w:rsidRPr="00D966B6">
              <w:rPr>
                <w:sz w:val="18"/>
                <w:szCs w:val="18"/>
              </w:rPr>
              <w:t>Novena Regiduría</w:t>
            </w:r>
          </w:p>
        </w:tc>
        <w:tc>
          <w:tcPr>
            <w:tcW w:w="3400" w:type="dxa"/>
          </w:tcPr>
          <w:p w14:paraId="2C39E848" w14:textId="11559B2C" w:rsidR="00CB5BBE" w:rsidRPr="00D966B6" w:rsidRDefault="0026669A" w:rsidP="00E16C40">
            <w:pPr>
              <w:spacing w:line="360" w:lineRule="auto"/>
              <w:rPr>
                <w:sz w:val="18"/>
                <w:szCs w:val="18"/>
              </w:rPr>
            </w:pPr>
            <w:r w:rsidRPr="00D966B6">
              <w:rPr>
                <w:sz w:val="18"/>
                <w:szCs w:val="18"/>
              </w:rPr>
              <w:t>i. Escrito del dieciocho de junio de dos mil veinticinco, suscrito por la Novena Regidora, por medio del cual señalo que se adjuntaba el aviso de privacidad integral y documento de seguridad, sin embargo, por lo que respecta de la Cédula de Base de Datos, se hace de conocimiento que no se cuenta con la misma, en virtud de que se encuentra en proceso de obtener número de registro oficial.</w:t>
            </w:r>
          </w:p>
          <w:p w14:paraId="6BAC261A" w14:textId="77777777" w:rsidR="0026669A" w:rsidRPr="00D966B6" w:rsidRDefault="0026669A" w:rsidP="0026669A">
            <w:pPr>
              <w:spacing w:line="360" w:lineRule="auto"/>
              <w:rPr>
                <w:sz w:val="18"/>
                <w:szCs w:val="18"/>
              </w:rPr>
            </w:pPr>
          </w:p>
          <w:p w14:paraId="74C7E6A0" w14:textId="71B0F19C" w:rsidR="0026669A" w:rsidRPr="00D966B6" w:rsidRDefault="0026669A" w:rsidP="0026669A">
            <w:pPr>
              <w:spacing w:line="360" w:lineRule="auto"/>
              <w:rPr>
                <w:sz w:val="18"/>
                <w:szCs w:val="18"/>
              </w:rPr>
            </w:pPr>
            <w:r w:rsidRPr="00D966B6">
              <w:rPr>
                <w:sz w:val="18"/>
                <w:szCs w:val="18"/>
              </w:rPr>
              <w:t>ii.Proyecto del Documento de Seguridad para la Protección de Datos Personales de la Novena Regiduría.</w:t>
            </w:r>
          </w:p>
          <w:p w14:paraId="33E76C15" w14:textId="77777777" w:rsidR="0026669A" w:rsidRPr="00D966B6" w:rsidRDefault="0026669A" w:rsidP="0026669A">
            <w:pPr>
              <w:spacing w:line="360" w:lineRule="auto"/>
              <w:rPr>
                <w:sz w:val="18"/>
                <w:szCs w:val="18"/>
              </w:rPr>
            </w:pPr>
          </w:p>
          <w:p w14:paraId="193E0F10" w14:textId="16A1B936" w:rsidR="0026669A" w:rsidRPr="00D966B6" w:rsidRDefault="0026669A" w:rsidP="0026669A">
            <w:pPr>
              <w:spacing w:line="360" w:lineRule="auto"/>
              <w:rPr>
                <w:sz w:val="18"/>
                <w:szCs w:val="18"/>
              </w:rPr>
            </w:pPr>
            <w:r w:rsidRPr="00D966B6">
              <w:rPr>
                <w:sz w:val="18"/>
                <w:szCs w:val="18"/>
              </w:rPr>
              <w:t>iii. Proyecto del Aviso de Privacidad Integral de Portales Informativos y de otra Tecnología, Medios de Comunicación Social y Redes Sociales de la Novena Regiduría.</w:t>
            </w:r>
          </w:p>
        </w:tc>
        <w:tc>
          <w:tcPr>
            <w:tcW w:w="2974" w:type="dxa"/>
          </w:tcPr>
          <w:p w14:paraId="7CD48DC9" w14:textId="68626A3C" w:rsidR="00CB5BBE" w:rsidRPr="00D966B6" w:rsidRDefault="00E42312">
            <w:pPr>
              <w:spacing w:line="360" w:lineRule="auto"/>
              <w:rPr>
                <w:sz w:val="18"/>
                <w:szCs w:val="18"/>
              </w:rPr>
            </w:pPr>
            <w:r w:rsidRPr="00D966B6">
              <w:rPr>
                <w:sz w:val="18"/>
                <w:szCs w:val="18"/>
              </w:rPr>
              <w:t>Ratificó su respuesta</w:t>
            </w:r>
          </w:p>
        </w:tc>
      </w:tr>
      <w:tr w:rsidR="00CC250B" w:rsidRPr="00D966B6" w14:paraId="5F225FC8" w14:textId="77777777" w:rsidTr="00626A4B">
        <w:tc>
          <w:tcPr>
            <w:tcW w:w="2547" w:type="dxa"/>
          </w:tcPr>
          <w:p w14:paraId="38B67FDA" w14:textId="60B31963" w:rsidR="00BC6E1C" w:rsidRPr="00D966B6" w:rsidRDefault="00BC6E1C">
            <w:pPr>
              <w:spacing w:line="360" w:lineRule="auto"/>
              <w:rPr>
                <w:sz w:val="18"/>
                <w:szCs w:val="18"/>
              </w:rPr>
            </w:pPr>
            <w:r w:rsidRPr="00D966B6">
              <w:rPr>
                <w:sz w:val="18"/>
                <w:szCs w:val="18"/>
              </w:rPr>
              <w:t>Instituto Municipal de la Mujer</w:t>
            </w:r>
          </w:p>
        </w:tc>
        <w:tc>
          <w:tcPr>
            <w:tcW w:w="3400" w:type="dxa"/>
          </w:tcPr>
          <w:p w14:paraId="4C53A616" w14:textId="6772956E" w:rsidR="00BC6E1C" w:rsidRPr="00D966B6" w:rsidRDefault="00BC6E1C" w:rsidP="00E16C40">
            <w:pPr>
              <w:spacing w:line="360" w:lineRule="auto"/>
              <w:rPr>
                <w:sz w:val="18"/>
                <w:szCs w:val="18"/>
              </w:rPr>
            </w:pPr>
            <w:r w:rsidRPr="00D966B6">
              <w:rPr>
                <w:sz w:val="18"/>
                <w:szCs w:val="18"/>
              </w:rPr>
              <w:t>i. Documento de Seguridad del Instituto Municipal de la Mujer.</w:t>
            </w:r>
          </w:p>
        </w:tc>
        <w:tc>
          <w:tcPr>
            <w:tcW w:w="2974" w:type="dxa"/>
          </w:tcPr>
          <w:p w14:paraId="4017764E" w14:textId="13C91849" w:rsidR="00BC6E1C" w:rsidRPr="00D966B6" w:rsidRDefault="003A4A08">
            <w:pPr>
              <w:spacing w:line="360" w:lineRule="auto"/>
              <w:rPr>
                <w:sz w:val="18"/>
                <w:szCs w:val="18"/>
              </w:rPr>
            </w:pPr>
            <w:r w:rsidRPr="00D966B6">
              <w:rPr>
                <w:sz w:val="18"/>
                <w:szCs w:val="18"/>
              </w:rPr>
              <w:t>Fue omisa en rendir informe justificado</w:t>
            </w:r>
          </w:p>
        </w:tc>
      </w:tr>
      <w:tr w:rsidR="00CC250B" w:rsidRPr="00D966B6" w14:paraId="7FCE077E" w14:textId="77777777" w:rsidTr="00626A4B">
        <w:tc>
          <w:tcPr>
            <w:tcW w:w="2547" w:type="dxa"/>
          </w:tcPr>
          <w:p w14:paraId="361A51EF" w14:textId="0E1A125C" w:rsidR="003546CD" w:rsidRPr="00D966B6" w:rsidRDefault="003546CD">
            <w:pPr>
              <w:spacing w:line="360" w:lineRule="auto"/>
              <w:rPr>
                <w:sz w:val="18"/>
                <w:szCs w:val="18"/>
              </w:rPr>
            </w:pPr>
            <w:r w:rsidRPr="00D966B6">
              <w:rPr>
                <w:sz w:val="18"/>
                <w:szCs w:val="18"/>
              </w:rPr>
              <w:t>Dirección General de Seguridad y Protección</w:t>
            </w:r>
          </w:p>
        </w:tc>
        <w:tc>
          <w:tcPr>
            <w:tcW w:w="3400" w:type="dxa"/>
          </w:tcPr>
          <w:p w14:paraId="26CBFC97" w14:textId="1CAF2A9C" w:rsidR="003546CD" w:rsidRPr="00D966B6" w:rsidRDefault="003546CD" w:rsidP="003546CD">
            <w:pPr>
              <w:spacing w:line="360" w:lineRule="auto"/>
              <w:rPr>
                <w:sz w:val="18"/>
                <w:szCs w:val="18"/>
              </w:rPr>
            </w:pPr>
            <w:r w:rsidRPr="00D966B6">
              <w:rPr>
                <w:sz w:val="18"/>
                <w:szCs w:val="18"/>
              </w:rPr>
              <w:t>i. Documento de Seguridad de la Dirección General de Seguridad y Protección, para dar seguimiento al Sistema de Datos Personales denominado Placas Retenidas por Infracciones.</w:t>
            </w:r>
          </w:p>
          <w:p w14:paraId="7AA5F9F4" w14:textId="77777777" w:rsidR="003546CD" w:rsidRPr="00D966B6" w:rsidRDefault="003546CD" w:rsidP="003546CD">
            <w:pPr>
              <w:spacing w:line="360" w:lineRule="auto"/>
              <w:rPr>
                <w:sz w:val="18"/>
                <w:szCs w:val="18"/>
              </w:rPr>
            </w:pPr>
          </w:p>
          <w:p w14:paraId="1B32532D" w14:textId="77777777" w:rsidR="003546CD" w:rsidRPr="00D966B6" w:rsidRDefault="003546CD" w:rsidP="003546CD">
            <w:pPr>
              <w:spacing w:line="360" w:lineRule="auto"/>
              <w:rPr>
                <w:sz w:val="18"/>
                <w:szCs w:val="18"/>
              </w:rPr>
            </w:pPr>
            <w:r w:rsidRPr="00D966B6">
              <w:rPr>
                <w:sz w:val="18"/>
                <w:szCs w:val="18"/>
              </w:rPr>
              <w:t>ii. Documento de Seguridad de la Dirección General de Seguridad y Protección, para dar seguimiento al Sistema de Datos Personales denominado Programa Pie a Tierra_224 (casa por casa).</w:t>
            </w:r>
          </w:p>
          <w:p w14:paraId="4575E9AD" w14:textId="77777777" w:rsidR="003546CD" w:rsidRPr="00D966B6" w:rsidRDefault="003546CD" w:rsidP="003546CD">
            <w:pPr>
              <w:spacing w:line="360" w:lineRule="auto"/>
              <w:rPr>
                <w:sz w:val="18"/>
                <w:szCs w:val="18"/>
              </w:rPr>
            </w:pPr>
          </w:p>
          <w:p w14:paraId="142EE262" w14:textId="77777777" w:rsidR="003546CD" w:rsidRPr="00D966B6" w:rsidRDefault="003546CD" w:rsidP="003546CD">
            <w:pPr>
              <w:spacing w:line="360" w:lineRule="auto"/>
              <w:rPr>
                <w:sz w:val="18"/>
                <w:szCs w:val="18"/>
              </w:rPr>
            </w:pPr>
            <w:r w:rsidRPr="00D966B6">
              <w:rPr>
                <w:sz w:val="18"/>
                <w:szCs w:val="18"/>
              </w:rPr>
              <w:t>iii. Oficio DGSYP/DJ/7927/2025 del dieciocho de junio de dos mil veinticinco suscrito por la Dirección General de Seguridad y Protección Ciudadana, por medio del cual se menciona que la información solicitada fue Clasificada como Confidencial en Parte, por el Comité de Transparencia, mediante acuerdo CT/SE/753/2025, en el Acta de la Septingentésima Quincuagésima Tercera sesión extraordinaria, de fecha diecisiete de junio del año dos mil veinticinco.</w:t>
            </w:r>
          </w:p>
          <w:p w14:paraId="6022B910" w14:textId="77777777" w:rsidR="00CD2536" w:rsidRPr="00D966B6" w:rsidRDefault="00CD2536" w:rsidP="003546CD">
            <w:pPr>
              <w:spacing w:line="360" w:lineRule="auto"/>
              <w:rPr>
                <w:sz w:val="18"/>
                <w:szCs w:val="18"/>
              </w:rPr>
            </w:pPr>
          </w:p>
          <w:p w14:paraId="4454F0D9" w14:textId="5CA92E0B" w:rsidR="00CD2536" w:rsidRPr="00D966B6" w:rsidRDefault="00CD2536" w:rsidP="00CD2536">
            <w:pPr>
              <w:spacing w:line="360" w:lineRule="auto"/>
              <w:rPr>
                <w:sz w:val="18"/>
                <w:szCs w:val="18"/>
              </w:rPr>
            </w:pPr>
            <w:r w:rsidRPr="00D966B6">
              <w:rPr>
                <w:sz w:val="18"/>
                <w:szCs w:val="18"/>
              </w:rPr>
              <w:t>iv. Documento de Seguridad de la Dirección General de Seguridad y Protección para dar seguimiento al Sistema de Datos Personales contenidos en los documentos remitidos por autoridades jurisdiccionales, ministeriales y administrativas.</w:t>
            </w:r>
          </w:p>
          <w:p w14:paraId="09A88F93" w14:textId="77777777" w:rsidR="00CD2536" w:rsidRPr="00D966B6" w:rsidRDefault="00CD2536" w:rsidP="00CD2536">
            <w:pPr>
              <w:spacing w:line="360" w:lineRule="auto"/>
              <w:rPr>
                <w:sz w:val="18"/>
                <w:szCs w:val="18"/>
              </w:rPr>
            </w:pPr>
          </w:p>
          <w:p w14:paraId="2298AC9B" w14:textId="139CBBCF" w:rsidR="00CD2536" w:rsidRPr="00D966B6" w:rsidRDefault="00CD2536" w:rsidP="00CD2536">
            <w:pPr>
              <w:spacing w:line="360" w:lineRule="auto"/>
              <w:rPr>
                <w:sz w:val="18"/>
                <w:szCs w:val="18"/>
              </w:rPr>
            </w:pPr>
            <w:r w:rsidRPr="00D966B6">
              <w:rPr>
                <w:sz w:val="18"/>
                <w:szCs w:val="18"/>
              </w:rPr>
              <w:t>v. Documento de la Dirección Jurídica de la Dirección General de Seguridad y Protección dar seguimiento al Sistema de Datos Personales denominado Sabana de Notificaciones del Ministerio Público y de Órganos Jurisdiccionales.</w:t>
            </w:r>
          </w:p>
          <w:p w14:paraId="5622849C" w14:textId="77777777" w:rsidR="00CD2536" w:rsidRPr="00D966B6" w:rsidRDefault="00CD2536" w:rsidP="00CD2536">
            <w:pPr>
              <w:spacing w:line="360" w:lineRule="auto"/>
              <w:rPr>
                <w:sz w:val="18"/>
                <w:szCs w:val="18"/>
              </w:rPr>
            </w:pPr>
          </w:p>
          <w:p w14:paraId="05462766" w14:textId="7E76C47B" w:rsidR="00CD2536" w:rsidRPr="00D966B6" w:rsidRDefault="00CD2536" w:rsidP="00CD2536">
            <w:pPr>
              <w:spacing w:line="360" w:lineRule="auto"/>
              <w:rPr>
                <w:sz w:val="18"/>
                <w:szCs w:val="18"/>
              </w:rPr>
            </w:pPr>
            <w:r w:rsidRPr="00D966B6">
              <w:rPr>
                <w:sz w:val="18"/>
                <w:szCs w:val="18"/>
              </w:rPr>
              <w:t>vi. Documento de la Dirección Jurídica de la Dirección General de Seguridad y Protección dar seguimiento al Sistema de Datos Personales denominado Vistos Buenos para el Uso de la Vía Pública.</w:t>
            </w:r>
          </w:p>
          <w:p w14:paraId="6F62158C" w14:textId="77777777" w:rsidR="00CD2536" w:rsidRPr="00D966B6" w:rsidRDefault="00CD2536" w:rsidP="00CD2536">
            <w:pPr>
              <w:spacing w:line="360" w:lineRule="auto"/>
              <w:rPr>
                <w:sz w:val="18"/>
                <w:szCs w:val="18"/>
              </w:rPr>
            </w:pPr>
          </w:p>
          <w:p w14:paraId="20E17D1E" w14:textId="61F91D78" w:rsidR="00CD2536" w:rsidRPr="00D966B6" w:rsidRDefault="00CD2536" w:rsidP="00CD2536">
            <w:pPr>
              <w:spacing w:line="360" w:lineRule="auto"/>
              <w:rPr>
                <w:sz w:val="18"/>
                <w:szCs w:val="18"/>
              </w:rPr>
            </w:pPr>
            <w:r w:rsidRPr="00D966B6">
              <w:rPr>
                <w:sz w:val="18"/>
                <w:szCs w:val="18"/>
              </w:rPr>
              <w:t>vii. Documento de la Dirección Jurídica de la Dirección General de Seguridad y Protección dar seguimiento al Sistema de Datos Personales denominado Licencias y Tarjetas.</w:t>
            </w:r>
          </w:p>
          <w:p w14:paraId="0589B90D" w14:textId="77777777" w:rsidR="00CD2536" w:rsidRPr="00D966B6" w:rsidRDefault="00CD2536" w:rsidP="00CD2536">
            <w:pPr>
              <w:spacing w:line="360" w:lineRule="auto"/>
              <w:rPr>
                <w:sz w:val="18"/>
                <w:szCs w:val="18"/>
              </w:rPr>
            </w:pPr>
          </w:p>
          <w:p w14:paraId="0F8CD056" w14:textId="044B6A5A" w:rsidR="00CD2536" w:rsidRPr="00D966B6" w:rsidRDefault="00CD2536" w:rsidP="00CD2536">
            <w:pPr>
              <w:spacing w:line="360" w:lineRule="auto"/>
              <w:rPr>
                <w:sz w:val="18"/>
                <w:szCs w:val="18"/>
              </w:rPr>
            </w:pPr>
            <w:r w:rsidRPr="00D966B6">
              <w:rPr>
                <w:sz w:val="18"/>
                <w:szCs w:val="18"/>
              </w:rPr>
              <w:t>viii. Documento de la Dirección Jurídica de la Dirección General de Seguridad y Protección dar seguimiento al Sistema de Datos Personales denominado Seguimiento a Turnos de Protección Civil y Bomberos.</w:t>
            </w:r>
          </w:p>
          <w:p w14:paraId="282137F4" w14:textId="77777777" w:rsidR="00CD2536" w:rsidRPr="00D966B6" w:rsidRDefault="00CD2536" w:rsidP="00CD2536">
            <w:pPr>
              <w:spacing w:line="360" w:lineRule="auto"/>
              <w:rPr>
                <w:sz w:val="18"/>
                <w:szCs w:val="18"/>
              </w:rPr>
            </w:pPr>
          </w:p>
          <w:p w14:paraId="1D6C54C6" w14:textId="5625D7A9" w:rsidR="00CD2536" w:rsidRPr="00D966B6" w:rsidRDefault="00CD2536" w:rsidP="00CD2536">
            <w:pPr>
              <w:spacing w:line="360" w:lineRule="auto"/>
              <w:rPr>
                <w:sz w:val="18"/>
                <w:szCs w:val="18"/>
              </w:rPr>
            </w:pPr>
            <w:r w:rsidRPr="00D966B6">
              <w:rPr>
                <w:sz w:val="18"/>
                <w:szCs w:val="18"/>
              </w:rPr>
              <w:t>ix. Aviso de Privacidad Integral “Vistos Buenos para Uso de la Vía Pública” de la Dirección General de Seguridad y Protección.</w:t>
            </w:r>
          </w:p>
          <w:p w14:paraId="5FFCEE32" w14:textId="77777777" w:rsidR="00CD2536" w:rsidRPr="00D966B6" w:rsidRDefault="00CD2536" w:rsidP="00CD2536">
            <w:pPr>
              <w:spacing w:line="360" w:lineRule="auto"/>
              <w:rPr>
                <w:sz w:val="18"/>
                <w:szCs w:val="18"/>
              </w:rPr>
            </w:pPr>
          </w:p>
          <w:p w14:paraId="054ACBD6" w14:textId="200A2C59" w:rsidR="00CD2536" w:rsidRPr="00D966B6" w:rsidRDefault="00CD2536" w:rsidP="00CD2536">
            <w:pPr>
              <w:spacing w:line="360" w:lineRule="auto"/>
              <w:rPr>
                <w:sz w:val="18"/>
                <w:szCs w:val="18"/>
              </w:rPr>
            </w:pPr>
            <w:r w:rsidRPr="00D966B6">
              <w:rPr>
                <w:sz w:val="18"/>
                <w:szCs w:val="18"/>
              </w:rPr>
              <w:t>x. Aviso de Privacidad Integral “Base de datos automatizada para el seguimiento y control” de la Dirección General de Seguridad y Protección.</w:t>
            </w:r>
          </w:p>
          <w:p w14:paraId="217A71CA" w14:textId="77777777" w:rsidR="00CD2536" w:rsidRPr="00D966B6" w:rsidRDefault="00CD2536" w:rsidP="00CD2536">
            <w:pPr>
              <w:spacing w:line="360" w:lineRule="auto"/>
              <w:rPr>
                <w:sz w:val="18"/>
                <w:szCs w:val="18"/>
              </w:rPr>
            </w:pPr>
          </w:p>
          <w:p w14:paraId="716C09D4" w14:textId="53BF7636" w:rsidR="00CD2536" w:rsidRPr="00D966B6" w:rsidRDefault="00CD2536" w:rsidP="00CD2536">
            <w:pPr>
              <w:spacing w:line="360" w:lineRule="auto"/>
              <w:rPr>
                <w:sz w:val="18"/>
                <w:szCs w:val="18"/>
              </w:rPr>
            </w:pPr>
            <w:r w:rsidRPr="00D966B6">
              <w:rPr>
                <w:sz w:val="18"/>
                <w:szCs w:val="18"/>
              </w:rPr>
              <w:t>xi. Aviso de Privacidad Integral “Licencias y Tarjetas” de la Dirección General de Seguridad y Protección.</w:t>
            </w:r>
          </w:p>
          <w:p w14:paraId="58C1F3BD" w14:textId="77777777" w:rsidR="00CD2536" w:rsidRPr="00D966B6" w:rsidRDefault="00CD2536" w:rsidP="00CD2536">
            <w:pPr>
              <w:spacing w:line="360" w:lineRule="auto"/>
              <w:rPr>
                <w:sz w:val="18"/>
                <w:szCs w:val="18"/>
              </w:rPr>
            </w:pPr>
          </w:p>
          <w:p w14:paraId="23B07EE4" w14:textId="7DC787E8" w:rsidR="00CD2536" w:rsidRPr="00D966B6" w:rsidRDefault="00C3083F" w:rsidP="00CD2536">
            <w:pPr>
              <w:spacing w:line="360" w:lineRule="auto"/>
              <w:rPr>
                <w:sz w:val="18"/>
                <w:szCs w:val="18"/>
              </w:rPr>
            </w:pPr>
            <w:r w:rsidRPr="00D966B6">
              <w:rPr>
                <w:sz w:val="18"/>
                <w:szCs w:val="18"/>
              </w:rPr>
              <w:t>xi</w:t>
            </w:r>
            <w:r w:rsidR="00CD2536" w:rsidRPr="00D966B6">
              <w:rPr>
                <w:sz w:val="18"/>
                <w:szCs w:val="18"/>
              </w:rPr>
              <w:t>i. Aviso de Privacidad Integral “Placas Retenidas por Infracciones” de la Dirección General de Seguridad y Protección.</w:t>
            </w:r>
          </w:p>
          <w:p w14:paraId="4500B384" w14:textId="77777777" w:rsidR="00CD2536" w:rsidRPr="00D966B6" w:rsidRDefault="00CD2536" w:rsidP="00CD2536">
            <w:pPr>
              <w:spacing w:line="360" w:lineRule="auto"/>
              <w:rPr>
                <w:sz w:val="18"/>
                <w:szCs w:val="18"/>
              </w:rPr>
            </w:pPr>
          </w:p>
          <w:p w14:paraId="46F39BC1" w14:textId="587041A0" w:rsidR="00CD2536" w:rsidRPr="00D966B6" w:rsidRDefault="00CD2536" w:rsidP="00CD2536">
            <w:pPr>
              <w:spacing w:line="360" w:lineRule="auto"/>
              <w:rPr>
                <w:sz w:val="18"/>
                <w:szCs w:val="18"/>
              </w:rPr>
            </w:pPr>
            <w:r w:rsidRPr="00D966B6">
              <w:rPr>
                <w:sz w:val="18"/>
                <w:szCs w:val="18"/>
              </w:rPr>
              <w:t>x</w:t>
            </w:r>
            <w:r w:rsidR="00C3083F" w:rsidRPr="00D966B6">
              <w:rPr>
                <w:sz w:val="18"/>
                <w:szCs w:val="18"/>
              </w:rPr>
              <w:t>i</w:t>
            </w:r>
            <w:r w:rsidRPr="00D966B6">
              <w:rPr>
                <w:sz w:val="18"/>
                <w:szCs w:val="18"/>
              </w:rPr>
              <w:t>ii. Aviso de Privacidad Integral  del Programa Pie a Tierra, “Casa por casa” de la Dirección General de Seguridad y Protección.</w:t>
            </w:r>
          </w:p>
          <w:p w14:paraId="0AAB1BED" w14:textId="77777777" w:rsidR="00CD2536" w:rsidRPr="00D966B6" w:rsidRDefault="00CD2536" w:rsidP="00CD2536">
            <w:pPr>
              <w:spacing w:line="360" w:lineRule="auto"/>
              <w:rPr>
                <w:sz w:val="18"/>
                <w:szCs w:val="18"/>
              </w:rPr>
            </w:pPr>
          </w:p>
          <w:p w14:paraId="615AFA49" w14:textId="74AB0447" w:rsidR="00CD2536" w:rsidRPr="00D966B6" w:rsidRDefault="00CD2536" w:rsidP="00CD2536">
            <w:pPr>
              <w:spacing w:line="360" w:lineRule="auto"/>
              <w:rPr>
                <w:sz w:val="18"/>
                <w:szCs w:val="18"/>
              </w:rPr>
            </w:pPr>
            <w:r w:rsidRPr="00D966B6">
              <w:rPr>
                <w:sz w:val="18"/>
                <w:szCs w:val="18"/>
              </w:rPr>
              <w:t>xi</w:t>
            </w:r>
            <w:r w:rsidR="00C3083F" w:rsidRPr="00D966B6">
              <w:rPr>
                <w:sz w:val="18"/>
                <w:szCs w:val="18"/>
              </w:rPr>
              <w:t>v</w:t>
            </w:r>
            <w:r w:rsidRPr="00D966B6">
              <w:rPr>
                <w:sz w:val="18"/>
                <w:szCs w:val="18"/>
              </w:rPr>
              <w:t>. Aviso de Privacidad Integral Sábana, Notificaciones del Ministerio Público y de Órganos Jurisdiccionales de la Dirección General de Seguridad y Protección.</w:t>
            </w:r>
          </w:p>
          <w:p w14:paraId="7A409C48" w14:textId="77777777" w:rsidR="00CD2536" w:rsidRPr="00D966B6" w:rsidRDefault="00CD2536" w:rsidP="00CD2536">
            <w:pPr>
              <w:spacing w:line="360" w:lineRule="auto"/>
              <w:rPr>
                <w:sz w:val="18"/>
                <w:szCs w:val="18"/>
              </w:rPr>
            </w:pPr>
          </w:p>
          <w:p w14:paraId="0206CA2B" w14:textId="77777777" w:rsidR="00CD2536" w:rsidRPr="00D966B6" w:rsidRDefault="00C3083F" w:rsidP="00CD2536">
            <w:pPr>
              <w:spacing w:line="360" w:lineRule="auto"/>
              <w:rPr>
                <w:sz w:val="18"/>
                <w:szCs w:val="18"/>
              </w:rPr>
            </w:pPr>
            <w:r w:rsidRPr="00D966B6">
              <w:rPr>
                <w:sz w:val="18"/>
                <w:szCs w:val="18"/>
              </w:rPr>
              <w:t>xv</w:t>
            </w:r>
            <w:r w:rsidR="00CD2536" w:rsidRPr="00D966B6">
              <w:rPr>
                <w:sz w:val="18"/>
                <w:szCs w:val="18"/>
              </w:rPr>
              <w:t>. Aviso de Privacidad Integral Seguimiento a turnos de Protección Civil y Bomberos.</w:t>
            </w:r>
          </w:p>
          <w:p w14:paraId="1B5B0057" w14:textId="77777777" w:rsidR="00C3083F" w:rsidRPr="00D966B6" w:rsidRDefault="00C3083F" w:rsidP="00CD2536">
            <w:pPr>
              <w:spacing w:line="360" w:lineRule="auto"/>
              <w:rPr>
                <w:sz w:val="18"/>
                <w:szCs w:val="18"/>
              </w:rPr>
            </w:pPr>
          </w:p>
          <w:p w14:paraId="2AC601A3" w14:textId="1FACBA2A" w:rsidR="00C3083F" w:rsidRPr="00D966B6" w:rsidRDefault="00C3083F" w:rsidP="00CD2536">
            <w:pPr>
              <w:spacing w:line="360" w:lineRule="auto"/>
              <w:rPr>
                <w:sz w:val="18"/>
                <w:szCs w:val="18"/>
              </w:rPr>
            </w:pPr>
            <w:r w:rsidRPr="00D966B6">
              <w:rPr>
                <w:sz w:val="18"/>
                <w:szCs w:val="18"/>
              </w:rPr>
              <w:t xml:space="preserve">xvi. </w:t>
            </w:r>
            <w:r w:rsidR="00273B8E" w:rsidRPr="00D966B6">
              <w:rPr>
                <w:sz w:val="18"/>
                <w:szCs w:val="18"/>
              </w:rPr>
              <w:t>Oficio 205017000/7926/2025 del dieciocho de junio de dos mil veinticinco, suscrito por la Directora Jurídica de la Dirección General de Seguridad y Protección</w:t>
            </w:r>
            <w:r w:rsidR="007C1869" w:rsidRPr="00D966B6">
              <w:rPr>
                <w:sz w:val="18"/>
                <w:szCs w:val="18"/>
              </w:rPr>
              <w:t xml:space="preserve"> por medio del cual señaló que remitía cédulas de bases de datos personales.</w:t>
            </w:r>
          </w:p>
        </w:tc>
        <w:tc>
          <w:tcPr>
            <w:tcW w:w="2974" w:type="dxa"/>
          </w:tcPr>
          <w:p w14:paraId="09398C75" w14:textId="7E6F9398" w:rsidR="003546CD" w:rsidRPr="00D966B6" w:rsidRDefault="001D273B">
            <w:pPr>
              <w:spacing w:line="360" w:lineRule="auto"/>
              <w:rPr>
                <w:sz w:val="18"/>
                <w:szCs w:val="18"/>
              </w:rPr>
            </w:pPr>
            <w:r w:rsidRPr="00D966B6">
              <w:rPr>
                <w:sz w:val="18"/>
                <w:szCs w:val="18"/>
              </w:rPr>
              <w:t>Ratificó su respuesta</w:t>
            </w:r>
          </w:p>
        </w:tc>
      </w:tr>
      <w:tr w:rsidR="00CC250B" w:rsidRPr="00D966B6" w14:paraId="2F1284BA" w14:textId="77777777" w:rsidTr="00626A4B">
        <w:tc>
          <w:tcPr>
            <w:tcW w:w="2547" w:type="dxa"/>
          </w:tcPr>
          <w:p w14:paraId="126F9E39" w14:textId="4D14DA7B" w:rsidR="003546CD" w:rsidRPr="00D966B6" w:rsidRDefault="006D3405">
            <w:pPr>
              <w:spacing w:line="360" w:lineRule="auto"/>
              <w:rPr>
                <w:sz w:val="18"/>
                <w:szCs w:val="18"/>
              </w:rPr>
            </w:pPr>
            <w:r w:rsidRPr="00D966B6">
              <w:rPr>
                <w:sz w:val="18"/>
                <w:szCs w:val="18"/>
              </w:rPr>
              <w:t>Primera Sindicatura</w:t>
            </w:r>
          </w:p>
        </w:tc>
        <w:tc>
          <w:tcPr>
            <w:tcW w:w="3400" w:type="dxa"/>
          </w:tcPr>
          <w:p w14:paraId="482C7C7A" w14:textId="448AFD34" w:rsidR="006D3405" w:rsidRPr="00D966B6" w:rsidRDefault="006D3405" w:rsidP="006D3405">
            <w:pPr>
              <w:spacing w:line="360" w:lineRule="auto"/>
              <w:rPr>
                <w:sz w:val="18"/>
                <w:szCs w:val="18"/>
              </w:rPr>
            </w:pPr>
            <w:r w:rsidRPr="00D966B6">
              <w:rPr>
                <w:sz w:val="18"/>
                <w:szCs w:val="18"/>
              </w:rPr>
              <w:t>i. Documento de Seguridad de la Primera Sindicatura.</w:t>
            </w:r>
          </w:p>
          <w:p w14:paraId="6DB033C7" w14:textId="77777777" w:rsidR="006D3405" w:rsidRPr="00D966B6" w:rsidRDefault="006D3405" w:rsidP="006D3405">
            <w:pPr>
              <w:spacing w:line="360" w:lineRule="auto"/>
              <w:rPr>
                <w:sz w:val="18"/>
                <w:szCs w:val="18"/>
              </w:rPr>
            </w:pPr>
          </w:p>
          <w:p w14:paraId="1BBF42DF" w14:textId="6084CB46" w:rsidR="006D3405" w:rsidRPr="00D966B6" w:rsidRDefault="006D3405" w:rsidP="006D3405">
            <w:pPr>
              <w:spacing w:line="360" w:lineRule="auto"/>
              <w:rPr>
                <w:sz w:val="18"/>
                <w:szCs w:val="18"/>
              </w:rPr>
            </w:pPr>
            <w:r w:rsidRPr="00D966B6">
              <w:rPr>
                <w:sz w:val="18"/>
                <w:szCs w:val="18"/>
              </w:rPr>
              <w:t>ii. Aviso de Privacidad Simplificado de la Primera Sindicatura.</w:t>
            </w:r>
          </w:p>
          <w:p w14:paraId="137515F1" w14:textId="77777777" w:rsidR="006D3405" w:rsidRPr="00D966B6" w:rsidRDefault="006D3405" w:rsidP="006D3405">
            <w:pPr>
              <w:spacing w:line="360" w:lineRule="auto"/>
              <w:rPr>
                <w:sz w:val="18"/>
                <w:szCs w:val="18"/>
              </w:rPr>
            </w:pPr>
          </w:p>
          <w:p w14:paraId="7AF2D4AB" w14:textId="77777777" w:rsidR="003546CD" w:rsidRPr="00D966B6" w:rsidRDefault="006D3405" w:rsidP="006D3405">
            <w:pPr>
              <w:spacing w:line="360" w:lineRule="auto"/>
              <w:rPr>
                <w:sz w:val="18"/>
                <w:szCs w:val="18"/>
              </w:rPr>
            </w:pPr>
            <w:r w:rsidRPr="00D966B6">
              <w:rPr>
                <w:sz w:val="18"/>
                <w:szCs w:val="18"/>
              </w:rPr>
              <w:t>iii. Aviso de Privacidad Integral del Recurso Administrativo de Inconformidad de la Primer Sindicatura.</w:t>
            </w:r>
          </w:p>
          <w:p w14:paraId="2CFA0DE7" w14:textId="77777777" w:rsidR="006D3405" w:rsidRPr="00D966B6" w:rsidRDefault="006D3405" w:rsidP="006D3405">
            <w:pPr>
              <w:spacing w:line="360" w:lineRule="auto"/>
              <w:rPr>
                <w:sz w:val="18"/>
                <w:szCs w:val="18"/>
              </w:rPr>
            </w:pPr>
          </w:p>
          <w:p w14:paraId="5F159D5D" w14:textId="22B02589" w:rsidR="006D3405" w:rsidRPr="00D966B6" w:rsidRDefault="006D3405" w:rsidP="006D3405">
            <w:pPr>
              <w:spacing w:line="360" w:lineRule="auto"/>
              <w:rPr>
                <w:sz w:val="18"/>
                <w:szCs w:val="18"/>
              </w:rPr>
            </w:pPr>
            <w:r w:rsidRPr="00D966B6">
              <w:rPr>
                <w:sz w:val="18"/>
                <w:szCs w:val="18"/>
              </w:rPr>
              <w:t>iv. Oficio 301/1409/2025 del dieciocho de junio de dos mil veinticinco, suscrito por la Primera Síndica Municipal del H. Ayuntamiento, por medio del cual se menciona que se remite la información solicitada.</w:t>
            </w:r>
          </w:p>
        </w:tc>
        <w:tc>
          <w:tcPr>
            <w:tcW w:w="2974" w:type="dxa"/>
          </w:tcPr>
          <w:p w14:paraId="5B42DC83" w14:textId="25B7A695" w:rsidR="003546CD" w:rsidRPr="00D966B6" w:rsidRDefault="001D273B">
            <w:pPr>
              <w:spacing w:line="360" w:lineRule="auto"/>
              <w:rPr>
                <w:sz w:val="18"/>
                <w:szCs w:val="18"/>
              </w:rPr>
            </w:pPr>
            <w:r w:rsidRPr="00D966B6">
              <w:rPr>
                <w:sz w:val="18"/>
                <w:szCs w:val="18"/>
              </w:rPr>
              <w:t>Ratificó su respuesta</w:t>
            </w:r>
          </w:p>
        </w:tc>
      </w:tr>
      <w:tr w:rsidR="00CC250B" w:rsidRPr="00D966B6" w14:paraId="0B9E2168" w14:textId="77777777" w:rsidTr="00626A4B">
        <w:tc>
          <w:tcPr>
            <w:tcW w:w="2547" w:type="dxa"/>
          </w:tcPr>
          <w:p w14:paraId="70E77E0C" w14:textId="3423BB49" w:rsidR="00C10D93" w:rsidRPr="00D966B6" w:rsidRDefault="00C10D93">
            <w:pPr>
              <w:spacing w:line="360" w:lineRule="auto"/>
              <w:rPr>
                <w:sz w:val="18"/>
                <w:szCs w:val="18"/>
              </w:rPr>
            </w:pPr>
            <w:r w:rsidRPr="00D966B6">
              <w:rPr>
                <w:sz w:val="18"/>
                <w:szCs w:val="18"/>
              </w:rPr>
              <w:t>Décima Regiduría</w:t>
            </w:r>
          </w:p>
        </w:tc>
        <w:tc>
          <w:tcPr>
            <w:tcW w:w="3400" w:type="dxa"/>
          </w:tcPr>
          <w:p w14:paraId="209BF6A4" w14:textId="365A7DD3" w:rsidR="00C10D93" w:rsidRPr="00D966B6" w:rsidRDefault="00C10D93" w:rsidP="00C10D93">
            <w:pPr>
              <w:spacing w:line="360" w:lineRule="auto"/>
              <w:rPr>
                <w:sz w:val="18"/>
                <w:szCs w:val="18"/>
              </w:rPr>
            </w:pPr>
            <w:r w:rsidRPr="00D966B6">
              <w:rPr>
                <w:sz w:val="18"/>
                <w:szCs w:val="18"/>
              </w:rPr>
              <w:t>i. Documento de Seguridad de la Décima Regiduría.</w:t>
            </w:r>
          </w:p>
          <w:p w14:paraId="1A51B2D8" w14:textId="77777777" w:rsidR="00C10D93" w:rsidRPr="00D966B6" w:rsidRDefault="00C10D93" w:rsidP="00C10D93">
            <w:pPr>
              <w:spacing w:line="360" w:lineRule="auto"/>
              <w:rPr>
                <w:sz w:val="18"/>
                <w:szCs w:val="18"/>
              </w:rPr>
            </w:pPr>
          </w:p>
          <w:p w14:paraId="4B46C3F6" w14:textId="135EE0D1" w:rsidR="00C10D93" w:rsidRPr="00D966B6" w:rsidRDefault="00C10D93" w:rsidP="00C10D93">
            <w:pPr>
              <w:spacing w:line="360" w:lineRule="auto"/>
              <w:rPr>
                <w:sz w:val="18"/>
                <w:szCs w:val="18"/>
              </w:rPr>
            </w:pPr>
            <w:r w:rsidRPr="00D966B6">
              <w:rPr>
                <w:sz w:val="18"/>
                <w:szCs w:val="18"/>
              </w:rPr>
              <w:t>ii. Aviso de privacidad Integral de la Décima Regiduría.</w:t>
            </w:r>
          </w:p>
          <w:p w14:paraId="74D896BF" w14:textId="77777777" w:rsidR="00C10D93" w:rsidRPr="00D966B6" w:rsidRDefault="00C10D93" w:rsidP="00C10D93">
            <w:pPr>
              <w:spacing w:line="360" w:lineRule="auto"/>
              <w:rPr>
                <w:sz w:val="18"/>
                <w:szCs w:val="18"/>
              </w:rPr>
            </w:pPr>
          </w:p>
          <w:p w14:paraId="341C0A2F" w14:textId="54A2C3A9" w:rsidR="00C10D93" w:rsidRPr="00D966B6" w:rsidRDefault="00C10D93" w:rsidP="00C10D93">
            <w:pPr>
              <w:spacing w:line="360" w:lineRule="auto"/>
              <w:rPr>
                <w:sz w:val="18"/>
                <w:szCs w:val="18"/>
              </w:rPr>
            </w:pPr>
            <w:r w:rsidRPr="00D966B6">
              <w:rPr>
                <w:sz w:val="18"/>
                <w:szCs w:val="18"/>
              </w:rPr>
              <w:t>iii. Aviso de privacidad Simplificado de la Décima Regiduría.</w:t>
            </w:r>
          </w:p>
          <w:p w14:paraId="32BF7D06" w14:textId="77777777" w:rsidR="00C10D93" w:rsidRPr="00D966B6" w:rsidRDefault="00C10D93" w:rsidP="00C10D93">
            <w:pPr>
              <w:spacing w:line="360" w:lineRule="auto"/>
              <w:rPr>
                <w:sz w:val="18"/>
                <w:szCs w:val="18"/>
              </w:rPr>
            </w:pPr>
          </w:p>
          <w:p w14:paraId="7BDB7E54" w14:textId="2AC43AFB" w:rsidR="00C10D93" w:rsidRPr="00D966B6" w:rsidRDefault="00C10D93" w:rsidP="00C10D93">
            <w:pPr>
              <w:spacing w:line="360" w:lineRule="auto"/>
              <w:rPr>
                <w:sz w:val="18"/>
                <w:szCs w:val="18"/>
              </w:rPr>
            </w:pPr>
            <w:r w:rsidRPr="00D966B6">
              <w:rPr>
                <w:sz w:val="18"/>
                <w:szCs w:val="18"/>
              </w:rPr>
              <w:t>iv. Oficio 110/SAIP/2025 del dieciocho de junio de dos mil veinticinco, signado por la Décima Regidora, por medio del cual se menciona</w:t>
            </w:r>
            <w:r w:rsidRPr="00D966B6">
              <w:t xml:space="preserve"> </w:t>
            </w:r>
            <w:r w:rsidRPr="00D966B6">
              <w:rPr>
                <w:sz w:val="18"/>
                <w:szCs w:val="18"/>
              </w:rPr>
              <w:t xml:space="preserve">la cédula de la base se encuentra en proceso de elaboración, </w:t>
            </w:r>
            <w:r w:rsidR="00C0594B" w:rsidRPr="00D966B6">
              <w:rPr>
                <w:sz w:val="18"/>
                <w:szCs w:val="18"/>
              </w:rPr>
              <w:t>sin embargo adjuntaba los avisos de privacidad integral y simplificado y la versión pública del documento de seguridad.</w:t>
            </w:r>
          </w:p>
        </w:tc>
        <w:tc>
          <w:tcPr>
            <w:tcW w:w="2974" w:type="dxa"/>
          </w:tcPr>
          <w:p w14:paraId="2E8A52FB" w14:textId="624283D0" w:rsidR="00C10D93" w:rsidRPr="00D966B6" w:rsidRDefault="001D273B">
            <w:pPr>
              <w:spacing w:line="360" w:lineRule="auto"/>
              <w:rPr>
                <w:sz w:val="18"/>
                <w:szCs w:val="18"/>
              </w:rPr>
            </w:pPr>
            <w:r w:rsidRPr="00D966B6">
              <w:rPr>
                <w:sz w:val="18"/>
                <w:szCs w:val="18"/>
              </w:rPr>
              <w:t>Ratificó su respuesta</w:t>
            </w:r>
          </w:p>
        </w:tc>
      </w:tr>
      <w:tr w:rsidR="00CC250B" w:rsidRPr="00D966B6" w14:paraId="5F8A7D3F" w14:textId="77777777" w:rsidTr="00626A4B">
        <w:tc>
          <w:tcPr>
            <w:tcW w:w="2547" w:type="dxa"/>
          </w:tcPr>
          <w:p w14:paraId="6FEF2E81" w14:textId="19CC9477" w:rsidR="00C10D93" w:rsidRPr="00D966B6" w:rsidRDefault="00642333">
            <w:pPr>
              <w:spacing w:line="360" w:lineRule="auto"/>
              <w:rPr>
                <w:sz w:val="18"/>
                <w:szCs w:val="18"/>
              </w:rPr>
            </w:pPr>
            <w:r w:rsidRPr="00D966B6">
              <w:rPr>
                <w:sz w:val="18"/>
                <w:szCs w:val="18"/>
              </w:rPr>
              <w:t>Unidad de Asuntos Internos</w:t>
            </w:r>
          </w:p>
        </w:tc>
        <w:tc>
          <w:tcPr>
            <w:tcW w:w="3400" w:type="dxa"/>
          </w:tcPr>
          <w:p w14:paraId="30FAF35C" w14:textId="2AEE6860" w:rsidR="00642333" w:rsidRPr="00D966B6" w:rsidRDefault="00642333" w:rsidP="00642333">
            <w:pPr>
              <w:spacing w:line="360" w:lineRule="auto"/>
              <w:rPr>
                <w:sz w:val="18"/>
                <w:szCs w:val="18"/>
              </w:rPr>
            </w:pPr>
            <w:r w:rsidRPr="00D966B6">
              <w:rPr>
                <w:sz w:val="18"/>
                <w:szCs w:val="18"/>
              </w:rPr>
              <w:t>i. Registro de Sistema de Datos Personales de la Unidad de Asuntos Internos para el Registro de expedientes.</w:t>
            </w:r>
          </w:p>
          <w:p w14:paraId="2656E9BD" w14:textId="77777777" w:rsidR="00642333" w:rsidRPr="00D966B6" w:rsidRDefault="00642333" w:rsidP="00642333">
            <w:pPr>
              <w:spacing w:line="360" w:lineRule="auto"/>
              <w:rPr>
                <w:sz w:val="18"/>
                <w:szCs w:val="18"/>
              </w:rPr>
            </w:pPr>
          </w:p>
          <w:p w14:paraId="6F51BEEA" w14:textId="19900620" w:rsidR="00642333" w:rsidRPr="00D966B6" w:rsidRDefault="00642333" w:rsidP="00642333">
            <w:pPr>
              <w:spacing w:line="360" w:lineRule="auto"/>
              <w:rPr>
                <w:sz w:val="18"/>
                <w:szCs w:val="18"/>
              </w:rPr>
            </w:pPr>
            <w:r w:rsidRPr="00D966B6">
              <w:rPr>
                <w:sz w:val="18"/>
                <w:szCs w:val="18"/>
              </w:rPr>
              <w:t>ii. Aviso de Privacidad Integral de la Unidad de Asuntos Internos de la Secretaría del Ayuntamiento.</w:t>
            </w:r>
          </w:p>
          <w:p w14:paraId="2E160D3F" w14:textId="77777777" w:rsidR="00642333" w:rsidRPr="00D966B6" w:rsidRDefault="00642333" w:rsidP="00642333">
            <w:pPr>
              <w:spacing w:line="360" w:lineRule="auto"/>
              <w:rPr>
                <w:sz w:val="18"/>
                <w:szCs w:val="18"/>
              </w:rPr>
            </w:pPr>
          </w:p>
          <w:p w14:paraId="6F619D9B" w14:textId="77777777" w:rsidR="00C10D93" w:rsidRPr="00D966B6" w:rsidRDefault="00642333" w:rsidP="00642333">
            <w:pPr>
              <w:spacing w:line="360" w:lineRule="auto"/>
              <w:rPr>
                <w:sz w:val="18"/>
                <w:szCs w:val="18"/>
              </w:rPr>
            </w:pPr>
            <w:r w:rsidRPr="00D966B6">
              <w:rPr>
                <w:sz w:val="18"/>
                <w:szCs w:val="18"/>
              </w:rPr>
              <w:t xml:space="preserve"> iiii. Documento de Seguridad de la Unidad de Asuntos Internos.</w:t>
            </w:r>
          </w:p>
          <w:p w14:paraId="7F16CE79" w14:textId="77777777" w:rsidR="00992E06" w:rsidRPr="00D966B6" w:rsidRDefault="00992E06" w:rsidP="00642333">
            <w:pPr>
              <w:spacing w:line="360" w:lineRule="auto"/>
              <w:rPr>
                <w:sz w:val="18"/>
                <w:szCs w:val="18"/>
              </w:rPr>
            </w:pPr>
          </w:p>
          <w:p w14:paraId="45D7F184" w14:textId="20790AAB" w:rsidR="00992E06" w:rsidRPr="00D966B6" w:rsidRDefault="00992E06" w:rsidP="00642333">
            <w:pPr>
              <w:spacing w:line="360" w:lineRule="auto"/>
              <w:rPr>
                <w:sz w:val="18"/>
                <w:szCs w:val="18"/>
              </w:rPr>
            </w:pPr>
            <w:r w:rsidRPr="00D966B6">
              <w:rPr>
                <w:sz w:val="18"/>
                <w:szCs w:val="18"/>
              </w:rPr>
              <w:t>iv. Oficio 200100000/978/2025 del dieciocho de junio de dos mil veinticinco, suscrito por el Titular de la Unidad de Asuntos Internos, por medio del cual se menciona que se anexa la célula de base de datos y el aviso de privacidad integral.</w:t>
            </w:r>
          </w:p>
        </w:tc>
        <w:tc>
          <w:tcPr>
            <w:tcW w:w="2974" w:type="dxa"/>
          </w:tcPr>
          <w:p w14:paraId="0859291A" w14:textId="2F471EB1" w:rsidR="00C10D93" w:rsidRPr="00D966B6" w:rsidRDefault="001D273B">
            <w:pPr>
              <w:spacing w:line="360" w:lineRule="auto"/>
              <w:rPr>
                <w:sz w:val="18"/>
                <w:szCs w:val="18"/>
              </w:rPr>
            </w:pPr>
            <w:r w:rsidRPr="00D966B6">
              <w:rPr>
                <w:sz w:val="18"/>
                <w:szCs w:val="18"/>
              </w:rPr>
              <w:t>Ratificó su respuesta</w:t>
            </w:r>
          </w:p>
        </w:tc>
      </w:tr>
      <w:tr w:rsidR="00CC250B" w:rsidRPr="00D966B6" w14:paraId="6C68FDBE" w14:textId="77777777" w:rsidTr="00626A4B">
        <w:tc>
          <w:tcPr>
            <w:tcW w:w="2547" w:type="dxa"/>
          </w:tcPr>
          <w:p w14:paraId="6565BDE0" w14:textId="68ECF2E8" w:rsidR="005D06A0" w:rsidRPr="00D966B6" w:rsidRDefault="00961CC5">
            <w:pPr>
              <w:spacing w:line="360" w:lineRule="auto"/>
              <w:rPr>
                <w:sz w:val="18"/>
                <w:szCs w:val="18"/>
              </w:rPr>
            </w:pPr>
            <w:r w:rsidRPr="00D966B6">
              <w:rPr>
                <w:sz w:val="18"/>
                <w:szCs w:val="18"/>
              </w:rPr>
              <w:t>Órgano Interno de Control</w:t>
            </w:r>
          </w:p>
        </w:tc>
        <w:tc>
          <w:tcPr>
            <w:tcW w:w="3400" w:type="dxa"/>
          </w:tcPr>
          <w:p w14:paraId="11CB4593" w14:textId="77777777" w:rsidR="005D06A0" w:rsidRPr="00D966B6" w:rsidRDefault="00961CC5" w:rsidP="00642333">
            <w:pPr>
              <w:spacing w:line="360" w:lineRule="auto"/>
              <w:rPr>
                <w:sz w:val="18"/>
                <w:szCs w:val="18"/>
              </w:rPr>
            </w:pPr>
            <w:r w:rsidRPr="00D966B6">
              <w:rPr>
                <w:sz w:val="18"/>
                <w:szCs w:val="18"/>
              </w:rPr>
              <w:t xml:space="preserve">i. Oficio 203010000/2291/2025 del dieciocho de junio de dos mil veinticinco, suscrito por la Titular del Órgano Interno de Control, por medio del cual se menciona que </w:t>
            </w:r>
            <w:r w:rsidR="008D7A3C" w:rsidRPr="00D966B6">
              <w:rPr>
                <w:sz w:val="18"/>
                <w:szCs w:val="18"/>
              </w:rPr>
              <w:t>se hace la entrega de los avisos de privacidad integrales y simplificados, las cédulas de bases de datos, además de que se aprobó la propuesta para la clasificación de la Información como confidencial parcial, referente a los Documentos de Seguridad.</w:t>
            </w:r>
          </w:p>
          <w:p w14:paraId="70B2B9BC" w14:textId="77777777" w:rsidR="00A90974" w:rsidRPr="00D966B6" w:rsidRDefault="00A90974" w:rsidP="00642333">
            <w:pPr>
              <w:spacing w:line="360" w:lineRule="auto"/>
            </w:pPr>
          </w:p>
          <w:p w14:paraId="0B32151E" w14:textId="23A1C32A" w:rsidR="008D7A3C" w:rsidRPr="00D966B6" w:rsidRDefault="00A90974" w:rsidP="00642333">
            <w:pPr>
              <w:spacing w:line="360" w:lineRule="auto"/>
              <w:rPr>
                <w:sz w:val="18"/>
                <w:szCs w:val="18"/>
              </w:rPr>
            </w:pPr>
            <w:r w:rsidRPr="00D966B6">
              <w:rPr>
                <w:sz w:val="18"/>
                <w:szCs w:val="18"/>
              </w:rPr>
              <w:t>ii. Oficio 203012000/115/2025 del dieciocho de junio de dos mil veinticinco, suscrito por el Director de Auditoría, relacionado con un requerimiento informativo diverso.</w:t>
            </w:r>
          </w:p>
        </w:tc>
        <w:tc>
          <w:tcPr>
            <w:tcW w:w="2974" w:type="dxa"/>
          </w:tcPr>
          <w:p w14:paraId="1B60D21A" w14:textId="10EF9F33" w:rsidR="005D06A0" w:rsidRPr="00D966B6" w:rsidRDefault="001D273B">
            <w:pPr>
              <w:spacing w:line="360" w:lineRule="auto"/>
              <w:rPr>
                <w:sz w:val="18"/>
                <w:szCs w:val="18"/>
              </w:rPr>
            </w:pPr>
            <w:r w:rsidRPr="00D966B6">
              <w:rPr>
                <w:sz w:val="18"/>
                <w:szCs w:val="18"/>
              </w:rPr>
              <w:t>Ratificó su respuesta</w:t>
            </w:r>
          </w:p>
        </w:tc>
      </w:tr>
      <w:tr w:rsidR="00CC250B" w:rsidRPr="00D966B6" w14:paraId="7A60CCF4" w14:textId="77777777" w:rsidTr="00626A4B">
        <w:tc>
          <w:tcPr>
            <w:tcW w:w="2547" w:type="dxa"/>
          </w:tcPr>
          <w:p w14:paraId="5E375686" w14:textId="6489D662" w:rsidR="005D06A0" w:rsidRPr="00D966B6" w:rsidRDefault="0093459E">
            <w:pPr>
              <w:spacing w:line="360" w:lineRule="auto"/>
              <w:rPr>
                <w:sz w:val="18"/>
                <w:szCs w:val="18"/>
              </w:rPr>
            </w:pPr>
            <w:r w:rsidRPr="00D966B6">
              <w:rPr>
                <w:sz w:val="18"/>
                <w:szCs w:val="18"/>
              </w:rPr>
              <w:t xml:space="preserve">Dirección General de Medio Ambiente </w:t>
            </w:r>
          </w:p>
        </w:tc>
        <w:tc>
          <w:tcPr>
            <w:tcW w:w="3400" w:type="dxa"/>
          </w:tcPr>
          <w:p w14:paraId="10D1939A" w14:textId="77777777" w:rsidR="005D06A0" w:rsidRPr="00D966B6" w:rsidRDefault="0093459E" w:rsidP="00642333">
            <w:pPr>
              <w:spacing w:line="360" w:lineRule="auto"/>
              <w:rPr>
                <w:sz w:val="18"/>
                <w:szCs w:val="18"/>
              </w:rPr>
            </w:pPr>
            <w:r w:rsidRPr="00D966B6">
              <w:rPr>
                <w:sz w:val="18"/>
                <w:szCs w:val="18"/>
              </w:rPr>
              <w:t>i. Oficio 207010000/1862/2025 del dieciocho de junio de dos mil veinticinco, suscrito por la Directora General de Medio Ambiente, por medio del cual se menciona que los avisos de privacidad integrales correspondientes a esta Dirección encuentran disponibles en la página del Sujeto Obligado a través de  una liga que remitió en formato cerrado, los cuales también fueron reemitidos en PDF. Por lo que respecta a la sección de la información solicitada que requiere las cedulas de bases de datos actualizadas y registradas ante el Instituto de Transparencia, Acceso a la Información Pública y Protección de Datos Personales del Estado de México y Municipios (INFOEM), se remite el anexo en formato pdf denominado: Anexo 2 Cédulas DGMA, con el cual se colma esta sección de la información solicitada.</w:t>
            </w:r>
          </w:p>
          <w:p w14:paraId="69F9192C" w14:textId="77777777" w:rsidR="00096B35" w:rsidRPr="00D966B6" w:rsidRDefault="00096B35" w:rsidP="00642333">
            <w:pPr>
              <w:spacing w:line="360" w:lineRule="auto"/>
              <w:rPr>
                <w:sz w:val="18"/>
                <w:szCs w:val="18"/>
              </w:rPr>
            </w:pPr>
          </w:p>
          <w:p w14:paraId="13D1EB0F" w14:textId="77777777" w:rsidR="00096B35" w:rsidRPr="00D966B6" w:rsidRDefault="00096B35" w:rsidP="00096B35">
            <w:pPr>
              <w:spacing w:line="360" w:lineRule="auto"/>
              <w:rPr>
                <w:sz w:val="18"/>
                <w:szCs w:val="18"/>
              </w:rPr>
            </w:pPr>
            <w:r w:rsidRPr="00D966B6">
              <w:rPr>
                <w:sz w:val="18"/>
                <w:szCs w:val="18"/>
              </w:rPr>
              <w:t>ii. Documento de Seguridad para las Sindicaturas Regidurías y Dependencias del Municipio de Toluca de la Dirección General de Medio Ambiente.</w:t>
            </w:r>
          </w:p>
          <w:p w14:paraId="77335658" w14:textId="77777777" w:rsidR="00096B35" w:rsidRPr="00D966B6" w:rsidRDefault="00096B35" w:rsidP="00096B35">
            <w:pPr>
              <w:spacing w:line="360" w:lineRule="auto"/>
              <w:rPr>
                <w:sz w:val="18"/>
                <w:szCs w:val="18"/>
              </w:rPr>
            </w:pPr>
          </w:p>
          <w:p w14:paraId="1122791A" w14:textId="77777777" w:rsidR="00096B35" w:rsidRPr="00D966B6" w:rsidRDefault="00096B35" w:rsidP="00096B35">
            <w:pPr>
              <w:spacing w:line="360" w:lineRule="auto"/>
              <w:rPr>
                <w:sz w:val="18"/>
                <w:szCs w:val="18"/>
              </w:rPr>
            </w:pPr>
            <w:r w:rsidRPr="00D966B6">
              <w:rPr>
                <w:sz w:val="18"/>
                <w:szCs w:val="18"/>
              </w:rPr>
              <w:t>iii. Registro de Sistema de Datos Personales de la Dirección General de Medio Ambiente de Adopciones.</w:t>
            </w:r>
          </w:p>
          <w:p w14:paraId="71BD7AE9" w14:textId="77777777" w:rsidR="00096B35" w:rsidRPr="00D966B6" w:rsidRDefault="00096B35" w:rsidP="00096B35">
            <w:pPr>
              <w:spacing w:line="360" w:lineRule="auto"/>
              <w:rPr>
                <w:sz w:val="18"/>
                <w:szCs w:val="18"/>
              </w:rPr>
            </w:pPr>
          </w:p>
          <w:p w14:paraId="0BFF4CF7" w14:textId="1463D1F4" w:rsidR="00096B35" w:rsidRPr="00D966B6" w:rsidRDefault="00096B35" w:rsidP="00096B35">
            <w:pPr>
              <w:spacing w:line="360" w:lineRule="auto"/>
              <w:rPr>
                <w:sz w:val="18"/>
                <w:szCs w:val="18"/>
              </w:rPr>
            </w:pPr>
            <w:r w:rsidRPr="00D966B6">
              <w:rPr>
                <w:sz w:val="18"/>
                <w:szCs w:val="18"/>
              </w:rPr>
              <w:t>iv. Aviso de Privacidad Integral de Adopciones de la Dirección General de Medio Ambiente.</w:t>
            </w:r>
          </w:p>
        </w:tc>
        <w:tc>
          <w:tcPr>
            <w:tcW w:w="2974" w:type="dxa"/>
          </w:tcPr>
          <w:p w14:paraId="5C3863FD" w14:textId="1C52B0FA" w:rsidR="005D06A0" w:rsidRPr="00D966B6" w:rsidRDefault="00722FDD">
            <w:pPr>
              <w:spacing w:line="360" w:lineRule="auto"/>
              <w:rPr>
                <w:sz w:val="18"/>
                <w:szCs w:val="18"/>
              </w:rPr>
            </w:pPr>
            <w:r w:rsidRPr="00D966B6">
              <w:rPr>
                <w:sz w:val="18"/>
                <w:szCs w:val="18"/>
              </w:rPr>
              <w:t>Ratificó su respuesta</w:t>
            </w:r>
          </w:p>
        </w:tc>
      </w:tr>
      <w:tr w:rsidR="00CC250B" w:rsidRPr="00D966B6" w14:paraId="2769CD18" w14:textId="77777777" w:rsidTr="00626A4B">
        <w:tc>
          <w:tcPr>
            <w:tcW w:w="2547" w:type="dxa"/>
          </w:tcPr>
          <w:p w14:paraId="0845EA99" w14:textId="065EEA35" w:rsidR="00096B35" w:rsidRPr="00D966B6" w:rsidRDefault="00096B35">
            <w:pPr>
              <w:spacing w:line="360" w:lineRule="auto"/>
              <w:rPr>
                <w:sz w:val="18"/>
                <w:szCs w:val="18"/>
              </w:rPr>
            </w:pPr>
            <w:r w:rsidRPr="00D966B6">
              <w:rPr>
                <w:sz w:val="18"/>
                <w:szCs w:val="18"/>
              </w:rPr>
              <w:t xml:space="preserve">Dirección General de Obras Públicas </w:t>
            </w:r>
          </w:p>
        </w:tc>
        <w:tc>
          <w:tcPr>
            <w:tcW w:w="3400" w:type="dxa"/>
          </w:tcPr>
          <w:p w14:paraId="3B93FB22" w14:textId="29FF3E28" w:rsidR="00096B35" w:rsidRPr="00D966B6" w:rsidRDefault="00096B35" w:rsidP="00096B35">
            <w:pPr>
              <w:spacing w:line="360" w:lineRule="auto"/>
              <w:rPr>
                <w:sz w:val="18"/>
                <w:szCs w:val="18"/>
              </w:rPr>
            </w:pPr>
            <w:r w:rsidRPr="00D966B6">
              <w:rPr>
                <w:sz w:val="18"/>
                <w:szCs w:val="18"/>
              </w:rPr>
              <w:t>i. Documento de Seguridad de la Dirección General de Obras Públicas.</w:t>
            </w:r>
          </w:p>
          <w:p w14:paraId="37160F6F" w14:textId="77777777" w:rsidR="00096B35" w:rsidRPr="00D966B6" w:rsidRDefault="00096B35" w:rsidP="00096B35">
            <w:pPr>
              <w:spacing w:line="360" w:lineRule="auto"/>
              <w:rPr>
                <w:sz w:val="18"/>
                <w:szCs w:val="18"/>
              </w:rPr>
            </w:pPr>
          </w:p>
          <w:p w14:paraId="53807BD9" w14:textId="77777777" w:rsidR="00096B35" w:rsidRPr="00D966B6" w:rsidRDefault="00096B35" w:rsidP="00096B35">
            <w:pPr>
              <w:spacing w:line="360" w:lineRule="auto"/>
              <w:rPr>
                <w:sz w:val="18"/>
                <w:szCs w:val="18"/>
              </w:rPr>
            </w:pPr>
            <w:r w:rsidRPr="00D966B6">
              <w:rPr>
                <w:sz w:val="18"/>
                <w:szCs w:val="18"/>
              </w:rPr>
              <w:t>ii. Aviso de Privacidad Integral de Expedientes Únicos de Obra de la Dirección General de Obras Públicas.</w:t>
            </w:r>
          </w:p>
          <w:p w14:paraId="64E6A0EF" w14:textId="77777777" w:rsidR="00096B35" w:rsidRPr="00D966B6" w:rsidRDefault="00096B35" w:rsidP="00096B35">
            <w:pPr>
              <w:spacing w:line="360" w:lineRule="auto"/>
              <w:rPr>
                <w:sz w:val="18"/>
                <w:szCs w:val="18"/>
              </w:rPr>
            </w:pPr>
          </w:p>
          <w:p w14:paraId="39177771" w14:textId="77777777" w:rsidR="00096B35" w:rsidRPr="00D966B6" w:rsidRDefault="00096B35" w:rsidP="00096B35">
            <w:pPr>
              <w:spacing w:line="360" w:lineRule="auto"/>
              <w:rPr>
                <w:sz w:val="18"/>
                <w:szCs w:val="18"/>
              </w:rPr>
            </w:pPr>
            <w:r w:rsidRPr="00D966B6">
              <w:rPr>
                <w:sz w:val="18"/>
                <w:szCs w:val="18"/>
              </w:rPr>
              <w:t>iii. Oficio 210010000/1534/2025 del dieciocho de junio de dos mil veinticinco, suscrito por el Director General de Obras Públicas,</w:t>
            </w:r>
            <w:r w:rsidR="00135528" w:rsidRPr="00D966B6">
              <w:rPr>
                <w:sz w:val="18"/>
                <w:szCs w:val="18"/>
              </w:rPr>
              <w:t xml:space="preserve"> por medio del cual señaló que remitió una liga la cual se logra admitir se remitió en formato cerrado a través de la que el Sujeto Obligado señaló se podían consultar los avisos de privacidad, así mismo señalo que se localizó el documento de seguridad que corresponde a la base de datos personales "Expedientes Únicos de Obra", mismo que fue anexado.</w:t>
            </w:r>
          </w:p>
          <w:p w14:paraId="307E3B73" w14:textId="77777777" w:rsidR="00135528" w:rsidRPr="00D966B6" w:rsidRDefault="00135528" w:rsidP="00096B35">
            <w:pPr>
              <w:spacing w:line="360" w:lineRule="auto"/>
              <w:rPr>
                <w:sz w:val="18"/>
                <w:szCs w:val="18"/>
              </w:rPr>
            </w:pPr>
          </w:p>
          <w:p w14:paraId="7D45ADC5" w14:textId="35099C83" w:rsidR="00135528" w:rsidRPr="00D966B6" w:rsidRDefault="00135528" w:rsidP="00096B35">
            <w:pPr>
              <w:spacing w:line="360" w:lineRule="auto"/>
              <w:rPr>
                <w:sz w:val="18"/>
                <w:szCs w:val="18"/>
              </w:rPr>
            </w:pPr>
            <w:r w:rsidRPr="00D966B6">
              <w:rPr>
                <w:sz w:val="18"/>
                <w:szCs w:val="18"/>
              </w:rPr>
              <w:t>iv. Registro de Sistema de Datos Personales de la Dirección General de Obras Públicas para Expedientes Únicos de Obra.</w:t>
            </w:r>
          </w:p>
        </w:tc>
        <w:tc>
          <w:tcPr>
            <w:tcW w:w="2974" w:type="dxa"/>
          </w:tcPr>
          <w:p w14:paraId="752855A0" w14:textId="77777777" w:rsidR="00096B35" w:rsidRPr="00D966B6" w:rsidRDefault="00096B35">
            <w:pPr>
              <w:spacing w:line="360" w:lineRule="auto"/>
              <w:rPr>
                <w:sz w:val="18"/>
                <w:szCs w:val="18"/>
              </w:rPr>
            </w:pPr>
          </w:p>
        </w:tc>
      </w:tr>
      <w:tr w:rsidR="00CC250B" w:rsidRPr="00D966B6" w14:paraId="52F0887C" w14:textId="77777777" w:rsidTr="00626A4B">
        <w:tc>
          <w:tcPr>
            <w:tcW w:w="2547" w:type="dxa"/>
          </w:tcPr>
          <w:p w14:paraId="30E0FF50" w14:textId="1CE71163" w:rsidR="00135528" w:rsidRPr="00D966B6" w:rsidRDefault="00135528">
            <w:pPr>
              <w:spacing w:line="360" w:lineRule="auto"/>
              <w:rPr>
                <w:sz w:val="18"/>
                <w:szCs w:val="18"/>
              </w:rPr>
            </w:pPr>
            <w:r w:rsidRPr="00D966B6">
              <w:rPr>
                <w:sz w:val="18"/>
                <w:szCs w:val="18"/>
              </w:rPr>
              <w:t>Dirección General del Bienestar</w:t>
            </w:r>
          </w:p>
        </w:tc>
        <w:tc>
          <w:tcPr>
            <w:tcW w:w="3400" w:type="dxa"/>
          </w:tcPr>
          <w:p w14:paraId="56689697" w14:textId="1B2BB73A" w:rsidR="00135528" w:rsidRPr="00D966B6" w:rsidRDefault="00135528" w:rsidP="00135528">
            <w:pPr>
              <w:spacing w:line="360" w:lineRule="auto"/>
              <w:rPr>
                <w:sz w:val="18"/>
                <w:szCs w:val="18"/>
              </w:rPr>
            </w:pPr>
            <w:r w:rsidRPr="00D966B6">
              <w:rPr>
                <w:sz w:val="18"/>
                <w:szCs w:val="18"/>
              </w:rPr>
              <w:t>i. Registro de Sistema de Datos Personales de la Dirección General de Bienestar, “Concentrado de beneficiarios de pláticas, foros, seminarios, talleres y conferencias de la Dirección de Fomento y Orientación para la Convivencia Social.</w:t>
            </w:r>
          </w:p>
          <w:p w14:paraId="05660E34" w14:textId="77777777" w:rsidR="00135528" w:rsidRPr="00D966B6" w:rsidRDefault="00135528" w:rsidP="00135528">
            <w:pPr>
              <w:spacing w:line="360" w:lineRule="auto"/>
              <w:rPr>
                <w:sz w:val="18"/>
                <w:szCs w:val="18"/>
              </w:rPr>
            </w:pPr>
          </w:p>
          <w:p w14:paraId="373B9138" w14:textId="0DAFE704" w:rsidR="00135528" w:rsidRPr="00D966B6" w:rsidRDefault="00135528" w:rsidP="00135528">
            <w:pPr>
              <w:spacing w:line="360" w:lineRule="auto"/>
              <w:rPr>
                <w:sz w:val="18"/>
                <w:szCs w:val="18"/>
              </w:rPr>
            </w:pPr>
            <w:r w:rsidRPr="00D966B6">
              <w:rPr>
                <w:sz w:val="18"/>
                <w:szCs w:val="18"/>
              </w:rPr>
              <w:t>ii. Registro de Sistema de Datos Personales de la Dirección General de Desarrollo Social, Bases de Datos de la Dirección de Programas Sociales y Apoyo a la Educación.</w:t>
            </w:r>
          </w:p>
          <w:p w14:paraId="033EF142" w14:textId="77777777" w:rsidR="00135528" w:rsidRPr="00D966B6" w:rsidRDefault="00135528" w:rsidP="00135528">
            <w:pPr>
              <w:spacing w:line="360" w:lineRule="auto"/>
              <w:rPr>
                <w:sz w:val="18"/>
                <w:szCs w:val="18"/>
              </w:rPr>
            </w:pPr>
          </w:p>
          <w:p w14:paraId="20BA1146" w14:textId="5905467E" w:rsidR="00135528" w:rsidRPr="00D966B6" w:rsidRDefault="00135528" w:rsidP="00135528">
            <w:pPr>
              <w:spacing w:line="360" w:lineRule="auto"/>
              <w:rPr>
                <w:sz w:val="18"/>
                <w:szCs w:val="18"/>
              </w:rPr>
            </w:pPr>
            <w:r w:rsidRPr="00D966B6">
              <w:rPr>
                <w:sz w:val="18"/>
                <w:szCs w:val="18"/>
              </w:rPr>
              <w:t>iii. Aviso de Privacidad Integral de la Dirección General  de Bienestar Unidad de Ambiente de la Paz.</w:t>
            </w:r>
          </w:p>
          <w:p w14:paraId="1D3568ED" w14:textId="77777777" w:rsidR="00135528" w:rsidRPr="00D966B6" w:rsidRDefault="00135528" w:rsidP="00135528">
            <w:pPr>
              <w:spacing w:line="360" w:lineRule="auto"/>
              <w:rPr>
                <w:sz w:val="18"/>
                <w:szCs w:val="18"/>
              </w:rPr>
            </w:pPr>
          </w:p>
          <w:p w14:paraId="250702F2" w14:textId="432BBB7E" w:rsidR="00135528" w:rsidRPr="00D966B6" w:rsidRDefault="00135528" w:rsidP="00135528">
            <w:pPr>
              <w:spacing w:line="360" w:lineRule="auto"/>
              <w:rPr>
                <w:sz w:val="18"/>
                <w:szCs w:val="18"/>
              </w:rPr>
            </w:pPr>
            <w:r w:rsidRPr="00D966B6">
              <w:rPr>
                <w:sz w:val="18"/>
                <w:szCs w:val="18"/>
              </w:rPr>
              <w:t>iv. Aviso de Privacidad Integral de la Dirección General  de Bienestar, “Bases de Datos de la Dirección de Programas Sociales y Asuntos Indígenas”.</w:t>
            </w:r>
          </w:p>
          <w:p w14:paraId="1908D642" w14:textId="77777777" w:rsidR="00135528" w:rsidRPr="00D966B6" w:rsidRDefault="00135528" w:rsidP="00135528">
            <w:pPr>
              <w:spacing w:line="360" w:lineRule="auto"/>
              <w:rPr>
                <w:sz w:val="18"/>
                <w:szCs w:val="18"/>
              </w:rPr>
            </w:pPr>
          </w:p>
          <w:p w14:paraId="03105B60" w14:textId="31C15CB2" w:rsidR="00135528" w:rsidRPr="00D966B6" w:rsidRDefault="00135528" w:rsidP="00135528">
            <w:pPr>
              <w:spacing w:line="360" w:lineRule="auto"/>
              <w:rPr>
                <w:sz w:val="18"/>
                <w:szCs w:val="18"/>
              </w:rPr>
            </w:pPr>
            <w:r w:rsidRPr="00D966B6">
              <w:rPr>
                <w:sz w:val="18"/>
                <w:szCs w:val="18"/>
              </w:rPr>
              <w:t>v. Aviso de Privacidad Integral de la Dirección General  de Bienestar Dirección de Convivencia Social, Inclusión y No discriminación, “Concentrado de beneficiarios de pláticas, foros, seminarios, talleres y conferencias de la Dirección de Fomento y Orientación para la Convivencia Social”.</w:t>
            </w:r>
          </w:p>
          <w:p w14:paraId="258E2A99" w14:textId="77777777" w:rsidR="00135528" w:rsidRPr="00D966B6" w:rsidRDefault="00135528" w:rsidP="00135528">
            <w:pPr>
              <w:spacing w:line="360" w:lineRule="auto"/>
              <w:rPr>
                <w:sz w:val="18"/>
                <w:szCs w:val="18"/>
              </w:rPr>
            </w:pPr>
          </w:p>
          <w:p w14:paraId="5A04F651" w14:textId="6A6E335C" w:rsidR="00135528" w:rsidRPr="00D966B6" w:rsidRDefault="00135528" w:rsidP="00135528">
            <w:pPr>
              <w:spacing w:line="360" w:lineRule="auto"/>
              <w:rPr>
                <w:sz w:val="18"/>
                <w:szCs w:val="18"/>
              </w:rPr>
            </w:pPr>
            <w:r w:rsidRPr="00D966B6">
              <w:rPr>
                <w:sz w:val="18"/>
                <w:szCs w:val="18"/>
              </w:rPr>
              <w:t>vi. Aviso de Privacidad Integral de la Dirección General  de Bienestar “Datos de participantes en Proyectos y Programas de la Dirección de Apoyo a la Juventud, Recreación y Convivencia Social”.</w:t>
            </w:r>
          </w:p>
          <w:p w14:paraId="0B6A5DE4" w14:textId="77777777" w:rsidR="00135528" w:rsidRPr="00D966B6" w:rsidRDefault="00135528" w:rsidP="00135528">
            <w:pPr>
              <w:spacing w:line="360" w:lineRule="auto"/>
              <w:rPr>
                <w:sz w:val="18"/>
                <w:szCs w:val="18"/>
              </w:rPr>
            </w:pPr>
          </w:p>
          <w:p w14:paraId="0AA0ACDA" w14:textId="28609352" w:rsidR="00135528" w:rsidRPr="00D966B6" w:rsidRDefault="00135528" w:rsidP="00135528">
            <w:pPr>
              <w:spacing w:line="360" w:lineRule="auto"/>
              <w:rPr>
                <w:sz w:val="18"/>
                <w:szCs w:val="18"/>
              </w:rPr>
            </w:pPr>
            <w:r w:rsidRPr="00D966B6">
              <w:rPr>
                <w:sz w:val="18"/>
                <w:szCs w:val="18"/>
              </w:rPr>
              <w:t>vii. Registro de Sistema de Datos Personales de la Dirección General  de Bienestar “Datos de participantes en Proyectos y Programas de la Dirección de Apoyo a la Juventud, Recreación y Convivencia Social”.</w:t>
            </w:r>
          </w:p>
          <w:p w14:paraId="5113E370" w14:textId="77777777" w:rsidR="00135528" w:rsidRPr="00D966B6" w:rsidRDefault="00135528" w:rsidP="00135528">
            <w:pPr>
              <w:spacing w:line="360" w:lineRule="auto"/>
              <w:rPr>
                <w:sz w:val="18"/>
                <w:szCs w:val="18"/>
              </w:rPr>
            </w:pPr>
          </w:p>
          <w:p w14:paraId="4D1DE8B2" w14:textId="77777777" w:rsidR="00135528" w:rsidRPr="00D966B6" w:rsidRDefault="00135528" w:rsidP="00135528">
            <w:pPr>
              <w:spacing w:line="360" w:lineRule="auto"/>
              <w:rPr>
                <w:sz w:val="18"/>
                <w:szCs w:val="18"/>
              </w:rPr>
            </w:pPr>
            <w:r w:rsidRPr="00D966B6">
              <w:rPr>
                <w:sz w:val="18"/>
                <w:szCs w:val="18"/>
              </w:rPr>
              <w:t>viii. Documento de Seguridad de la Dirección de Bienestar Dirección de Convivencia Social, Inclusión y No discriminación.</w:t>
            </w:r>
          </w:p>
          <w:p w14:paraId="101A316B" w14:textId="77777777" w:rsidR="00135528" w:rsidRPr="00D966B6" w:rsidRDefault="00135528" w:rsidP="00135528">
            <w:pPr>
              <w:spacing w:line="360" w:lineRule="auto"/>
              <w:rPr>
                <w:sz w:val="18"/>
                <w:szCs w:val="18"/>
              </w:rPr>
            </w:pPr>
          </w:p>
          <w:p w14:paraId="6E820F9A" w14:textId="31DF7994" w:rsidR="00135528" w:rsidRPr="00D966B6" w:rsidRDefault="00135528" w:rsidP="00135528">
            <w:pPr>
              <w:spacing w:line="360" w:lineRule="auto"/>
              <w:rPr>
                <w:sz w:val="18"/>
                <w:szCs w:val="18"/>
              </w:rPr>
            </w:pPr>
            <w:r w:rsidRPr="00D966B6">
              <w:rPr>
                <w:sz w:val="18"/>
                <w:szCs w:val="18"/>
              </w:rPr>
              <w:t>ix. Documento de Seguridad Dirección General  de Bienestar Dirección de Programas Sociales y Asuntos Indígenas.</w:t>
            </w:r>
          </w:p>
          <w:p w14:paraId="0E9D74DE" w14:textId="77777777" w:rsidR="00135528" w:rsidRPr="00D966B6" w:rsidRDefault="00135528" w:rsidP="00135528">
            <w:pPr>
              <w:spacing w:line="360" w:lineRule="auto"/>
              <w:rPr>
                <w:sz w:val="18"/>
                <w:szCs w:val="18"/>
              </w:rPr>
            </w:pPr>
          </w:p>
          <w:p w14:paraId="3C8903B1" w14:textId="77777777" w:rsidR="00135528" w:rsidRPr="00D966B6" w:rsidRDefault="00135528" w:rsidP="00135528">
            <w:pPr>
              <w:spacing w:line="360" w:lineRule="auto"/>
              <w:rPr>
                <w:sz w:val="18"/>
                <w:szCs w:val="18"/>
              </w:rPr>
            </w:pPr>
            <w:r w:rsidRPr="00D966B6">
              <w:rPr>
                <w:sz w:val="18"/>
                <w:szCs w:val="18"/>
              </w:rPr>
              <w:t>x. Documento de Seguridad Dirección General  de Desarrollo Social, Dirección de Apoyo a la Juventud.</w:t>
            </w:r>
          </w:p>
          <w:p w14:paraId="6F5F5EDC" w14:textId="77777777" w:rsidR="00EF48BD" w:rsidRPr="00D966B6" w:rsidRDefault="00EF48BD" w:rsidP="00135528">
            <w:pPr>
              <w:spacing w:line="360" w:lineRule="auto"/>
              <w:rPr>
                <w:sz w:val="18"/>
                <w:szCs w:val="18"/>
              </w:rPr>
            </w:pPr>
          </w:p>
          <w:p w14:paraId="42AF67EB" w14:textId="41F2488D" w:rsidR="00EF48BD" w:rsidRPr="00D966B6" w:rsidRDefault="00EF48BD" w:rsidP="00135528">
            <w:pPr>
              <w:spacing w:line="360" w:lineRule="auto"/>
              <w:rPr>
                <w:sz w:val="18"/>
                <w:szCs w:val="18"/>
              </w:rPr>
            </w:pPr>
            <w:r w:rsidRPr="00D966B6">
              <w:rPr>
                <w:sz w:val="18"/>
                <w:szCs w:val="18"/>
              </w:rPr>
              <w:t>lxxxviii. Oficio 212010000/0909/2025 del dieciocho de junio de dos mil veinticinco, suscrito por la Directora General del Bienestar, dirigido al Solicitante, por medio del cual se menciona que remitía las Cédulas de Bases de Datos Personales, así como los Documentos de Seguridad que integran la Dirección General de Bienestar, mismos que se encuentran testados clasificados en forma parcial por contener datos personales, aprobado en el Acta Septingentésima Quincuagésima Tercera Sesión Extraordinaria 2025, así mismo señalo que los avisos de privacidad podían ser consultados a través de unas ligas las cuales se logra advertir remitió en formato</w:t>
            </w:r>
            <w:r w:rsidR="00CC250B" w:rsidRPr="00D966B6">
              <w:rPr>
                <w:sz w:val="18"/>
                <w:szCs w:val="18"/>
              </w:rPr>
              <w:t xml:space="preserve"> </w:t>
            </w:r>
            <w:r w:rsidRPr="00D966B6">
              <w:rPr>
                <w:sz w:val="18"/>
                <w:szCs w:val="18"/>
              </w:rPr>
              <w:t xml:space="preserve">cerrado. </w:t>
            </w:r>
          </w:p>
        </w:tc>
        <w:tc>
          <w:tcPr>
            <w:tcW w:w="2974" w:type="dxa"/>
          </w:tcPr>
          <w:p w14:paraId="4039770F" w14:textId="77777777" w:rsidR="00135528" w:rsidRPr="00D966B6" w:rsidRDefault="00722FDD">
            <w:pPr>
              <w:spacing w:line="360" w:lineRule="auto"/>
              <w:rPr>
                <w:sz w:val="18"/>
                <w:szCs w:val="18"/>
              </w:rPr>
            </w:pPr>
            <w:r w:rsidRPr="00D966B6">
              <w:rPr>
                <w:sz w:val="18"/>
                <w:szCs w:val="18"/>
              </w:rPr>
              <w:t>Ratificó su respuesta, además adjunto lo siguiente:</w:t>
            </w:r>
          </w:p>
          <w:p w14:paraId="4B21FAA8" w14:textId="77777777" w:rsidR="00722FDD" w:rsidRPr="00D966B6" w:rsidRDefault="00722FDD" w:rsidP="00722FDD">
            <w:pPr>
              <w:spacing w:line="360" w:lineRule="auto"/>
              <w:rPr>
                <w:sz w:val="18"/>
                <w:szCs w:val="18"/>
              </w:rPr>
            </w:pPr>
            <w:r w:rsidRPr="00D966B6">
              <w:rPr>
                <w:sz w:val="18"/>
                <w:szCs w:val="18"/>
              </w:rPr>
              <w:t>i. Aviso de Privacidad Integral de la Dirección General de Bienestar.</w:t>
            </w:r>
          </w:p>
          <w:p w14:paraId="0CBBCCD0" w14:textId="77777777" w:rsidR="00722FDD" w:rsidRPr="00D966B6" w:rsidRDefault="00722FDD" w:rsidP="00722FDD">
            <w:pPr>
              <w:spacing w:line="360" w:lineRule="auto"/>
              <w:rPr>
                <w:sz w:val="18"/>
                <w:szCs w:val="18"/>
              </w:rPr>
            </w:pPr>
          </w:p>
          <w:p w14:paraId="7199D725" w14:textId="77777777" w:rsidR="00722FDD" w:rsidRPr="00D966B6" w:rsidRDefault="00722FDD" w:rsidP="00722FDD">
            <w:pPr>
              <w:spacing w:line="360" w:lineRule="auto"/>
              <w:rPr>
                <w:sz w:val="18"/>
                <w:szCs w:val="18"/>
              </w:rPr>
            </w:pPr>
            <w:r w:rsidRPr="00D966B6">
              <w:rPr>
                <w:sz w:val="18"/>
                <w:szCs w:val="18"/>
              </w:rPr>
              <w:t>ii. Aviso de Privacidad Integral de la Dirección General de Bienestar, Dirección de Convivencia Social, Inclusión y No Discriminación. Para la base de datos “Concentrado de beneficiarios de pláticas, foros, seminarios, talleres y conferencias de la Dirección de Convivencia Social, Inclusión y No Discriminación”</w:t>
            </w:r>
          </w:p>
          <w:p w14:paraId="1BACF9D8" w14:textId="77777777" w:rsidR="00722FDD" w:rsidRPr="00D966B6" w:rsidRDefault="00722FDD" w:rsidP="00722FDD">
            <w:pPr>
              <w:spacing w:line="360" w:lineRule="auto"/>
              <w:rPr>
                <w:sz w:val="18"/>
                <w:szCs w:val="18"/>
              </w:rPr>
            </w:pPr>
          </w:p>
          <w:p w14:paraId="35DF97A9" w14:textId="77777777" w:rsidR="00722FDD" w:rsidRPr="00D966B6" w:rsidRDefault="00722FDD" w:rsidP="00722FDD">
            <w:pPr>
              <w:spacing w:line="360" w:lineRule="auto"/>
              <w:rPr>
                <w:sz w:val="18"/>
                <w:szCs w:val="18"/>
              </w:rPr>
            </w:pPr>
            <w:r w:rsidRPr="00D966B6">
              <w:rPr>
                <w:sz w:val="18"/>
                <w:szCs w:val="18"/>
              </w:rPr>
              <w:t>iii. Aviso de Privacidad Integral de las “Bases de Datos de la Dirección de Programas Sociales y Asuntos Indígenas” de la Dirección General de Bienestar.</w:t>
            </w:r>
          </w:p>
          <w:p w14:paraId="55F9825F" w14:textId="77777777" w:rsidR="00722FDD" w:rsidRPr="00D966B6" w:rsidRDefault="00722FDD" w:rsidP="00722FDD">
            <w:pPr>
              <w:spacing w:line="360" w:lineRule="auto"/>
              <w:rPr>
                <w:sz w:val="18"/>
                <w:szCs w:val="18"/>
              </w:rPr>
            </w:pPr>
          </w:p>
          <w:p w14:paraId="5DC9F38D" w14:textId="77777777" w:rsidR="00722FDD" w:rsidRPr="00D966B6" w:rsidRDefault="00722FDD" w:rsidP="00722FDD">
            <w:pPr>
              <w:spacing w:line="360" w:lineRule="auto"/>
              <w:rPr>
                <w:sz w:val="18"/>
                <w:szCs w:val="18"/>
              </w:rPr>
            </w:pPr>
            <w:r w:rsidRPr="00D966B6">
              <w:rPr>
                <w:sz w:val="18"/>
                <w:szCs w:val="18"/>
              </w:rPr>
              <w:t>iv. Registro de Sistema de Datos Personales de las “Bases de Datos de la Dirección de Programas Sociales y Asuntos Indígenas” de la Dirección General de Bienestar.</w:t>
            </w:r>
          </w:p>
          <w:p w14:paraId="600B6B79" w14:textId="77777777" w:rsidR="00722FDD" w:rsidRPr="00D966B6" w:rsidRDefault="00722FDD" w:rsidP="00722FDD">
            <w:pPr>
              <w:spacing w:line="360" w:lineRule="auto"/>
              <w:rPr>
                <w:sz w:val="18"/>
                <w:szCs w:val="18"/>
              </w:rPr>
            </w:pPr>
          </w:p>
          <w:p w14:paraId="27915B2A" w14:textId="77777777" w:rsidR="00722FDD" w:rsidRPr="00D966B6" w:rsidRDefault="00722FDD" w:rsidP="00722FDD">
            <w:pPr>
              <w:spacing w:line="360" w:lineRule="auto"/>
              <w:rPr>
                <w:sz w:val="18"/>
                <w:szCs w:val="18"/>
              </w:rPr>
            </w:pPr>
            <w:r w:rsidRPr="00D966B6">
              <w:rPr>
                <w:sz w:val="18"/>
                <w:szCs w:val="18"/>
              </w:rPr>
              <w:t>v. Registro de Sistema de Datos Personales de las “Concentrado de beneficiarios de pláticas, foros, seminarios, talleres y conferenciar de la Dirección de Fomento y Orientación para la Convivencia Social” de la Dirección General de Bienestar.</w:t>
            </w:r>
          </w:p>
          <w:p w14:paraId="3126EF8D" w14:textId="77777777" w:rsidR="00722FDD" w:rsidRPr="00D966B6" w:rsidRDefault="00722FDD" w:rsidP="00722FDD">
            <w:pPr>
              <w:spacing w:line="360" w:lineRule="auto"/>
              <w:rPr>
                <w:sz w:val="18"/>
                <w:szCs w:val="18"/>
              </w:rPr>
            </w:pPr>
            <w:r w:rsidRPr="00D966B6">
              <w:rPr>
                <w:sz w:val="18"/>
                <w:szCs w:val="18"/>
              </w:rPr>
              <w:t>vi. Registro de Sistema de Datos Personales de “Datos de Participantes en Proyectos y Programas de la Dirección de Apoyo a la Juventud, Recreación y Convivencia Social”.</w:t>
            </w:r>
          </w:p>
          <w:p w14:paraId="3DC0D1F5" w14:textId="77777777" w:rsidR="00722FDD" w:rsidRPr="00D966B6" w:rsidRDefault="00722FDD" w:rsidP="00722FDD">
            <w:pPr>
              <w:spacing w:line="360" w:lineRule="auto"/>
              <w:rPr>
                <w:sz w:val="18"/>
                <w:szCs w:val="18"/>
              </w:rPr>
            </w:pPr>
          </w:p>
          <w:p w14:paraId="299E0FB6" w14:textId="433DF71B" w:rsidR="00722FDD" w:rsidRPr="00D966B6" w:rsidRDefault="00722FDD" w:rsidP="00722FDD">
            <w:pPr>
              <w:tabs>
                <w:tab w:val="left" w:pos="3261"/>
              </w:tabs>
              <w:spacing w:line="360" w:lineRule="auto"/>
              <w:rPr>
                <w:sz w:val="18"/>
                <w:szCs w:val="18"/>
              </w:rPr>
            </w:pPr>
            <w:r w:rsidRPr="00D966B6">
              <w:rPr>
                <w:sz w:val="18"/>
                <w:szCs w:val="18"/>
              </w:rPr>
              <w:t>vii. Documento de Seguridad de la Dirección General de Bienestar/ Dirección de Programas Sociales y Asuntos Indígenas.</w:t>
            </w:r>
          </w:p>
          <w:p w14:paraId="08234917" w14:textId="77777777" w:rsidR="00722FDD" w:rsidRPr="00D966B6" w:rsidRDefault="00722FDD" w:rsidP="00722FDD">
            <w:pPr>
              <w:tabs>
                <w:tab w:val="left" w:pos="3261"/>
              </w:tabs>
              <w:spacing w:line="360" w:lineRule="auto"/>
              <w:rPr>
                <w:sz w:val="18"/>
                <w:szCs w:val="18"/>
              </w:rPr>
            </w:pPr>
          </w:p>
          <w:p w14:paraId="2FCD8EC3" w14:textId="36D1591F" w:rsidR="00722FDD" w:rsidRPr="00D966B6" w:rsidRDefault="00722FDD" w:rsidP="00722FDD">
            <w:pPr>
              <w:tabs>
                <w:tab w:val="left" w:pos="3261"/>
              </w:tabs>
              <w:spacing w:line="360" w:lineRule="auto"/>
              <w:rPr>
                <w:sz w:val="18"/>
                <w:szCs w:val="18"/>
              </w:rPr>
            </w:pPr>
            <w:r w:rsidRPr="00D966B6">
              <w:rPr>
                <w:sz w:val="18"/>
                <w:szCs w:val="18"/>
              </w:rPr>
              <w:t xml:space="preserve"> viii. Documento de Seguridad de la Dirección General de Bienestar/ Dirección de Convivencia Social, Inclusión y No Discriminación.</w:t>
            </w:r>
          </w:p>
          <w:p w14:paraId="4CB79B19" w14:textId="77777777" w:rsidR="00722FDD" w:rsidRPr="00D966B6" w:rsidRDefault="00722FDD" w:rsidP="00722FDD">
            <w:pPr>
              <w:tabs>
                <w:tab w:val="left" w:pos="3261"/>
              </w:tabs>
              <w:spacing w:line="360" w:lineRule="auto"/>
              <w:rPr>
                <w:sz w:val="18"/>
                <w:szCs w:val="18"/>
              </w:rPr>
            </w:pPr>
          </w:p>
          <w:p w14:paraId="5E3283A0" w14:textId="1854CC03" w:rsidR="00722FDD" w:rsidRPr="00D966B6" w:rsidRDefault="00722FDD" w:rsidP="00722FDD">
            <w:pPr>
              <w:spacing w:line="360" w:lineRule="auto"/>
              <w:rPr>
                <w:sz w:val="18"/>
                <w:szCs w:val="18"/>
              </w:rPr>
            </w:pPr>
            <w:r w:rsidRPr="00D966B6">
              <w:rPr>
                <w:sz w:val="18"/>
                <w:szCs w:val="18"/>
              </w:rPr>
              <w:t>ix. Documento de Seguridad de la Dirección General de Bienestar/ Dirección de Apoyo a la Juventud, Recreación y Convivencia Social.</w:t>
            </w:r>
          </w:p>
        </w:tc>
      </w:tr>
      <w:tr w:rsidR="00CC250B" w:rsidRPr="00D966B6" w14:paraId="6FEC27BD" w14:textId="77777777" w:rsidTr="00626A4B">
        <w:tc>
          <w:tcPr>
            <w:tcW w:w="2547" w:type="dxa"/>
          </w:tcPr>
          <w:p w14:paraId="47935A9B" w14:textId="60E7AD4F" w:rsidR="00135528" w:rsidRPr="00D966B6" w:rsidRDefault="00CC250B">
            <w:pPr>
              <w:spacing w:line="360" w:lineRule="auto"/>
              <w:rPr>
                <w:sz w:val="18"/>
                <w:szCs w:val="18"/>
              </w:rPr>
            </w:pPr>
            <w:r w:rsidRPr="00D966B6">
              <w:rPr>
                <w:sz w:val="18"/>
                <w:szCs w:val="18"/>
              </w:rPr>
              <w:t xml:space="preserve">Tercera Regiduría </w:t>
            </w:r>
          </w:p>
        </w:tc>
        <w:tc>
          <w:tcPr>
            <w:tcW w:w="3400" w:type="dxa"/>
          </w:tcPr>
          <w:p w14:paraId="3E89335C" w14:textId="5D162946" w:rsidR="00CC250B" w:rsidRPr="00D966B6" w:rsidRDefault="00CC250B" w:rsidP="00CC250B">
            <w:pPr>
              <w:spacing w:line="360" w:lineRule="auto"/>
              <w:rPr>
                <w:sz w:val="18"/>
                <w:szCs w:val="18"/>
              </w:rPr>
            </w:pPr>
            <w:r w:rsidRPr="00D966B6">
              <w:rPr>
                <w:sz w:val="18"/>
                <w:szCs w:val="18"/>
              </w:rPr>
              <w:t>i. Aviso de Privacidad Integral de la Tercera Regiduría.</w:t>
            </w:r>
          </w:p>
          <w:p w14:paraId="30843547" w14:textId="77777777" w:rsidR="00CC250B" w:rsidRPr="00D966B6" w:rsidRDefault="00CC250B" w:rsidP="00CC250B">
            <w:pPr>
              <w:spacing w:line="360" w:lineRule="auto"/>
              <w:rPr>
                <w:sz w:val="18"/>
                <w:szCs w:val="18"/>
              </w:rPr>
            </w:pPr>
          </w:p>
          <w:p w14:paraId="7B07C2B3" w14:textId="3C25544F" w:rsidR="00CC250B" w:rsidRPr="00D966B6" w:rsidRDefault="00CC250B" w:rsidP="00CC250B">
            <w:pPr>
              <w:spacing w:line="360" w:lineRule="auto"/>
              <w:rPr>
                <w:sz w:val="18"/>
                <w:szCs w:val="18"/>
              </w:rPr>
            </w:pPr>
            <w:r w:rsidRPr="00D966B6">
              <w:rPr>
                <w:sz w:val="18"/>
                <w:szCs w:val="18"/>
              </w:rPr>
              <w:t>ii. Documento de Seguridad de la Unidad de Asuntos Internos de la Tercera Regiduría.</w:t>
            </w:r>
          </w:p>
        </w:tc>
        <w:tc>
          <w:tcPr>
            <w:tcW w:w="2974" w:type="dxa"/>
          </w:tcPr>
          <w:p w14:paraId="73C5376C" w14:textId="40ED14C6" w:rsidR="00135528" w:rsidRPr="00D966B6" w:rsidRDefault="004B7680">
            <w:pPr>
              <w:spacing w:line="360" w:lineRule="auto"/>
              <w:rPr>
                <w:sz w:val="18"/>
                <w:szCs w:val="18"/>
              </w:rPr>
            </w:pPr>
            <w:r w:rsidRPr="00D966B6">
              <w:rPr>
                <w:sz w:val="18"/>
                <w:szCs w:val="18"/>
              </w:rPr>
              <w:t>Ratificó su respuesta</w:t>
            </w:r>
          </w:p>
        </w:tc>
      </w:tr>
      <w:tr w:rsidR="00CC250B" w:rsidRPr="00D966B6" w14:paraId="66D6CAA6" w14:textId="77777777" w:rsidTr="00626A4B">
        <w:tc>
          <w:tcPr>
            <w:tcW w:w="2547" w:type="dxa"/>
          </w:tcPr>
          <w:p w14:paraId="5461F383" w14:textId="7BEE4FBC" w:rsidR="00CC250B" w:rsidRPr="00D966B6" w:rsidRDefault="00CC250B">
            <w:pPr>
              <w:spacing w:line="360" w:lineRule="auto"/>
              <w:rPr>
                <w:sz w:val="18"/>
                <w:szCs w:val="18"/>
              </w:rPr>
            </w:pPr>
            <w:r w:rsidRPr="00D966B6">
              <w:rPr>
                <w:sz w:val="18"/>
                <w:szCs w:val="18"/>
              </w:rPr>
              <w:t>Dirección General de Gobierno</w:t>
            </w:r>
          </w:p>
        </w:tc>
        <w:tc>
          <w:tcPr>
            <w:tcW w:w="3400" w:type="dxa"/>
          </w:tcPr>
          <w:p w14:paraId="34F3FECA" w14:textId="77777777" w:rsidR="00CC250B" w:rsidRPr="00D966B6" w:rsidRDefault="00CC250B" w:rsidP="00CC250B">
            <w:pPr>
              <w:spacing w:line="360" w:lineRule="auto"/>
              <w:rPr>
                <w:sz w:val="18"/>
                <w:szCs w:val="18"/>
              </w:rPr>
            </w:pPr>
            <w:r w:rsidRPr="00D966B6">
              <w:rPr>
                <w:sz w:val="18"/>
                <w:szCs w:val="18"/>
              </w:rPr>
              <w:t>i. Oficio 2040/227/2025 del diecisiete de junio de dos mil veinticinco, suscrito por el Director General de Gobierno, dirigido al Solicitante, por medio del cual señalo que remitía los Avisos  de privacidad integrales, documentos de seguridad y cédulas de bases de datos actualizadas, siguientes:</w:t>
            </w:r>
          </w:p>
          <w:p w14:paraId="4DE99E27" w14:textId="77777777" w:rsidR="00CC250B" w:rsidRPr="00D966B6" w:rsidRDefault="00CC250B" w:rsidP="00CC250B">
            <w:pPr>
              <w:spacing w:line="360" w:lineRule="auto"/>
              <w:rPr>
                <w:sz w:val="18"/>
                <w:szCs w:val="18"/>
              </w:rPr>
            </w:pPr>
            <w:r w:rsidRPr="00D966B6">
              <w:rPr>
                <w:noProof/>
                <w:sz w:val="18"/>
                <w:szCs w:val="18"/>
              </w:rPr>
              <w:drawing>
                <wp:inline distT="0" distB="0" distL="0" distR="0" wp14:anchorId="3690AB32" wp14:editId="4E1FC367">
                  <wp:extent cx="1986797" cy="3048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68838" cy="317386"/>
                          </a:xfrm>
                          <a:prstGeom prst="rect">
                            <a:avLst/>
                          </a:prstGeom>
                          <a:noFill/>
                        </pic:spPr>
                      </pic:pic>
                    </a:graphicData>
                  </a:graphic>
                </wp:inline>
              </w:drawing>
            </w:r>
          </w:p>
          <w:p w14:paraId="16651803" w14:textId="77777777" w:rsidR="00CC250B" w:rsidRPr="00D966B6" w:rsidRDefault="00CC250B" w:rsidP="00CC250B">
            <w:pPr>
              <w:spacing w:line="360" w:lineRule="auto"/>
              <w:rPr>
                <w:sz w:val="18"/>
                <w:szCs w:val="18"/>
              </w:rPr>
            </w:pPr>
          </w:p>
          <w:p w14:paraId="4CC7C593" w14:textId="403E4906" w:rsidR="00CC250B" w:rsidRPr="00D966B6" w:rsidRDefault="00CC250B" w:rsidP="00CC250B">
            <w:pPr>
              <w:spacing w:line="360" w:lineRule="auto"/>
              <w:rPr>
                <w:sz w:val="18"/>
                <w:szCs w:val="18"/>
              </w:rPr>
            </w:pPr>
          </w:p>
        </w:tc>
        <w:tc>
          <w:tcPr>
            <w:tcW w:w="2974" w:type="dxa"/>
          </w:tcPr>
          <w:p w14:paraId="26F38234" w14:textId="095EE38D" w:rsidR="00CC250B" w:rsidRPr="00D966B6" w:rsidRDefault="004B7680">
            <w:pPr>
              <w:spacing w:line="360" w:lineRule="auto"/>
              <w:rPr>
                <w:sz w:val="18"/>
                <w:szCs w:val="18"/>
              </w:rPr>
            </w:pPr>
            <w:r w:rsidRPr="00D966B6">
              <w:rPr>
                <w:sz w:val="18"/>
                <w:szCs w:val="18"/>
              </w:rPr>
              <w:t>Ratificó su respuesta</w:t>
            </w:r>
          </w:p>
        </w:tc>
      </w:tr>
      <w:tr w:rsidR="00CC250B" w:rsidRPr="00D966B6" w14:paraId="2421B6A6" w14:textId="77777777" w:rsidTr="00626A4B">
        <w:tc>
          <w:tcPr>
            <w:tcW w:w="2547" w:type="dxa"/>
          </w:tcPr>
          <w:p w14:paraId="118167E6" w14:textId="2BF22D2B" w:rsidR="00CC250B" w:rsidRPr="00D966B6" w:rsidRDefault="00CC250B">
            <w:pPr>
              <w:spacing w:line="360" w:lineRule="auto"/>
              <w:rPr>
                <w:sz w:val="18"/>
                <w:szCs w:val="18"/>
              </w:rPr>
            </w:pPr>
            <w:r w:rsidRPr="00D966B6">
              <w:rPr>
                <w:sz w:val="18"/>
                <w:szCs w:val="18"/>
              </w:rPr>
              <w:t>Unidad de Información, Planeación, Programación y Evaluación.</w:t>
            </w:r>
          </w:p>
        </w:tc>
        <w:tc>
          <w:tcPr>
            <w:tcW w:w="3400" w:type="dxa"/>
          </w:tcPr>
          <w:p w14:paraId="51C5A366" w14:textId="5791C273" w:rsidR="00CC250B" w:rsidRPr="00D966B6" w:rsidRDefault="00CC250B" w:rsidP="00CC250B">
            <w:pPr>
              <w:spacing w:line="360" w:lineRule="auto"/>
              <w:rPr>
                <w:sz w:val="18"/>
                <w:szCs w:val="18"/>
              </w:rPr>
            </w:pPr>
            <w:r w:rsidRPr="00D966B6">
              <w:rPr>
                <w:sz w:val="18"/>
                <w:szCs w:val="18"/>
              </w:rPr>
              <w:t xml:space="preserve">i. Documento de Seguridad de la Unidad de Información, Planeación, Programación y Evaluación. </w:t>
            </w:r>
          </w:p>
          <w:p w14:paraId="261A6F2D" w14:textId="77777777" w:rsidR="00CC250B" w:rsidRPr="00D966B6" w:rsidRDefault="00CC250B" w:rsidP="00CC250B">
            <w:pPr>
              <w:spacing w:line="360" w:lineRule="auto"/>
              <w:rPr>
                <w:sz w:val="18"/>
                <w:szCs w:val="18"/>
              </w:rPr>
            </w:pPr>
          </w:p>
          <w:p w14:paraId="2C7BA159" w14:textId="10B55203" w:rsidR="00CC250B" w:rsidRPr="00D966B6" w:rsidRDefault="00CC250B" w:rsidP="00CC250B">
            <w:pPr>
              <w:spacing w:line="360" w:lineRule="auto"/>
              <w:rPr>
                <w:sz w:val="18"/>
                <w:szCs w:val="18"/>
              </w:rPr>
            </w:pPr>
            <w:r w:rsidRPr="00D966B6">
              <w:rPr>
                <w:sz w:val="18"/>
                <w:szCs w:val="18"/>
              </w:rPr>
              <w:t>ii. Aviso de Privacidad Integral de la Unidad de Información, Planeación, Programación y Evaluación.</w:t>
            </w:r>
          </w:p>
        </w:tc>
        <w:tc>
          <w:tcPr>
            <w:tcW w:w="2974" w:type="dxa"/>
          </w:tcPr>
          <w:p w14:paraId="1DE98F0D" w14:textId="01A8CF37" w:rsidR="00CC250B" w:rsidRPr="00D966B6" w:rsidRDefault="00B67A9B">
            <w:pPr>
              <w:spacing w:line="360" w:lineRule="auto"/>
              <w:rPr>
                <w:sz w:val="18"/>
                <w:szCs w:val="18"/>
              </w:rPr>
            </w:pPr>
            <w:r w:rsidRPr="00D966B6">
              <w:rPr>
                <w:sz w:val="18"/>
                <w:szCs w:val="18"/>
              </w:rPr>
              <w:t>Ratificó su respuesta</w:t>
            </w:r>
          </w:p>
        </w:tc>
      </w:tr>
      <w:tr w:rsidR="00CC250B" w:rsidRPr="00D966B6" w14:paraId="6904FE9F" w14:textId="77777777" w:rsidTr="00626A4B">
        <w:tc>
          <w:tcPr>
            <w:tcW w:w="2547" w:type="dxa"/>
          </w:tcPr>
          <w:p w14:paraId="7202B11B" w14:textId="3F8925E0" w:rsidR="00CC250B" w:rsidRPr="00D966B6" w:rsidRDefault="00CC250B">
            <w:pPr>
              <w:spacing w:line="360" w:lineRule="auto"/>
              <w:rPr>
                <w:sz w:val="18"/>
                <w:szCs w:val="18"/>
              </w:rPr>
            </w:pPr>
            <w:r w:rsidRPr="00D966B6">
              <w:rPr>
                <w:sz w:val="18"/>
                <w:szCs w:val="18"/>
              </w:rPr>
              <w:t>Cuarta Regiduría</w:t>
            </w:r>
          </w:p>
        </w:tc>
        <w:tc>
          <w:tcPr>
            <w:tcW w:w="3400" w:type="dxa"/>
          </w:tcPr>
          <w:p w14:paraId="48AC7D44" w14:textId="56F02B22" w:rsidR="00CC250B" w:rsidRPr="00D966B6" w:rsidRDefault="00CC250B" w:rsidP="00CC250B">
            <w:pPr>
              <w:spacing w:line="360" w:lineRule="auto"/>
              <w:rPr>
                <w:sz w:val="18"/>
                <w:szCs w:val="18"/>
              </w:rPr>
            </w:pPr>
            <w:r w:rsidRPr="00D966B6">
              <w:rPr>
                <w:sz w:val="18"/>
                <w:szCs w:val="18"/>
              </w:rPr>
              <w:t>i. Cédula de Base de datos personales del Sistema Único de datos personales de la Cuarta Regiduría.</w:t>
            </w:r>
          </w:p>
          <w:p w14:paraId="1C4E8168" w14:textId="77777777" w:rsidR="00CC250B" w:rsidRPr="00D966B6" w:rsidRDefault="00CC250B" w:rsidP="00CC250B">
            <w:pPr>
              <w:spacing w:line="360" w:lineRule="auto"/>
              <w:rPr>
                <w:sz w:val="18"/>
                <w:szCs w:val="18"/>
              </w:rPr>
            </w:pPr>
          </w:p>
          <w:p w14:paraId="0AC7353F" w14:textId="7F1C83B8" w:rsidR="00CC250B" w:rsidRPr="00D966B6" w:rsidRDefault="00CC250B" w:rsidP="00CC250B">
            <w:pPr>
              <w:spacing w:line="360" w:lineRule="auto"/>
              <w:rPr>
                <w:sz w:val="18"/>
                <w:szCs w:val="18"/>
              </w:rPr>
            </w:pPr>
            <w:r w:rsidRPr="00D966B6">
              <w:rPr>
                <w:sz w:val="18"/>
                <w:szCs w:val="18"/>
              </w:rPr>
              <w:t>ii. Documento de Seguridad del Sistema Único de datos personales de la Cuarta Regiduría.</w:t>
            </w:r>
          </w:p>
          <w:p w14:paraId="175269C9" w14:textId="77777777" w:rsidR="00CC250B" w:rsidRPr="00D966B6" w:rsidRDefault="00CC250B" w:rsidP="00CC250B">
            <w:pPr>
              <w:spacing w:line="360" w:lineRule="auto"/>
              <w:rPr>
                <w:sz w:val="18"/>
                <w:szCs w:val="18"/>
              </w:rPr>
            </w:pPr>
          </w:p>
          <w:p w14:paraId="4FB10AD3" w14:textId="787670C7" w:rsidR="00CC250B" w:rsidRPr="00D966B6" w:rsidRDefault="00CC250B" w:rsidP="00CC250B">
            <w:pPr>
              <w:spacing w:line="360" w:lineRule="auto"/>
              <w:rPr>
                <w:sz w:val="18"/>
                <w:szCs w:val="18"/>
              </w:rPr>
            </w:pPr>
            <w:r w:rsidRPr="00D966B6">
              <w:rPr>
                <w:sz w:val="18"/>
                <w:szCs w:val="18"/>
              </w:rPr>
              <w:t>iii. Aviso de Privacidad Integral del Sistema Único de datos personales de la Cuarta Regiduría 2025 - 2027.</w:t>
            </w:r>
          </w:p>
          <w:p w14:paraId="55F93371" w14:textId="77777777" w:rsidR="00CC250B" w:rsidRPr="00D966B6" w:rsidRDefault="00CC250B" w:rsidP="00CC250B">
            <w:pPr>
              <w:spacing w:line="360" w:lineRule="auto"/>
              <w:rPr>
                <w:sz w:val="18"/>
                <w:szCs w:val="18"/>
              </w:rPr>
            </w:pPr>
          </w:p>
          <w:p w14:paraId="6C514A66" w14:textId="553FB04B" w:rsidR="00CC250B" w:rsidRPr="00D966B6" w:rsidRDefault="00CC250B" w:rsidP="00CC250B">
            <w:pPr>
              <w:spacing w:line="360" w:lineRule="auto"/>
              <w:rPr>
                <w:sz w:val="18"/>
                <w:szCs w:val="18"/>
              </w:rPr>
            </w:pPr>
            <w:r w:rsidRPr="00D966B6">
              <w:rPr>
                <w:sz w:val="18"/>
                <w:szCs w:val="18"/>
              </w:rPr>
              <w:t>iv. Oficio 4REG/TOL/0346/2025 del diecinueve de junio de dos mil veinticinco, suscrito por la Cuarta Regidora, dirigido al Ciudadano Solicitante, por medio del cual se menciona que se adjuntan las versiones digitales de los documentos solicitados.</w:t>
            </w:r>
          </w:p>
        </w:tc>
        <w:tc>
          <w:tcPr>
            <w:tcW w:w="2974" w:type="dxa"/>
          </w:tcPr>
          <w:p w14:paraId="05A012FC" w14:textId="68B4455D" w:rsidR="00CC250B" w:rsidRPr="00D966B6" w:rsidRDefault="00B67A9B">
            <w:pPr>
              <w:spacing w:line="360" w:lineRule="auto"/>
              <w:rPr>
                <w:sz w:val="18"/>
                <w:szCs w:val="18"/>
              </w:rPr>
            </w:pPr>
            <w:r w:rsidRPr="00D966B6">
              <w:rPr>
                <w:sz w:val="18"/>
                <w:szCs w:val="18"/>
              </w:rPr>
              <w:t>Ratificó su respuesta</w:t>
            </w:r>
          </w:p>
        </w:tc>
      </w:tr>
      <w:tr w:rsidR="00CC250B" w:rsidRPr="00D966B6" w14:paraId="1F396875" w14:textId="77777777" w:rsidTr="00626A4B">
        <w:tc>
          <w:tcPr>
            <w:tcW w:w="2547" w:type="dxa"/>
          </w:tcPr>
          <w:p w14:paraId="21FEEC46" w14:textId="5A72B4BA" w:rsidR="00CC250B" w:rsidRPr="00D966B6" w:rsidRDefault="0035305A">
            <w:pPr>
              <w:spacing w:line="360" w:lineRule="auto"/>
              <w:rPr>
                <w:sz w:val="18"/>
                <w:szCs w:val="18"/>
              </w:rPr>
            </w:pPr>
            <w:r w:rsidRPr="00D966B6">
              <w:rPr>
                <w:sz w:val="18"/>
                <w:szCs w:val="18"/>
              </w:rPr>
              <w:t>Secretaría del Ayuntamiento</w:t>
            </w:r>
          </w:p>
        </w:tc>
        <w:tc>
          <w:tcPr>
            <w:tcW w:w="3400" w:type="dxa"/>
          </w:tcPr>
          <w:p w14:paraId="083C1658" w14:textId="1DDF8F40" w:rsidR="0035305A" w:rsidRPr="00D966B6" w:rsidRDefault="0035305A" w:rsidP="0035305A">
            <w:pPr>
              <w:spacing w:line="360" w:lineRule="auto"/>
              <w:rPr>
                <w:sz w:val="18"/>
                <w:szCs w:val="18"/>
              </w:rPr>
            </w:pPr>
            <w:r w:rsidRPr="00D966B6">
              <w:rPr>
                <w:sz w:val="18"/>
                <w:szCs w:val="18"/>
              </w:rPr>
              <w:t>i. Registro de Sistema de Datos Personales de la Secretaría del Ayuntamiento, Libros, Expedientes y Documentos de Propiedad del Patrimonio Inmobiliario Municipal.</w:t>
            </w:r>
          </w:p>
          <w:p w14:paraId="0431F0E2" w14:textId="77777777" w:rsidR="0035305A" w:rsidRPr="00D966B6" w:rsidRDefault="0035305A" w:rsidP="0035305A">
            <w:pPr>
              <w:spacing w:line="360" w:lineRule="auto"/>
              <w:rPr>
                <w:sz w:val="18"/>
                <w:szCs w:val="18"/>
              </w:rPr>
            </w:pPr>
          </w:p>
          <w:p w14:paraId="62AE90C0" w14:textId="77777777" w:rsidR="00CC250B" w:rsidRPr="00D966B6" w:rsidRDefault="0035305A" w:rsidP="00CC250B">
            <w:pPr>
              <w:spacing w:line="360" w:lineRule="auto"/>
              <w:rPr>
                <w:sz w:val="18"/>
                <w:szCs w:val="18"/>
              </w:rPr>
            </w:pPr>
            <w:r w:rsidRPr="00D966B6">
              <w:rPr>
                <w:sz w:val="18"/>
                <w:szCs w:val="18"/>
              </w:rPr>
              <w:t>ii. Aviso de Privacidad Simplificado de la Secretaría del Ayuntamiento, “Libros, Expedientes y Documentos de Propiedad del Patrimonio Inmobiliario Municipal”.</w:t>
            </w:r>
          </w:p>
          <w:p w14:paraId="5DF4064A" w14:textId="77777777" w:rsidR="005C2659" w:rsidRPr="00D966B6" w:rsidRDefault="005C2659" w:rsidP="00CC250B">
            <w:pPr>
              <w:spacing w:line="360" w:lineRule="auto"/>
              <w:rPr>
                <w:sz w:val="18"/>
                <w:szCs w:val="18"/>
              </w:rPr>
            </w:pPr>
          </w:p>
          <w:p w14:paraId="4BBAF586" w14:textId="74746D70" w:rsidR="005C2659" w:rsidRPr="00D966B6" w:rsidRDefault="005C2659" w:rsidP="00CC250B">
            <w:pPr>
              <w:spacing w:line="360" w:lineRule="auto"/>
              <w:rPr>
                <w:sz w:val="18"/>
                <w:szCs w:val="18"/>
              </w:rPr>
            </w:pPr>
          </w:p>
        </w:tc>
        <w:tc>
          <w:tcPr>
            <w:tcW w:w="2974" w:type="dxa"/>
          </w:tcPr>
          <w:p w14:paraId="5E69E314" w14:textId="048394C0" w:rsidR="00CC250B" w:rsidRPr="00D966B6" w:rsidRDefault="00B67A9B">
            <w:pPr>
              <w:spacing w:line="360" w:lineRule="auto"/>
              <w:rPr>
                <w:sz w:val="18"/>
                <w:szCs w:val="18"/>
              </w:rPr>
            </w:pPr>
            <w:r w:rsidRPr="00D966B6">
              <w:rPr>
                <w:sz w:val="18"/>
                <w:szCs w:val="18"/>
              </w:rPr>
              <w:t>Ratificó su respuesta</w:t>
            </w:r>
          </w:p>
        </w:tc>
      </w:tr>
      <w:tr w:rsidR="0035305A" w:rsidRPr="00D966B6" w14:paraId="590ACE47" w14:textId="77777777" w:rsidTr="00626A4B">
        <w:tc>
          <w:tcPr>
            <w:tcW w:w="2547" w:type="dxa"/>
          </w:tcPr>
          <w:p w14:paraId="2DDC91F0" w14:textId="0D076079" w:rsidR="0035305A" w:rsidRPr="00D966B6" w:rsidRDefault="0035305A">
            <w:pPr>
              <w:spacing w:line="360" w:lineRule="auto"/>
              <w:rPr>
                <w:sz w:val="18"/>
                <w:szCs w:val="18"/>
              </w:rPr>
            </w:pPr>
            <w:r w:rsidRPr="00D966B6">
              <w:rPr>
                <w:sz w:val="18"/>
                <w:szCs w:val="18"/>
              </w:rPr>
              <w:t>Defensoría Municipal de Derechos Humanos</w:t>
            </w:r>
          </w:p>
        </w:tc>
        <w:tc>
          <w:tcPr>
            <w:tcW w:w="3400" w:type="dxa"/>
          </w:tcPr>
          <w:p w14:paraId="42EB2891" w14:textId="48F87183" w:rsidR="0035305A" w:rsidRPr="00D966B6" w:rsidRDefault="0035305A" w:rsidP="0035305A">
            <w:pPr>
              <w:spacing w:line="360" w:lineRule="auto"/>
              <w:rPr>
                <w:sz w:val="18"/>
                <w:szCs w:val="18"/>
              </w:rPr>
            </w:pPr>
            <w:r w:rsidRPr="00D966B6">
              <w:rPr>
                <w:sz w:val="18"/>
                <w:szCs w:val="18"/>
              </w:rPr>
              <w:t>i. Registro de Sistema de Datos Personales de la Defensoría Municipal de Derechos Humanos de Toluca, para asesorías jurídicas.</w:t>
            </w:r>
          </w:p>
          <w:p w14:paraId="52801D0A" w14:textId="77777777" w:rsidR="0035305A" w:rsidRPr="00D966B6" w:rsidRDefault="0035305A" w:rsidP="0035305A">
            <w:pPr>
              <w:spacing w:line="360" w:lineRule="auto"/>
              <w:rPr>
                <w:sz w:val="18"/>
                <w:szCs w:val="18"/>
              </w:rPr>
            </w:pPr>
          </w:p>
          <w:p w14:paraId="17E6F31C" w14:textId="5B7BD755" w:rsidR="0035305A" w:rsidRPr="00D966B6" w:rsidRDefault="0035305A" w:rsidP="0035305A">
            <w:pPr>
              <w:spacing w:line="360" w:lineRule="auto"/>
              <w:rPr>
                <w:sz w:val="18"/>
                <w:szCs w:val="18"/>
              </w:rPr>
            </w:pPr>
            <w:r w:rsidRPr="00D966B6">
              <w:rPr>
                <w:sz w:val="18"/>
                <w:szCs w:val="18"/>
              </w:rPr>
              <w:t>ii. Registro de Sistema de Datos Personales de la Defensoría Municipal de Derechos Humanos de Toluca, para quejas recibidas.</w:t>
            </w:r>
          </w:p>
          <w:p w14:paraId="120930EC" w14:textId="77777777" w:rsidR="0035305A" w:rsidRPr="00D966B6" w:rsidRDefault="0035305A" w:rsidP="0035305A">
            <w:pPr>
              <w:spacing w:line="360" w:lineRule="auto"/>
              <w:rPr>
                <w:sz w:val="18"/>
                <w:szCs w:val="18"/>
              </w:rPr>
            </w:pPr>
          </w:p>
          <w:p w14:paraId="05A6869C" w14:textId="4018FE0A" w:rsidR="0035305A" w:rsidRPr="00D966B6" w:rsidRDefault="0035305A" w:rsidP="0035305A">
            <w:pPr>
              <w:spacing w:line="360" w:lineRule="auto"/>
              <w:rPr>
                <w:sz w:val="18"/>
                <w:szCs w:val="18"/>
              </w:rPr>
            </w:pPr>
            <w:r w:rsidRPr="00D966B6">
              <w:rPr>
                <w:sz w:val="18"/>
                <w:szCs w:val="18"/>
              </w:rPr>
              <w:t>iii. Documento de Seguridad para la Protección de las Bases de Datos Personales de la Defensoría Municipal de Derechos Humanos.</w:t>
            </w:r>
          </w:p>
          <w:p w14:paraId="6086BCFA" w14:textId="77777777" w:rsidR="0035305A" w:rsidRPr="00D966B6" w:rsidRDefault="0035305A" w:rsidP="0035305A">
            <w:pPr>
              <w:spacing w:line="360" w:lineRule="auto"/>
              <w:rPr>
                <w:sz w:val="18"/>
                <w:szCs w:val="18"/>
              </w:rPr>
            </w:pPr>
          </w:p>
          <w:p w14:paraId="01D77EC8" w14:textId="6DDB0AFA" w:rsidR="0035305A" w:rsidRPr="00D966B6" w:rsidRDefault="0035305A" w:rsidP="0035305A">
            <w:pPr>
              <w:spacing w:line="360" w:lineRule="auto"/>
              <w:rPr>
                <w:sz w:val="18"/>
                <w:szCs w:val="18"/>
              </w:rPr>
            </w:pPr>
            <w:r w:rsidRPr="00D966B6">
              <w:rPr>
                <w:sz w:val="18"/>
                <w:szCs w:val="18"/>
              </w:rPr>
              <w:t>iv. Aviso de Privacidad Integral de Asesorías Jurídicos de la Defensoría Municipal de Derechos Humanos.</w:t>
            </w:r>
          </w:p>
        </w:tc>
        <w:tc>
          <w:tcPr>
            <w:tcW w:w="2974" w:type="dxa"/>
          </w:tcPr>
          <w:p w14:paraId="432762EC" w14:textId="6FF21301" w:rsidR="0035305A" w:rsidRPr="00D966B6" w:rsidRDefault="00B67A9B">
            <w:pPr>
              <w:spacing w:line="360" w:lineRule="auto"/>
              <w:rPr>
                <w:sz w:val="18"/>
                <w:szCs w:val="18"/>
              </w:rPr>
            </w:pPr>
            <w:r w:rsidRPr="00D966B6">
              <w:rPr>
                <w:sz w:val="18"/>
                <w:szCs w:val="18"/>
              </w:rPr>
              <w:t>Ratificó su respuesta</w:t>
            </w:r>
          </w:p>
        </w:tc>
      </w:tr>
      <w:tr w:rsidR="005C2659" w:rsidRPr="00D966B6" w14:paraId="2B3C69B2" w14:textId="77777777" w:rsidTr="00626A4B">
        <w:tc>
          <w:tcPr>
            <w:tcW w:w="2547" w:type="dxa"/>
          </w:tcPr>
          <w:p w14:paraId="389F92DB" w14:textId="612C03AB" w:rsidR="005C2659" w:rsidRPr="00D966B6" w:rsidRDefault="005C2659">
            <w:pPr>
              <w:spacing w:line="360" w:lineRule="auto"/>
              <w:rPr>
                <w:sz w:val="18"/>
                <w:szCs w:val="18"/>
              </w:rPr>
            </w:pPr>
            <w:r w:rsidRPr="00D966B6">
              <w:rPr>
                <w:sz w:val="18"/>
                <w:szCs w:val="18"/>
              </w:rPr>
              <w:t>Primera Regiduría</w:t>
            </w:r>
          </w:p>
        </w:tc>
        <w:tc>
          <w:tcPr>
            <w:tcW w:w="3400" w:type="dxa"/>
          </w:tcPr>
          <w:p w14:paraId="42A85790" w14:textId="543848C8" w:rsidR="005C2659" w:rsidRPr="00D966B6" w:rsidRDefault="005C2659" w:rsidP="005C2659">
            <w:pPr>
              <w:spacing w:line="360" w:lineRule="auto"/>
              <w:rPr>
                <w:sz w:val="18"/>
                <w:szCs w:val="18"/>
              </w:rPr>
            </w:pPr>
            <w:r w:rsidRPr="00D966B6">
              <w:rPr>
                <w:sz w:val="18"/>
                <w:szCs w:val="18"/>
              </w:rPr>
              <w:t>i. Registro de Sistema de Datos Personales de la Primera Regiduría, Registro de Visitantes.</w:t>
            </w:r>
          </w:p>
          <w:p w14:paraId="4F34088D" w14:textId="77777777" w:rsidR="005C2659" w:rsidRPr="00D966B6" w:rsidRDefault="005C2659" w:rsidP="005C2659">
            <w:pPr>
              <w:spacing w:line="360" w:lineRule="auto"/>
              <w:rPr>
                <w:sz w:val="18"/>
                <w:szCs w:val="18"/>
              </w:rPr>
            </w:pPr>
          </w:p>
          <w:p w14:paraId="1A38EFE1" w14:textId="41E2E5AA" w:rsidR="005C2659" w:rsidRPr="00D966B6" w:rsidRDefault="005C2659" w:rsidP="005C2659">
            <w:pPr>
              <w:spacing w:line="360" w:lineRule="auto"/>
              <w:rPr>
                <w:sz w:val="18"/>
                <w:szCs w:val="18"/>
              </w:rPr>
            </w:pPr>
            <w:r w:rsidRPr="00D966B6">
              <w:rPr>
                <w:sz w:val="18"/>
                <w:szCs w:val="18"/>
              </w:rPr>
              <w:t xml:space="preserve">ii. Aviso de Privacidad Integral del Registro de Visitas de la Primera Regiduría. </w:t>
            </w:r>
          </w:p>
          <w:p w14:paraId="5CD1B852" w14:textId="1557385F" w:rsidR="005C2659" w:rsidRPr="00D966B6" w:rsidRDefault="005C2659" w:rsidP="005C2659">
            <w:pPr>
              <w:spacing w:line="360" w:lineRule="auto"/>
              <w:rPr>
                <w:sz w:val="18"/>
                <w:szCs w:val="18"/>
              </w:rPr>
            </w:pPr>
            <w:r w:rsidRPr="00D966B6">
              <w:rPr>
                <w:sz w:val="18"/>
                <w:szCs w:val="18"/>
              </w:rPr>
              <w:t>cxvi. Documento de Seguridad de la Primera Regiduría.</w:t>
            </w:r>
          </w:p>
        </w:tc>
        <w:tc>
          <w:tcPr>
            <w:tcW w:w="2974" w:type="dxa"/>
          </w:tcPr>
          <w:p w14:paraId="7498F6AE" w14:textId="09019466" w:rsidR="005C2659" w:rsidRPr="00D966B6" w:rsidRDefault="00B67A9B">
            <w:pPr>
              <w:spacing w:line="360" w:lineRule="auto"/>
              <w:rPr>
                <w:sz w:val="18"/>
                <w:szCs w:val="18"/>
              </w:rPr>
            </w:pPr>
            <w:r w:rsidRPr="00D966B6">
              <w:rPr>
                <w:sz w:val="18"/>
                <w:szCs w:val="18"/>
              </w:rPr>
              <w:t>Ratificó su respuesta</w:t>
            </w:r>
          </w:p>
        </w:tc>
      </w:tr>
      <w:tr w:rsidR="005C2659" w:rsidRPr="00D966B6" w14:paraId="3E0C5E1D" w14:textId="77777777" w:rsidTr="00626A4B">
        <w:tc>
          <w:tcPr>
            <w:tcW w:w="2547" w:type="dxa"/>
          </w:tcPr>
          <w:p w14:paraId="59B9C10F" w14:textId="73039B30" w:rsidR="005C2659" w:rsidRPr="00D966B6" w:rsidRDefault="005C2659">
            <w:pPr>
              <w:spacing w:line="360" w:lineRule="auto"/>
              <w:rPr>
                <w:sz w:val="18"/>
                <w:szCs w:val="18"/>
              </w:rPr>
            </w:pPr>
            <w:r w:rsidRPr="00D966B6">
              <w:rPr>
                <w:sz w:val="18"/>
                <w:szCs w:val="18"/>
              </w:rPr>
              <w:t>Unidad de Transparencia</w:t>
            </w:r>
          </w:p>
        </w:tc>
        <w:tc>
          <w:tcPr>
            <w:tcW w:w="3400" w:type="dxa"/>
          </w:tcPr>
          <w:p w14:paraId="45262ED4" w14:textId="77777777" w:rsidR="005C2659" w:rsidRPr="00D966B6" w:rsidRDefault="005C2659" w:rsidP="005C2659">
            <w:pPr>
              <w:spacing w:line="360" w:lineRule="auto"/>
              <w:rPr>
                <w:sz w:val="18"/>
                <w:szCs w:val="18"/>
              </w:rPr>
            </w:pPr>
            <w:r w:rsidRPr="00D966B6">
              <w:rPr>
                <w:sz w:val="18"/>
                <w:szCs w:val="18"/>
              </w:rPr>
              <w:t>i. Escrito del diecinueve de junio de dos mil veinticinco, suscrito por el Titular de la Unidad de Transparencia, por medio del cual se mencionó que se anexa al presente la Cédula de Bases de Datos registrada y vigente a la fecha de la Unidad Transparencia, así como el Aviso de Privacidad Integral, respecto al Documento de Seguridad y con fundamento en el artículo 43 de la Ley de Protección de Datos Personales en Posesión de Sujetos Obligados del Estado de México y Municipios se solicitó al Comité de Transparencia la clasificación confidencial parcial del contenido de dicho documento.</w:t>
            </w:r>
          </w:p>
          <w:p w14:paraId="64DF5993" w14:textId="77777777" w:rsidR="005C2659" w:rsidRPr="00D966B6" w:rsidRDefault="005C2659" w:rsidP="005C2659">
            <w:pPr>
              <w:spacing w:line="360" w:lineRule="auto"/>
              <w:rPr>
                <w:sz w:val="18"/>
                <w:szCs w:val="18"/>
              </w:rPr>
            </w:pPr>
          </w:p>
          <w:p w14:paraId="11CA1E06" w14:textId="77777777" w:rsidR="005C2659" w:rsidRPr="00D966B6" w:rsidRDefault="005C2659" w:rsidP="005C2659">
            <w:pPr>
              <w:spacing w:line="360" w:lineRule="auto"/>
              <w:rPr>
                <w:sz w:val="18"/>
                <w:szCs w:val="18"/>
              </w:rPr>
            </w:pPr>
            <w:r w:rsidRPr="00D966B6">
              <w:rPr>
                <w:sz w:val="18"/>
                <w:szCs w:val="18"/>
              </w:rPr>
              <w:t>ii. Aviso de Privacidad Integral para asesorías telefónicas, presenciales o electrónicas brindadas a los particulares, de la Secretaría del Ayuntamiento de la Unidad de Transparencia.</w:t>
            </w:r>
          </w:p>
          <w:p w14:paraId="11EE8C65" w14:textId="77777777" w:rsidR="005C2659" w:rsidRPr="00D966B6" w:rsidRDefault="005C2659" w:rsidP="005C2659">
            <w:pPr>
              <w:spacing w:line="360" w:lineRule="auto"/>
              <w:rPr>
                <w:sz w:val="18"/>
                <w:szCs w:val="18"/>
              </w:rPr>
            </w:pPr>
          </w:p>
          <w:p w14:paraId="428CA5D0" w14:textId="185FEFCF" w:rsidR="005C2659" w:rsidRPr="00D966B6" w:rsidRDefault="005C2659" w:rsidP="005C2659">
            <w:pPr>
              <w:spacing w:line="360" w:lineRule="auto"/>
              <w:rPr>
                <w:sz w:val="18"/>
                <w:szCs w:val="18"/>
              </w:rPr>
            </w:pPr>
            <w:r w:rsidRPr="00D966B6">
              <w:rPr>
                <w:sz w:val="18"/>
                <w:szCs w:val="18"/>
              </w:rPr>
              <w:t>iii. Registro de Sistema de Datos Personales de la Unidad de Transparencia, para asesorías telefónicas, presenciales o electrónicas brindadas a particulares en materia de Transparencia y Acceso a la Información Pública.</w:t>
            </w:r>
          </w:p>
          <w:p w14:paraId="28C1F0A2" w14:textId="77777777" w:rsidR="005C2659" w:rsidRPr="00D966B6" w:rsidRDefault="005C2659" w:rsidP="005C2659">
            <w:pPr>
              <w:spacing w:line="360" w:lineRule="auto"/>
              <w:rPr>
                <w:sz w:val="18"/>
                <w:szCs w:val="18"/>
              </w:rPr>
            </w:pPr>
          </w:p>
          <w:p w14:paraId="25975B17" w14:textId="77777777" w:rsidR="005C2659" w:rsidRPr="00D966B6" w:rsidRDefault="005C2659" w:rsidP="005C2659">
            <w:pPr>
              <w:spacing w:line="360" w:lineRule="auto"/>
              <w:rPr>
                <w:sz w:val="18"/>
                <w:szCs w:val="18"/>
              </w:rPr>
            </w:pPr>
            <w:r w:rsidRPr="00D966B6">
              <w:rPr>
                <w:sz w:val="18"/>
                <w:szCs w:val="18"/>
              </w:rPr>
              <w:t>iv. Documento de Seguridad para “Asesorías telefónicas, presenciales o electrónicas brindadas a particulares en materia de Transparencia y Acceso a la Información Pública”.</w:t>
            </w:r>
          </w:p>
          <w:p w14:paraId="1A5547C6" w14:textId="77777777" w:rsidR="008A44C8" w:rsidRPr="00D966B6" w:rsidRDefault="008A44C8" w:rsidP="005C2659">
            <w:pPr>
              <w:spacing w:line="360" w:lineRule="auto"/>
              <w:rPr>
                <w:sz w:val="18"/>
                <w:szCs w:val="18"/>
              </w:rPr>
            </w:pPr>
          </w:p>
          <w:p w14:paraId="463032C4" w14:textId="58CBB7C1" w:rsidR="008A44C8" w:rsidRPr="00D966B6" w:rsidRDefault="008A44C8" w:rsidP="005C2659">
            <w:pPr>
              <w:spacing w:line="360" w:lineRule="auto"/>
              <w:rPr>
                <w:sz w:val="18"/>
                <w:szCs w:val="18"/>
              </w:rPr>
            </w:pPr>
            <w:r w:rsidRPr="00D966B6">
              <w:rPr>
                <w:sz w:val="18"/>
                <w:szCs w:val="18"/>
              </w:rPr>
              <w:t>v. Acta de la Septigéntesima Quincuagésima Tercera Sesión Extraordinaria 2025 del Comité de Transparencia del Municipio de Toluca.</w:t>
            </w:r>
          </w:p>
        </w:tc>
        <w:tc>
          <w:tcPr>
            <w:tcW w:w="2974" w:type="dxa"/>
          </w:tcPr>
          <w:p w14:paraId="25BAC507" w14:textId="1FDF1165" w:rsidR="005C2659" w:rsidRPr="00D966B6" w:rsidRDefault="00B67A9B">
            <w:pPr>
              <w:spacing w:line="360" w:lineRule="auto"/>
              <w:rPr>
                <w:sz w:val="18"/>
                <w:szCs w:val="18"/>
              </w:rPr>
            </w:pPr>
            <w:r w:rsidRPr="00D966B6">
              <w:rPr>
                <w:sz w:val="18"/>
                <w:szCs w:val="18"/>
              </w:rPr>
              <w:t>i. Escrito del siete de agosto de dos mil veinticinco, signado por el Titular de la Unidad de Transparencia, por medio del cual se ratificó las respuestas de los servidores públicos habilitados.</w:t>
            </w:r>
          </w:p>
          <w:p w14:paraId="09256EC5" w14:textId="77777777" w:rsidR="00B67A9B" w:rsidRPr="00D966B6" w:rsidRDefault="00B67A9B">
            <w:pPr>
              <w:spacing w:line="360" w:lineRule="auto"/>
              <w:rPr>
                <w:sz w:val="18"/>
                <w:szCs w:val="18"/>
              </w:rPr>
            </w:pPr>
          </w:p>
          <w:p w14:paraId="42186CA2" w14:textId="29BD2459" w:rsidR="00B67A9B" w:rsidRPr="00D966B6" w:rsidRDefault="00B67A9B">
            <w:pPr>
              <w:spacing w:line="360" w:lineRule="auto"/>
              <w:rPr>
                <w:sz w:val="18"/>
                <w:szCs w:val="18"/>
              </w:rPr>
            </w:pPr>
            <w:r w:rsidRPr="00D966B6">
              <w:rPr>
                <w:sz w:val="18"/>
                <w:szCs w:val="18"/>
              </w:rPr>
              <w:t xml:space="preserve">ii. Documento PDF constante de 96 páginas mediante el cual la Cuarta Regidora, Coordinador General de Comunicación Social, Dirección General de Bienestar, Presidencia (UIPE), Dirección General de Obras Públicas, Dirección General de Gobierno, Segundo Síndico, Dirección General de Servicios Públicos, Tercera Regiduría, Defensoría Municipal, Décima Regiduría, Dirección General de Educación, Cultura y Turismo, Órgano Interno de Control, Tesorero Municipal, Novena Regiduría, Dirección General de Administración, Dirección General de Seguridad y Protección, Primera Regiduría, Unidad de Asuntos Internos de la Presidencia Municipal, Décima Primera Regiduría, Consejería Jurídica de la Secretaría del Ayuntamiento, Secretaría Técnica del Consejo Municipal de Seguridad Pública, Primera Sindicatura, Sexta Regiduría, Dirección General de Medio Ambiente, Dirección General de Desarrollo Económico y Secretaría del Ayuntamiento.  </w:t>
            </w:r>
          </w:p>
        </w:tc>
      </w:tr>
      <w:tr w:rsidR="005C2659" w:rsidRPr="00D966B6" w14:paraId="51A3A211" w14:textId="77777777" w:rsidTr="00626A4B">
        <w:tc>
          <w:tcPr>
            <w:tcW w:w="2547" w:type="dxa"/>
          </w:tcPr>
          <w:p w14:paraId="108D8B0C" w14:textId="6359AEDF" w:rsidR="005C2659" w:rsidRPr="00D966B6" w:rsidRDefault="005C2659">
            <w:pPr>
              <w:spacing w:line="360" w:lineRule="auto"/>
              <w:rPr>
                <w:sz w:val="18"/>
                <w:szCs w:val="18"/>
              </w:rPr>
            </w:pPr>
            <w:r w:rsidRPr="00D966B6">
              <w:rPr>
                <w:sz w:val="18"/>
                <w:szCs w:val="18"/>
              </w:rPr>
              <w:t xml:space="preserve">Octava Regiduría </w:t>
            </w:r>
          </w:p>
        </w:tc>
        <w:tc>
          <w:tcPr>
            <w:tcW w:w="3400" w:type="dxa"/>
          </w:tcPr>
          <w:p w14:paraId="155DBC59" w14:textId="77777777" w:rsidR="005C2659" w:rsidRPr="00D966B6" w:rsidRDefault="005C2659" w:rsidP="005C2659">
            <w:pPr>
              <w:spacing w:line="360" w:lineRule="auto"/>
              <w:rPr>
                <w:sz w:val="18"/>
                <w:szCs w:val="18"/>
              </w:rPr>
            </w:pPr>
            <w:r w:rsidRPr="00D966B6">
              <w:rPr>
                <w:sz w:val="18"/>
                <w:szCs w:val="18"/>
              </w:rPr>
              <w:t>i. Documento de Seguridad de la Octava Regiduría</w:t>
            </w:r>
          </w:p>
          <w:p w14:paraId="1108049B" w14:textId="77777777" w:rsidR="005C2659" w:rsidRPr="00D966B6" w:rsidRDefault="005C2659" w:rsidP="005C2659">
            <w:pPr>
              <w:spacing w:line="360" w:lineRule="auto"/>
              <w:rPr>
                <w:sz w:val="18"/>
                <w:szCs w:val="18"/>
              </w:rPr>
            </w:pPr>
          </w:p>
          <w:p w14:paraId="211BFCAA" w14:textId="480F60F9" w:rsidR="005C2659" w:rsidRPr="00D966B6" w:rsidRDefault="005C2659" w:rsidP="005C2659">
            <w:pPr>
              <w:spacing w:line="360" w:lineRule="auto"/>
              <w:rPr>
                <w:sz w:val="18"/>
                <w:szCs w:val="18"/>
              </w:rPr>
            </w:pPr>
            <w:r w:rsidRPr="00D966B6">
              <w:rPr>
                <w:sz w:val="18"/>
                <w:szCs w:val="18"/>
              </w:rPr>
              <w:t>ii. Aviso de Privacidad Integral del “Libro de Registro de Visitas de la Octava Regiduría”.</w:t>
            </w:r>
          </w:p>
        </w:tc>
        <w:tc>
          <w:tcPr>
            <w:tcW w:w="2974" w:type="dxa"/>
          </w:tcPr>
          <w:p w14:paraId="32141B4E" w14:textId="77777777" w:rsidR="00977658" w:rsidRPr="00D966B6" w:rsidRDefault="00977658" w:rsidP="00977658">
            <w:pPr>
              <w:spacing w:line="360" w:lineRule="auto"/>
              <w:rPr>
                <w:sz w:val="18"/>
                <w:szCs w:val="18"/>
              </w:rPr>
            </w:pPr>
            <w:r w:rsidRPr="00D966B6">
              <w:rPr>
                <w:sz w:val="18"/>
                <w:szCs w:val="18"/>
              </w:rPr>
              <w:t>i. Escrito del veinticuatro de diciembre de dos mil veinticinco, suscrito por la Octava Regidora por medio del cual ratifico su respuesta.</w:t>
            </w:r>
          </w:p>
          <w:p w14:paraId="3FBD8FA3" w14:textId="77777777" w:rsidR="00977658" w:rsidRPr="00D966B6" w:rsidRDefault="00977658" w:rsidP="00977658">
            <w:pPr>
              <w:spacing w:line="360" w:lineRule="auto"/>
              <w:rPr>
                <w:sz w:val="18"/>
                <w:szCs w:val="18"/>
              </w:rPr>
            </w:pPr>
          </w:p>
          <w:p w14:paraId="48685295" w14:textId="77777777" w:rsidR="00977658" w:rsidRPr="00D966B6" w:rsidRDefault="00977658" w:rsidP="00977658">
            <w:pPr>
              <w:spacing w:line="360" w:lineRule="auto"/>
              <w:rPr>
                <w:sz w:val="18"/>
                <w:szCs w:val="18"/>
              </w:rPr>
            </w:pPr>
            <w:r w:rsidRPr="00D966B6">
              <w:rPr>
                <w:sz w:val="18"/>
                <w:szCs w:val="18"/>
              </w:rPr>
              <w:t>ii. Documento de Seguridad de la Octava Regiduría.</w:t>
            </w:r>
          </w:p>
          <w:p w14:paraId="663C2EF6" w14:textId="77777777" w:rsidR="00977658" w:rsidRPr="00D966B6" w:rsidRDefault="00977658" w:rsidP="00977658">
            <w:pPr>
              <w:spacing w:line="360" w:lineRule="auto"/>
              <w:rPr>
                <w:sz w:val="18"/>
                <w:szCs w:val="18"/>
              </w:rPr>
            </w:pPr>
          </w:p>
          <w:p w14:paraId="6534F066" w14:textId="77777777" w:rsidR="00977658" w:rsidRPr="00D966B6" w:rsidRDefault="00977658" w:rsidP="00977658">
            <w:pPr>
              <w:spacing w:line="360" w:lineRule="auto"/>
              <w:rPr>
                <w:sz w:val="18"/>
                <w:szCs w:val="18"/>
              </w:rPr>
            </w:pPr>
            <w:r w:rsidRPr="00D966B6">
              <w:rPr>
                <w:sz w:val="18"/>
                <w:szCs w:val="18"/>
              </w:rPr>
              <w:t>iii. Aviso de Privacidad Simplificado de la Octava Regiduría.</w:t>
            </w:r>
          </w:p>
          <w:p w14:paraId="2DE28FE6" w14:textId="77777777" w:rsidR="00977658" w:rsidRPr="00D966B6" w:rsidRDefault="00977658" w:rsidP="00315CBE">
            <w:pPr>
              <w:spacing w:line="360" w:lineRule="auto"/>
              <w:ind w:left="720" w:hanging="720"/>
              <w:rPr>
                <w:sz w:val="18"/>
                <w:szCs w:val="18"/>
              </w:rPr>
            </w:pPr>
          </w:p>
          <w:p w14:paraId="49B8CD2A" w14:textId="3AF763D4" w:rsidR="005C2659" w:rsidRPr="00D966B6" w:rsidRDefault="00977658" w:rsidP="00977658">
            <w:pPr>
              <w:spacing w:line="360" w:lineRule="auto"/>
              <w:rPr>
                <w:sz w:val="18"/>
                <w:szCs w:val="18"/>
              </w:rPr>
            </w:pPr>
            <w:r w:rsidRPr="00D966B6">
              <w:rPr>
                <w:sz w:val="18"/>
                <w:szCs w:val="18"/>
              </w:rPr>
              <w:t>iv. Registro de Sistemas de Datos Personales de la Octava Regiduría.</w:t>
            </w:r>
          </w:p>
        </w:tc>
      </w:tr>
      <w:tr w:rsidR="005C2659" w:rsidRPr="00D966B6" w14:paraId="0530F606" w14:textId="77777777" w:rsidTr="00626A4B">
        <w:tc>
          <w:tcPr>
            <w:tcW w:w="2547" w:type="dxa"/>
          </w:tcPr>
          <w:p w14:paraId="4207687E" w14:textId="58D82A65" w:rsidR="005C2659" w:rsidRPr="00D966B6" w:rsidRDefault="008A44C8">
            <w:pPr>
              <w:spacing w:line="360" w:lineRule="auto"/>
              <w:rPr>
                <w:sz w:val="18"/>
                <w:szCs w:val="18"/>
              </w:rPr>
            </w:pPr>
            <w:r w:rsidRPr="00D966B6">
              <w:rPr>
                <w:sz w:val="18"/>
                <w:szCs w:val="18"/>
              </w:rPr>
              <w:t>Dirección General de Desarrollo Económico</w:t>
            </w:r>
          </w:p>
        </w:tc>
        <w:tc>
          <w:tcPr>
            <w:tcW w:w="3400" w:type="dxa"/>
          </w:tcPr>
          <w:p w14:paraId="0E2C533D" w14:textId="0C700046" w:rsidR="008A44C8" w:rsidRPr="00D966B6" w:rsidRDefault="008A44C8" w:rsidP="008A44C8">
            <w:pPr>
              <w:spacing w:line="360" w:lineRule="auto"/>
              <w:rPr>
                <w:sz w:val="18"/>
                <w:szCs w:val="18"/>
              </w:rPr>
            </w:pPr>
            <w:r w:rsidRPr="00D966B6">
              <w:rPr>
                <w:sz w:val="18"/>
                <w:szCs w:val="18"/>
              </w:rPr>
              <w:t>i. Documento de Seguridad de la Dirección General de Desarrollo Económico.</w:t>
            </w:r>
          </w:p>
          <w:p w14:paraId="5581F618" w14:textId="77777777" w:rsidR="008A44C8" w:rsidRPr="00D966B6" w:rsidRDefault="008A44C8" w:rsidP="008A44C8">
            <w:pPr>
              <w:spacing w:line="360" w:lineRule="auto"/>
              <w:rPr>
                <w:sz w:val="18"/>
                <w:szCs w:val="18"/>
              </w:rPr>
            </w:pPr>
          </w:p>
          <w:p w14:paraId="75CAD3A0" w14:textId="302FABB1" w:rsidR="008A44C8" w:rsidRPr="00D966B6" w:rsidRDefault="008A44C8" w:rsidP="008A44C8">
            <w:pPr>
              <w:spacing w:line="360" w:lineRule="auto"/>
              <w:rPr>
                <w:sz w:val="18"/>
                <w:szCs w:val="18"/>
              </w:rPr>
            </w:pPr>
            <w:r w:rsidRPr="00D966B6">
              <w:rPr>
                <w:sz w:val="18"/>
                <w:szCs w:val="18"/>
              </w:rPr>
              <w:t>ii. Oficio 210010000/01035/2025 del diecinueve de julio de dos mil veinticinco, suscrito por la Directora General de Desarrollo Económico, por medio del cual se menciona que se remite la información requerida.</w:t>
            </w:r>
          </w:p>
          <w:p w14:paraId="7519F854" w14:textId="77777777" w:rsidR="008A44C8" w:rsidRPr="00D966B6" w:rsidRDefault="008A44C8" w:rsidP="008A44C8">
            <w:pPr>
              <w:spacing w:line="360" w:lineRule="auto"/>
              <w:rPr>
                <w:sz w:val="18"/>
                <w:szCs w:val="18"/>
              </w:rPr>
            </w:pPr>
          </w:p>
          <w:p w14:paraId="1D03D5BF" w14:textId="492A415A" w:rsidR="008A44C8" w:rsidRPr="00D966B6" w:rsidRDefault="008A44C8" w:rsidP="008A44C8">
            <w:pPr>
              <w:spacing w:line="360" w:lineRule="auto"/>
              <w:rPr>
                <w:sz w:val="18"/>
                <w:szCs w:val="18"/>
              </w:rPr>
            </w:pPr>
            <w:r w:rsidRPr="00D966B6">
              <w:rPr>
                <w:sz w:val="18"/>
                <w:szCs w:val="18"/>
              </w:rPr>
              <w:t>iii. Aviso de privacidad simplificado de la Dirección General de Desarrollo Económico.</w:t>
            </w:r>
          </w:p>
          <w:p w14:paraId="372BBE94" w14:textId="77777777" w:rsidR="008A44C8" w:rsidRPr="00D966B6" w:rsidRDefault="008A44C8" w:rsidP="008A44C8">
            <w:pPr>
              <w:spacing w:line="360" w:lineRule="auto"/>
              <w:rPr>
                <w:sz w:val="18"/>
                <w:szCs w:val="18"/>
              </w:rPr>
            </w:pPr>
          </w:p>
          <w:p w14:paraId="243B0FF8" w14:textId="5E7BA988" w:rsidR="008A44C8" w:rsidRPr="00D966B6" w:rsidRDefault="008A44C8" w:rsidP="008A44C8">
            <w:pPr>
              <w:spacing w:line="360" w:lineRule="auto"/>
              <w:rPr>
                <w:sz w:val="18"/>
                <w:szCs w:val="18"/>
              </w:rPr>
            </w:pPr>
            <w:r w:rsidRPr="00D966B6">
              <w:rPr>
                <w:sz w:val="18"/>
                <w:szCs w:val="18"/>
              </w:rPr>
              <w:t>iv. Aviso de privacidad integral del Registro Municipal de Unidades Económicas (RMUE) de la Dirección General de Desarrollo Económico.</w:t>
            </w:r>
          </w:p>
          <w:p w14:paraId="08E050F3" w14:textId="77777777" w:rsidR="008A44C8" w:rsidRPr="00D966B6" w:rsidRDefault="008A44C8" w:rsidP="008A44C8">
            <w:pPr>
              <w:spacing w:line="360" w:lineRule="auto"/>
              <w:rPr>
                <w:sz w:val="18"/>
                <w:szCs w:val="18"/>
              </w:rPr>
            </w:pPr>
          </w:p>
          <w:p w14:paraId="208E2211" w14:textId="11F67FFF" w:rsidR="008A44C8" w:rsidRPr="00D966B6" w:rsidRDefault="008A44C8" w:rsidP="008A44C8">
            <w:pPr>
              <w:spacing w:line="360" w:lineRule="auto"/>
              <w:rPr>
                <w:sz w:val="18"/>
                <w:szCs w:val="18"/>
              </w:rPr>
            </w:pPr>
            <w:r w:rsidRPr="00D966B6">
              <w:rPr>
                <w:sz w:val="18"/>
                <w:szCs w:val="18"/>
              </w:rPr>
              <w:t>v. Aviso de privacidad integral “Apoyo a Productores Agropecuarios con Herramientas para el Sector Agropecuario”.</w:t>
            </w:r>
          </w:p>
          <w:p w14:paraId="07BDAAF7" w14:textId="77777777" w:rsidR="008A44C8" w:rsidRPr="00D966B6" w:rsidRDefault="008A44C8" w:rsidP="008A44C8">
            <w:pPr>
              <w:spacing w:line="360" w:lineRule="auto"/>
              <w:rPr>
                <w:sz w:val="18"/>
                <w:szCs w:val="18"/>
              </w:rPr>
            </w:pPr>
          </w:p>
          <w:p w14:paraId="12546F78" w14:textId="0008F035" w:rsidR="008A44C8" w:rsidRPr="00D966B6" w:rsidRDefault="008A44C8" w:rsidP="008A44C8">
            <w:pPr>
              <w:spacing w:line="360" w:lineRule="auto"/>
              <w:rPr>
                <w:sz w:val="18"/>
                <w:szCs w:val="18"/>
              </w:rPr>
            </w:pPr>
            <w:r w:rsidRPr="00D966B6">
              <w:rPr>
                <w:sz w:val="18"/>
                <w:szCs w:val="18"/>
              </w:rPr>
              <w:t>vi. Aviso de privacidad integral “Asesoría a Grupos Vulnerables del Sector Rural para la Transformación de Materia Prima” de la Dirección General de Desarrollo Económico.</w:t>
            </w:r>
          </w:p>
          <w:p w14:paraId="4C4508BD" w14:textId="77777777" w:rsidR="008A44C8" w:rsidRPr="00D966B6" w:rsidRDefault="008A44C8" w:rsidP="008A44C8">
            <w:pPr>
              <w:spacing w:line="360" w:lineRule="auto"/>
              <w:rPr>
                <w:sz w:val="18"/>
                <w:szCs w:val="18"/>
              </w:rPr>
            </w:pPr>
          </w:p>
          <w:p w14:paraId="0F6D12B4" w14:textId="45CDB768" w:rsidR="008A44C8" w:rsidRPr="00D966B6" w:rsidRDefault="008A44C8" w:rsidP="008A44C8">
            <w:pPr>
              <w:spacing w:line="360" w:lineRule="auto"/>
              <w:rPr>
                <w:sz w:val="18"/>
                <w:szCs w:val="18"/>
              </w:rPr>
            </w:pPr>
            <w:r w:rsidRPr="00D966B6">
              <w:rPr>
                <w:sz w:val="18"/>
                <w:szCs w:val="18"/>
              </w:rPr>
              <w:t>vii. Aviso de privacidad integral “Atención a los Usuarios” de la Dirección General de Desarrollo Económico.</w:t>
            </w:r>
          </w:p>
          <w:p w14:paraId="6F8237FF" w14:textId="167C778F" w:rsidR="008A44C8" w:rsidRPr="00D966B6" w:rsidRDefault="008A44C8" w:rsidP="008A44C8">
            <w:pPr>
              <w:spacing w:line="360" w:lineRule="auto"/>
              <w:rPr>
                <w:sz w:val="18"/>
                <w:szCs w:val="18"/>
              </w:rPr>
            </w:pPr>
            <w:r w:rsidRPr="00D966B6">
              <w:rPr>
                <w:sz w:val="18"/>
                <w:szCs w:val="18"/>
              </w:rPr>
              <w:t>viii. Aviso de privacidad integral de “Beneficiarios de Microcréditos FONTOL y FOMET”.</w:t>
            </w:r>
          </w:p>
          <w:p w14:paraId="71AB1D3B" w14:textId="77777777" w:rsidR="008A44C8" w:rsidRPr="00D966B6" w:rsidRDefault="008A44C8" w:rsidP="008A44C8">
            <w:pPr>
              <w:spacing w:line="360" w:lineRule="auto"/>
              <w:rPr>
                <w:sz w:val="18"/>
                <w:szCs w:val="18"/>
              </w:rPr>
            </w:pPr>
          </w:p>
          <w:p w14:paraId="4C8D5A57" w14:textId="6DBEF360" w:rsidR="008A44C8" w:rsidRPr="00D966B6" w:rsidRDefault="008A44C8" w:rsidP="008A44C8">
            <w:pPr>
              <w:spacing w:line="360" w:lineRule="auto"/>
              <w:rPr>
                <w:sz w:val="18"/>
                <w:szCs w:val="18"/>
              </w:rPr>
            </w:pPr>
            <w:r w:rsidRPr="00D966B6">
              <w:rPr>
                <w:sz w:val="18"/>
                <w:szCs w:val="18"/>
              </w:rPr>
              <w:t>ix. Aviso de privacidad integral de “Registro de Unidades Económicas con Dictamen de Giro” de la Dirección General de Desarrollo Económico.</w:t>
            </w:r>
          </w:p>
          <w:p w14:paraId="78A7EF54" w14:textId="77777777" w:rsidR="008A44C8" w:rsidRPr="00D966B6" w:rsidRDefault="008A44C8" w:rsidP="008A44C8">
            <w:pPr>
              <w:spacing w:line="360" w:lineRule="auto"/>
              <w:rPr>
                <w:sz w:val="18"/>
                <w:szCs w:val="18"/>
              </w:rPr>
            </w:pPr>
          </w:p>
          <w:p w14:paraId="65CFA9D3" w14:textId="73CF7427" w:rsidR="008A44C8" w:rsidRPr="00D966B6" w:rsidRDefault="008A44C8" w:rsidP="008A44C8">
            <w:pPr>
              <w:spacing w:line="360" w:lineRule="auto"/>
              <w:rPr>
                <w:sz w:val="18"/>
                <w:szCs w:val="18"/>
              </w:rPr>
            </w:pPr>
            <w:r w:rsidRPr="00D966B6">
              <w:rPr>
                <w:sz w:val="18"/>
                <w:szCs w:val="18"/>
              </w:rPr>
              <w:t>x. Aviso de privacidad integral de “Padrón de Buscadores de Empleo” de la Dirección General de Desarrollo Económico.</w:t>
            </w:r>
          </w:p>
          <w:p w14:paraId="6AB2E4E8" w14:textId="77777777" w:rsidR="008A44C8" w:rsidRPr="00D966B6" w:rsidRDefault="008A44C8" w:rsidP="008A44C8">
            <w:pPr>
              <w:spacing w:line="360" w:lineRule="auto"/>
              <w:rPr>
                <w:sz w:val="18"/>
                <w:szCs w:val="18"/>
              </w:rPr>
            </w:pPr>
          </w:p>
          <w:p w14:paraId="6C048FA4" w14:textId="2779A180" w:rsidR="008A44C8" w:rsidRPr="00D966B6" w:rsidRDefault="008A44C8" w:rsidP="008A44C8">
            <w:pPr>
              <w:spacing w:line="360" w:lineRule="auto"/>
              <w:rPr>
                <w:sz w:val="18"/>
                <w:szCs w:val="18"/>
              </w:rPr>
            </w:pPr>
            <w:r w:rsidRPr="00D966B6">
              <w:rPr>
                <w:sz w:val="18"/>
                <w:szCs w:val="18"/>
              </w:rPr>
              <w:t>xi. Aviso de privacidad integral de “Apoyo a Productores Agropecuarios con Herramientas para el Sector Agropecuario” de la Dirección General de Desarrollo Económico.</w:t>
            </w:r>
          </w:p>
          <w:p w14:paraId="06076DFC" w14:textId="77777777" w:rsidR="008A44C8" w:rsidRPr="00D966B6" w:rsidRDefault="008A44C8" w:rsidP="008A44C8">
            <w:pPr>
              <w:spacing w:line="360" w:lineRule="auto"/>
              <w:rPr>
                <w:sz w:val="18"/>
                <w:szCs w:val="18"/>
              </w:rPr>
            </w:pPr>
          </w:p>
          <w:p w14:paraId="66130322" w14:textId="16ADBAF0" w:rsidR="008A44C8" w:rsidRPr="00D966B6" w:rsidRDefault="008A44C8" w:rsidP="008A44C8">
            <w:pPr>
              <w:spacing w:line="360" w:lineRule="auto"/>
              <w:rPr>
                <w:sz w:val="18"/>
                <w:szCs w:val="18"/>
              </w:rPr>
            </w:pPr>
            <w:r w:rsidRPr="00D966B6">
              <w:rPr>
                <w:sz w:val="18"/>
                <w:szCs w:val="18"/>
              </w:rPr>
              <w:t>xii. Aviso de privacidad integral de “Programa Municipal de Insumos Agrícolas” de la Dirección General de Desarrollo Económico.</w:t>
            </w:r>
          </w:p>
          <w:p w14:paraId="026C1E1A" w14:textId="77777777" w:rsidR="008A44C8" w:rsidRPr="00D966B6" w:rsidRDefault="008A44C8" w:rsidP="008A44C8">
            <w:pPr>
              <w:spacing w:line="360" w:lineRule="auto"/>
              <w:rPr>
                <w:sz w:val="18"/>
                <w:szCs w:val="18"/>
              </w:rPr>
            </w:pPr>
          </w:p>
          <w:p w14:paraId="314087CF" w14:textId="5B243262" w:rsidR="005C2659" w:rsidRPr="00D966B6" w:rsidRDefault="008A44C8" w:rsidP="005C2659">
            <w:pPr>
              <w:spacing w:line="360" w:lineRule="auto"/>
              <w:rPr>
                <w:sz w:val="18"/>
                <w:szCs w:val="18"/>
              </w:rPr>
            </w:pPr>
            <w:r w:rsidRPr="00D966B6">
              <w:rPr>
                <w:sz w:val="18"/>
                <w:szCs w:val="18"/>
              </w:rPr>
              <w:t>xiii. Aviso de privacidad integral de “Sistema de Comercio (SICOM) de la Dirección General de Desarrollo Económico.</w:t>
            </w:r>
          </w:p>
        </w:tc>
        <w:tc>
          <w:tcPr>
            <w:tcW w:w="2974" w:type="dxa"/>
          </w:tcPr>
          <w:p w14:paraId="7BC3588D" w14:textId="77777777" w:rsidR="00B67A9B" w:rsidRPr="00D966B6" w:rsidRDefault="00B67A9B" w:rsidP="00B67A9B">
            <w:pPr>
              <w:spacing w:line="360" w:lineRule="auto"/>
              <w:rPr>
                <w:sz w:val="18"/>
                <w:szCs w:val="18"/>
              </w:rPr>
            </w:pPr>
            <w:r w:rsidRPr="00D966B6">
              <w:rPr>
                <w:sz w:val="18"/>
                <w:szCs w:val="18"/>
              </w:rPr>
              <w:t>i. Oficio 211010000/01328/2025 del cuatro de agosto de dos mil veinticinco, por el que ratifico su respuesta.</w:t>
            </w:r>
          </w:p>
          <w:p w14:paraId="6EEC9598" w14:textId="77777777" w:rsidR="00B67A9B" w:rsidRPr="00D966B6" w:rsidRDefault="00B67A9B" w:rsidP="00B67A9B">
            <w:pPr>
              <w:spacing w:line="360" w:lineRule="auto"/>
              <w:rPr>
                <w:sz w:val="18"/>
                <w:szCs w:val="18"/>
              </w:rPr>
            </w:pPr>
          </w:p>
          <w:p w14:paraId="10291468" w14:textId="77777777" w:rsidR="00B67A9B" w:rsidRPr="00D966B6" w:rsidRDefault="00B67A9B" w:rsidP="00B67A9B">
            <w:pPr>
              <w:spacing w:line="360" w:lineRule="auto"/>
              <w:rPr>
                <w:sz w:val="18"/>
                <w:szCs w:val="18"/>
              </w:rPr>
            </w:pPr>
            <w:r w:rsidRPr="00D966B6">
              <w:rPr>
                <w:sz w:val="18"/>
                <w:szCs w:val="18"/>
              </w:rPr>
              <w:t>ii. Registro de Sistemas de Datos Personales de Apoyos a productores agropecuarios con</w:t>
            </w:r>
          </w:p>
          <w:p w14:paraId="1AC445C9" w14:textId="1131705F" w:rsidR="00B67A9B" w:rsidRPr="00D966B6" w:rsidRDefault="00B67A9B" w:rsidP="00B67A9B">
            <w:pPr>
              <w:spacing w:line="360" w:lineRule="auto"/>
              <w:rPr>
                <w:sz w:val="18"/>
                <w:szCs w:val="18"/>
              </w:rPr>
            </w:pPr>
            <w:r w:rsidRPr="00D966B6">
              <w:rPr>
                <w:sz w:val="18"/>
                <w:szCs w:val="18"/>
              </w:rPr>
              <w:t>equipo y para herramientas labores agrícolas.</w:t>
            </w:r>
          </w:p>
          <w:p w14:paraId="30B0B4F8" w14:textId="77777777" w:rsidR="00B67A9B" w:rsidRPr="00D966B6" w:rsidRDefault="00B67A9B" w:rsidP="00B67A9B">
            <w:pPr>
              <w:spacing w:line="360" w:lineRule="auto"/>
              <w:rPr>
                <w:sz w:val="18"/>
                <w:szCs w:val="18"/>
              </w:rPr>
            </w:pPr>
          </w:p>
          <w:p w14:paraId="76B5E524" w14:textId="77777777" w:rsidR="00B67A9B" w:rsidRPr="00D966B6" w:rsidRDefault="00B67A9B" w:rsidP="00B67A9B">
            <w:pPr>
              <w:spacing w:line="360" w:lineRule="auto"/>
              <w:rPr>
                <w:sz w:val="18"/>
                <w:szCs w:val="18"/>
              </w:rPr>
            </w:pPr>
            <w:r w:rsidRPr="00D966B6">
              <w:rPr>
                <w:sz w:val="18"/>
                <w:szCs w:val="18"/>
              </w:rPr>
              <w:t>iii. Registro de Sistemas de Datos Personales de asesorías a grupos vulnerables del sector rural para la transformación de materia prima.</w:t>
            </w:r>
          </w:p>
          <w:p w14:paraId="3B248DF7" w14:textId="77777777" w:rsidR="00B67A9B" w:rsidRPr="00D966B6" w:rsidRDefault="00B67A9B" w:rsidP="00B67A9B">
            <w:pPr>
              <w:spacing w:line="360" w:lineRule="auto"/>
              <w:rPr>
                <w:sz w:val="18"/>
                <w:szCs w:val="18"/>
              </w:rPr>
            </w:pPr>
            <w:r w:rsidRPr="00D966B6">
              <w:rPr>
                <w:sz w:val="18"/>
                <w:szCs w:val="18"/>
              </w:rPr>
              <w:t>iv. Registro de Sistemas de Datos Personales de participantes de eventos y cursos.</w:t>
            </w:r>
          </w:p>
          <w:p w14:paraId="061B5A60" w14:textId="77777777" w:rsidR="00B67A9B" w:rsidRPr="00D966B6" w:rsidRDefault="00B67A9B" w:rsidP="00B67A9B">
            <w:pPr>
              <w:spacing w:line="360" w:lineRule="auto"/>
              <w:rPr>
                <w:sz w:val="18"/>
                <w:szCs w:val="18"/>
              </w:rPr>
            </w:pPr>
          </w:p>
          <w:p w14:paraId="04670830" w14:textId="77777777" w:rsidR="00B67A9B" w:rsidRPr="00D966B6" w:rsidRDefault="00B67A9B" w:rsidP="00B67A9B">
            <w:pPr>
              <w:spacing w:line="360" w:lineRule="auto"/>
              <w:rPr>
                <w:sz w:val="18"/>
                <w:szCs w:val="18"/>
              </w:rPr>
            </w:pPr>
            <w:r w:rsidRPr="00D966B6">
              <w:rPr>
                <w:sz w:val="18"/>
                <w:szCs w:val="18"/>
              </w:rPr>
              <w:t>v. Registro de Sistemas de Datos Personales de Padrón de Buscadores de Empleo.</w:t>
            </w:r>
          </w:p>
          <w:p w14:paraId="6266C4E7" w14:textId="77777777" w:rsidR="00B67A9B" w:rsidRPr="00D966B6" w:rsidRDefault="00B67A9B" w:rsidP="00B67A9B">
            <w:pPr>
              <w:spacing w:line="360" w:lineRule="auto"/>
              <w:rPr>
                <w:sz w:val="18"/>
                <w:szCs w:val="18"/>
              </w:rPr>
            </w:pPr>
          </w:p>
          <w:p w14:paraId="7FB1C98A" w14:textId="77777777" w:rsidR="00B67A9B" w:rsidRPr="00D966B6" w:rsidRDefault="00B67A9B" w:rsidP="00B67A9B">
            <w:pPr>
              <w:spacing w:line="360" w:lineRule="auto"/>
              <w:rPr>
                <w:sz w:val="18"/>
                <w:szCs w:val="18"/>
              </w:rPr>
            </w:pPr>
            <w:r w:rsidRPr="00D966B6">
              <w:rPr>
                <w:sz w:val="18"/>
                <w:szCs w:val="18"/>
              </w:rPr>
              <w:t>vi. Registro de Sistemas de Datos Personales de Padrón de Microindustrias.</w:t>
            </w:r>
          </w:p>
          <w:p w14:paraId="1B9CBC52" w14:textId="77777777" w:rsidR="00B67A9B" w:rsidRPr="00D966B6" w:rsidRDefault="00B67A9B" w:rsidP="00B67A9B">
            <w:pPr>
              <w:spacing w:line="360" w:lineRule="auto"/>
              <w:rPr>
                <w:sz w:val="18"/>
                <w:szCs w:val="18"/>
              </w:rPr>
            </w:pPr>
          </w:p>
          <w:p w14:paraId="13A6E878" w14:textId="628DA47F" w:rsidR="005C2659" w:rsidRPr="00D966B6" w:rsidRDefault="00B67A9B" w:rsidP="00B67A9B">
            <w:pPr>
              <w:spacing w:line="360" w:lineRule="auto"/>
              <w:rPr>
                <w:sz w:val="18"/>
                <w:szCs w:val="18"/>
              </w:rPr>
            </w:pPr>
            <w:r w:rsidRPr="00D966B6">
              <w:rPr>
                <w:sz w:val="18"/>
                <w:szCs w:val="18"/>
              </w:rPr>
              <w:t>vii. Registro de Sistemas de Datos Personales de Programa Municipal de Insumos Agrícolas.</w:t>
            </w:r>
          </w:p>
        </w:tc>
      </w:tr>
    </w:tbl>
    <w:p w14:paraId="6253D72E" w14:textId="77777777" w:rsidR="00B8387D" w:rsidRPr="00D966B6" w:rsidRDefault="00B8387D">
      <w:pPr>
        <w:spacing w:after="0" w:line="360" w:lineRule="auto"/>
        <w:rPr>
          <w:sz w:val="18"/>
          <w:szCs w:val="18"/>
        </w:rPr>
      </w:pPr>
    </w:p>
    <w:p w14:paraId="072BAE0F" w14:textId="1F897268" w:rsidR="00535D17" w:rsidRPr="00D966B6" w:rsidRDefault="00B47728">
      <w:pPr>
        <w:spacing w:after="0" w:line="360" w:lineRule="auto"/>
        <w:ind w:right="-28"/>
        <w:rPr>
          <w:color w:val="FF0000"/>
        </w:rPr>
      </w:pPr>
      <w:r w:rsidRPr="00D966B6">
        <w:t>A</w:t>
      </w:r>
      <w:r w:rsidR="00E53F96" w:rsidRPr="00D966B6">
        <w:t>nte dicha circunstancia, el Particular se inconformó de la información</w:t>
      </w:r>
      <w:r w:rsidRPr="00D966B6">
        <w:t xml:space="preserve"> incompleta, al precisar que… </w:t>
      </w:r>
      <w:r w:rsidRPr="00D966B6">
        <w:rPr>
          <w:i/>
        </w:rPr>
        <w:t>no entrega la información completa esos no son los docuemntos de seguridad completos…</w:t>
      </w:r>
      <w:r w:rsidR="00E53F96" w:rsidRPr="00D966B6">
        <w:t>, lo cual, actualiza la causal de procedencia prevista en la fracción V, del artículo 179 de la Ley de Transparencia y Acceso a la Información Pública del Estado de México y Municipios.</w:t>
      </w:r>
      <w:r w:rsidR="00E53F96" w:rsidRPr="00D966B6">
        <w:rPr>
          <w:color w:val="FF0000"/>
        </w:rPr>
        <w:t xml:space="preserve"> </w:t>
      </w:r>
    </w:p>
    <w:p w14:paraId="4D7AA0EB" w14:textId="02B19182" w:rsidR="00026740" w:rsidRPr="00D966B6" w:rsidRDefault="00026740" w:rsidP="00026740">
      <w:pPr>
        <w:spacing w:after="0" w:line="360" w:lineRule="auto"/>
        <w:rPr>
          <w:rFonts w:eastAsia="Times New Roman" w:cs="Times New Roman"/>
        </w:rPr>
      </w:pPr>
      <w:r w:rsidRPr="00D966B6">
        <w:rPr>
          <w:rFonts w:eastAsia="Times New Roman" w:cs="Times New Roman"/>
        </w:rPr>
        <w:t>Conforme a lo analizado, se puede advertir que el ahora Recurrente no se inconformó de lo solicitado en relación con</w:t>
      </w:r>
      <w:r w:rsidRPr="00D966B6">
        <w:t xml:space="preserve"> </w:t>
      </w:r>
      <w:r w:rsidRPr="00D966B6">
        <w:rPr>
          <w:b/>
        </w:rPr>
        <w:t>las cédulas de bases de datos actualizadas y los avisos de privacidad integrales</w:t>
      </w:r>
      <w:r w:rsidRPr="00D966B6">
        <w:rPr>
          <w:rFonts w:eastAsia="Times New Roman" w:cs="Times New Roman"/>
          <w:b/>
          <w:bCs/>
        </w:rPr>
        <w:t>; </w:t>
      </w:r>
      <w:r w:rsidRPr="00D966B6">
        <w:rPr>
          <w:rFonts w:eastAsia="Times New Roman" w:cs="Times New Roman"/>
        </w:rPr>
        <w:t> por lo que no se hará pronunciamiento alguno de la información previamente referida de conformidad con el artículo 195 de la Ley de Transparencia y Acceso a la Información Pública del Estado de México y Municipios, con relación con el diverso 195, fracción IV, de Código de Procedimientos Administrativos del Estado de México, que establece que será improcedente el recurso contra los actos que se hayan consentido tácitamente, entendiéndose por estos cuando el agravio no se haya promovido en el plazo señalado para el efecto.</w:t>
      </w:r>
    </w:p>
    <w:p w14:paraId="747C38C6" w14:textId="77777777" w:rsidR="00026740" w:rsidRPr="00D966B6" w:rsidRDefault="00026740" w:rsidP="00026740">
      <w:pPr>
        <w:spacing w:after="0" w:line="360" w:lineRule="auto"/>
        <w:rPr>
          <w:rFonts w:ascii="Times New Roman" w:eastAsia="Times New Roman" w:hAnsi="Times New Roman" w:cs="Times New Roman"/>
          <w:color w:val="FF0000"/>
        </w:rPr>
      </w:pPr>
      <w:r w:rsidRPr="00D966B6">
        <w:rPr>
          <w:rFonts w:eastAsia="Times New Roman" w:cs="Times New Roman"/>
          <w:color w:val="FF0000"/>
        </w:rPr>
        <w:t> </w:t>
      </w:r>
    </w:p>
    <w:p w14:paraId="5C9B093A" w14:textId="77777777" w:rsidR="00026740" w:rsidRPr="00D966B6" w:rsidRDefault="00026740" w:rsidP="00026740">
      <w:pPr>
        <w:spacing w:after="0" w:line="360" w:lineRule="auto"/>
        <w:rPr>
          <w:rFonts w:ascii="Times New Roman" w:eastAsia="Times New Roman" w:hAnsi="Times New Roman" w:cs="Times New Roman"/>
        </w:rPr>
      </w:pPr>
      <w:r w:rsidRPr="00D966B6">
        <w:rPr>
          <w:rFonts w:eastAsia="Times New Roman" w:cs="Times New Roman"/>
        </w:rPr>
        <w:t>De la misma manera resulta aplicable el criterio sostenido por el Poder Judicial de la Federación de rubro </w:t>
      </w:r>
      <w:r w:rsidRPr="00D966B6">
        <w:rPr>
          <w:rFonts w:eastAsia="Times New Roman" w:cs="Times New Roman"/>
          <w:b/>
          <w:bCs/>
        </w:rPr>
        <w:t>ACTOS CONSENTIDOS TÁCITAMENTE</w:t>
      </w:r>
      <w:r w:rsidRPr="00D966B6">
        <w:rPr>
          <w:rFonts w:eastAsia="Times New Roman" w:cs="Times New Roman"/>
        </w:rPr>
        <w:t>,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42BDD54E" w14:textId="77777777" w:rsidR="00026740" w:rsidRPr="00D966B6" w:rsidRDefault="00026740" w:rsidP="00026740">
      <w:pPr>
        <w:spacing w:after="0" w:line="360" w:lineRule="auto"/>
        <w:rPr>
          <w:rFonts w:ascii="Times New Roman" w:eastAsia="Times New Roman" w:hAnsi="Times New Roman" w:cs="Times New Roman"/>
        </w:rPr>
      </w:pPr>
      <w:r w:rsidRPr="00D966B6">
        <w:rPr>
          <w:rFonts w:eastAsia="Times New Roman" w:cs="Times New Roman"/>
        </w:rPr>
        <w:t> </w:t>
      </w:r>
    </w:p>
    <w:p w14:paraId="07ACE602" w14:textId="77777777" w:rsidR="00026740" w:rsidRPr="00D966B6" w:rsidRDefault="00026740" w:rsidP="00026740">
      <w:pPr>
        <w:spacing w:after="0" w:line="360" w:lineRule="auto"/>
        <w:rPr>
          <w:rFonts w:ascii="Times New Roman" w:eastAsia="Times New Roman" w:hAnsi="Times New Roman" w:cs="Times New Roman"/>
        </w:rPr>
      </w:pPr>
      <w:r w:rsidRPr="00D966B6">
        <w:rPr>
          <w:rFonts w:eastAsia="Times New Roman" w:cs="Times New Roman"/>
        </w:rPr>
        <w:t>De acuerdo con el criterio en comento, en el caso de que la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w:t>
      </w:r>
      <w:r w:rsidRPr="00D966B6">
        <w:rPr>
          <w:rFonts w:eastAsia="Times New Roman" w:cs="Times New Roman"/>
          <w:b/>
          <w:bCs/>
        </w:rPr>
        <w:t>quedaron firmes.</w:t>
      </w:r>
    </w:p>
    <w:p w14:paraId="0F0097F2" w14:textId="77777777" w:rsidR="00026740" w:rsidRPr="00D966B6" w:rsidRDefault="00026740" w:rsidP="00026740">
      <w:pPr>
        <w:spacing w:after="0" w:line="360" w:lineRule="auto"/>
        <w:rPr>
          <w:rFonts w:ascii="Times New Roman" w:eastAsia="Times New Roman" w:hAnsi="Times New Roman" w:cs="Times New Roman"/>
          <w:sz w:val="20"/>
          <w:szCs w:val="20"/>
        </w:rPr>
      </w:pPr>
      <w:r w:rsidRPr="00D966B6">
        <w:rPr>
          <w:rFonts w:eastAsia="Times New Roman" w:cs="Times New Roman"/>
        </w:rPr>
        <w:t> </w:t>
      </w:r>
    </w:p>
    <w:p w14:paraId="24D1E1C1" w14:textId="77777777" w:rsidR="00026740" w:rsidRPr="00D966B6" w:rsidRDefault="00026740" w:rsidP="00026740">
      <w:pPr>
        <w:spacing w:after="0" w:line="360" w:lineRule="auto"/>
        <w:rPr>
          <w:rFonts w:ascii="Times New Roman" w:eastAsia="Times New Roman" w:hAnsi="Times New Roman" w:cs="Times New Roman"/>
          <w:sz w:val="20"/>
          <w:szCs w:val="20"/>
        </w:rPr>
      </w:pPr>
      <w:r w:rsidRPr="00D966B6">
        <w:rPr>
          <w:rFonts w:eastAsia="Times New Roman" w:cs="Times New Roman"/>
        </w:rPr>
        <w:t>Asimismo, resulta relevante traer a colación el Criterio de Interpretación, con clave de control SO/001/2020, de la Segunda Época, emitido por el Instituto Nacional de Transparencia, Acceso a la Información y Protección de Datos Personales, que establece lo siguiente:</w:t>
      </w:r>
    </w:p>
    <w:p w14:paraId="22CE5D7E" w14:textId="77777777" w:rsidR="00026740" w:rsidRPr="00D966B6" w:rsidRDefault="00026740" w:rsidP="00026740">
      <w:pPr>
        <w:spacing w:after="0" w:line="360" w:lineRule="auto"/>
        <w:rPr>
          <w:rFonts w:ascii="Times New Roman" w:eastAsia="Times New Roman" w:hAnsi="Times New Roman" w:cs="Times New Roman"/>
          <w:sz w:val="20"/>
          <w:szCs w:val="20"/>
        </w:rPr>
      </w:pPr>
      <w:r w:rsidRPr="00D966B6">
        <w:rPr>
          <w:rFonts w:eastAsia="Times New Roman" w:cs="Times New Roman"/>
        </w:rPr>
        <w:t> </w:t>
      </w:r>
    </w:p>
    <w:p w14:paraId="61E55CF9" w14:textId="77777777" w:rsidR="00026740" w:rsidRPr="00D966B6" w:rsidRDefault="00026740" w:rsidP="00026740">
      <w:pPr>
        <w:spacing w:after="0" w:line="360" w:lineRule="auto"/>
        <w:ind w:left="567" w:right="567"/>
        <w:rPr>
          <w:rFonts w:ascii="Arial" w:eastAsia="Times New Roman" w:hAnsi="Arial" w:cs="Arial"/>
          <w:sz w:val="20"/>
          <w:szCs w:val="20"/>
        </w:rPr>
      </w:pPr>
      <w:r w:rsidRPr="00D966B6">
        <w:rPr>
          <w:rFonts w:eastAsia="Times New Roman" w:cs="Arial"/>
          <w:b/>
          <w:bCs/>
          <w:i/>
          <w:iCs/>
          <w:sz w:val="20"/>
          <w:szCs w:val="20"/>
        </w:rPr>
        <w:t>“Actos consentidos tácitamente. Improcedencia de su análisis. </w:t>
      </w:r>
      <w:r w:rsidRPr="00D966B6">
        <w:rPr>
          <w:rFonts w:eastAsia="Times New Roman" w:cs="Arial"/>
          <w:i/>
          <w:iCs/>
          <w:sz w:val="20"/>
          <w:szCs w:val="20"/>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3A7A5FAD" w14:textId="2939CFEA" w:rsidR="00B47728" w:rsidRPr="00D966B6" w:rsidRDefault="00026740" w:rsidP="00026740">
      <w:pPr>
        <w:spacing w:before="100" w:beforeAutospacing="1" w:after="100" w:afterAutospacing="1" w:line="360" w:lineRule="auto"/>
        <w:ind w:right="142"/>
        <w:rPr>
          <w:rFonts w:eastAsia="Times New Roman" w:cs="Times New Roman"/>
          <w:lang w:val="es-ES"/>
        </w:rPr>
      </w:pPr>
      <w:r w:rsidRPr="00D966B6">
        <w:rPr>
          <w:rFonts w:eastAsia="Times New Roman" w:cs="Arial"/>
          <w:i/>
          <w:iCs/>
          <w:sz w:val="20"/>
          <w:szCs w:val="20"/>
        </w:rPr>
        <w:t> </w:t>
      </w:r>
      <w:r w:rsidRPr="00D966B6">
        <w:rPr>
          <w:rFonts w:eastAsia="Times New Roman" w:cs="Times New Roman"/>
          <w:lang w:val="es-ES"/>
        </w:rPr>
        <w:t>Conforme al Criterio establecido, es improcedente entrar al análisis de las partes de la respuesta del Sujeto Obligado que no fueron impugnadas por el Recurrente; por lo que, en el presente caso, se tiene por consentida la información entregada por el Sujeto Obligado, para atender lo referente a </w:t>
      </w:r>
      <w:r w:rsidRPr="00D966B6">
        <w:rPr>
          <w:b/>
        </w:rPr>
        <w:t>las cédulas de bases de datos actualizadas y los avisos de privacidad integrales</w:t>
      </w:r>
      <w:r w:rsidRPr="00D966B6">
        <w:rPr>
          <w:rFonts w:eastAsia="Times New Roman" w:cs="Times New Roman"/>
          <w:b/>
          <w:bCs/>
          <w:lang w:val="es-ES"/>
        </w:rPr>
        <w:t>;</w:t>
      </w:r>
      <w:r w:rsidRPr="00D966B6">
        <w:rPr>
          <w:rFonts w:eastAsia="Times New Roman" w:cs="Times New Roman"/>
          <w:lang w:val="es-ES"/>
        </w:rPr>
        <w:t> y únicamente se entrará al análisis de los documentos de seguridad.</w:t>
      </w:r>
    </w:p>
    <w:p w14:paraId="31C12987" w14:textId="77777777" w:rsidR="00535D17" w:rsidRPr="00D966B6" w:rsidRDefault="00E53F96">
      <w:pPr>
        <w:tabs>
          <w:tab w:val="left" w:pos="4962"/>
        </w:tabs>
        <w:spacing w:after="0" w:line="360" w:lineRule="auto"/>
      </w:pPr>
      <w:r w:rsidRPr="00D966B6">
        <w:t>Lo anterior, se desprende de las documentales que obran en el expediente de referencia, materia de la presente resolución, consistente en: la solicitud de acceso a la información, la respuesta, el escrito recursal y el informe con justificación del Sujeto Obligado; instrumentales que se toman en cuenta a efecto de resolver el presente medio de impugnación, conforme a lo dispuesto por el artículo 185, fracción IV, de la Ley de Transparencia y Acceso a la Información Pública del Estado de México y Municipios.</w:t>
      </w:r>
    </w:p>
    <w:p w14:paraId="5A62F3BA" w14:textId="77777777" w:rsidR="00535D17" w:rsidRPr="00D966B6" w:rsidRDefault="00535D17">
      <w:pPr>
        <w:spacing w:after="0" w:line="360" w:lineRule="auto"/>
        <w:rPr>
          <w:b/>
        </w:rPr>
      </w:pPr>
    </w:p>
    <w:p w14:paraId="212D1368" w14:textId="77777777" w:rsidR="00535D17" w:rsidRPr="00D966B6" w:rsidRDefault="00E53F96">
      <w:pPr>
        <w:pStyle w:val="Ttulo2"/>
        <w:spacing w:before="0" w:line="360" w:lineRule="auto"/>
        <w:rPr>
          <w:rFonts w:ascii="Palatino Linotype" w:eastAsia="Palatino Linotype" w:hAnsi="Palatino Linotype" w:cs="Palatino Linotype"/>
          <w:b/>
          <w:color w:val="auto"/>
          <w:sz w:val="22"/>
          <w:szCs w:val="22"/>
        </w:rPr>
      </w:pPr>
      <w:bookmarkStart w:id="19" w:name="_Toc233906017"/>
      <w:r w:rsidRPr="00D966B6">
        <w:rPr>
          <w:rFonts w:ascii="Palatino Linotype" w:eastAsia="Palatino Linotype" w:hAnsi="Palatino Linotype" w:cs="Palatino Linotype"/>
          <w:b/>
          <w:color w:val="auto"/>
          <w:sz w:val="22"/>
          <w:szCs w:val="22"/>
        </w:rPr>
        <w:t>CUARTO. Marco normativo aplicable en materia de transparencia y acceso a la información pública</w:t>
      </w:r>
      <w:bookmarkEnd w:id="19"/>
    </w:p>
    <w:p w14:paraId="594E3D12" w14:textId="77777777" w:rsidR="00535D17" w:rsidRPr="00D966B6" w:rsidRDefault="00535D17">
      <w:pPr>
        <w:spacing w:after="0" w:line="360" w:lineRule="auto"/>
        <w:rPr>
          <w:color w:val="FF0000"/>
        </w:rPr>
      </w:pPr>
    </w:p>
    <w:p w14:paraId="2989AF89" w14:textId="77777777" w:rsidR="00535D17" w:rsidRPr="00D966B6" w:rsidRDefault="00E53F96">
      <w:pPr>
        <w:spacing w:after="0" w:line="360" w:lineRule="auto"/>
      </w:pPr>
      <w:r w:rsidRPr="00D966B6">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221FE600" w14:textId="77777777" w:rsidR="00535D17" w:rsidRPr="00D966B6" w:rsidRDefault="00535D17">
      <w:pPr>
        <w:spacing w:after="0" w:line="360" w:lineRule="auto"/>
      </w:pPr>
    </w:p>
    <w:p w14:paraId="3CC74F90" w14:textId="77777777" w:rsidR="00535D17" w:rsidRPr="00D966B6" w:rsidRDefault="00E53F96">
      <w:pPr>
        <w:spacing w:after="0" w:line="360" w:lineRule="auto"/>
      </w:pPr>
      <w:r w:rsidRPr="00D966B6">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45441EAE" w14:textId="77777777" w:rsidR="00535D17" w:rsidRPr="00D966B6" w:rsidRDefault="00535D17">
      <w:pPr>
        <w:spacing w:after="0" w:line="360" w:lineRule="auto"/>
      </w:pPr>
    </w:p>
    <w:p w14:paraId="6159CB1B" w14:textId="77777777" w:rsidR="00535D17" w:rsidRPr="00D966B6" w:rsidRDefault="00E53F96">
      <w:pPr>
        <w:spacing w:after="0" w:line="360" w:lineRule="auto"/>
      </w:pPr>
      <w:r w:rsidRPr="00D966B6">
        <w:t>Por su parte, la Ley de Transparencia y Acceso a la Información Pública del Estado de México y Municipios (Reglamentaria del artículo 5° de la Constitución Local), establece lo siguiente:</w:t>
      </w:r>
    </w:p>
    <w:p w14:paraId="4CD1B91A" w14:textId="77777777" w:rsidR="00535D17" w:rsidRPr="00D966B6" w:rsidRDefault="00535D17">
      <w:pPr>
        <w:spacing w:after="0" w:line="360" w:lineRule="auto"/>
      </w:pPr>
    </w:p>
    <w:p w14:paraId="24B702AC" w14:textId="77777777" w:rsidR="00535D17" w:rsidRPr="00D966B6" w:rsidRDefault="00E53F96">
      <w:pPr>
        <w:spacing w:after="0" w:line="360" w:lineRule="auto"/>
      </w:pPr>
      <w:r w:rsidRPr="00D966B6">
        <w:t>El artículo 12, que, quienes generen, recopilen, administren, manejen, procesen, archiven o conserven información pública serán responsables de la misma.</w:t>
      </w:r>
    </w:p>
    <w:p w14:paraId="1BEE4D5D" w14:textId="77777777" w:rsidR="00535D17" w:rsidRPr="00D966B6" w:rsidRDefault="00535D17">
      <w:pPr>
        <w:spacing w:after="0" w:line="360" w:lineRule="auto"/>
      </w:pPr>
    </w:p>
    <w:p w14:paraId="201AAA33" w14:textId="77777777" w:rsidR="00535D17" w:rsidRPr="00D966B6" w:rsidRDefault="00E53F96">
      <w:pPr>
        <w:widowControl w:val="0"/>
        <w:spacing w:after="0" w:line="360" w:lineRule="auto"/>
      </w:pPr>
      <w:r w:rsidRPr="00D966B6">
        <w:t>El artículo 18, que, los Sujetos Obligados deberán documentar todo acto que derive del ejercicio de sus facultades, competencias o funciones, considerando desde su origen la eventual publicidad y reutilización de la información que generen.</w:t>
      </w:r>
    </w:p>
    <w:p w14:paraId="3A002FF5" w14:textId="77777777" w:rsidR="00535D17" w:rsidRPr="00D966B6" w:rsidRDefault="00535D17">
      <w:pPr>
        <w:spacing w:after="0" w:line="360" w:lineRule="auto"/>
      </w:pPr>
    </w:p>
    <w:p w14:paraId="343CA425" w14:textId="77777777" w:rsidR="00535D17" w:rsidRPr="00D966B6" w:rsidRDefault="00E53F96">
      <w:pPr>
        <w:spacing w:after="0" w:line="360" w:lineRule="auto"/>
      </w:pPr>
      <w:r w:rsidRPr="00D966B6">
        <w:t xml:space="preserve">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 </w:t>
      </w:r>
    </w:p>
    <w:p w14:paraId="1571E6A0" w14:textId="77777777" w:rsidR="00535D17" w:rsidRPr="00D966B6" w:rsidRDefault="00535D17">
      <w:pPr>
        <w:spacing w:after="0" w:line="360" w:lineRule="auto"/>
      </w:pPr>
    </w:p>
    <w:p w14:paraId="4DA95108" w14:textId="77777777" w:rsidR="00535D17" w:rsidRPr="00D966B6" w:rsidRDefault="00E53F96">
      <w:pPr>
        <w:pStyle w:val="Ttulo2"/>
        <w:spacing w:before="0" w:line="360" w:lineRule="auto"/>
        <w:rPr>
          <w:rFonts w:ascii="Palatino Linotype" w:eastAsia="Palatino Linotype" w:hAnsi="Palatino Linotype" w:cs="Palatino Linotype"/>
          <w:b/>
          <w:color w:val="auto"/>
          <w:sz w:val="22"/>
          <w:szCs w:val="22"/>
        </w:rPr>
      </w:pPr>
      <w:bookmarkStart w:id="20" w:name="_Toc233906018"/>
      <w:r w:rsidRPr="00D966B6">
        <w:rPr>
          <w:rFonts w:ascii="Palatino Linotype" w:eastAsia="Palatino Linotype" w:hAnsi="Palatino Linotype" w:cs="Palatino Linotype"/>
          <w:b/>
          <w:color w:val="auto"/>
          <w:sz w:val="22"/>
          <w:szCs w:val="22"/>
        </w:rPr>
        <w:t>QUINTO. Estudio de Fondo</w:t>
      </w:r>
      <w:bookmarkEnd w:id="20"/>
    </w:p>
    <w:p w14:paraId="73966FA1" w14:textId="77777777" w:rsidR="00535D17" w:rsidRPr="00D966B6" w:rsidRDefault="00535D17">
      <w:pPr>
        <w:spacing w:after="0" w:line="360" w:lineRule="auto"/>
        <w:rPr>
          <w:b/>
        </w:rPr>
      </w:pPr>
    </w:p>
    <w:p w14:paraId="6D455784" w14:textId="77777777" w:rsidR="00535D17" w:rsidRPr="00D966B6" w:rsidRDefault="00E53F96">
      <w:pPr>
        <w:spacing w:after="0" w:line="360" w:lineRule="auto"/>
      </w:pPr>
      <w:r w:rsidRPr="00D966B6">
        <w:t xml:space="preserve">Expuestas las posturas de las partes, se procede al análisis del agravio hecho valer por el Recurrente, concerniente a la entrega de información incompleta, para lo cual en principio resulta necesario contextualizar la solicitud de información. </w:t>
      </w:r>
    </w:p>
    <w:p w14:paraId="5A977545" w14:textId="77777777" w:rsidR="00BB3C0F" w:rsidRPr="00D966B6" w:rsidRDefault="00BB3C0F">
      <w:pPr>
        <w:spacing w:after="0" w:line="360" w:lineRule="auto"/>
        <w:rPr>
          <w:color w:val="FF0000"/>
        </w:rPr>
      </w:pPr>
    </w:p>
    <w:p w14:paraId="116BF23B" w14:textId="77777777" w:rsidR="00125DF1" w:rsidRPr="00D966B6" w:rsidRDefault="00125DF1" w:rsidP="00125DF1">
      <w:pPr>
        <w:spacing w:after="0" w:line="360" w:lineRule="auto"/>
        <w:ind w:right="-28"/>
        <w:contextualSpacing/>
        <w:rPr>
          <w:rFonts w:eastAsia="Times New Roman" w:cs="Tahoma"/>
          <w:lang w:eastAsia="es-ES"/>
        </w:rPr>
      </w:pPr>
      <w:r w:rsidRPr="00D966B6">
        <w:rPr>
          <w:rFonts w:eastAsia="Times New Roman" w:cs="Tahoma"/>
          <w:lang w:eastAsia="es-ES"/>
        </w:rPr>
        <w:t xml:space="preserve">Al respecto, el artículo 4 de la Ley de Protección de Datos Personales en Posesión de los Sujetos Obligados del Estado de México y Municipios en su fracción XVIII señala que los </w:t>
      </w:r>
      <w:r w:rsidRPr="00D966B6">
        <w:rPr>
          <w:rFonts w:eastAsia="Times New Roman" w:cs="Tahoma"/>
          <w:b/>
          <w:lang w:eastAsia="es-ES"/>
        </w:rPr>
        <w:t xml:space="preserve">documentos de seguridad </w:t>
      </w:r>
      <w:r w:rsidRPr="00D966B6">
        <w:rPr>
          <w:rFonts w:eastAsia="Times New Roman" w:cs="Tahoma"/>
          <w:lang w:eastAsia="es-ES"/>
        </w:rPr>
        <w:t xml:space="preserve">son </w:t>
      </w:r>
      <w:r w:rsidRPr="00D966B6">
        <w:t xml:space="preserve">instrumentos que describen y da cuenta de manera general sobre </w:t>
      </w:r>
      <w:r w:rsidRPr="00D966B6">
        <w:rPr>
          <w:u w:val="single"/>
        </w:rPr>
        <w:t>las medidas de seguridad técnicas, físicas y administrativas</w:t>
      </w:r>
      <w:r w:rsidRPr="00D966B6">
        <w:t xml:space="preserve"> adoptadas por el responsable para garantizar la confidencialidad, integridad y disponibilidad de la información contenida en los sistemas y bases de datos personales.</w:t>
      </w:r>
    </w:p>
    <w:p w14:paraId="7538834B" w14:textId="77777777" w:rsidR="00125DF1" w:rsidRPr="00D966B6" w:rsidRDefault="00125DF1" w:rsidP="00125DF1">
      <w:pPr>
        <w:spacing w:after="0" w:line="360" w:lineRule="auto"/>
        <w:ind w:right="-28"/>
        <w:contextualSpacing/>
        <w:rPr>
          <w:rFonts w:eastAsia="Times New Roman" w:cs="Tahoma"/>
          <w:color w:val="FF0000"/>
          <w:lang w:eastAsia="es-ES"/>
        </w:rPr>
      </w:pPr>
    </w:p>
    <w:p w14:paraId="1411C77D" w14:textId="77777777" w:rsidR="00125DF1" w:rsidRPr="00D966B6" w:rsidRDefault="00125DF1" w:rsidP="00125DF1">
      <w:pPr>
        <w:spacing w:after="0" w:line="360" w:lineRule="auto"/>
        <w:ind w:right="-28"/>
        <w:contextualSpacing/>
        <w:rPr>
          <w:rFonts w:eastAsia="Times New Roman" w:cs="Tahoma"/>
          <w:color w:val="FF0000"/>
          <w:lang w:eastAsia="es-ES"/>
        </w:rPr>
      </w:pPr>
    </w:p>
    <w:p w14:paraId="091EC7FA" w14:textId="77777777" w:rsidR="00125DF1" w:rsidRPr="00D966B6" w:rsidRDefault="00125DF1" w:rsidP="00125DF1">
      <w:pPr>
        <w:spacing w:after="0" w:line="360" w:lineRule="auto"/>
        <w:ind w:right="-28"/>
        <w:contextualSpacing/>
      </w:pPr>
      <w:r w:rsidRPr="00D966B6">
        <w:rPr>
          <w:rFonts w:eastAsia="Times New Roman" w:cs="Tahoma"/>
          <w:lang w:eastAsia="es-ES"/>
        </w:rPr>
        <w:t xml:space="preserve">En esa misma consecución de ideas el artículo previamente referido en sus fracciones XXXI, XXXII y XXXIII define a las medidas de </w:t>
      </w:r>
      <w:r w:rsidRPr="00D966B6">
        <w:t>seguridad técnicas, físicas y administrativas, de conformidad con lo siguiente:</w:t>
      </w:r>
    </w:p>
    <w:p w14:paraId="7CEA72D2" w14:textId="77777777" w:rsidR="00125DF1" w:rsidRPr="00D966B6" w:rsidRDefault="00125DF1" w:rsidP="00125DF1">
      <w:pPr>
        <w:spacing w:after="0" w:line="360" w:lineRule="auto"/>
        <w:ind w:right="-28"/>
        <w:contextualSpacing/>
        <w:rPr>
          <w:rFonts w:eastAsia="Times New Roman" w:cs="Tahoma"/>
          <w:color w:val="FF0000"/>
          <w:lang w:eastAsia="es-ES"/>
        </w:rPr>
      </w:pPr>
    </w:p>
    <w:p w14:paraId="4943DA8C" w14:textId="77777777" w:rsidR="00125DF1" w:rsidRPr="00D966B6" w:rsidRDefault="00125DF1" w:rsidP="00125DF1">
      <w:pPr>
        <w:spacing w:after="0" w:line="360" w:lineRule="auto"/>
        <w:ind w:right="-28"/>
        <w:contextualSpacing/>
      </w:pPr>
      <w:r w:rsidRPr="00D966B6">
        <w:rPr>
          <w:b/>
        </w:rPr>
        <w:t xml:space="preserve">Medidas de seguridad administrativas: </w:t>
      </w:r>
      <w:r w:rsidRPr="00D966B6">
        <w:t xml:space="preserve">a las políticas y procedimientos para la gestión, soporte y revisión de la seguridad de la información a nivel organizacional, la identificación, clasificación y borrado seguro de la información, así como la sensibilización, y capacitación del personal, en materia de protección de datos personales. </w:t>
      </w:r>
    </w:p>
    <w:p w14:paraId="4B241B3A" w14:textId="77777777" w:rsidR="00125DF1" w:rsidRPr="00D966B6" w:rsidRDefault="00125DF1" w:rsidP="00125DF1">
      <w:pPr>
        <w:spacing w:after="0" w:line="360" w:lineRule="auto"/>
        <w:ind w:right="-28"/>
        <w:contextualSpacing/>
      </w:pPr>
    </w:p>
    <w:p w14:paraId="43356F44" w14:textId="77777777" w:rsidR="00125DF1" w:rsidRPr="00D966B6" w:rsidRDefault="00125DF1" w:rsidP="00125DF1">
      <w:pPr>
        <w:spacing w:after="0" w:line="360" w:lineRule="auto"/>
        <w:ind w:right="-28"/>
        <w:contextualSpacing/>
      </w:pPr>
      <w:r w:rsidRPr="00D966B6">
        <w:rPr>
          <w:b/>
        </w:rPr>
        <w:t>Medidas de seguridad físicas:</w:t>
      </w:r>
      <w:r w:rsidRPr="00D966B6">
        <w:t xml:space="preserve"> a las acciones y mecanismos para proteger el entorno físico de los datos personales y de los recursos involucrados en su tratamiento. De manera enunciativa más no limitativa, se considerarán las actividades siguientes: </w:t>
      </w:r>
    </w:p>
    <w:p w14:paraId="73FA4C75" w14:textId="77777777" w:rsidR="00125DF1" w:rsidRPr="00D966B6" w:rsidRDefault="00125DF1" w:rsidP="00125DF1">
      <w:pPr>
        <w:spacing w:after="0" w:line="360" w:lineRule="auto"/>
        <w:ind w:right="-28"/>
        <w:contextualSpacing/>
      </w:pPr>
    </w:p>
    <w:p w14:paraId="64540CA7" w14:textId="77777777" w:rsidR="00125DF1" w:rsidRPr="00D966B6" w:rsidRDefault="00125DF1" w:rsidP="00125DF1">
      <w:pPr>
        <w:pStyle w:val="Prrafodelista"/>
        <w:numPr>
          <w:ilvl w:val="0"/>
          <w:numId w:val="31"/>
        </w:numPr>
        <w:spacing w:after="0" w:line="360" w:lineRule="auto"/>
        <w:ind w:right="-28"/>
      </w:pPr>
      <w:r w:rsidRPr="00D966B6">
        <w:t>Prevenir el acceso no autorizado al perímetro de la organización, sus instalaciones físicas, áreas críticas, recursos e información.</w:t>
      </w:r>
    </w:p>
    <w:p w14:paraId="07764F18" w14:textId="77777777" w:rsidR="00125DF1" w:rsidRPr="00D966B6" w:rsidRDefault="00125DF1" w:rsidP="00125DF1">
      <w:pPr>
        <w:pStyle w:val="Prrafodelista"/>
        <w:numPr>
          <w:ilvl w:val="0"/>
          <w:numId w:val="31"/>
        </w:numPr>
        <w:spacing w:after="0" w:line="360" w:lineRule="auto"/>
        <w:ind w:right="-28"/>
      </w:pPr>
      <w:r w:rsidRPr="00D966B6">
        <w:t>Prevenir el daño o interferencia a las instalaciones físicas, áreas críticas de la organización, recursos e información.</w:t>
      </w:r>
    </w:p>
    <w:p w14:paraId="60C4F8D3" w14:textId="77777777" w:rsidR="00125DF1" w:rsidRPr="00D966B6" w:rsidRDefault="00125DF1" w:rsidP="00125DF1">
      <w:pPr>
        <w:pStyle w:val="Prrafodelista"/>
        <w:numPr>
          <w:ilvl w:val="0"/>
          <w:numId w:val="31"/>
        </w:numPr>
        <w:spacing w:after="0" w:line="360" w:lineRule="auto"/>
        <w:ind w:right="-28"/>
      </w:pPr>
      <w:r w:rsidRPr="00D966B6">
        <w:t>Proteger los recursos móviles, portátiles y cualquier soporte físico o electrónico que pueda salir de la organización.</w:t>
      </w:r>
    </w:p>
    <w:p w14:paraId="7F8A9DD3" w14:textId="77777777" w:rsidR="00125DF1" w:rsidRPr="00D966B6" w:rsidRDefault="00125DF1" w:rsidP="00125DF1">
      <w:pPr>
        <w:pStyle w:val="Prrafodelista"/>
        <w:numPr>
          <w:ilvl w:val="0"/>
          <w:numId w:val="31"/>
        </w:numPr>
        <w:spacing w:after="0" w:line="360" w:lineRule="auto"/>
        <w:ind w:right="-28"/>
      </w:pPr>
      <w:r w:rsidRPr="00D966B6">
        <w:t xml:space="preserve">Proveer a los equipos que contienen o almacenan datos personales de un mantenimiento eficaz que asegure su disponibilidad e integridad. </w:t>
      </w:r>
    </w:p>
    <w:p w14:paraId="03D5AC6E" w14:textId="77777777" w:rsidR="00125DF1" w:rsidRPr="00D966B6" w:rsidRDefault="00125DF1" w:rsidP="00125DF1">
      <w:pPr>
        <w:spacing w:after="0" w:line="360" w:lineRule="auto"/>
        <w:ind w:right="-28"/>
        <w:contextualSpacing/>
      </w:pPr>
    </w:p>
    <w:p w14:paraId="3744A658" w14:textId="77777777" w:rsidR="00125DF1" w:rsidRPr="00D966B6" w:rsidRDefault="00125DF1" w:rsidP="00125DF1">
      <w:pPr>
        <w:spacing w:after="0" w:line="360" w:lineRule="auto"/>
        <w:ind w:right="-28"/>
        <w:contextualSpacing/>
      </w:pPr>
      <w:r w:rsidRPr="00D966B6">
        <w:rPr>
          <w:b/>
        </w:rPr>
        <w:t xml:space="preserve">Medidas de seguridad técnicas: </w:t>
      </w:r>
      <w:r w:rsidRPr="00D966B6">
        <w:t xml:space="preserve">a las acciones y mecanismos que se valen de la tecnología relacionada con hardware y software para proteger el entorno digital de los datos personales y los recursos involucrados en su tratamiento. De manera enunciativa más no limitativa, se considerarán las actividades siguientes: </w:t>
      </w:r>
    </w:p>
    <w:p w14:paraId="5FAE4227" w14:textId="77777777" w:rsidR="00125DF1" w:rsidRPr="00D966B6" w:rsidRDefault="00125DF1" w:rsidP="00125DF1">
      <w:pPr>
        <w:spacing w:after="0" w:line="360" w:lineRule="auto"/>
        <w:ind w:right="-28"/>
        <w:contextualSpacing/>
      </w:pPr>
    </w:p>
    <w:p w14:paraId="3B2CB73F" w14:textId="77777777" w:rsidR="00125DF1" w:rsidRPr="00D966B6" w:rsidRDefault="00125DF1" w:rsidP="00125DF1">
      <w:pPr>
        <w:pStyle w:val="Prrafodelista"/>
        <w:numPr>
          <w:ilvl w:val="0"/>
          <w:numId w:val="30"/>
        </w:numPr>
        <w:spacing w:after="0" w:line="360" w:lineRule="auto"/>
        <w:ind w:right="-28"/>
      </w:pPr>
      <w:r w:rsidRPr="00D966B6">
        <w:t xml:space="preserve">Prevenir que el acceso a los sistemas y bases de datos o a la información, así como a los recursos, sea por usuarios identificados y autorizados. </w:t>
      </w:r>
    </w:p>
    <w:p w14:paraId="3D7EC700" w14:textId="77777777" w:rsidR="00125DF1" w:rsidRPr="00D966B6" w:rsidRDefault="00125DF1" w:rsidP="00125DF1">
      <w:pPr>
        <w:pStyle w:val="Prrafodelista"/>
        <w:numPr>
          <w:ilvl w:val="0"/>
          <w:numId w:val="30"/>
        </w:numPr>
        <w:spacing w:after="0" w:line="360" w:lineRule="auto"/>
        <w:ind w:right="-28"/>
      </w:pPr>
      <w:r w:rsidRPr="00D966B6">
        <w:t xml:space="preserve">Generar un esquema de privilegios para que el usuario lleve a cabo las actividades que requiere con motivo de sus funciones. </w:t>
      </w:r>
    </w:p>
    <w:p w14:paraId="43A5200B" w14:textId="77777777" w:rsidR="00125DF1" w:rsidRPr="00D966B6" w:rsidRDefault="00125DF1" w:rsidP="00125DF1">
      <w:pPr>
        <w:pStyle w:val="Prrafodelista"/>
        <w:numPr>
          <w:ilvl w:val="0"/>
          <w:numId w:val="30"/>
        </w:numPr>
        <w:spacing w:after="0" w:line="360" w:lineRule="auto"/>
        <w:ind w:right="-28"/>
      </w:pPr>
      <w:r w:rsidRPr="00D966B6">
        <w:t xml:space="preserve">Revisar la configuración de seguridad en la adquisición, operación, desarrollo y mantenimiento del software y hardware. </w:t>
      </w:r>
    </w:p>
    <w:p w14:paraId="30CB260E" w14:textId="77777777" w:rsidR="00125DF1" w:rsidRPr="00D966B6" w:rsidRDefault="00125DF1" w:rsidP="00125DF1">
      <w:pPr>
        <w:pStyle w:val="Prrafodelista"/>
        <w:numPr>
          <w:ilvl w:val="0"/>
          <w:numId w:val="30"/>
        </w:numPr>
        <w:spacing w:after="0" w:line="360" w:lineRule="auto"/>
        <w:ind w:right="-28"/>
        <w:rPr>
          <w:rFonts w:eastAsia="Times New Roman" w:cs="Tahoma"/>
          <w:lang w:eastAsia="es-ES"/>
        </w:rPr>
      </w:pPr>
      <w:r w:rsidRPr="00D966B6">
        <w:t>Gestionar las comunicaciones, operaciones y medios de almacenamiento de los recursos informáticos en el tratamiento de datos personales.</w:t>
      </w:r>
    </w:p>
    <w:p w14:paraId="7C7FBBAD" w14:textId="77777777" w:rsidR="00125DF1" w:rsidRPr="00D966B6" w:rsidRDefault="00125DF1" w:rsidP="00125DF1">
      <w:pPr>
        <w:spacing w:after="0" w:line="360" w:lineRule="auto"/>
        <w:ind w:right="-28"/>
        <w:contextualSpacing/>
        <w:rPr>
          <w:rFonts w:eastAsia="Times New Roman" w:cs="Tahoma"/>
          <w:color w:val="FF0000"/>
          <w:lang w:eastAsia="es-ES"/>
        </w:rPr>
      </w:pPr>
    </w:p>
    <w:p w14:paraId="4B4FDED2" w14:textId="77777777" w:rsidR="00125DF1" w:rsidRPr="00D966B6" w:rsidRDefault="00125DF1" w:rsidP="00125DF1">
      <w:pPr>
        <w:spacing w:after="0" w:line="360" w:lineRule="auto"/>
        <w:ind w:right="-28"/>
        <w:contextualSpacing/>
      </w:pPr>
      <w:r w:rsidRPr="00D966B6">
        <w:rPr>
          <w:rFonts w:eastAsia="Times New Roman" w:cs="Tahoma"/>
          <w:lang w:eastAsia="es-ES"/>
        </w:rPr>
        <w:t xml:space="preserve">Conforme a lo anterior, se desprende que el </w:t>
      </w:r>
      <w:r w:rsidRPr="00D966B6">
        <w:t>documento de seguridad es el instrumento en donde se establecen las medidas de seguridad adoptadas por el responsable del tratamiento de los datos personales, con la finalidad de avalar el secreto, probidad y tratamiento de los datos personales contenida en los sistemas y base de datos creados por los Sujetos Obligados en el cumplimiento de sus obligaciones.</w:t>
      </w:r>
    </w:p>
    <w:p w14:paraId="52240B9C" w14:textId="77777777" w:rsidR="00125DF1" w:rsidRPr="00D966B6" w:rsidRDefault="00125DF1" w:rsidP="00125DF1">
      <w:pPr>
        <w:spacing w:after="0" w:line="360" w:lineRule="auto"/>
        <w:ind w:right="-28"/>
        <w:contextualSpacing/>
      </w:pPr>
    </w:p>
    <w:p w14:paraId="4BDE3A09" w14:textId="77777777" w:rsidR="00125DF1" w:rsidRPr="00D966B6" w:rsidRDefault="00125DF1" w:rsidP="00125DF1">
      <w:pPr>
        <w:spacing w:after="0" w:line="360" w:lineRule="auto"/>
        <w:ind w:right="-28"/>
        <w:contextualSpacing/>
      </w:pPr>
      <w:r w:rsidRPr="00D966B6">
        <w:t xml:space="preserve">Asimismo, conforme el artículo 48 de la Ley de Protección de Datos Personales Local, el documento de seguridad es de observancia obligatoria para los responsables, encargados y demás personas que realizan algún tipo de tratamiento a los datos personales, </w:t>
      </w:r>
      <w:r w:rsidRPr="00D966B6">
        <w:rPr>
          <w:b/>
        </w:rPr>
        <w:t xml:space="preserve">y a elección del sujeto obligado, éste podrá ser único e incluir todos los sistemas y bases de datos personales que posea, </w:t>
      </w:r>
      <w:r w:rsidRPr="00D966B6">
        <w:t>por unidad administrativa en que se incluyan los sistemas y bases de datos personales en custodia, individualizado para cada sistema, o mixto.</w:t>
      </w:r>
    </w:p>
    <w:p w14:paraId="2765475C" w14:textId="77777777" w:rsidR="00125DF1" w:rsidRPr="00D966B6" w:rsidRDefault="00125DF1" w:rsidP="00125DF1">
      <w:pPr>
        <w:spacing w:after="0" w:line="360" w:lineRule="auto"/>
        <w:ind w:right="-28"/>
        <w:contextualSpacing/>
      </w:pPr>
    </w:p>
    <w:p w14:paraId="736F50F6" w14:textId="77777777" w:rsidR="00125DF1" w:rsidRPr="00D966B6" w:rsidRDefault="00125DF1" w:rsidP="00125DF1">
      <w:pPr>
        <w:spacing w:after="0" w:line="360" w:lineRule="auto"/>
        <w:ind w:right="-28"/>
        <w:contextualSpacing/>
      </w:pPr>
    </w:p>
    <w:p w14:paraId="1081E495" w14:textId="77777777" w:rsidR="00125DF1" w:rsidRPr="00D966B6" w:rsidRDefault="00125DF1" w:rsidP="00125DF1">
      <w:pPr>
        <w:spacing w:after="0" w:line="360" w:lineRule="auto"/>
        <w:ind w:right="-28"/>
        <w:contextualSpacing/>
      </w:pPr>
      <w:r w:rsidRPr="00D966B6">
        <w:t>Asimismo, es pertinente mencionar que conforme a lo dispuesto en el artículo 49 de la Ley de Protección de Datos Personales supraindicada, el documento de seguridad debe contener, como mínimo, lo referente a</w:t>
      </w:r>
    </w:p>
    <w:p w14:paraId="622ADB4E" w14:textId="77777777" w:rsidR="00125DF1" w:rsidRPr="00D966B6" w:rsidRDefault="00125DF1" w:rsidP="00125DF1">
      <w:pPr>
        <w:spacing w:after="0" w:line="360" w:lineRule="auto"/>
        <w:ind w:right="-28"/>
        <w:contextualSpacing/>
      </w:pPr>
    </w:p>
    <w:p w14:paraId="212C1B80" w14:textId="77777777" w:rsidR="00125DF1" w:rsidRPr="00D966B6" w:rsidRDefault="00125DF1" w:rsidP="00125DF1">
      <w:pPr>
        <w:spacing w:after="0" w:line="360" w:lineRule="auto"/>
        <w:ind w:left="567" w:right="-28"/>
        <w:contextualSpacing/>
      </w:pPr>
      <w:r w:rsidRPr="00D966B6">
        <w:rPr>
          <w:b/>
        </w:rPr>
        <w:t>I. Sistemas de Datos Personales:</w:t>
      </w:r>
      <w:r w:rsidRPr="00D966B6">
        <w:t xml:space="preserve"> a) el nombre, </w:t>
      </w:r>
      <w:r w:rsidRPr="00D966B6">
        <w:rPr>
          <w:b/>
        </w:rPr>
        <w:t>b) el nombre, cargo y adscripción del administrador de cada sistema y base de datos, c) las funciones y obligaciones del responsable o encargados y todas la personas que traten datos personales, d) el folio del registro del sistema y base de datos,</w:t>
      </w:r>
      <w:r w:rsidRPr="00D966B6">
        <w:t xml:space="preserve"> e) el inventario o especificación detallada del tipo de datos personales y f) la estructura y descripción de los sistemas y bases de datos personales, en las que deberá precisar y describir el tipo de soporte y características del lugar donde se resguardan.</w:t>
      </w:r>
    </w:p>
    <w:p w14:paraId="3427C103" w14:textId="77777777" w:rsidR="00125DF1" w:rsidRPr="00D966B6" w:rsidRDefault="00125DF1" w:rsidP="00125DF1">
      <w:pPr>
        <w:spacing w:after="0" w:line="360" w:lineRule="auto"/>
        <w:ind w:left="567" w:right="-28"/>
        <w:contextualSpacing/>
      </w:pPr>
    </w:p>
    <w:p w14:paraId="74245CD0" w14:textId="77777777" w:rsidR="00125DF1" w:rsidRPr="00D966B6" w:rsidRDefault="00125DF1" w:rsidP="00125DF1">
      <w:pPr>
        <w:spacing w:after="0" w:line="360" w:lineRule="auto"/>
        <w:ind w:left="567" w:right="-28"/>
        <w:contextualSpacing/>
      </w:pPr>
      <w:r w:rsidRPr="00D966B6">
        <w:t xml:space="preserve">II. </w:t>
      </w:r>
      <w:r w:rsidRPr="00D966B6">
        <w:rPr>
          <w:b/>
        </w:rPr>
        <w:t>Las Medidas de Seguridad implementadas, como son</w:t>
      </w:r>
      <w:r w:rsidRPr="00D966B6">
        <w:t>: a) transferencia y remisiones, b) resguardo de soportes físicos y electrónicos, c) bitácoras para accesos, operación cotidiana y violaciones a la seguridad de los datos personales, d) el análisis de riesgos, e) el análisis de brecha, f) Gestión de incidentes, g) acceso a las instalaciones, h) Identificación y autenticación, i) procedimientos de respaldo y recuperación de datos, j) plan de contingencia, k) auditorías, l) supresión y borrado seguro de datos, m) plan de trabajo, n) los mecanismos de monitoreo y revisión de las medidas de seguridad y o) el programa general de capacitación.</w:t>
      </w:r>
    </w:p>
    <w:p w14:paraId="320997C4" w14:textId="77777777" w:rsidR="00125DF1" w:rsidRPr="00D966B6" w:rsidRDefault="00125DF1" w:rsidP="00125DF1">
      <w:pPr>
        <w:spacing w:after="0" w:line="360" w:lineRule="auto"/>
        <w:ind w:right="-28"/>
        <w:contextualSpacing/>
        <w:rPr>
          <w:rFonts w:eastAsia="Times New Roman" w:cs="Tahoma"/>
          <w:lang w:eastAsia="es-ES"/>
        </w:rPr>
      </w:pPr>
    </w:p>
    <w:p w14:paraId="35100BF3" w14:textId="77777777" w:rsidR="00125DF1" w:rsidRPr="00D966B6" w:rsidRDefault="00125DF1" w:rsidP="00125DF1">
      <w:pPr>
        <w:spacing w:after="0" w:line="360" w:lineRule="auto"/>
        <w:ind w:right="-28"/>
        <w:contextualSpacing/>
      </w:pPr>
      <w:r w:rsidRPr="00D966B6">
        <w:t xml:space="preserve">Como se desprende de lo anterior, la fracción I del artículo 49 de la Ley de Protección de Datos Personales de la Entidad, prevé que el documento de seguridad debe contener, como mínimo, información relativa a los sistemas de datos personales; de la cual es de precisar que por lo que corresponde a la indicada en </w:t>
      </w:r>
      <w:r w:rsidRPr="00D966B6">
        <w:rPr>
          <w:b/>
        </w:rPr>
        <w:t>los incisos del a) al e), se trata de información pública</w:t>
      </w:r>
      <w:r w:rsidRPr="00D966B6">
        <w:t>, en virtud de relacionarse con el nombre del sistema o base de datos; el nombre, cargo y adscripción del administrador de cada sistema y base de datos; las funciones y obligaciones del responsable o encargados y todas la personas que traten datos personales; el folio del registro del sistema y base de datos; así como, el inventario o especificación detallada del tipo de datos personales.</w:t>
      </w:r>
    </w:p>
    <w:p w14:paraId="43A749A3" w14:textId="77777777" w:rsidR="00125DF1" w:rsidRPr="00D966B6" w:rsidRDefault="00125DF1" w:rsidP="00125DF1">
      <w:pPr>
        <w:spacing w:after="0" w:line="360" w:lineRule="auto"/>
        <w:ind w:right="-28"/>
        <w:contextualSpacing/>
      </w:pPr>
    </w:p>
    <w:p w14:paraId="03C0BC53" w14:textId="37948770" w:rsidR="00125DF1" w:rsidRPr="00D966B6" w:rsidRDefault="00125DF1" w:rsidP="00125DF1">
      <w:pPr>
        <w:spacing w:after="0" w:line="360" w:lineRule="auto"/>
        <w:ind w:right="-28"/>
        <w:contextualSpacing/>
        <w:rPr>
          <w:b/>
          <w:color w:val="FF0000"/>
        </w:rPr>
      </w:pPr>
      <w:r w:rsidRPr="00D966B6">
        <w:t xml:space="preserve">Sin embargo, en el caso </w:t>
      </w:r>
      <w:r w:rsidRPr="00D966B6">
        <w:rPr>
          <w:b/>
        </w:rPr>
        <w:t xml:space="preserve">del inciso f) al n) de la fracción I </w:t>
      </w:r>
      <w:r w:rsidRPr="00D966B6">
        <w:t xml:space="preserve">del artículo 49 de la Ley de Protección de Datos Personales en cita, relativo a la estructura y descripción de los sistemas y bases de datos personales, en las que deberá precisar y describir el tipo de soporte y características del lugar donde se resguardan; su publicidad queda sujeta al análisis pormenorizado que realice </w:t>
      </w:r>
      <w:r w:rsidRPr="00D966B6">
        <w:rPr>
          <w:b/>
        </w:rPr>
        <w:t>el Sujeto Obligado,</w:t>
      </w:r>
      <w:r w:rsidRPr="00D966B6">
        <w:t xml:space="preserve"> ya que si dicho ente arriba a la conclusión de que dicho inciso que debe contener el documento de seguridad contiene medidas de seguridad detalladas, el mismo </w:t>
      </w:r>
      <w:r w:rsidRPr="00D966B6">
        <w:rPr>
          <w:b/>
        </w:rPr>
        <w:t>deberá clasificarse como información confidencial.</w:t>
      </w:r>
    </w:p>
    <w:p w14:paraId="140561EB" w14:textId="77777777" w:rsidR="00125DF1" w:rsidRPr="00D966B6" w:rsidRDefault="00125DF1" w:rsidP="00125DF1">
      <w:pPr>
        <w:spacing w:after="0" w:line="360" w:lineRule="auto"/>
        <w:ind w:right="-28"/>
        <w:contextualSpacing/>
        <w:rPr>
          <w:color w:val="FF0000"/>
        </w:rPr>
      </w:pPr>
    </w:p>
    <w:p w14:paraId="2D8A3CD4" w14:textId="77777777" w:rsidR="00125DF1" w:rsidRPr="00D966B6" w:rsidRDefault="00125DF1" w:rsidP="00125DF1">
      <w:pPr>
        <w:spacing w:after="0" w:line="360" w:lineRule="auto"/>
        <w:ind w:right="-28"/>
        <w:contextualSpacing/>
        <w:rPr>
          <w:color w:val="FF0000"/>
        </w:rPr>
      </w:pPr>
      <w:r w:rsidRPr="00D966B6">
        <w:t xml:space="preserve">Lo anterior, en el entendido de que las medidas de seguridad aplicables a las bases de datos personales por parte del responsable </w:t>
      </w:r>
      <w:r w:rsidRPr="00D966B6">
        <w:rPr>
          <w:b/>
        </w:rPr>
        <w:t>es información de carácter confidencial</w:t>
      </w:r>
      <w:r w:rsidRPr="00D966B6">
        <w:t xml:space="preserve"> por mandato expreso del artículo 43 de la Ley, razón por la cual las políticas y procedimientos de seguridad en materia de protección de datos personales, no pueden ser proporcionados, toda vez que la puesta a disposición de las mismas pudiesen causar un daño, alteración, pérdida, destrucción, o el uso, transferencia, acceso o cualquier tratamiento no autorizado o ilícito a la información que se encuentra en tratamiento en bases y sistemas de datos personal</w:t>
      </w:r>
    </w:p>
    <w:p w14:paraId="2B4C5D4B" w14:textId="77777777" w:rsidR="00125DF1" w:rsidRPr="00D966B6" w:rsidRDefault="00125DF1" w:rsidP="00125DF1">
      <w:pPr>
        <w:spacing w:after="0" w:line="360" w:lineRule="auto"/>
        <w:ind w:right="-28"/>
        <w:contextualSpacing/>
        <w:rPr>
          <w:color w:val="FF0000"/>
        </w:rPr>
      </w:pPr>
    </w:p>
    <w:p w14:paraId="10B1CAAC" w14:textId="1F2C76CF" w:rsidR="00125DF1" w:rsidRPr="00D966B6" w:rsidRDefault="00125DF1" w:rsidP="00125DF1">
      <w:pPr>
        <w:spacing w:after="0" w:line="360" w:lineRule="auto"/>
        <w:ind w:right="-28"/>
        <w:contextualSpacing/>
        <w:rPr>
          <w:b/>
          <w:color w:val="FF0000"/>
          <w:u w:val="single"/>
        </w:rPr>
      </w:pPr>
      <w:r w:rsidRPr="00D966B6">
        <w:t xml:space="preserve">Precisado lo anterior, ahora por lo que corresponde a la información que debe contener el documento de seguridad, prevista en la fracción II del artículo 49 de la Ley de Protección de Datos Personales de la Entidad, es de indicar que la misma, por cuanto hace a los incisos f) al n), </w:t>
      </w:r>
      <w:r w:rsidRPr="00D966B6">
        <w:rPr>
          <w:b/>
          <w:u w:val="single"/>
        </w:rPr>
        <w:t>se encuentra relacionada con las medidas de seguridad implementadas, las cuales son susceptibles de clasificarse como información confidencial.</w:t>
      </w:r>
    </w:p>
    <w:p w14:paraId="0FB8D179" w14:textId="77777777" w:rsidR="00125DF1" w:rsidRPr="00D966B6" w:rsidRDefault="00125DF1" w:rsidP="00125DF1">
      <w:pPr>
        <w:spacing w:after="0" w:line="360" w:lineRule="auto"/>
        <w:ind w:right="-28"/>
        <w:contextualSpacing/>
        <w:rPr>
          <w:b/>
          <w:color w:val="FF0000"/>
          <w:u w:val="single"/>
        </w:rPr>
      </w:pPr>
    </w:p>
    <w:p w14:paraId="4048D025" w14:textId="77777777" w:rsidR="00125DF1" w:rsidRPr="00D966B6" w:rsidRDefault="00125DF1" w:rsidP="00125DF1">
      <w:pPr>
        <w:spacing w:after="0" w:line="360" w:lineRule="auto"/>
        <w:ind w:right="-28"/>
        <w:contextualSpacing/>
      </w:pPr>
      <w:r w:rsidRPr="00D966B6">
        <w:t xml:space="preserve">Lo anterior, tiene sustento en atención a que el </w:t>
      </w:r>
      <w:r w:rsidRPr="00D966B6">
        <w:rPr>
          <w:b/>
        </w:rPr>
        <w:t>análisis de riesgo</w:t>
      </w:r>
      <w:r w:rsidRPr="00D966B6">
        <w:t xml:space="preserve"> contiene las consideraciones relacionadas con las amenazas y vulnerabilidades existentes.</w:t>
      </w:r>
    </w:p>
    <w:p w14:paraId="4465F654" w14:textId="77777777" w:rsidR="00125DF1" w:rsidRPr="00D966B6" w:rsidRDefault="00125DF1" w:rsidP="00125DF1">
      <w:pPr>
        <w:spacing w:after="0" w:line="360" w:lineRule="auto"/>
        <w:ind w:right="-28"/>
        <w:contextualSpacing/>
      </w:pPr>
    </w:p>
    <w:p w14:paraId="16A7DB05" w14:textId="77777777" w:rsidR="00125DF1" w:rsidRPr="00D966B6" w:rsidRDefault="00125DF1" w:rsidP="00125DF1">
      <w:pPr>
        <w:spacing w:after="0" w:line="360" w:lineRule="auto"/>
        <w:ind w:right="-28"/>
        <w:contextualSpacing/>
        <w:rPr>
          <w:color w:val="FF0000"/>
        </w:rPr>
      </w:pPr>
      <w:r w:rsidRPr="00D966B6">
        <w:rPr>
          <w:b/>
        </w:rPr>
        <w:t>El resguardo es el espacio destinado para almacenar o resguardar datos personales</w:t>
      </w:r>
      <w:r w:rsidRPr="00D966B6">
        <w:t xml:space="preserve"> que han recibido el tratamiento correspondiente, para que formen parte integral de uno o más Sistemas de Datos Personales en soporte electrónico.</w:t>
      </w:r>
    </w:p>
    <w:p w14:paraId="408A14E0" w14:textId="77777777" w:rsidR="00125DF1" w:rsidRPr="00D966B6" w:rsidRDefault="00125DF1" w:rsidP="00125DF1">
      <w:pPr>
        <w:spacing w:after="0" w:line="360" w:lineRule="auto"/>
        <w:ind w:right="-28"/>
        <w:contextualSpacing/>
        <w:rPr>
          <w:color w:val="FF0000"/>
        </w:rPr>
      </w:pPr>
    </w:p>
    <w:p w14:paraId="0C4FA8D9" w14:textId="77777777" w:rsidR="00125DF1" w:rsidRPr="00D966B6" w:rsidRDefault="00125DF1" w:rsidP="00125DF1">
      <w:pPr>
        <w:spacing w:after="0" w:line="360" w:lineRule="auto"/>
        <w:ind w:right="-28"/>
        <w:contextualSpacing/>
      </w:pPr>
      <w:r w:rsidRPr="00D966B6">
        <w:t xml:space="preserve">Las </w:t>
      </w:r>
      <w:r w:rsidRPr="00D966B6">
        <w:rPr>
          <w:b/>
        </w:rPr>
        <w:t>bitácoras</w:t>
      </w:r>
      <w:r w:rsidRPr="00D966B6">
        <w:t xml:space="preserve"> registran los accesos autorizados e incidencias para cada una de ellas. Asimismo, deberá establecer los procedimientos para el uso de bitácoras respecto de las acciones cotidianas llevadas a cabo en los SDPS. </w:t>
      </w:r>
    </w:p>
    <w:p w14:paraId="670D4DA5" w14:textId="77777777" w:rsidR="00125DF1" w:rsidRPr="00D966B6" w:rsidRDefault="00125DF1" w:rsidP="00125DF1">
      <w:pPr>
        <w:spacing w:after="0" w:line="360" w:lineRule="auto"/>
        <w:ind w:right="-28"/>
        <w:contextualSpacing/>
      </w:pPr>
    </w:p>
    <w:p w14:paraId="0468915B" w14:textId="77777777" w:rsidR="00125DF1" w:rsidRPr="00D966B6" w:rsidRDefault="00125DF1" w:rsidP="00125DF1">
      <w:pPr>
        <w:spacing w:after="0" w:line="360" w:lineRule="auto"/>
        <w:ind w:right="-28"/>
        <w:contextualSpacing/>
      </w:pPr>
      <w:r w:rsidRPr="00D966B6">
        <w:t xml:space="preserve">El </w:t>
      </w:r>
      <w:r w:rsidRPr="00D966B6">
        <w:rPr>
          <w:b/>
        </w:rPr>
        <w:t>análisis de brecha</w:t>
      </w:r>
      <w:r w:rsidRPr="00D966B6">
        <w:t xml:space="preserve">, contiene la comparación de las medidas de seguridad existentes y las medidas de seguridad faltantes en la organización del responsable del tratamiento de datos personales. </w:t>
      </w:r>
    </w:p>
    <w:p w14:paraId="3A9CFE71" w14:textId="77777777" w:rsidR="00125DF1" w:rsidRPr="00D966B6" w:rsidRDefault="00125DF1" w:rsidP="00125DF1">
      <w:pPr>
        <w:spacing w:after="0" w:line="360" w:lineRule="auto"/>
        <w:ind w:right="-28"/>
        <w:contextualSpacing/>
      </w:pPr>
    </w:p>
    <w:p w14:paraId="33D9F93D" w14:textId="77777777" w:rsidR="00125DF1" w:rsidRPr="00D966B6" w:rsidRDefault="00125DF1" w:rsidP="00125DF1">
      <w:pPr>
        <w:spacing w:after="0" w:line="360" w:lineRule="auto"/>
        <w:ind w:right="-28"/>
        <w:contextualSpacing/>
        <w:rPr>
          <w:color w:val="FF0000"/>
        </w:rPr>
      </w:pPr>
      <w:r w:rsidRPr="00D966B6">
        <w:t xml:space="preserve">La </w:t>
      </w:r>
      <w:r w:rsidRPr="00D966B6">
        <w:rPr>
          <w:b/>
        </w:rPr>
        <w:t>gestión de incidente</w:t>
      </w:r>
      <w:r w:rsidRPr="00D966B6">
        <w:t>s son acciones que adoptan el titular del Sujeto Obligado y el responsable de los Sistemas de Datos Personales, a efecto de dar a conocer a las autoridades competentes, a los titulares de los datos y, en su caso, al público en general, los actos deliberados (intrusión, robo, etcétera) y los acontecimientos de caso fortuito o de fuerza mayor (desastres naturales, incendios, huelgas, etcétera) que hubieran ocasionado la pérdida total o parcial de los datos personales bajo su custodia;</w:t>
      </w:r>
    </w:p>
    <w:p w14:paraId="4C3B57E0" w14:textId="77777777" w:rsidR="00125DF1" w:rsidRPr="00D966B6" w:rsidRDefault="00125DF1" w:rsidP="00125DF1">
      <w:pPr>
        <w:spacing w:after="0" w:line="360" w:lineRule="auto"/>
        <w:ind w:right="-28"/>
        <w:contextualSpacing/>
        <w:rPr>
          <w:color w:val="FF0000"/>
        </w:rPr>
      </w:pPr>
    </w:p>
    <w:p w14:paraId="1BA7077E" w14:textId="77777777" w:rsidR="00125DF1" w:rsidRPr="00D966B6" w:rsidRDefault="00125DF1" w:rsidP="00125DF1">
      <w:pPr>
        <w:spacing w:after="0" w:line="360" w:lineRule="auto"/>
        <w:ind w:right="-28"/>
        <w:contextualSpacing/>
      </w:pPr>
      <w:r w:rsidRPr="00D966B6">
        <w:t xml:space="preserve">El </w:t>
      </w:r>
      <w:r w:rsidRPr="00D966B6">
        <w:rPr>
          <w:b/>
        </w:rPr>
        <w:t>acceso a instalaciones</w:t>
      </w:r>
      <w:r w:rsidRPr="00D966B6">
        <w:t xml:space="preserve"> donde se encuentren los Sistemas de Datos Personales, ya sea en soporte físico o electrónico, se permite únicamente a quienes estén expresamente autorizados en el documento de seguridad, por lo que dar a conocer esta información compromete la seguridad de los datos personales.</w:t>
      </w:r>
    </w:p>
    <w:p w14:paraId="71D71B73" w14:textId="77777777" w:rsidR="00125DF1" w:rsidRPr="00D966B6" w:rsidRDefault="00125DF1" w:rsidP="00125DF1">
      <w:pPr>
        <w:spacing w:after="0" w:line="360" w:lineRule="auto"/>
        <w:ind w:right="-28"/>
        <w:contextualSpacing/>
      </w:pPr>
    </w:p>
    <w:p w14:paraId="64451132" w14:textId="77777777" w:rsidR="00125DF1" w:rsidRPr="00D966B6" w:rsidRDefault="00125DF1" w:rsidP="00125DF1">
      <w:pPr>
        <w:spacing w:after="0" w:line="360" w:lineRule="auto"/>
        <w:ind w:right="-28"/>
        <w:contextualSpacing/>
      </w:pPr>
      <w:r w:rsidRPr="00D966B6">
        <w:t xml:space="preserve">Por cuanto hace a la </w:t>
      </w:r>
      <w:r w:rsidRPr="00D966B6">
        <w:rPr>
          <w:b/>
        </w:rPr>
        <w:t>identificación y autenticación</w:t>
      </w:r>
      <w:r w:rsidRPr="00D966B6">
        <w:t>, el responsable tendrá a su cargo la elaboración de una relación actualizada de los servidores públicos que tengan acceso autorizado a los Sistemas de Datos Personales y del establecimiento de procedimientos que permitan la correcta identificación y autenticación para dicho acceso. El responsable establecerá un mecanismo que permita la identificación, de forma inequívoca y personalizada, de toda persona que intente acceder a los Sistemas de Datos Personales y la verificación de que está autorizada.</w:t>
      </w:r>
    </w:p>
    <w:p w14:paraId="48B1A645" w14:textId="77777777" w:rsidR="00125DF1" w:rsidRPr="00D966B6" w:rsidRDefault="00125DF1" w:rsidP="00125DF1">
      <w:pPr>
        <w:spacing w:after="0" w:line="360" w:lineRule="auto"/>
        <w:ind w:right="-28"/>
        <w:contextualSpacing/>
      </w:pPr>
    </w:p>
    <w:p w14:paraId="62448F9D" w14:textId="77777777" w:rsidR="00125DF1" w:rsidRPr="00D966B6" w:rsidRDefault="00125DF1" w:rsidP="00125DF1">
      <w:pPr>
        <w:spacing w:after="0" w:line="360" w:lineRule="auto"/>
        <w:ind w:right="-28"/>
        <w:contextualSpacing/>
      </w:pPr>
      <w:r w:rsidRPr="00D966B6">
        <w:t>Cuando el mecanismo de autenticación se base en la existencia de contraseñas, se establecerá un procedimiento de asignación, distribución y almacenamiento que garantice su confidencialidad e integridad.</w:t>
      </w:r>
    </w:p>
    <w:p w14:paraId="7B465F1C" w14:textId="77777777" w:rsidR="00125DF1" w:rsidRPr="00D966B6" w:rsidRDefault="00125DF1" w:rsidP="00125DF1">
      <w:pPr>
        <w:spacing w:after="0" w:line="360" w:lineRule="auto"/>
        <w:ind w:right="-28"/>
        <w:contextualSpacing/>
      </w:pPr>
    </w:p>
    <w:p w14:paraId="55BBB6A6" w14:textId="77777777" w:rsidR="00125DF1" w:rsidRPr="00D966B6" w:rsidRDefault="00125DF1" w:rsidP="00125DF1">
      <w:pPr>
        <w:spacing w:after="0" w:line="360" w:lineRule="auto"/>
        <w:ind w:right="-28"/>
        <w:contextualSpacing/>
      </w:pPr>
    </w:p>
    <w:p w14:paraId="1D5AD35A" w14:textId="77777777" w:rsidR="00125DF1" w:rsidRPr="00D966B6" w:rsidRDefault="00125DF1" w:rsidP="00125DF1">
      <w:pPr>
        <w:spacing w:after="0" w:line="360" w:lineRule="auto"/>
        <w:ind w:right="-28"/>
        <w:contextualSpacing/>
      </w:pPr>
      <w:r w:rsidRPr="00D966B6">
        <w:t xml:space="preserve">Respecto al </w:t>
      </w:r>
      <w:r w:rsidRPr="00D966B6">
        <w:rPr>
          <w:b/>
        </w:rPr>
        <w:t>procedimiento de respaldo y recuperación de datos,</w:t>
      </w:r>
      <w:r w:rsidRPr="00D966B6">
        <w:t xml:space="preserve"> se advierte que dar a conocer los medios de almacenamiento no volátil autorizados para la generación y almacenamiento de copias de seguridad o respaldos compromete los tres pilares de la organización: confidencialidad, disponibilidad e integridad.</w:t>
      </w:r>
    </w:p>
    <w:p w14:paraId="406ADD64" w14:textId="77777777" w:rsidR="00125DF1" w:rsidRPr="00D966B6" w:rsidRDefault="00125DF1" w:rsidP="00125DF1">
      <w:pPr>
        <w:spacing w:after="0" w:line="360" w:lineRule="auto"/>
        <w:ind w:right="-28"/>
        <w:contextualSpacing/>
      </w:pPr>
    </w:p>
    <w:p w14:paraId="5EBC19EC" w14:textId="77777777" w:rsidR="00125DF1" w:rsidRPr="00D966B6" w:rsidRDefault="00125DF1" w:rsidP="00125DF1">
      <w:pPr>
        <w:spacing w:after="0" w:line="360" w:lineRule="auto"/>
        <w:ind w:right="-28"/>
        <w:contextualSpacing/>
      </w:pPr>
      <w:r w:rsidRPr="00D966B6">
        <w:t xml:space="preserve">En la </w:t>
      </w:r>
      <w:r w:rsidRPr="00D966B6">
        <w:rPr>
          <w:b/>
        </w:rPr>
        <w:t>supresión de datos personales</w:t>
      </w:r>
      <w:r w:rsidRPr="00D966B6">
        <w:t>, los Sujetos Obligados deberán establecer las políticas, métodos y técnicas, por lo que el responsable deberá considerar, al menos, los siguientes atributos y el o los medios de almacenamiento, físicos y/o electrónicos en los que se encuentren los datos personales:</w:t>
      </w:r>
    </w:p>
    <w:p w14:paraId="713B4F58" w14:textId="77777777" w:rsidR="00125DF1" w:rsidRPr="00D966B6" w:rsidRDefault="00125DF1" w:rsidP="00125DF1">
      <w:pPr>
        <w:spacing w:after="0" w:line="360" w:lineRule="auto"/>
        <w:ind w:right="-28"/>
        <w:contextualSpacing/>
        <w:rPr>
          <w:color w:val="FF0000"/>
        </w:rPr>
      </w:pPr>
    </w:p>
    <w:p w14:paraId="0B5FD04B" w14:textId="77777777" w:rsidR="00125DF1" w:rsidRPr="00D966B6" w:rsidRDefault="00125DF1" w:rsidP="00125DF1">
      <w:pPr>
        <w:spacing w:after="0" w:line="360" w:lineRule="auto"/>
        <w:ind w:right="-28"/>
        <w:contextualSpacing/>
      </w:pPr>
      <w:r w:rsidRPr="00D966B6">
        <w:rPr>
          <w:b/>
        </w:rPr>
        <w:t>Irreversibilidad</w:t>
      </w:r>
      <w:r w:rsidRPr="00D966B6">
        <w:t>: que el proceso utilizado no permita recuperar los datos personales; Seguridad y confidencialidad: que en la eliminación definitiva de los datos personales se consideren los deberes de confidencialidad y seguridad, y Favorable al medio ambiente: que el método utilizado produzca el mínimo de emisiones y desperdicios que afecten el medio ambiente. Divulgar esta información pudiera representar que los datos personales no puedan ser reutilizados o susceptibles de un mal uso por terceros.</w:t>
      </w:r>
    </w:p>
    <w:p w14:paraId="75C68151" w14:textId="77777777" w:rsidR="00125DF1" w:rsidRPr="00D966B6" w:rsidRDefault="00125DF1" w:rsidP="00125DF1">
      <w:pPr>
        <w:spacing w:after="0" w:line="360" w:lineRule="auto"/>
        <w:ind w:right="-28"/>
        <w:contextualSpacing/>
      </w:pPr>
    </w:p>
    <w:p w14:paraId="5B5C09D8" w14:textId="77777777" w:rsidR="00125DF1" w:rsidRPr="00D966B6" w:rsidRDefault="00125DF1" w:rsidP="00125DF1">
      <w:pPr>
        <w:spacing w:after="0" w:line="360" w:lineRule="auto"/>
        <w:ind w:right="-28"/>
        <w:contextualSpacing/>
        <w:rPr>
          <w:color w:val="FF0000"/>
        </w:rPr>
      </w:pPr>
    </w:p>
    <w:p w14:paraId="74F28266" w14:textId="77777777" w:rsidR="00125DF1" w:rsidRPr="00D966B6" w:rsidRDefault="00125DF1" w:rsidP="00125DF1">
      <w:pPr>
        <w:spacing w:after="0" w:line="360" w:lineRule="auto"/>
        <w:ind w:right="-28"/>
        <w:contextualSpacing/>
      </w:pPr>
      <w:r w:rsidRPr="00D966B6">
        <w:t xml:space="preserve">Por lo que hace al </w:t>
      </w:r>
      <w:r w:rsidRPr="00D966B6">
        <w:rPr>
          <w:b/>
        </w:rPr>
        <w:t>plan de contingencia</w:t>
      </w:r>
      <w:r w:rsidRPr="00D966B6">
        <w:t>, éste se relaciona con una eventual “situación de emergencia” respecto al tratamiento de datos personales de los titulares, caso en el que se concreta una excepción al Principio de Consentimiento previsto en el artículo 21, fracción VI de la Ley de protección de Datos Personales en Posesión de Sujetos Obligados aplicable en la Entidad, que al respecto establece:</w:t>
      </w:r>
    </w:p>
    <w:p w14:paraId="16818894" w14:textId="77777777" w:rsidR="00125DF1" w:rsidRPr="00D966B6" w:rsidRDefault="00125DF1" w:rsidP="00125DF1">
      <w:pPr>
        <w:spacing w:after="0" w:line="360" w:lineRule="auto"/>
        <w:ind w:right="-28"/>
        <w:contextualSpacing/>
      </w:pPr>
    </w:p>
    <w:p w14:paraId="0261639F" w14:textId="77777777" w:rsidR="00125DF1" w:rsidRPr="00D966B6" w:rsidRDefault="00125DF1" w:rsidP="00125DF1">
      <w:pPr>
        <w:spacing w:after="0" w:line="360" w:lineRule="auto"/>
        <w:ind w:left="567" w:right="567"/>
        <w:rPr>
          <w:i/>
          <w:sz w:val="20"/>
          <w:szCs w:val="20"/>
        </w:rPr>
      </w:pPr>
      <w:r w:rsidRPr="00D966B6">
        <w:rPr>
          <w:b/>
          <w:i/>
          <w:sz w:val="20"/>
          <w:szCs w:val="20"/>
        </w:rPr>
        <w:t>“Artículo 21.</w:t>
      </w:r>
      <w:r w:rsidRPr="00D966B6">
        <w:rPr>
          <w:i/>
          <w:sz w:val="20"/>
          <w:szCs w:val="20"/>
        </w:rPr>
        <w:t xml:space="preserve"> El responsable no estará obligado a recabar el consentimiento de la o el titular para el tratamiento de sus datos personales en los casos siguientes: </w:t>
      </w:r>
    </w:p>
    <w:p w14:paraId="6D3773AC" w14:textId="77777777" w:rsidR="00125DF1" w:rsidRPr="00D966B6" w:rsidRDefault="00125DF1" w:rsidP="00125DF1">
      <w:pPr>
        <w:spacing w:after="0" w:line="360" w:lineRule="auto"/>
        <w:ind w:left="567" w:right="567"/>
        <w:rPr>
          <w:i/>
          <w:sz w:val="20"/>
          <w:szCs w:val="20"/>
        </w:rPr>
      </w:pPr>
      <w:r w:rsidRPr="00D966B6">
        <w:rPr>
          <w:i/>
          <w:sz w:val="20"/>
          <w:szCs w:val="20"/>
        </w:rPr>
        <w:t xml:space="preserve">… </w:t>
      </w:r>
    </w:p>
    <w:p w14:paraId="035D6E13" w14:textId="77777777" w:rsidR="00125DF1" w:rsidRPr="00D966B6" w:rsidRDefault="00125DF1" w:rsidP="00125DF1">
      <w:pPr>
        <w:spacing w:after="0" w:line="360" w:lineRule="auto"/>
        <w:ind w:left="567" w:right="567"/>
        <w:rPr>
          <w:i/>
          <w:sz w:val="20"/>
          <w:szCs w:val="20"/>
        </w:rPr>
      </w:pPr>
      <w:r w:rsidRPr="00D966B6">
        <w:rPr>
          <w:b/>
          <w:i/>
          <w:sz w:val="20"/>
          <w:szCs w:val="20"/>
        </w:rPr>
        <w:t>VI. Exista una situación de emergencia</w:t>
      </w:r>
      <w:r w:rsidRPr="00D966B6">
        <w:rPr>
          <w:i/>
          <w:sz w:val="20"/>
          <w:szCs w:val="20"/>
        </w:rPr>
        <w:t xml:space="preserve"> que pueda dañar a un individuo en su persona o en sus bienes.”</w:t>
      </w:r>
    </w:p>
    <w:p w14:paraId="32547830" w14:textId="77777777" w:rsidR="00125DF1" w:rsidRPr="00D966B6" w:rsidRDefault="00125DF1" w:rsidP="00125DF1">
      <w:pPr>
        <w:spacing w:after="0" w:line="360" w:lineRule="auto"/>
        <w:ind w:right="-28"/>
        <w:contextualSpacing/>
      </w:pPr>
    </w:p>
    <w:p w14:paraId="6D93A67F" w14:textId="77777777" w:rsidR="00125DF1" w:rsidRPr="00D966B6" w:rsidRDefault="00125DF1" w:rsidP="00125DF1">
      <w:pPr>
        <w:spacing w:after="0" w:line="360" w:lineRule="auto"/>
        <w:ind w:right="-28"/>
        <w:contextualSpacing/>
      </w:pPr>
      <w:r w:rsidRPr="00D966B6">
        <w:t xml:space="preserve">El </w:t>
      </w:r>
      <w:r w:rsidRPr="00D966B6">
        <w:rPr>
          <w:b/>
        </w:rPr>
        <w:t>Plan de trabajo</w:t>
      </w:r>
      <w:r w:rsidRPr="00D966B6">
        <w:t xml:space="preserve"> contiene lo relacionado con la implementación de las medidas de seguridad faltantes y las que dan complimiento cotidiano de las políticas de gestión y tratamiento de los datos personales</w:t>
      </w:r>
    </w:p>
    <w:p w14:paraId="546746E7" w14:textId="77777777" w:rsidR="00125DF1" w:rsidRPr="00D966B6" w:rsidRDefault="00125DF1" w:rsidP="00125DF1">
      <w:pPr>
        <w:spacing w:after="0" w:line="360" w:lineRule="auto"/>
        <w:ind w:right="-28"/>
        <w:contextualSpacing/>
      </w:pPr>
    </w:p>
    <w:p w14:paraId="1917F3FF" w14:textId="77777777" w:rsidR="00125DF1" w:rsidRPr="00D966B6" w:rsidRDefault="00125DF1" w:rsidP="00125DF1">
      <w:pPr>
        <w:spacing w:after="0" w:line="360" w:lineRule="auto"/>
        <w:ind w:right="-28"/>
        <w:contextualSpacing/>
      </w:pPr>
      <w:r w:rsidRPr="00D966B6">
        <w:rPr>
          <w:b/>
        </w:rPr>
        <w:t>Por lo que respecta al inciso o) de la fracción II que corresponde al Programa General de Capacitación</w:t>
      </w:r>
      <w:r w:rsidRPr="00D966B6">
        <w:t>, no puede ser clasificado, pues si bien corresponde a acciones de seguridad, esta información no permite acceder a los datos personales protegidos; por el contrario rinde cuentas de que se capacitó al personal y que las capacitaciones corresponden con las necesidades de protección que tenga el Sujeto Obligado.</w:t>
      </w:r>
    </w:p>
    <w:p w14:paraId="46F83C94" w14:textId="77777777" w:rsidR="00125DF1" w:rsidRPr="00D966B6" w:rsidRDefault="00125DF1" w:rsidP="00125DF1">
      <w:pPr>
        <w:spacing w:after="0" w:line="360" w:lineRule="auto"/>
        <w:ind w:right="-28"/>
        <w:contextualSpacing/>
      </w:pPr>
    </w:p>
    <w:p w14:paraId="3C38C36C" w14:textId="77777777" w:rsidR="00125DF1" w:rsidRPr="00D966B6" w:rsidRDefault="00125DF1" w:rsidP="00125DF1">
      <w:pPr>
        <w:spacing w:after="0" w:line="360" w:lineRule="auto"/>
        <w:ind w:right="-28"/>
        <w:contextualSpacing/>
      </w:pPr>
      <w:r w:rsidRPr="00D966B6">
        <w:t xml:space="preserve">De lo expuesto, se advierte que los incisos de la fracción II del artículo 49 de la Ley de Protección de Datos Personales en Posesión de Sujetos Obligados del Estado de México, a </w:t>
      </w:r>
      <w:r w:rsidRPr="00D966B6">
        <w:rPr>
          <w:b/>
        </w:rPr>
        <w:t>excepción del inciso o)</w:t>
      </w:r>
      <w:r w:rsidRPr="00D966B6">
        <w:t>, contienen concretamente, la información relacionada con la vulnerabilidad concerniente a las medidas de seguridad que en el caso concreto debe proteger el Sujeto Obligado, pues se reitera, la puesta a disposición de la información referida en los incisos expuestos, pudiese causar un daño, alteración, pérdida, destrucción, o el uso, transferencia, acceso o cualquier tratamiento no autorizado o ilícito a la información que se encuentra en tratamiento en bases y sistemas de datos personales.</w:t>
      </w:r>
    </w:p>
    <w:p w14:paraId="68ADCEEA" w14:textId="77777777" w:rsidR="00125DF1" w:rsidRPr="00D966B6" w:rsidRDefault="00125DF1" w:rsidP="00125DF1">
      <w:pPr>
        <w:spacing w:after="0" w:line="360" w:lineRule="auto"/>
        <w:ind w:right="-28"/>
        <w:contextualSpacing/>
      </w:pPr>
    </w:p>
    <w:p w14:paraId="6EE7C830" w14:textId="77777777" w:rsidR="00125DF1" w:rsidRPr="00D966B6" w:rsidRDefault="00125DF1" w:rsidP="00125DF1">
      <w:pPr>
        <w:spacing w:after="0" w:line="360" w:lineRule="auto"/>
        <w:ind w:right="-28"/>
        <w:contextualSpacing/>
      </w:pPr>
      <w:r w:rsidRPr="00D966B6">
        <w:t xml:space="preserve">Por lo tanto, derivado del presente estudio se concluye que todo lo concerniente a la fracción I del artículo 49 de la Ley de Protección de Datos Personales en Posesión de Sujetos Obligados del Estado de México y Municipios </w:t>
      </w:r>
      <w:r w:rsidRPr="00D966B6">
        <w:rPr>
          <w:b/>
        </w:rPr>
        <w:t>si deberá entregarse,</w:t>
      </w:r>
      <w:r w:rsidRPr="00D966B6">
        <w:t xml:space="preserve"> mientras que lo previsto en la </w:t>
      </w:r>
      <w:r w:rsidRPr="00D966B6">
        <w:rPr>
          <w:b/>
        </w:rPr>
        <w:t>fracción II, con excepción del inciso o) que es información pública,</w:t>
      </w:r>
      <w:r w:rsidRPr="00D966B6">
        <w:t xml:space="preserve"> de la citada normatividad no es susceptible de entrega, por las razones previamente expuestas en líneas argumentativas anteriores.</w:t>
      </w:r>
    </w:p>
    <w:p w14:paraId="4CF7C9D4" w14:textId="77777777" w:rsidR="00125DF1" w:rsidRPr="00D966B6" w:rsidRDefault="00125DF1" w:rsidP="00125DF1">
      <w:pPr>
        <w:spacing w:after="0" w:line="360" w:lineRule="auto"/>
        <w:ind w:right="-28"/>
        <w:contextualSpacing/>
      </w:pPr>
    </w:p>
    <w:p w14:paraId="6F92239F" w14:textId="6459A761" w:rsidR="009F361E" w:rsidRPr="00D966B6" w:rsidRDefault="00BB5BFE" w:rsidP="00125DF1">
      <w:pPr>
        <w:spacing w:after="0" w:line="360" w:lineRule="auto"/>
      </w:pPr>
      <w:r w:rsidRPr="00D966B6">
        <w:t xml:space="preserve">En relación con las áreas de las cuales se requirió la información el artículo 90 del Bando Municipal 2025 del Ayuntamiento de Toluca establece que </w:t>
      </w:r>
      <w:r w:rsidR="002456B9" w:rsidRPr="00D966B6">
        <w:t>Para la consulta, estudio, planeación, gestión y ejecución en los diferentes ámbitos de aplicación de la Administración Pública Municipal, la o el Presidente Municipal, se auxiliara de las siguientes:</w:t>
      </w:r>
    </w:p>
    <w:p w14:paraId="5E772E85" w14:textId="77777777" w:rsidR="002456B9" w:rsidRPr="00D966B6" w:rsidRDefault="002456B9" w:rsidP="00125DF1">
      <w:pPr>
        <w:spacing w:after="0" w:line="360" w:lineRule="auto"/>
      </w:pPr>
    </w:p>
    <w:p w14:paraId="5B6701BD" w14:textId="77777777" w:rsidR="002456B9" w:rsidRPr="00D966B6" w:rsidRDefault="002456B9" w:rsidP="002456B9">
      <w:pPr>
        <w:spacing w:after="0" w:line="360" w:lineRule="auto"/>
        <w:rPr>
          <w:b/>
        </w:rPr>
      </w:pPr>
      <w:r w:rsidRPr="00D966B6">
        <w:rPr>
          <w:b/>
        </w:rPr>
        <w:t>I. DEPENDENCIAS:</w:t>
      </w:r>
    </w:p>
    <w:p w14:paraId="19BA87EE" w14:textId="3DBC7AD8" w:rsidR="002456B9" w:rsidRPr="00D966B6" w:rsidRDefault="002456B9" w:rsidP="002456B9">
      <w:pPr>
        <w:pStyle w:val="Prrafodelista"/>
        <w:numPr>
          <w:ilvl w:val="0"/>
          <w:numId w:val="32"/>
        </w:numPr>
        <w:spacing w:after="0" w:line="360" w:lineRule="auto"/>
      </w:pPr>
      <w:r w:rsidRPr="00D966B6">
        <w:t>Secretaría del Ayuntamiento;</w:t>
      </w:r>
    </w:p>
    <w:p w14:paraId="23FD67E4" w14:textId="6F4044A8" w:rsidR="002456B9" w:rsidRPr="00D966B6" w:rsidRDefault="002456B9" w:rsidP="002456B9">
      <w:pPr>
        <w:pStyle w:val="Prrafodelista"/>
        <w:numPr>
          <w:ilvl w:val="0"/>
          <w:numId w:val="32"/>
        </w:numPr>
        <w:spacing w:after="0" w:line="360" w:lineRule="auto"/>
      </w:pPr>
      <w:r w:rsidRPr="00D966B6">
        <w:t>Tesorería Municipal;</w:t>
      </w:r>
    </w:p>
    <w:p w14:paraId="4B8752AB" w14:textId="218EDFFB" w:rsidR="002456B9" w:rsidRPr="00D966B6" w:rsidRDefault="002456B9" w:rsidP="002456B9">
      <w:pPr>
        <w:pStyle w:val="Prrafodelista"/>
        <w:numPr>
          <w:ilvl w:val="0"/>
          <w:numId w:val="32"/>
        </w:numPr>
        <w:spacing w:after="0" w:line="360" w:lineRule="auto"/>
      </w:pPr>
      <w:r w:rsidRPr="00D966B6">
        <w:t>Órgano Interno de Control;</w:t>
      </w:r>
    </w:p>
    <w:p w14:paraId="217B56D8" w14:textId="360D782D" w:rsidR="002456B9" w:rsidRPr="00D966B6" w:rsidRDefault="002456B9" w:rsidP="002456B9">
      <w:pPr>
        <w:pStyle w:val="Prrafodelista"/>
        <w:numPr>
          <w:ilvl w:val="0"/>
          <w:numId w:val="32"/>
        </w:numPr>
        <w:spacing w:after="0" w:line="360" w:lineRule="auto"/>
      </w:pPr>
      <w:r w:rsidRPr="00D966B6">
        <w:t>Dirección General de Gobierno;</w:t>
      </w:r>
    </w:p>
    <w:p w14:paraId="13BF6574" w14:textId="4902F4BF" w:rsidR="002456B9" w:rsidRPr="00D966B6" w:rsidRDefault="002456B9" w:rsidP="002456B9">
      <w:pPr>
        <w:pStyle w:val="Prrafodelista"/>
        <w:numPr>
          <w:ilvl w:val="0"/>
          <w:numId w:val="32"/>
        </w:numPr>
        <w:spacing w:after="0" w:line="360" w:lineRule="auto"/>
      </w:pPr>
      <w:r w:rsidRPr="00D966B6">
        <w:t>Dirección General de Seguridad y Protección;</w:t>
      </w:r>
    </w:p>
    <w:p w14:paraId="30A3C378" w14:textId="7CC5AB05" w:rsidR="002456B9" w:rsidRPr="00D966B6" w:rsidRDefault="002456B9" w:rsidP="002456B9">
      <w:pPr>
        <w:pStyle w:val="Prrafodelista"/>
        <w:numPr>
          <w:ilvl w:val="0"/>
          <w:numId w:val="32"/>
        </w:numPr>
        <w:spacing w:after="0" w:line="360" w:lineRule="auto"/>
      </w:pPr>
      <w:r w:rsidRPr="00D966B6">
        <w:t>Dirección General de Administración;</w:t>
      </w:r>
    </w:p>
    <w:p w14:paraId="158EB281" w14:textId="0D91DBA9" w:rsidR="002456B9" w:rsidRPr="00D966B6" w:rsidRDefault="002456B9" w:rsidP="002456B9">
      <w:pPr>
        <w:pStyle w:val="Prrafodelista"/>
        <w:numPr>
          <w:ilvl w:val="0"/>
          <w:numId w:val="32"/>
        </w:numPr>
        <w:spacing w:after="0" w:line="360" w:lineRule="auto"/>
      </w:pPr>
      <w:r w:rsidRPr="00D966B6">
        <w:t>Dirección General de Medio Ambiente;</w:t>
      </w:r>
    </w:p>
    <w:p w14:paraId="1E62C586" w14:textId="4F1821B9" w:rsidR="002456B9" w:rsidRPr="00D966B6" w:rsidRDefault="002456B9" w:rsidP="002456B9">
      <w:pPr>
        <w:pStyle w:val="Prrafodelista"/>
        <w:numPr>
          <w:ilvl w:val="0"/>
          <w:numId w:val="32"/>
        </w:numPr>
        <w:spacing w:after="0" w:line="360" w:lineRule="auto"/>
      </w:pPr>
      <w:r w:rsidRPr="00D966B6">
        <w:t>Dirección General de Servicios Públicos;</w:t>
      </w:r>
    </w:p>
    <w:p w14:paraId="0C7944ED" w14:textId="77777777" w:rsidR="002456B9" w:rsidRPr="00D966B6" w:rsidRDefault="002456B9" w:rsidP="002456B9">
      <w:pPr>
        <w:pStyle w:val="Prrafodelista"/>
        <w:numPr>
          <w:ilvl w:val="0"/>
          <w:numId w:val="32"/>
        </w:numPr>
        <w:spacing w:after="0" w:line="360" w:lineRule="auto"/>
      </w:pPr>
      <w:r w:rsidRPr="00D966B6">
        <w:t>Dirección General de Innovación, Planeación y Gestión Urbana;</w:t>
      </w:r>
    </w:p>
    <w:p w14:paraId="174FB232" w14:textId="2355FB63" w:rsidR="002456B9" w:rsidRPr="00D966B6" w:rsidRDefault="002456B9" w:rsidP="002456B9">
      <w:pPr>
        <w:pStyle w:val="Prrafodelista"/>
        <w:numPr>
          <w:ilvl w:val="0"/>
          <w:numId w:val="32"/>
        </w:numPr>
        <w:spacing w:after="0" w:line="360" w:lineRule="auto"/>
      </w:pPr>
      <w:r w:rsidRPr="00D966B6">
        <w:t>Dirección General de Obras Públicas;</w:t>
      </w:r>
    </w:p>
    <w:p w14:paraId="6773E335" w14:textId="4A1A2581" w:rsidR="002456B9" w:rsidRPr="00D966B6" w:rsidRDefault="002456B9" w:rsidP="002456B9">
      <w:pPr>
        <w:pStyle w:val="Prrafodelista"/>
        <w:numPr>
          <w:ilvl w:val="0"/>
          <w:numId w:val="32"/>
        </w:numPr>
        <w:spacing w:after="0" w:line="360" w:lineRule="auto"/>
      </w:pPr>
      <w:r w:rsidRPr="00D966B6">
        <w:t>Dirección General de Desarrollo Económico;</w:t>
      </w:r>
    </w:p>
    <w:p w14:paraId="63E04730" w14:textId="3DE45550" w:rsidR="002456B9" w:rsidRPr="00D966B6" w:rsidRDefault="002456B9" w:rsidP="002456B9">
      <w:pPr>
        <w:pStyle w:val="Prrafodelista"/>
        <w:numPr>
          <w:ilvl w:val="0"/>
          <w:numId w:val="32"/>
        </w:numPr>
        <w:spacing w:after="0" w:line="360" w:lineRule="auto"/>
      </w:pPr>
      <w:r w:rsidRPr="00D966B6">
        <w:t>Dirección General de Bienestar; y</w:t>
      </w:r>
    </w:p>
    <w:p w14:paraId="2E17DB99" w14:textId="40B45BC2" w:rsidR="002456B9" w:rsidRPr="00D966B6" w:rsidRDefault="002456B9" w:rsidP="002456B9">
      <w:pPr>
        <w:pStyle w:val="Prrafodelista"/>
        <w:numPr>
          <w:ilvl w:val="0"/>
          <w:numId w:val="32"/>
        </w:numPr>
        <w:spacing w:after="0" w:line="360" w:lineRule="auto"/>
      </w:pPr>
      <w:r w:rsidRPr="00D966B6">
        <w:t>Dirección General de Educación, Cultura y Turismo.</w:t>
      </w:r>
    </w:p>
    <w:p w14:paraId="6230F29F" w14:textId="77777777" w:rsidR="002456B9" w:rsidRPr="00D966B6" w:rsidRDefault="002456B9" w:rsidP="002456B9">
      <w:pPr>
        <w:spacing w:after="0" w:line="360" w:lineRule="auto"/>
      </w:pPr>
    </w:p>
    <w:p w14:paraId="667E311B" w14:textId="77777777" w:rsidR="002456B9" w:rsidRPr="00D966B6" w:rsidRDefault="002456B9" w:rsidP="002456B9">
      <w:pPr>
        <w:spacing w:after="0" w:line="360" w:lineRule="auto"/>
        <w:rPr>
          <w:b/>
        </w:rPr>
      </w:pPr>
      <w:r w:rsidRPr="00D966B6">
        <w:rPr>
          <w:b/>
        </w:rPr>
        <w:t>II. ORGANISMOS DESCENTRALIZADOS:</w:t>
      </w:r>
    </w:p>
    <w:p w14:paraId="773E93DB" w14:textId="122ED8DD" w:rsidR="002456B9" w:rsidRPr="00D966B6" w:rsidRDefault="002456B9" w:rsidP="002456B9">
      <w:pPr>
        <w:pStyle w:val="Prrafodelista"/>
        <w:numPr>
          <w:ilvl w:val="0"/>
          <w:numId w:val="33"/>
        </w:numPr>
        <w:spacing w:after="0" w:line="360" w:lineRule="auto"/>
        <w:rPr>
          <w:b/>
        </w:rPr>
      </w:pPr>
      <w:r w:rsidRPr="00D966B6">
        <w:t>Sistema Municipal para el Desarrollo Integral de la Familia de Toluca;</w:t>
      </w:r>
    </w:p>
    <w:p w14:paraId="36BB2162" w14:textId="45823041" w:rsidR="002456B9" w:rsidRPr="00D966B6" w:rsidRDefault="002456B9" w:rsidP="002456B9">
      <w:pPr>
        <w:pStyle w:val="Prrafodelista"/>
        <w:numPr>
          <w:ilvl w:val="0"/>
          <w:numId w:val="33"/>
        </w:numPr>
        <w:spacing w:after="0" w:line="360" w:lineRule="auto"/>
      </w:pPr>
      <w:r w:rsidRPr="00D966B6">
        <w:t>Instituto Municipal de Cultura Física y Deporte de Toluca;</w:t>
      </w:r>
    </w:p>
    <w:p w14:paraId="43FC8AF0" w14:textId="2F1E293B" w:rsidR="002456B9" w:rsidRPr="00D966B6" w:rsidRDefault="002456B9" w:rsidP="002456B9">
      <w:pPr>
        <w:pStyle w:val="Prrafodelista"/>
        <w:numPr>
          <w:ilvl w:val="0"/>
          <w:numId w:val="33"/>
        </w:numPr>
        <w:spacing w:after="0" w:line="360" w:lineRule="auto"/>
      </w:pPr>
      <w:r w:rsidRPr="00D966B6">
        <w:t>Instituto Municipal de la Mujer de Toluca; y</w:t>
      </w:r>
    </w:p>
    <w:p w14:paraId="4A6AE6F6" w14:textId="58817A30" w:rsidR="002456B9" w:rsidRPr="00D966B6" w:rsidRDefault="002456B9" w:rsidP="002456B9">
      <w:pPr>
        <w:pStyle w:val="Prrafodelista"/>
        <w:numPr>
          <w:ilvl w:val="0"/>
          <w:numId w:val="33"/>
        </w:numPr>
        <w:spacing w:after="0" w:line="360" w:lineRule="auto"/>
      </w:pPr>
      <w:r w:rsidRPr="00D966B6">
        <w:t>Organismo Agua y Saneamiento de Toluca.</w:t>
      </w:r>
    </w:p>
    <w:p w14:paraId="7A39740E" w14:textId="77777777" w:rsidR="002456B9" w:rsidRPr="00D966B6" w:rsidRDefault="002456B9" w:rsidP="002456B9">
      <w:pPr>
        <w:spacing w:after="0" w:line="360" w:lineRule="auto"/>
        <w:rPr>
          <w:b/>
        </w:rPr>
      </w:pPr>
    </w:p>
    <w:p w14:paraId="022B5A0A" w14:textId="77777777" w:rsidR="002456B9" w:rsidRPr="00D966B6" w:rsidRDefault="002456B9" w:rsidP="002456B9">
      <w:pPr>
        <w:spacing w:after="0" w:line="360" w:lineRule="auto"/>
        <w:rPr>
          <w:b/>
        </w:rPr>
      </w:pPr>
      <w:r w:rsidRPr="00D966B6">
        <w:rPr>
          <w:b/>
        </w:rPr>
        <w:t>III. ÓRGANO AUTÓNOMO:</w:t>
      </w:r>
    </w:p>
    <w:p w14:paraId="546D8711" w14:textId="68C39FEE" w:rsidR="009F361E" w:rsidRPr="00D966B6" w:rsidRDefault="002456B9" w:rsidP="002456B9">
      <w:pPr>
        <w:pStyle w:val="Prrafodelista"/>
        <w:numPr>
          <w:ilvl w:val="0"/>
          <w:numId w:val="34"/>
        </w:numPr>
        <w:spacing w:after="0" w:line="360" w:lineRule="auto"/>
      </w:pPr>
      <w:r w:rsidRPr="00D966B6">
        <w:t>Defensoría Municipal de los Derechos Humanos de Toluca.</w:t>
      </w:r>
    </w:p>
    <w:p w14:paraId="08E37E35" w14:textId="77777777" w:rsidR="009F361E" w:rsidRPr="00D966B6" w:rsidRDefault="009F361E" w:rsidP="00125DF1">
      <w:pPr>
        <w:spacing w:after="0" w:line="360" w:lineRule="auto"/>
      </w:pPr>
    </w:p>
    <w:p w14:paraId="1A6D615E" w14:textId="4CAE8A41" w:rsidR="009F361E" w:rsidRPr="00D966B6" w:rsidRDefault="00C16382" w:rsidP="00125DF1">
      <w:pPr>
        <w:spacing w:after="0" w:line="360" w:lineRule="auto"/>
      </w:pPr>
      <w:r w:rsidRPr="00D966B6">
        <w:t>En esa misma consecución de ideas, el artículo 137 establece que el Ayuntamiento se integra por, el o la Presidenta, síndicos y regidores.</w:t>
      </w:r>
    </w:p>
    <w:p w14:paraId="56C56794" w14:textId="77777777" w:rsidR="00C16382" w:rsidRPr="00D966B6" w:rsidRDefault="00C16382" w:rsidP="00125DF1">
      <w:pPr>
        <w:spacing w:after="0" w:line="360" w:lineRule="auto"/>
      </w:pPr>
    </w:p>
    <w:p w14:paraId="5906B589" w14:textId="77777777" w:rsidR="00125DF1" w:rsidRPr="00D966B6" w:rsidRDefault="00125DF1" w:rsidP="00125DF1">
      <w:pPr>
        <w:spacing w:after="0" w:line="360" w:lineRule="auto"/>
        <w:rPr>
          <w:color w:val="FF0000"/>
        </w:rPr>
      </w:pPr>
      <w:r w:rsidRPr="00D966B6">
        <w:t xml:space="preserve">Conforme a lo expuesto, se advierte que la pretensión del hoy Recurrente es </w:t>
      </w:r>
      <w:r w:rsidRPr="00D966B6">
        <w:rPr>
          <w:u w:val="single"/>
        </w:rPr>
        <w:t>la obtener la versión pública de todos los documentos de seguridad generados</w:t>
      </w:r>
      <w:r w:rsidRPr="00D966B6">
        <w:t xml:space="preserve"> en cada una de las diferentes áreas del Ayuntamiento. </w:t>
      </w:r>
    </w:p>
    <w:p w14:paraId="716F3BB5" w14:textId="77777777" w:rsidR="00125DF1" w:rsidRPr="00D966B6" w:rsidRDefault="00125DF1" w:rsidP="00125DF1">
      <w:pPr>
        <w:spacing w:after="0" w:line="360" w:lineRule="auto"/>
        <w:ind w:right="-28"/>
        <w:contextualSpacing/>
      </w:pPr>
    </w:p>
    <w:p w14:paraId="53528105" w14:textId="51232B52" w:rsidR="00125DF1" w:rsidRPr="00D966B6" w:rsidRDefault="00125DF1" w:rsidP="00125DF1">
      <w:pPr>
        <w:spacing w:after="0" w:line="360" w:lineRule="auto"/>
        <w:ind w:right="-28"/>
        <w:contextualSpacing/>
      </w:pPr>
      <w:r w:rsidRPr="00D966B6">
        <w:t>Asimismo, es de agregar que, el documento de seguridad debe ser actualizado, cuando se considere así por el Sujeto Obligado, Responsables y/o administradores, de tal suerte que, en el presente asunto, lo que se solicita es la información que se tiene a la fecha de la solicitud, ya que los documentos de seguridad se crean sólo para bases de datos personales nuevas y para el resto sólo se actualizan.</w:t>
      </w:r>
      <w:r w:rsidR="009F361E" w:rsidRPr="00D966B6">
        <w:t xml:space="preserve"> Ahora bien, se procede al análisis de la respuesta proporcionada de conformidad con lo siguiente:</w:t>
      </w:r>
    </w:p>
    <w:p w14:paraId="4D41C793" w14:textId="77777777" w:rsidR="009F361E" w:rsidRPr="00D966B6" w:rsidRDefault="009F361E" w:rsidP="00125DF1">
      <w:pPr>
        <w:spacing w:after="0" w:line="360" w:lineRule="auto"/>
        <w:ind w:right="-28"/>
        <w:contextualSpacing/>
      </w:pPr>
    </w:p>
    <w:tbl>
      <w:tblPr>
        <w:tblStyle w:val="Tablaconcuadrcula"/>
        <w:tblW w:w="0" w:type="auto"/>
        <w:tblLook w:val="04A0" w:firstRow="1" w:lastRow="0" w:firstColumn="1" w:lastColumn="0" w:noHBand="0" w:noVBand="1"/>
      </w:tblPr>
      <w:tblGrid>
        <w:gridCol w:w="1630"/>
        <w:gridCol w:w="3352"/>
        <w:gridCol w:w="1959"/>
        <w:gridCol w:w="1980"/>
      </w:tblGrid>
      <w:tr w:rsidR="001E7881" w:rsidRPr="00D966B6" w14:paraId="1607BC04" w14:textId="2FF49A5F" w:rsidTr="001E7881">
        <w:tc>
          <w:tcPr>
            <w:tcW w:w="1630" w:type="dxa"/>
            <w:shd w:val="clear" w:color="auto" w:fill="C5E0B3" w:themeFill="accent6" w:themeFillTint="66"/>
          </w:tcPr>
          <w:p w14:paraId="6F2B3FF3" w14:textId="77777777" w:rsidR="001E7881" w:rsidRPr="00D966B6" w:rsidRDefault="001E7881" w:rsidP="00FC2200">
            <w:pPr>
              <w:spacing w:line="360" w:lineRule="auto"/>
              <w:jc w:val="center"/>
              <w:rPr>
                <w:b/>
                <w:bCs/>
                <w:sz w:val="18"/>
                <w:szCs w:val="18"/>
              </w:rPr>
            </w:pPr>
            <w:r w:rsidRPr="00D966B6">
              <w:rPr>
                <w:b/>
                <w:bCs/>
                <w:sz w:val="18"/>
                <w:szCs w:val="18"/>
              </w:rPr>
              <w:t>ÁREA QUE SE PRONUNCIÓ</w:t>
            </w:r>
          </w:p>
        </w:tc>
        <w:tc>
          <w:tcPr>
            <w:tcW w:w="3352" w:type="dxa"/>
            <w:shd w:val="clear" w:color="auto" w:fill="C5E0B3" w:themeFill="accent6" w:themeFillTint="66"/>
          </w:tcPr>
          <w:p w14:paraId="694131AE" w14:textId="77777777" w:rsidR="001E7881" w:rsidRPr="00D966B6" w:rsidRDefault="001E7881" w:rsidP="00FC2200">
            <w:pPr>
              <w:spacing w:line="360" w:lineRule="auto"/>
              <w:jc w:val="center"/>
              <w:rPr>
                <w:b/>
                <w:bCs/>
                <w:sz w:val="18"/>
                <w:szCs w:val="18"/>
              </w:rPr>
            </w:pPr>
            <w:r w:rsidRPr="00D966B6">
              <w:rPr>
                <w:b/>
                <w:bCs/>
                <w:sz w:val="18"/>
                <w:szCs w:val="18"/>
              </w:rPr>
              <w:t>RESPUESTA</w:t>
            </w:r>
          </w:p>
        </w:tc>
        <w:tc>
          <w:tcPr>
            <w:tcW w:w="1959" w:type="dxa"/>
            <w:shd w:val="clear" w:color="auto" w:fill="C5E0B3" w:themeFill="accent6" w:themeFillTint="66"/>
          </w:tcPr>
          <w:p w14:paraId="051BC957" w14:textId="77777777" w:rsidR="001E7881" w:rsidRPr="00D966B6" w:rsidRDefault="001E7881" w:rsidP="00FC2200">
            <w:pPr>
              <w:spacing w:line="360" w:lineRule="auto"/>
              <w:jc w:val="center"/>
              <w:rPr>
                <w:b/>
                <w:bCs/>
                <w:sz w:val="18"/>
                <w:szCs w:val="18"/>
              </w:rPr>
            </w:pPr>
            <w:r w:rsidRPr="00D966B6">
              <w:rPr>
                <w:b/>
                <w:bCs/>
                <w:sz w:val="18"/>
                <w:szCs w:val="18"/>
              </w:rPr>
              <w:t>INFORME JUSTIFICADO</w:t>
            </w:r>
          </w:p>
        </w:tc>
        <w:tc>
          <w:tcPr>
            <w:tcW w:w="1980" w:type="dxa"/>
            <w:shd w:val="clear" w:color="auto" w:fill="C5E0B3" w:themeFill="accent6" w:themeFillTint="66"/>
          </w:tcPr>
          <w:p w14:paraId="55D2F6E4" w14:textId="56757A0B" w:rsidR="001E7881" w:rsidRPr="00D966B6" w:rsidRDefault="001E7881" w:rsidP="00FC2200">
            <w:pPr>
              <w:spacing w:line="360" w:lineRule="auto"/>
              <w:jc w:val="center"/>
              <w:rPr>
                <w:b/>
                <w:bCs/>
                <w:sz w:val="18"/>
                <w:szCs w:val="18"/>
              </w:rPr>
            </w:pPr>
            <w:r w:rsidRPr="00D966B6">
              <w:rPr>
                <w:b/>
                <w:bCs/>
                <w:sz w:val="18"/>
                <w:szCs w:val="18"/>
              </w:rPr>
              <w:t>OBSERVACIONES</w:t>
            </w:r>
          </w:p>
        </w:tc>
      </w:tr>
      <w:tr w:rsidR="001E7881" w:rsidRPr="00D966B6" w14:paraId="410F49CE" w14:textId="19567481" w:rsidTr="001E7881">
        <w:tc>
          <w:tcPr>
            <w:tcW w:w="1630" w:type="dxa"/>
          </w:tcPr>
          <w:p w14:paraId="41C49BC7" w14:textId="77777777" w:rsidR="001E7881" w:rsidRPr="00D966B6" w:rsidRDefault="001E7881" w:rsidP="00FC2200">
            <w:pPr>
              <w:spacing w:line="360" w:lineRule="auto"/>
              <w:rPr>
                <w:sz w:val="18"/>
                <w:szCs w:val="18"/>
              </w:rPr>
            </w:pPr>
            <w:r w:rsidRPr="00D966B6">
              <w:rPr>
                <w:sz w:val="18"/>
                <w:szCs w:val="18"/>
              </w:rPr>
              <w:t>Presidencia</w:t>
            </w:r>
          </w:p>
        </w:tc>
        <w:tc>
          <w:tcPr>
            <w:tcW w:w="3352" w:type="dxa"/>
          </w:tcPr>
          <w:p w14:paraId="1B44AAF4" w14:textId="17A9DF45" w:rsidR="001E7881" w:rsidRPr="00D966B6" w:rsidRDefault="001E7881" w:rsidP="00FC2200">
            <w:pPr>
              <w:spacing w:line="360" w:lineRule="auto"/>
              <w:rPr>
                <w:sz w:val="18"/>
                <w:szCs w:val="18"/>
              </w:rPr>
            </w:pPr>
            <w:r w:rsidRPr="00D966B6">
              <w:rPr>
                <w:sz w:val="18"/>
                <w:szCs w:val="18"/>
              </w:rPr>
              <w:t>i. Oficio número 2000100000/1871/2025 del treinta de mayo de dos mil veinticinco, suscrito por el Secretario Particular de Presidencia, mediante el cual se señaló que se adjuntaba la informac</w:t>
            </w:r>
            <w:r w:rsidR="00307F82" w:rsidRPr="00D966B6">
              <w:rPr>
                <w:sz w:val="18"/>
                <w:szCs w:val="18"/>
              </w:rPr>
              <w:t>ión disponible en esta oficina.</w:t>
            </w:r>
          </w:p>
        </w:tc>
        <w:tc>
          <w:tcPr>
            <w:tcW w:w="1959" w:type="dxa"/>
          </w:tcPr>
          <w:p w14:paraId="345F24B0"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24C02D04" w14:textId="1E5F5F23" w:rsidR="001E7881" w:rsidRPr="00D966B6" w:rsidRDefault="00307F82" w:rsidP="00FC2200">
            <w:pPr>
              <w:spacing w:line="360" w:lineRule="auto"/>
              <w:rPr>
                <w:sz w:val="18"/>
                <w:szCs w:val="18"/>
              </w:rPr>
            </w:pPr>
            <w:r w:rsidRPr="00D966B6">
              <w:rPr>
                <w:sz w:val="18"/>
                <w:szCs w:val="18"/>
              </w:rPr>
              <w:t xml:space="preserve">No colma el requerimiento informativo toda vez que dentro de la información que se </w:t>
            </w:r>
            <w:r w:rsidR="00CE0D09" w:rsidRPr="00D966B6">
              <w:rPr>
                <w:sz w:val="18"/>
                <w:szCs w:val="18"/>
              </w:rPr>
              <w:t>adjuntó</w:t>
            </w:r>
            <w:r w:rsidRPr="00D966B6">
              <w:rPr>
                <w:sz w:val="18"/>
                <w:szCs w:val="18"/>
              </w:rPr>
              <w:t xml:space="preserve"> no se localizan los documentos de seguridad.</w:t>
            </w:r>
          </w:p>
        </w:tc>
      </w:tr>
      <w:tr w:rsidR="001E7881" w:rsidRPr="00D966B6" w14:paraId="4B315F9C" w14:textId="7B8BB61C" w:rsidTr="001E7881">
        <w:tc>
          <w:tcPr>
            <w:tcW w:w="1630" w:type="dxa"/>
          </w:tcPr>
          <w:p w14:paraId="028F43D3" w14:textId="77777777" w:rsidR="001E7881" w:rsidRPr="00D966B6" w:rsidRDefault="001E7881" w:rsidP="00FC2200">
            <w:pPr>
              <w:spacing w:line="360" w:lineRule="auto"/>
              <w:rPr>
                <w:sz w:val="18"/>
                <w:szCs w:val="18"/>
              </w:rPr>
            </w:pPr>
            <w:r w:rsidRPr="00D966B6">
              <w:rPr>
                <w:sz w:val="18"/>
                <w:szCs w:val="18"/>
              </w:rPr>
              <w:t>Dirección General de Información, Planeación y Evaluación</w:t>
            </w:r>
          </w:p>
        </w:tc>
        <w:tc>
          <w:tcPr>
            <w:tcW w:w="3352" w:type="dxa"/>
          </w:tcPr>
          <w:p w14:paraId="4D299CEA" w14:textId="77777777" w:rsidR="001E7881" w:rsidRPr="00D966B6" w:rsidRDefault="001E7881" w:rsidP="00FC2200">
            <w:pPr>
              <w:spacing w:line="360" w:lineRule="auto"/>
              <w:rPr>
                <w:sz w:val="18"/>
                <w:szCs w:val="18"/>
              </w:rPr>
            </w:pPr>
            <w:r w:rsidRPr="00D966B6">
              <w:rPr>
                <w:sz w:val="18"/>
                <w:szCs w:val="18"/>
              </w:rPr>
              <w:t xml:space="preserve">i. Documento de Seguridad Dirección General de Información, Planeación y Evaluación de la Secretaría Particular de Presidencia. </w:t>
            </w:r>
          </w:p>
        </w:tc>
        <w:tc>
          <w:tcPr>
            <w:tcW w:w="1959" w:type="dxa"/>
          </w:tcPr>
          <w:p w14:paraId="50759DBE" w14:textId="003B5355" w:rsidR="001E7881" w:rsidRPr="00D966B6" w:rsidRDefault="00CE0D09" w:rsidP="00FC2200">
            <w:pPr>
              <w:spacing w:line="360" w:lineRule="auto"/>
              <w:rPr>
                <w:sz w:val="18"/>
                <w:szCs w:val="18"/>
              </w:rPr>
            </w:pPr>
            <w:r w:rsidRPr="00D966B6">
              <w:rPr>
                <w:sz w:val="18"/>
                <w:szCs w:val="18"/>
              </w:rPr>
              <w:t>Fue omisa en rendir informe justificado.</w:t>
            </w:r>
          </w:p>
        </w:tc>
        <w:tc>
          <w:tcPr>
            <w:tcW w:w="1980" w:type="dxa"/>
          </w:tcPr>
          <w:p w14:paraId="39D65133" w14:textId="59DCBFA0" w:rsidR="001E7881" w:rsidRPr="00D966B6" w:rsidRDefault="00CE0D09" w:rsidP="000125A7">
            <w:pPr>
              <w:spacing w:line="360" w:lineRule="auto"/>
              <w:rPr>
                <w:sz w:val="18"/>
                <w:szCs w:val="18"/>
              </w:rPr>
            </w:pPr>
            <w:r w:rsidRPr="00D966B6">
              <w:rPr>
                <w:sz w:val="18"/>
                <w:szCs w:val="18"/>
              </w:rPr>
              <w:t xml:space="preserve">Se tiene por colmado este punto del requerimiento. </w:t>
            </w:r>
            <w:r w:rsidRPr="00D966B6">
              <w:rPr>
                <w:sz w:val="18"/>
                <w:szCs w:val="18"/>
                <w:u w:val="single"/>
              </w:rPr>
              <w:t>(</w:t>
            </w:r>
            <w:r w:rsidR="000125A7" w:rsidRPr="00D966B6">
              <w:rPr>
                <w:sz w:val="18"/>
                <w:szCs w:val="18"/>
                <w:u w:val="single"/>
              </w:rPr>
              <w:t>se testan de manera correcta los datos vp)</w:t>
            </w:r>
          </w:p>
        </w:tc>
      </w:tr>
      <w:tr w:rsidR="001E7881" w:rsidRPr="00D966B6" w14:paraId="5291E474" w14:textId="6DF5E346" w:rsidTr="001E7881">
        <w:tc>
          <w:tcPr>
            <w:tcW w:w="1630" w:type="dxa"/>
          </w:tcPr>
          <w:p w14:paraId="402DB87E" w14:textId="77777777" w:rsidR="001E7881" w:rsidRPr="00D966B6" w:rsidRDefault="001E7881" w:rsidP="00FC2200">
            <w:pPr>
              <w:spacing w:line="360" w:lineRule="auto"/>
              <w:rPr>
                <w:sz w:val="18"/>
                <w:szCs w:val="18"/>
              </w:rPr>
            </w:pPr>
            <w:r w:rsidRPr="00D966B6">
              <w:rPr>
                <w:sz w:val="18"/>
                <w:szCs w:val="18"/>
              </w:rPr>
              <w:t>Director General de Innovación, Planeación y Gestión Urbana</w:t>
            </w:r>
          </w:p>
        </w:tc>
        <w:tc>
          <w:tcPr>
            <w:tcW w:w="3352" w:type="dxa"/>
          </w:tcPr>
          <w:p w14:paraId="7E27188C" w14:textId="6A4FEFA8" w:rsidR="001E7881" w:rsidRPr="00D966B6" w:rsidRDefault="00980EE4" w:rsidP="00FC2200">
            <w:pPr>
              <w:spacing w:line="360" w:lineRule="auto"/>
              <w:rPr>
                <w:sz w:val="18"/>
                <w:szCs w:val="18"/>
              </w:rPr>
            </w:pPr>
            <w:r w:rsidRPr="00D966B6">
              <w:rPr>
                <w:sz w:val="18"/>
                <w:szCs w:val="18"/>
              </w:rPr>
              <w:t>i</w:t>
            </w:r>
            <w:r w:rsidR="001E7881" w:rsidRPr="00D966B6">
              <w:rPr>
                <w:sz w:val="18"/>
                <w:szCs w:val="18"/>
              </w:rPr>
              <w:t>. Oficio UT/DG/CAT/00097/2025 del cinco de junio de dos mil veinticinco, suscrito por el Director General de Innovación, Planeación y Gestión Urbana, por medio del cual señala que se adjuntan las cédulas de bases de datos, respecto al documento de seguridad señalo se encuentra en proceso de actualización y respecto a los avisos de privacidad señalo que los mismos podían ser consultados a través de una liga la cual se advierte remitió en formato cerrado.</w:t>
            </w:r>
          </w:p>
        </w:tc>
        <w:tc>
          <w:tcPr>
            <w:tcW w:w="1959" w:type="dxa"/>
          </w:tcPr>
          <w:p w14:paraId="3CE5AFB1" w14:textId="77777777" w:rsidR="001E7881" w:rsidRPr="00D966B6" w:rsidRDefault="001E7881" w:rsidP="00FC2200">
            <w:pPr>
              <w:spacing w:line="360" w:lineRule="auto"/>
              <w:rPr>
                <w:sz w:val="18"/>
                <w:szCs w:val="18"/>
              </w:rPr>
            </w:pPr>
            <w:r w:rsidRPr="00D966B6">
              <w:rPr>
                <w:sz w:val="18"/>
                <w:szCs w:val="18"/>
              </w:rPr>
              <w:t>Fue omisa en rendir informe justificado.</w:t>
            </w:r>
          </w:p>
        </w:tc>
        <w:tc>
          <w:tcPr>
            <w:tcW w:w="1980" w:type="dxa"/>
          </w:tcPr>
          <w:p w14:paraId="0D1CD4CA" w14:textId="04316295" w:rsidR="001E7881" w:rsidRPr="00D966B6" w:rsidRDefault="009A22F9" w:rsidP="00FC2200">
            <w:pPr>
              <w:spacing w:line="360" w:lineRule="auto"/>
              <w:rPr>
                <w:sz w:val="18"/>
                <w:szCs w:val="18"/>
              </w:rPr>
            </w:pPr>
            <w:r w:rsidRPr="00D966B6">
              <w:rPr>
                <w:sz w:val="18"/>
                <w:szCs w:val="18"/>
              </w:rPr>
              <w:t>No se tiene por colmado este punto del requerimiento informativo, se pudo haber remitido el que se encontrará vigente al veintinueve de mayo de dos mil veinticinco.</w:t>
            </w:r>
          </w:p>
        </w:tc>
      </w:tr>
      <w:tr w:rsidR="001E7881" w:rsidRPr="00D966B6" w14:paraId="5DA75B9A" w14:textId="261C13A3" w:rsidTr="001E7881">
        <w:tc>
          <w:tcPr>
            <w:tcW w:w="1630" w:type="dxa"/>
          </w:tcPr>
          <w:p w14:paraId="41F61719" w14:textId="77777777" w:rsidR="001E7881" w:rsidRPr="00D966B6" w:rsidRDefault="001E7881" w:rsidP="00FC2200">
            <w:pPr>
              <w:spacing w:line="360" w:lineRule="auto"/>
              <w:rPr>
                <w:sz w:val="18"/>
                <w:szCs w:val="18"/>
              </w:rPr>
            </w:pPr>
            <w:r w:rsidRPr="00D966B6">
              <w:rPr>
                <w:sz w:val="18"/>
                <w:szCs w:val="18"/>
              </w:rPr>
              <w:t>Coordinación General de Comunicación Social</w:t>
            </w:r>
          </w:p>
        </w:tc>
        <w:tc>
          <w:tcPr>
            <w:tcW w:w="3352" w:type="dxa"/>
          </w:tcPr>
          <w:p w14:paraId="18E0F592" w14:textId="77777777" w:rsidR="001E7881" w:rsidRPr="00D966B6" w:rsidRDefault="001E7881" w:rsidP="00FC2200">
            <w:pPr>
              <w:spacing w:line="360" w:lineRule="auto"/>
              <w:rPr>
                <w:sz w:val="18"/>
                <w:szCs w:val="18"/>
              </w:rPr>
            </w:pPr>
            <w:r w:rsidRPr="00D966B6">
              <w:rPr>
                <w:sz w:val="18"/>
                <w:szCs w:val="18"/>
              </w:rPr>
              <w:t>i. Documento de Seguridad de la Coordinación General de Comunicación Social.</w:t>
            </w:r>
          </w:p>
          <w:p w14:paraId="753543AB" w14:textId="77777777" w:rsidR="001E7881" w:rsidRPr="00D966B6" w:rsidRDefault="001E7881" w:rsidP="00FC2200">
            <w:pPr>
              <w:spacing w:line="360" w:lineRule="auto"/>
              <w:rPr>
                <w:sz w:val="18"/>
                <w:szCs w:val="18"/>
              </w:rPr>
            </w:pPr>
          </w:p>
          <w:p w14:paraId="1771E87E" w14:textId="7C4E0B8D" w:rsidR="001E7881" w:rsidRPr="00D966B6" w:rsidRDefault="001E7881" w:rsidP="00FC2200">
            <w:pPr>
              <w:spacing w:line="360" w:lineRule="auto"/>
              <w:rPr>
                <w:sz w:val="18"/>
                <w:szCs w:val="18"/>
              </w:rPr>
            </w:pPr>
            <w:r w:rsidRPr="00D966B6">
              <w:rPr>
                <w:sz w:val="18"/>
                <w:szCs w:val="18"/>
              </w:rPr>
              <w:t xml:space="preserve">ii. Oficio 200012000/768/2025 del cinco de junio de dos mil veinticinco, suscrito por el Coordinador General, por medio del cual señalo que los avisos de privacidad podían ser consultados a través de una liga la cual se logra advertir remitió en formato cerrado, así mismo señaló que por cuanto hace al </w:t>
            </w:r>
            <w:r w:rsidRPr="00D966B6">
              <w:rPr>
                <w:b/>
                <w:sz w:val="18"/>
                <w:szCs w:val="18"/>
              </w:rPr>
              <w:t>documento de seguridad</w:t>
            </w:r>
            <w:r w:rsidRPr="00D966B6">
              <w:rPr>
                <w:sz w:val="18"/>
                <w:szCs w:val="18"/>
              </w:rPr>
              <w:t xml:space="preserve"> y cedula de base de datos se anexa la información con la que se cuenta.</w:t>
            </w:r>
          </w:p>
        </w:tc>
        <w:tc>
          <w:tcPr>
            <w:tcW w:w="1959" w:type="dxa"/>
          </w:tcPr>
          <w:p w14:paraId="07F0D682" w14:textId="77777777" w:rsidR="001E7881" w:rsidRPr="00D966B6" w:rsidRDefault="001E7881" w:rsidP="00FC2200">
            <w:pPr>
              <w:spacing w:line="360" w:lineRule="auto"/>
              <w:rPr>
                <w:sz w:val="18"/>
                <w:szCs w:val="18"/>
              </w:rPr>
            </w:pPr>
            <w:r w:rsidRPr="00D966B6">
              <w:rPr>
                <w:sz w:val="18"/>
                <w:szCs w:val="18"/>
              </w:rPr>
              <w:t>Ratificó su respuesta y adjunto lo siguiente:</w:t>
            </w:r>
          </w:p>
          <w:p w14:paraId="734949F6" w14:textId="6C7589CD" w:rsidR="001E7881" w:rsidRPr="00D966B6" w:rsidRDefault="001E7881" w:rsidP="00FC2200">
            <w:pPr>
              <w:spacing w:line="360" w:lineRule="auto"/>
              <w:rPr>
                <w:sz w:val="18"/>
                <w:szCs w:val="18"/>
              </w:rPr>
            </w:pPr>
            <w:r w:rsidRPr="00D966B6">
              <w:rPr>
                <w:sz w:val="18"/>
                <w:szCs w:val="18"/>
              </w:rPr>
              <w:t>i. Documento de Seguridad de la Coordinación General de Comunicación Social.</w:t>
            </w:r>
          </w:p>
        </w:tc>
        <w:tc>
          <w:tcPr>
            <w:tcW w:w="1980" w:type="dxa"/>
          </w:tcPr>
          <w:p w14:paraId="1E2A2E48" w14:textId="191C1C3E" w:rsidR="001E7881" w:rsidRPr="00D966B6" w:rsidRDefault="0074489F" w:rsidP="00FC2200">
            <w:pPr>
              <w:spacing w:line="360" w:lineRule="auto"/>
              <w:rPr>
                <w:sz w:val="18"/>
                <w:szCs w:val="18"/>
              </w:rPr>
            </w:pPr>
            <w:r w:rsidRPr="00D966B6">
              <w:rPr>
                <w:sz w:val="18"/>
                <w:szCs w:val="18"/>
              </w:rPr>
              <w:t>Se tiene por colmado este punto del requerimiento.</w:t>
            </w:r>
          </w:p>
        </w:tc>
      </w:tr>
      <w:tr w:rsidR="001E7881" w:rsidRPr="00D966B6" w14:paraId="5814A8B9" w14:textId="533E405E" w:rsidTr="001E7881">
        <w:tc>
          <w:tcPr>
            <w:tcW w:w="1630" w:type="dxa"/>
          </w:tcPr>
          <w:p w14:paraId="7871F8E3" w14:textId="77777777" w:rsidR="001E7881" w:rsidRPr="00D966B6" w:rsidRDefault="001E7881" w:rsidP="00FC2200">
            <w:pPr>
              <w:spacing w:line="360" w:lineRule="auto"/>
              <w:rPr>
                <w:sz w:val="18"/>
                <w:szCs w:val="18"/>
              </w:rPr>
            </w:pPr>
            <w:r w:rsidRPr="00D966B6">
              <w:rPr>
                <w:sz w:val="18"/>
                <w:szCs w:val="18"/>
              </w:rPr>
              <w:t>Dirección General de Educación de Cultura y Turismo</w:t>
            </w:r>
          </w:p>
        </w:tc>
        <w:tc>
          <w:tcPr>
            <w:tcW w:w="3352" w:type="dxa"/>
          </w:tcPr>
          <w:p w14:paraId="4766036B" w14:textId="77777777" w:rsidR="001E7881" w:rsidRPr="00D966B6" w:rsidRDefault="001E7881" w:rsidP="00FC2200">
            <w:pPr>
              <w:spacing w:line="360" w:lineRule="auto"/>
              <w:rPr>
                <w:sz w:val="18"/>
                <w:szCs w:val="18"/>
              </w:rPr>
            </w:pPr>
            <w:r w:rsidRPr="00D966B6">
              <w:rPr>
                <w:sz w:val="18"/>
                <w:szCs w:val="18"/>
              </w:rPr>
              <w:t>i. Oficio 21301000/978/2025 del nueve de junio de dos mil veinticinco de la Dirección General de Educación de Cultura y Turismo, por medio del cual</w:t>
            </w:r>
            <w:r w:rsidRPr="00D966B6">
              <w:t xml:space="preserve"> </w:t>
            </w:r>
            <w:r w:rsidRPr="00D966B6">
              <w:rPr>
                <w:sz w:val="18"/>
                <w:szCs w:val="18"/>
              </w:rPr>
              <w:t>informa que no cuenta con atribuciones legales ni funcionales para concentrar, administrar ni registrar ante el INFOEM las bases de datos institucionales a nivel general del Н. Ayuntamiento, por lo que no le corresponde llevar el registro integral de sistemas de datos personales, avisos de privacidad o documentos de seguridad.</w:t>
            </w:r>
          </w:p>
        </w:tc>
        <w:tc>
          <w:tcPr>
            <w:tcW w:w="1959" w:type="dxa"/>
          </w:tcPr>
          <w:p w14:paraId="2F9DE987"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1638498A" w14:textId="1773C9E3" w:rsidR="001E7881" w:rsidRPr="00D966B6" w:rsidRDefault="0074489F" w:rsidP="00FC2200">
            <w:pPr>
              <w:spacing w:line="360" w:lineRule="auto"/>
              <w:rPr>
                <w:sz w:val="18"/>
                <w:szCs w:val="18"/>
              </w:rPr>
            </w:pPr>
            <w:r w:rsidRPr="00D966B6">
              <w:rPr>
                <w:sz w:val="18"/>
                <w:szCs w:val="18"/>
              </w:rPr>
              <w:t>No se puede tener por colmado el requerimiento informativo, ya que de conformidad con lo establecido en el artículo 3.48   del Código Reglamentario de Toluca, dicha Dirección dentro de sus atribuciones brinda apoyos para temas educativos, por lo que debe contar con una base de datos para tal efecto.</w:t>
            </w:r>
          </w:p>
        </w:tc>
      </w:tr>
      <w:tr w:rsidR="001E7881" w:rsidRPr="00D966B6" w14:paraId="4F6956B4" w14:textId="086A027C" w:rsidTr="001E7881">
        <w:tc>
          <w:tcPr>
            <w:tcW w:w="1630" w:type="dxa"/>
          </w:tcPr>
          <w:p w14:paraId="2B99A264" w14:textId="77777777" w:rsidR="001E7881" w:rsidRPr="00D966B6" w:rsidRDefault="001E7881" w:rsidP="00FC2200">
            <w:pPr>
              <w:spacing w:line="360" w:lineRule="auto"/>
              <w:rPr>
                <w:sz w:val="18"/>
                <w:szCs w:val="18"/>
              </w:rPr>
            </w:pPr>
            <w:r w:rsidRPr="00D966B6">
              <w:rPr>
                <w:sz w:val="18"/>
                <w:szCs w:val="18"/>
              </w:rPr>
              <w:t>Coordinador General Municipal de Mejora Regulatoria</w:t>
            </w:r>
          </w:p>
        </w:tc>
        <w:tc>
          <w:tcPr>
            <w:tcW w:w="3352" w:type="dxa"/>
          </w:tcPr>
          <w:p w14:paraId="3FF7A05C" w14:textId="77777777" w:rsidR="001E7881" w:rsidRPr="00D966B6" w:rsidRDefault="001E7881" w:rsidP="00FC2200">
            <w:pPr>
              <w:spacing w:line="360" w:lineRule="auto"/>
              <w:rPr>
                <w:sz w:val="18"/>
                <w:szCs w:val="18"/>
              </w:rPr>
            </w:pPr>
            <w:r w:rsidRPr="00D966B6">
              <w:rPr>
                <w:sz w:val="18"/>
                <w:szCs w:val="18"/>
              </w:rPr>
              <w:t>i. Escrito del diez de junio de dos mil veinticinco, suscrito por el Coordinador General Municipal de Mejora Regulatoria, por medio del cual señaló que se realizó una búsqueda exhaustiva digital y física de la información, y conforme a las facultades, competencias y funciones de Mejora Regulatoria no contamos con dicha información.</w:t>
            </w:r>
          </w:p>
        </w:tc>
        <w:tc>
          <w:tcPr>
            <w:tcW w:w="1959" w:type="dxa"/>
          </w:tcPr>
          <w:p w14:paraId="19CFAE95" w14:textId="77777777" w:rsidR="001E7881" w:rsidRPr="00D966B6" w:rsidRDefault="001E7881" w:rsidP="00FC2200">
            <w:pPr>
              <w:spacing w:line="360" w:lineRule="auto"/>
              <w:rPr>
                <w:sz w:val="18"/>
                <w:szCs w:val="18"/>
              </w:rPr>
            </w:pPr>
            <w:r w:rsidRPr="00D966B6">
              <w:rPr>
                <w:sz w:val="18"/>
                <w:szCs w:val="18"/>
              </w:rPr>
              <w:t>Fue omisa en rendir informe justificado</w:t>
            </w:r>
          </w:p>
        </w:tc>
        <w:tc>
          <w:tcPr>
            <w:tcW w:w="1980" w:type="dxa"/>
          </w:tcPr>
          <w:p w14:paraId="65EE103C" w14:textId="45574025" w:rsidR="001E7881" w:rsidRPr="00D966B6" w:rsidRDefault="00311EE0" w:rsidP="00FC2200">
            <w:pPr>
              <w:spacing w:line="360" w:lineRule="auto"/>
              <w:rPr>
                <w:sz w:val="18"/>
                <w:szCs w:val="18"/>
              </w:rPr>
            </w:pPr>
            <w:r w:rsidRPr="00D966B6">
              <w:rPr>
                <w:sz w:val="18"/>
                <w:szCs w:val="18"/>
              </w:rPr>
              <w:t>Se tiene por colmado este punto del requerimiento informativo.</w:t>
            </w:r>
          </w:p>
        </w:tc>
      </w:tr>
      <w:tr w:rsidR="001E7881" w:rsidRPr="00D966B6" w14:paraId="43020183" w14:textId="78F1A8AF" w:rsidTr="001E7881">
        <w:tc>
          <w:tcPr>
            <w:tcW w:w="1630" w:type="dxa"/>
          </w:tcPr>
          <w:p w14:paraId="173029A9" w14:textId="77777777" w:rsidR="001E7881" w:rsidRPr="00D966B6" w:rsidRDefault="001E7881" w:rsidP="00FC2200">
            <w:pPr>
              <w:spacing w:line="360" w:lineRule="auto"/>
              <w:rPr>
                <w:sz w:val="18"/>
                <w:szCs w:val="18"/>
              </w:rPr>
            </w:pPr>
            <w:r w:rsidRPr="00D966B6">
              <w:rPr>
                <w:sz w:val="18"/>
                <w:szCs w:val="18"/>
              </w:rPr>
              <w:t>Tesorería Municipal</w:t>
            </w:r>
          </w:p>
        </w:tc>
        <w:tc>
          <w:tcPr>
            <w:tcW w:w="3352" w:type="dxa"/>
          </w:tcPr>
          <w:p w14:paraId="04DC2FDF" w14:textId="74ADEF0E" w:rsidR="001E7881" w:rsidRPr="00D966B6" w:rsidRDefault="001E7881" w:rsidP="00FC2200">
            <w:pPr>
              <w:spacing w:line="360" w:lineRule="auto"/>
              <w:rPr>
                <w:sz w:val="18"/>
                <w:szCs w:val="18"/>
              </w:rPr>
            </w:pPr>
            <w:r w:rsidRPr="00D966B6">
              <w:rPr>
                <w:sz w:val="18"/>
                <w:szCs w:val="18"/>
              </w:rPr>
              <w:t xml:space="preserve">iii. Oficio 202010000/02034/2025 del cinco de julio de dos mil veinticinco, suscrito por el Tesorero Municipal, por medio del cual señaló que los avisos de privacidad podían ser consultados a través de una liga la cual se advierte remitió en formato cerrado, así mismo señalo que </w:t>
            </w:r>
            <w:r w:rsidR="00980EE4" w:rsidRPr="00D966B6">
              <w:rPr>
                <w:sz w:val="18"/>
                <w:szCs w:val="18"/>
              </w:rPr>
              <w:t xml:space="preserve">se remitían </w:t>
            </w:r>
            <w:r w:rsidRPr="00D966B6">
              <w:rPr>
                <w:sz w:val="18"/>
                <w:szCs w:val="18"/>
              </w:rPr>
              <w:t xml:space="preserve">a las Cédulas de Base de Datos </w:t>
            </w:r>
            <w:r w:rsidRPr="00D966B6">
              <w:rPr>
                <w:b/>
                <w:sz w:val="18"/>
                <w:szCs w:val="18"/>
              </w:rPr>
              <w:t>y los Documentos de Seguridad de Datos Personales</w:t>
            </w:r>
            <w:r w:rsidRPr="00D966B6">
              <w:rPr>
                <w:sz w:val="18"/>
                <w:szCs w:val="18"/>
              </w:rPr>
              <w:t xml:space="preserve"> de las Unidades Administrativas que se enlistan a continuación: </w:t>
            </w:r>
          </w:p>
          <w:p w14:paraId="0E254426" w14:textId="77777777" w:rsidR="001E7881" w:rsidRPr="00D966B6" w:rsidRDefault="001E7881" w:rsidP="00FC2200">
            <w:pPr>
              <w:spacing w:line="360" w:lineRule="auto"/>
              <w:rPr>
                <w:sz w:val="18"/>
                <w:szCs w:val="18"/>
              </w:rPr>
            </w:pPr>
          </w:p>
          <w:p w14:paraId="46B419E1" w14:textId="77777777" w:rsidR="001E7881" w:rsidRPr="00D966B6" w:rsidRDefault="001E7881" w:rsidP="00FC2200">
            <w:pPr>
              <w:spacing w:line="360" w:lineRule="auto"/>
              <w:rPr>
                <w:sz w:val="18"/>
                <w:szCs w:val="18"/>
              </w:rPr>
            </w:pPr>
            <w:r w:rsidRPr="00D966B6">
              <w:rPr>
                <w:sz w:val="18"/>
                <w:szCs w:val="18"/>
              </w:rPr>
              <w:t xml:space="preserve">•Sistema Integral de Información Geográfica y Catastral. </w:t>
            </w:r>
          </w:p>
          <w:p w14:paraId="0651AFCC" w14:textId="77777777" w:rsidR="001E7881" w:rsidRPr="00D966B6" w:rsidRDefault="001E7881" w:rsidP="00FC2200">
            <w:pPr>
              <w:spacing w:line="360" w:lineRule="auto"/>
              <w:rPr>
                <w:sz w:val="18"/>
                <w:szCs w:val="18"/>
              </w:rPr>
            </w:pPr>
            <w:r w:rsidRPr="00D966B6">
              <w:rPr>
                <w:sz w:val="18"/>
                <w:szCs w:val="18"/>
              </w:rPr>
              <w:t xml:space="preserve">•Sistema Integral de Información Catastral. </w:t>
            </w:r>
          </w:p>
          <w:p w14:paraId="118FA56F" w14:textId="01680600" w:rsidR="001E7881" w:rsidRPr="00D966B6" w:rsidRDefault="001E7881" w:rsidP="00FC2200">
            <w:pPr>
              <w:spacing w:line="360" w:lineRule="auto"/>
              <w:rPr>
                <w:sz w:val="18"/>
                <w:szCs w:val="18"/>
              </w:rPr>
            </w:pPr>
            <w:r w:rsidRPr="00D966B6">
              <w:rPr>
                <w:sz w:val="18"/>
                <w:szCs w:val="18"/>
              </w:rPr>
              <w:t>•Sistema de Administración Financiera de Ingresos Municipal</w:t>
            </w:r>
          </w:p>
        </w:tc>
        <w:tc>
          <w:tcPr>
            <w:tcW w:w="1959" w:type="dxa"/>
          </w:tcPr>
          <w:p w14:paraId="4ECA53E9"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69E12813" w14:textId="70B48DDE" w:rsidR="001E7881" w:rsidRPr="00D966B6" w:rsidRDefault="00980EE4" w:rsidP="00FC2200">
            <w:pPr>
              <w:spacing w:line="360" w:lineRule="auto"/>
              <w:rPr>
                <w:sz w:val="18"/>
                <w:szCs w:val="18"/>
              </w:rPr>
            </w:pPr>
            <w:r w:rsidRPr="00D966B6">
              <w:rPr>
                <w:sz w:val="18"/>
                <w:szCs w:val="18"/>
              </w:rPr>
              <w:t>No se tiene por colmado ya que no adjunto el documento de seguridad señalado en respuesta.</w:t>
            </w:r>
          </w:p>
        </w:tc>
      </w:tr>
      <w:tr w:rsidR="001E7881" w:rsidRPr="00D966B6" w14:paraId="04DBC96C" w14:textId="7DCB4D52" w:rsidTr="001E7881">
        <w:tc>
          <w:tcPr>
            <w:tcW w:w="1630" w:type="dxa"/>
          </w:tcPr>
          <w:p w14:paraId="3F00DFB3" w14:textId="77777777" w:rsidR="001E7881" w:rsidRPr="00D966B6" w:rsidRDefault="001E7881" w:rsidP="00FC2200">
            <w:pPr>
              <w:spacing w:line="360" w:lineRule="auto"/>
              <w:rPr>
                <w:sz w:val="18"/>
                <w:szCs w:val="18"/>
              </w:rPr>
            </w:pPr>
            <w:r w:rsidRPr="00D966B6">
              <w:rPr>
                <w:sz w:val="18"/>
                <w:szCs w:val="18"/>
              </w:rPr>
              <w:t>Dirección General de Administración</w:t>
            </w:r>
          </w:p>
        </w:tc>
        <w:tc>
          <w:tcPr>
            <w:tcW w:w="3352" w:type="dxa"/>
          </w:tcPr>
          <w:p w14:paraId="1F929917" w14:textId="77777777" w:rsidR="001E7881" w:rsidRPr="00D966B6" w:rsidRDefault="001E7881" w:rsidP="00FC2200">
            <w:pPr>
              <w:spacing w:line="360" w:lineRule="auto"/>
              <w:rPr>
                <w:sz w:val="18"/>
                <w:szCs w:val="18"/>
              </w:rPr>
            </w:pPr>
            <w:r w:rsidRPr="00D966B6">
              <w:rPr>
                <w:sz w:val="18"/>
                <w:szCs w:val="18"/>
              </w:rPr>
              <w:t>i. Oficio 206010000/03169/2025 del doce de junio de dos mil veinticinco, suscrito por la Directora General de Administración, por medio del cual se menciona que los Avisos de Privacidad y Bases de Datos de la Dirección General de Administración, podían ser visualizados a través de una liga la cual remitió en formato cerrado.</w:t>
            </w:r>
          </w:p>
        </w:tc>
        <w:tc>
          <w:tcPr>
            <w:tcW w:w="1959" w:type="dxa"/>
          </w:tcPr>
          <w:p w14:paraId="5607D0A2"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7B623C9F" w14:textId="4EDBA876" w:rsidR="001E7881" w:rsidRPr="00D966B6" w:rsidRDefault="008E65F8" w:rsidP="00FC2200">
            <w:pPr>
              <w:spacing w:line="360" w:lineRule="auto"/>
              <w:rPr>
                <w:sz w:val="18"/>
                <w:szCs w:val="18"/>
              </w:rPr>
            </w:pPr>
            <w:r w:rsidRPr="00D966B6">
              <w:rPr>
                <w:sz w:val="18"/>
                <w:szCs w:val="18"/>
              </w:rPr>
              <w:t>No remite información solicitada.</w:t>
            </w:r>
          </w:p>
        </w:tc>
      </w:tr>
      <w:tr w:rsidR="001E7881" w:rsidRPr="00D966B6" w14:paraId="26CF2F63" w14:textId="02BC8718" w:rsidTr="001E7881">
        <w:tc>
          <w:tcPr>
            <w:tcW w:w="1630" w:type="dxa"/>
          </w:tcPr>
          <w:p w14:paraId="7ECADD4B" w14:textId="77777777" w:rsidR="001E7881" w:rsidRPr="00D966B6" w:rsidRDefault="001E7881" w:rsidP="00FC2200">
            <w:pPr>
              <w:spacing w:line="360" w:lineRule="auto"/>
              <w:rPr>
                <w:sz w:val="18"/>
                <w:szCs w:val="18"/>
              </w:rPr>
            </w:pPr>
            <w:r w:rsidRPr="00D966B6">
              <w:rPr>
                <w:sz w:val="18"/>
                <w:szCs w:val="18"/>
              </w:rPr>
              <w:t>Director General de Servicios Públicos</w:t>
            </w:r>
          </w:p>
        </w:tc>
        <w:tc>
          <w:tcPr>
            <w:tcW w:w="3352" w:type="dxa"/>
          </w:tcPr>
          <w:p w14:paraId="479874C4" w14:textId="77777777" w:rsidR="001E7881" w:rsidRPr="00D966B6" w:rsidRDefault="001E7881" w:rsidP="00FC2200">
            <w:pPr>
              <w:spacing w:line="360" w:lineRule="auto"/>
              <w:rPr>
                <w:sz w:val="18"/>
                <w:szCs w:val="18"/>
              </w:rPr>
            </w:pPr>
            <w:r w:rsidRPr="00D966B6">
              <w:rPr>
                <w:sz w:val="18"/>
                <w:szCs w:val="18"/>
              </w:rPr>
              <w:t>i. Oficio 208010000/0620/2025 del dieciséis de junio de dos mil veinticinco, suscrito por Director General de Servicios Públicos, por medio del cual se menciona que se anexa de manera electrónica el registro de la base de datos en el Sistemas de Datos Personales del Estado de México (REDATOSEM) de la Dirección General de Servicios Públicos, así como los Aviso de Privacidad Integral y Simplificado.</w:t>
            </w:r>
          </w:p>
          <w:p w14:paraId="65F9B7EE" w14:textId="5BDA9F64" w:rsidR="001E7881" w:rsidRPr="00D966B6" w:rsidRDefault="001E7881" w:rsidP="00FC2200">
            <w:pPr>
              <w:spacing w:line="360" w:lineRule="auto"/>
              <w:rPr>
                <w:sz w:val="18"/>
                <w:szCs w:val="18"/>
              </w:rPr>
            </w:pPr>
          </w:p>
        </w:tc>
        <w:tc>
          <w:tcPr>
            <w:tcW w:w="1959" w:type="dxa"/>
          </w:tcPr>
          <w:p w14:paraId="38120824"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1597436B" w14:textId="49A6C264" w:rsidR="001E7881" w:rsidRPr="00D966B6" w:rsidRDefault="008E65F8" w:rsidP="00FC2200">
            <w:pPr>
              <w:spacing w:line="360" w:lineRule="auto"/>
              <w:rPr>
                <w:sz w:val="18"/>
                <w:szCs w:val="18"/>
              </w:rPr>
            </w:pPr>
            <w:r w:rsidRPr="00D966B6">
              <w:rPr>
                <w:sz w:val="18"/>
                <w:szCs w:val="18"/>
              </w:rPr>
              <w:t>No remite información solicitada.</w:t>
            </w:r>
          </w:p>
        </w:tc>
      </w:tr>
      <w:tr w:rsidR="001E7881" w:rsidRPr="00D966B6" w14:paraId="323C488C" w14:textId="67020CFA" w:rsidTr="001E7881">
        <w:tc>
          <w:tcPr>
            <w:tcW w:w="1630" w:type="dxa"/>
          </w:tcPr>
          <w:p w14:paraId="7559A86D" w14:textId="77777777" w:rsidR="001E7881" w:rsidRPr="00D966B6" w:rsidRDefault="001E7881" w:rsidP="00FC2200">
            <w:pPr>
              <w:spacing w:line="360" w:lineRule="auto"/>
              <w:rPr>
                <w:sz w:val="18"/>
                <w:szCs w:val="18"/>
              </w:rPr>
            </w:pPr>
            <w:r w:rsidRPr="00D966B6">
              <w:rPr>
                <w:sz w:val="18"/>
                <w:szCs w:val="18"/>
              </w:rPr>
              <w:t>Séptima Regiduría</w:t>
            </w:r>
          </w:p>
        </w:tc>
        <w:tc>
          <w:tcPr>
            <w:tcW w:w="3352" w:type="dxa"/>
          </w:tcPr>
          <w:p w14:paraId="0B9F5809" w14:textId="77777777" w:rsidR="001E7881" w:rsidRPr="00D966B6" w:rsidRDefault="001E7881" w:rsidP="00FC2200">
            <w:pPr>
              <w:spacing w:line="360" w:lineRule="auto"/>
              <w:rPr>
                <w:sz w:val="18"/>
                <w:szCs w:val="18"/>
              </w:rPr>
            </w:pPr>
            <w:r w:rsidRPr="00D966B6">
              <w:rPr>
                <w:sz w:val="18"/>
                <w:szCs w:val="18"/>
              </w:rPr>
              <w:t>i. Oficio 107/407/2025 del dieciséis de junio de dos mil veinticinco, suscrito por la Séptima Regidora, por medio del cual se menciona que se adjunta el aviso de privacidad, así como el documento de seguridad de esta Séptima Regiduría.</w:t>
            </w:r>
          </w:p>
          <w:p w14:paraId="2A759E65" w14:textId="77777777" w:rsidR="001E7881" w:rsidRPr="00D966B6" w:rsidRDefault="001E7881" w:rsidP="00FC2200">
            <w:pPr>
              <w:spacing w:line="360" w:lineRule="auto"/>
              <w:rPr>
                <w:sz w:val="18"/>
                <w:szCs w:val="18"/>
              </w:rPr>
            </w:pPr>
          </w:p>
          <w:p w14:paraId="7D4A52F1" w14:textId="201F3A2E" w:rsidR="001E7881" w:rsidRPr="00D966B6" w:rsidRDefault="008E65F8" w:rsidP="00FC2200">
            <w:pPr>
              <w:spacing w:line="360" w:lineRule="auto"/>
              <w:rPr>
                <w:sz w:val="18"/>
                <w:szCs w:val="18"/>
              </w:rPr>
            </w:pPr>
            <w:r w:rsidRPr="00D966B6">
              <w:rPr>
                <w:sz w:val="18"/>
                <w:szCs w:val="18"/>
              </w:rPr>
              <w:t>ii</w:t>
            </w:r>
            <w:r w:rsidR="001E7881" w:rsidRPr="00D966B6">
              <w:rPr>
                <w:sz w:val="18"/>
                <w:szCs w:val="18"/>
              </w:rPr>
              <w:t>. Documento de Seguridad para la Protección de Datos Personales de la Séptima Regiduría.</w:t>
            </w:r>
          </w:p>
        </w:tc>
        <w:tc>
          <w:tcPr>
            <w:tcW w:w="1959" w:type="dxa"/>
          </w:tcPr>
          <w:p w14:paraId="275CE7FB" w14:textId="77777777" w:rsidR="001E7881" w:rsidRPr="00D966B6" w:rsidRDefault="001E7881" w:rsidP="00FC2200">
            <w:pPr>
              <w:spacing w:line="360" w:lineRule="auto"/>
              <w:rPr>
                <w:sz w:val="18"/>
                <w:szCs w:val="18"/>
              </w:rPr>
            </w:pPr>
            <w:r w:rsidRPr="00D966B6">
              <w:rPr>
                <w:sz w:val="18"/>
                <w:szCs w:val="18"/>
              </w:rPr>
              <w:t>Fue omisa en rendir informe justificado</w:t>
            </w:r>
          </w:p>
        </w:tc>
        <w:tc>
          <w:tcPr>
            <w:tcW w:w="1980" w:type="dxa"/>
          </w:tcPr>
          <w:p w14:paraId="54B8D100" w14:textId="1B0B2DBE" w:rsidR="001E7881" w:rsidRPr="00D966B6" w:rsidRDefault="0069790D" w:rsidP="00FC2200">
            <w:pPr>
              <w:spacing w:line="360" w:lineRule="auto"/>
              <w:rPr>
                <w:sz w:val="18"/>
                <w:szCs w:val="18"/>
              </w:rPr>
            </w:pPr>
            <w:r w:rsidRPr="00D966B6">
              <w:rPr>
                <w:sz w:val="18"/>
                <w:szCs w:val="18"/>
              </w:rPr>
              <w:t xml:space="preserve">Se tiene por colmado este punto del requerimiento. </w:t>
            </w:r>
            <w:r w:rsidRPr="00D966B6">
              <w:rPr>
                <w:sz w:val="18"/>
                <w:szCs w:val="18"/>
                <w:u w:val="single"/>
              </w:rPr>
              <w:t>(se testan de manera correcta los datos vp)</w:t>
            </w:r>
          </w:p>
        </w:tc>
      </w:tr>
      <w:tr w:rsidR="001E7881" w:rsidRPr="00D966B6" w14:paraId="45BE0519" w14:textId="5136C258" w:rsidTr="001E7881">
        <w:tc>
          <w:tcPr>
            <w:tcW w:w="1630" w:type="dxa"/>
          </w:tcPr>
          <w:p w14:paraId="4DB7FDD2" w14:textId="77777777" w:rsidR="001E7881" w:rsidRPr="00D966B6" w:rsidRDefault="001E7881" w:rsidP="00FC2200">
            <w:pPr>
              <w:spacing w:line="360" w:lineRule="auto"/>
              <w:rPr>
                <w:sz w:val="18"/>
                <w:szCs w:val="18"/>
              </w:rPr>
            </w:pPr>
            <w:r w:rsidRPr="00D966B6">
              <w:rPr>
                <w:sz w:val="18"/>
                <w:szCs w:val="18"/>
              </w:rPr>
              <w:t>Secretario Técnico del Consejo Municipal de Seguridad Pública</w:t>
            </w:r>
          </w:p>
        </w:tc>
        <w:tc>
          <w:tcPr>
            <w:tcW w:w="3352" w:type="dxa"/>
          </w:tcPr>
          <w:p w14:paraId="26914EC3" w14:textId="77777777" w:rsidR="001E7881" w:rsidRPr="00D966B6" w:rsidRDefault="001E7881" w:rsidP="00FC2200">
            <w:pPr>
              <w:spacing w:line="360" w:lineRule="auto"/>
              <w:rPr>
                <w:sz w:val="18"/>
                <w:szCs w:val="18"/>
              </w:rPr>
            </w:pPr>
            <w:r w:rsidRPr="00D966B6">
              <w:rPr>
                <w:sz w:val="18"/>
                <w:szCs w:val="18"/>
              </w:rPr>
              <w:t>i. Oficio número 200090000/286/2025 del diecisiete de julio de dos mil veinticinco, suscrito por el Secretario Técnico del Consejo Municipal de Seguridad Pública, por medio del cual se menciona que se adjunta la información requerida, además de señalar que mediante la Cuadrigentésima Quincuagésima Octava Sesión Extraordinaria 2025, del Comité de Transparencia del Municipio de Toluca, a través del acuerdo número CT/SE/458/2025, se autorizó la clasificación como confidencial en partes para los datos personales de servidores públicos.</w:t>
            </w:r>
          </w:p>
          <w:p w14:paraId="2F8750C7" w14:textId="77777777" w:rsidR="001E7881" w:rsidRPr="00D966B6" w:rsidRDefault="001E7881" w:rsidP="00FC2200">
            <w:pPr>
              <w:spacing w:line="360" w:lineRule="auto"/>
              <w:rPr>
                <w:sz w:val="18"/>
                <w:szCs w:val="18"/>
              </w:rPr>
            </w:pPr>
          </w:p>
          <w:p w14:paraId="29FDD518" w14:textId="1539BD56" w:rsidR="001E7881" w:rsidRPr="00D966B6" w:rsidRDefault="001E7881" w:rsidP="00FC2200">
            <w:pPr>
              <w:spacing w:line="360" w:lineRule="auto"/>
              <w:rPr>
                <w:sz w:val="18"/>
                <w:szCs w:val="18"/>
              </w:rPr>
            </w:pPr>
            <w:r w:rsidRPr="00D966B6">
              <w:rPr>
                <w:sz w:val="18"/>
                <w:szCs w:val="18"/>
              </w:rPr>
              <w:t>ii. Documento de Seguridad para la Protección de Datos Personales de la Secretaría Técnica del Consejo Municipal de Seguridad Pública.</w:t>
            </w:r>
          </w:p>
          <w:p w14:paraId="63213AD9" w14:textId="77777777" w:rsidR="000C044C" w:rsidRPr="00D966B6" w:rsidRDefault="000C044C" w:rsidP="00FC2200">
            <w:pPr>
              <w:spacing w:line="360" w:lineRule="auto"/>
              <w:rPr>
                <w:sz w:val="18"/>
                <w:szCs w:val="18"/>
              </w:rPr>
            </w:pPr>
          </w:p>
          <w:p w14:paraId="09E4B5E4" w14:textId="59618973" w:rsidR="001E7881" w:rsidRPr="00D966B6" w:rsidRDefault="000C044C" w:rsidP="00FC2200">
            <w:pPr>
              <w:spacing w:line="360" w:lineRule="auto"/>
              <w:rPr>
                <w:sz w:val="18"/>
                <w:szCs w:val="18"/>
              </w:rPr>
            </w:pPr>
            <w:r w:rsidRPr="00D966B6">
              <w:rPr>
                <w:sz w:val="18"/>
                <w:szCs w:val="18"/>
              </w:rPr>
              <w:t>i</w:t>
            </w:r>
            <w:r w:rsidR="001E7881" w:rsidRPr="00D966B6">
              <w:rPr>
                <w:sz w:val="18"/>
                <w:szCs w:val="18"/>
              </w:rPr>
              <w:t>ii. Documento de Seguridad de la Secretaría Técnica del Consejo Municipal de Seguridad Pública.</w:t>
            </w:r>
          </w:p>
          <w:p w14:paraId="262299D6" w14:textId="77777777" w:rsidR="001E7881" w:rsidRPr="00D966B6" w:rsidRDefault="001E7881" w:rsidP="00FC2200">
            <w:pPr>
              <w:spacing w:line="360" w:lineRule="auto"/>
              <w:rPr>
                <w:sz w:val="18"/>
                <w:szCs w:val="18"/>
              </w:rPr>
            </w:pPr>
          </w:p>
        </w:tc>
        <w:tc>
          <w:tcPr>
            <w:tcW w:w="1959" w:type="dxa"/>
          </w:tcPr>
          <w:p w14:paraId="18746E74"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3CCA7F8A" w14:textId="685CC014" w:rsidR="001E7881" w:rsidRPr="00D966B6" w:rsidRDefault="00E01FD8" w:rsidP="00FC2200">
            <w:pPr>
              <w:spacing w:line="360" w:lineRule="auto"/>
              <w:rPr>
                <w:sz w:val="18"/>
                <w:szCs w:val="18"/>
              </w:rPr>
            </w:pPr>
            <w:r w:rsidRPr="00D966B6">
              <w:rPr>
                <w:sz w:val="18"/>
                <w:szCs w:val="18"/>
              </w:rPr>
              <w:t>Se tiene por colmado este punto del requerimiento</w:t>
            </w:r>
          </w:p>
        </w:tc>
      </w:tr>
      <w:tr w:rsidR="001E7881" w:rsidRPr="00D966B6" w14:paraId="53974CE1" w14:textId="3F8B953E" w:rsidTr="001E7881">
        <w:tc>
          <w:tcPr>
            <w:tcW w:w="1630" w:type="dxa"/>
          </w:tcPr>
          <w:p w14:paraId="25D66953" w14:textId="77777777" w:rsidR="001E7881" w:rsidRPr="00D966B6" w:rsidRDefault="001E7881" w:rsidP="00FC2200">
            <w:pPr>
              <w:spacing w:line="360" w:lineRule="auto"/>
              <w:rPr>
                <w:sz w:val="18"/>
                <w:szCs w:val="18"/>
              </w:rPr>
            </w:pPr>
            <w:r w:rsidRPr="00D966B6">
              <w:rPr>
                <w:sz w:val="18"/>
                <w:szCs w:val="18"/>
              </w:rPr>
              <w:t>Coordinación de Justicia Municipal</w:t>
            </w:r>
          </w:p>
        </w:tc>
        <w:tc>
          <w:tcPr>
            <w:tcW w:w="3352" w:type="dxa"/>
          </w:tcPr>
          <w:p w14:paraId="656C4167" w14:textId="77777777" w:rsidR="001E7881" w:rsidRPr="00D966B6" w:rsidRDefault="001E7881" w:rsidP="00FC2200">
            <w:pPr>
              <w:spacing w:line="360" w:lineRule="auto"/>
              <w:rPr>
                <w:sz w:val="18"/>
                <w:szCs w:val="18"/>
              </w:rPr>
            </w:pPr>
            <w:r w:rsidRPr="00D966B6">
              <w:rPr>
                <w:sz w:val="18"/>
                <w:szCs w:val="18"/>
              </w:rPr>
              <w:t>v. Documento de Seguridad de la Consejería Jurídica de la Secretaría del Ayuntamiento.</w:t>
            </w:r>
          </w:p>
          <w:p w14:paraId="49DF9459" w14:textId="0462E917" w:rsidR="001E7881" w:rsidRPr="00D966B6" w:rsidRDefault="001E7881" w:rsidP="00FC2200">
            <w:pPr>
              <w:spacing w:line="360" w:lineRule="auto"/>
              <w:rPr>
                <w:sz w:val="18"/>
                <w:szCs w:val="18"/>
              </w:rPr>
            </w:pPr>
          </w:p>
        </w:tc>
        <w:tc>
          <w:tcPr>
            <w:tcW w:w="1959" w:type="dxa"/>
          </w:tcPr>
          <w:p w14:paraId="214AF49F" w14:textId="77777777" w:rsidR="001E7881" w:rsidRPr="00D966B6" w:rsidRDefault="001E7881" w:rsidP="00FC2200">
            <w:pPr>
              <w:spacing w:line="360" w:lineRule="auto"/>
              <w:rPr>
                <w:sz w:val="18"/>
                <w:szCs w:val="18"/>
              </w:rPr>
            </w:pPr>
            <w:r w:rsidRPr="00D966B6">
              <w:rPr>
                <w:sz w:val="18"/>
                <w:szCs w:val="18"/>
              </w:rPr>
              <w:t>Fue omisa en rendir informe justificado</w:t>
            </w:r>
          </w:p>
        </w:tc>
        <w:tc>
          <w:tcPr>
            <w:tcW w:w="1980" w:type="dxa"/>
          </w:tcPr>
          <w:p w14:paraId="68E949A2" w14:textId="513BE7C0" w:rsidR="001E7881" w:rsidRPr="00D966B6" w:rsidRDefault="00B352CD" w:rsidP="00FC2200">
            <w:pPr>
              <w:spacing w:line="360" w:lineRule="auto"/>
              <w:rPr>
                <w:sz w:val="18"/>
                <w:szCs w:val="18"/>
              </w:rPr>
            </w:pPr>
            <w:r w:rsidRPr="00D966B6">
              <w:rPr>
                <w:sz w:val="18"/>
                <w:szCs w:val="18"/>
              </w:rPr>
              <w:t>Se tiene por colmado este punto del requerimiento</w:t>
            </w:r>
          </w:p>
        </w:tc>
      </w:tr>
      <w:tr w:rsidR="001E7881" w:rsidRPr="00D966B6" w14:paraId="0FACE0DA" w14:textId="58BAAB16" w:rsidTr="001E7881">
        <w:tc>
          <w:tcPr>
            <w:tcW w:w="1630" w:type="dxa"/>
          </w:tcPr>
          <w:p w14:paraId="6E6D3AC3" w14:textId="77777777" w:rsidR="001E7881" w:rsidRPr="00D966B6" w:rsidRDefault="001E7881" w:rsidP="00FC2200">
            <w:pPr>
              <w:spacing w:line="360" w:lineRule="auto"/>
              <w:rPr>
                <w:sz w:val="18"/>
                <w:szCs w:val="18"/>
              </w:rPr>
            </w:pPr>
            <w:r w:rsidRPr="00D966B6">
              <w:rPr>
                <w:sz w:val="18"/>
                <w:szCs w:val="18"/>
              </w:rPr>
              <w:t>Décima Segunda Regiduría</w:t>
            </w:r>
          </w:p>
        </w:tc>
        <w:tc>
          <w:tcPr>
            <w:tcW w:w="3352" w:type="dxa"/>
          </w:tcPr>
          <w:p w14:paraId="0F63A2FF" w14:textId="38AAC0FE" w:rsidR="001E7881" w:rsidRPr="00D966B6" w:rsidRDefault="001E7881" w:rsidP="00FC2200">
            <w:pPr>
              <w:spacing w:line="360" w:lineRule="auto"/>
              <w:rPr>
                <w:sz w:val="18"/>
                <w:szCs w:val="18"/>
              </w:rPr>
            </w:pPr>
            <w:r w:rsidRPr="00D966B6">
              <w:rPr>
                <w:sz w:val="18"/>
                <w:szCs w:val="18"/>
              </w:rPr>
              <w:t>i.  Escrito del dieciséis de junio de dos mil veinticinco, suscrito por la Décima Segunda Regidora, por medio del cual se refiere que los documentos de seguridad son confidenciales de manera parcial, así mismo remitía el aviso de privacidad integral.</w:t>
            </w:r>
          </w:p>
        </w:tc>
        <w:tc>
          <w:tcPr>
            <w:tcW w:w="1959" w:type="dxa"/>
          </w:tcPr>
          <w:p w14:paraId="7C70D51E" w14:textId="77777777" w:rsidR="001E7881" w:rsidRPr="00D966B6" w:rsidRDefault="001E7881" w:rsidP="00FC2200">
            <w:pPr>
              <w:spacing w:line="360" w:lineRule="auto"/>
              <w:rPr>
                <w:sz w:val="18"/>
                <w:szCs w:val="18"/>
              </w:rPr>
            </w:pPr>
            <w:r w:rsidRPr="00D966B6">
              <w:rPr>
                <w:sz w:val="18"/>
                <w:szCs w:val="18"/>
              </w:rPr>
              <w:t>Fue omisa en rendir informe justificado</w:t>
            </w:r>
          </w:p>
        </w:tc>
        <w:tc>
          <w:tcPr>
            <w:tcW w:w="1980" w:type="dxa"/>
          </w:tcPr>
          <w:p w14:paraId="0C423FAA" w14:textId="2BF612DB" w:rsidR="001E7881" w:rsidRPr="00D966B6" w:rsidRDefault="00DA2873" w:rsidP="00FC2200">
            <w:pPr>
              <w:spacing w:line="360" w:lineRule="auto"/>
              <w:rPr>
                <w:sz w:val="18"/>
                <w:szCs w:val="18"/>
              </w:rPr>
            </w:pPr>
            <w:r w:rsidRPr="00D966B6">
              <w:rPr>
                <w:sz w:val="18"/>
                <w:szCs w:val="18"/>
              </w:rPr>
              <w:t>No se remitió la información solicitada.</w:t>
            </w:r>
          </w:p>
        </w:tc>
      </w:tr>
      <w:tr w:rsidR="001E7881" w:rsidRPr="00D966B6" w14:paraId="74944BAD" w14:textId="649119F9" w:rsidTr="001E7881">
        <w:tc>
          <w:tcPr>
            <w:tcW w:w="1630" w:type="dxa"/>
          </w:tcPr>
          <w:p w14:paraId="763AD5E5" w14:textId="77777777" w:rsidR="001E7881" w:rsidRPr="00D966B6" w:rsidRDefault="001E7881" w:rsidP="00FC2200">
            <w:pPr>
              <w:spacing w:line="360" w:lineRule="auto"/>
              <w:rPr>
                <w:sz w:val="18"/>
                <w:szCs w:val="18"/>
              </w:rPr>
            </w:pPr>
            <w:r w:rsidRPr="00D966B6">
              <w:rPr>
                <w:sz w:val="18"/>
                <w:szCs w:val="18"/>
              </w:rPr>
              <w:t>Novena Regiduría</w:t>
            </w:r>
          </w:p>
        </w:tc>
        <w:tc>
          <w:tcPr>
            <w:tcW w:w="3352" w:type="dxa"/>
          </w:tcPr>
          <w:p w14:paraId="4A2CB611" w14:textId="77777777" w:rsidR="001E7881" w:rsidRPr="00D966B6" w:rsidRDefault="001E7881" w:rsidP="00FC2200">
            <w:pPr>
              <w:spacing w:line="360" w:lineRule="auto"/>
              <w:rPr>
                <w:sz w:val="18"/>
                <w:szCs w:val="18"/>
              </w:rPr>
            </w:pPr>
            <w:r w:rsidRPr="00D966B6">
              <w:rPr>
                <w:sz w:val="18"/>
                <w:szCs w:val="18"/>
              </w:rPr>
              <w:t>i. Escrito del dieciocho de junio de dos mil veinticinco, suscrito por la Novena Regidora, por medio del cual señalo que se adjuntaba el aviso de privacidad integral y documento de seguridad, sin embargo, por lo que respecta de la Cédula de Base de Datos, se hace de conocimiento que no se cuenta con la misma, en virtud de que se encuentra en proceso de obtener número de registro oficial.</w:t>
            </w:r>
          </w:p>
          <w:p w14:paraId="30517807" w14:textId="77777777" w:rsidR="001E7881" w:rsidRPr="00D966B6" w:rsidRDefault="001E7881" w:rsidP="00FC2200">
            <w:pPr>
              <w:spacing w:line="360" w:lineRule="auto"/>
              <w:rPr>
                <w:sz w:val="18"/>
                <w:szCs w:val="18"/>
              </w:rPr>
            </w:pPr>
          </w:p>
          <w:p w14:paraId="6681CF3C" w14:textId="785C1013" w:rsidR="001E7881" w:rsidRPr="00D966B6" w:rsidRDefault="001E7881" w:rsidP="00FC2200">
            <w:pPr>
              <w:spacing w:line="360" w:lineRule="auto"/>
              <w:rPr>
                <w:sz w:val="18"/>
                <w:szCs w:val="18"/>
              </w:rPr>
            </w:pPr>
            <w:r w:rsidRPr="00D966B6">
              <w:rPr>
                <w:sz w:val="18"/>
                <w:szCs w:val="18"/>
              </w:rPr>
              <w:t>ii.Proyecto del Documento de Seguridad para la Protección de Datos Per</w:t>
            </w:r>
            <w:r w:rsidR="001C1B3A" w:rsidRPr="00D966B6">
              <w:rPr>
                <w:sz w:val="18"/>
                <w:szCs w:val="18"/>
              </w:rPr>
              <w:t>sonales de la Novena Regiduría.</w:t>
            </w:r>
          </w:p>
        </w:tc>
        <w:tc>
          <w:tcPr>
            <w:tcW w:w="1959" w:type="dxa"/>
          </w:tcPr>
          <w:p w14:paraId="1CF816ED"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2D9E4EA8" w14:textId="50189F21" w:rsidR="001E7881" w:rsidRPr="00D966B6" w:rsidRDefault="001C1B3A" w:rsidP="00FC2200">
            <w:pPr>
              <w:spacing w:line="360" w:lineRule="auto"/>
              <w:rPr>
                <w:sz w:val="18"/>
                <w:szCs w:val="18"/>
              </w:rPr>
            </w:pPr>
            <w:r w:rsidRPr="00D966B6">
              <w:rPr>
                <w:sz w:val="18"/>
                <w:szCs w:val="18"/>
              </w:rPr>
              <w:t xml:space="preserve">Se tiene por colmado este punto del requerimiento. </w:t>
            </w:r>
            <w:r w:rsidRPr="00D966B6">
              <w:rPr>
                <w:sz w:val="18"/>
                <w:szCs w:val="18"/>
                <w:u w:val="single"/>
              </w:rPr>
              <w:t>(se testan de manera correcta los datos vp)</w:t>
            </w:r>
          </w:p>
        </w:tc>
      </w:tr>
      <w:tr w:rsidR="001E7881" w:rsidRPr="00D966B6" w14:paraId="4463A853" w14:textId="2D3C5DC5" w:rsidTr="001E7881">
        <w:tc>
          <w:tcPr>
            <w:tcW w:w="1630" w:type="dxa"/>
          </w:tcPr>
          <w:p w14:paraId="782813EC" w14:textId="77777777" w:rsidR="001E7881" w:rsidRPr="00D966B6" w:rsidRDefault="001E7881" w:rsidP="00FC2200">
            <w:pPr>
              <w:spacing w:line="360" w:lineRule="auto"/>
              <w:rPr>
                <w:sz w:val="18"/>
                <w:szCs w:val="18"/>
              </w:rPr>
            </w:pPr>
            <w:r w:rsidRPr="00D966B6">
              <w:rPr>
                <w:sz w:val="18"/>
                <w:szCs w:val="18"/>
              </w:rPr>
              <w:t>Instituto Municipal de la Mujer</w:t>
            </w:r>
          </w:p>
        </w:tc>
        <w:tc>
          <w:tcPr>
            <w:tcW w:w="3352" w:type="dxa"/>
          </w:tcPr>
          <w:p w14:paraId="34912A1D" w14:textId="77777777" w:rsidR="001E7881" w:rsidRPr="00D966B6" w:rsidRDefault="001E7881" w:rsidP="00FC2200">
            <w:pPr>
              <w:spacing w:line="360" w:lineRule="auto"/>
              <w:rPr>
                <w:sz w:val="18"/>
                <w:szCs w:val="18"/>
              </w:rPr>
            </w:pPr>
            <w:r w:rsidRPr="00D966B6">
              <w:rPr>
                <w:sz w:val="18"/>
                <w:szCs w:val="18"/>
              </w:rPr>
              <w:t>i. Documento de Seguridad del Instituto Municipal de la Mujer.</w:t>
            </w:r>
          </w:p>
        </w:tc>
        <w:tc>
          <w:tcPr>
            <w:tcW w:w="1959" w:type="dxa"/>
          </w:tcPr>
          <w:p w14:paraId="40096B3C" w14:textId="77777777" w:rsidR="001E7881" w:rsidRPr="00D966B6" w:rsidRDefault="001E7881" w:rsidP="00FC2200">
            <w:pPr>
              <w:spacing w:line="360" w:lineRule="auto"/>
              <w:rPr>
                <w:sz w:val="18"/>
                <w:szCs w:val="18"/>
              </w:rPr>
            </w:pPr>
            <w:r w:rsidRPr="00D966B6">
              <w:rPr>
                <w:sz w:val="18"/>
                <w:szCs w:val="18"/>
              </w:rPr>
              <w:t>Fue omisa en rendir informe justificado</w:t>
            </w:r>
          </w:p>
        </w:tc>
        <w:tc>
          <w:tcPr>
            <w:tcW w:w="1980" w:type="dxa"/>
          </w:tcPr>
          <w:p w14:paraId="7FE62721" w14:textId="61D76551" w:rsidR="001E7881" w:rsidRPr="00D966B6" w:rsidRDefault="00211A65" w:rsidP="00FC2200">
            <w:pPr>
              <w:spacing w:line="360" w:lineRule="auto"/>
              <w:rPr>
                <w:sz w:val="18"/>
                <w:szCs w:val="18"/>
              </w:rPr>
            </w:pPr>
            <w:r w:rsidRPr="00D966B6">
              <w:rPr>
                <w:sz w:val="18"/>
                <w:szCs w:val="18"/>
              </w:rPr>
              <w:t>Se tiene por atendido este</w:t>
            </w:r>
            <w:r w:rsidR="00DA2873" w:rsidRPr="00D966B6">
              <w:rPr>
                <w:sz w:val="18"/>
                <w:szCs w:val="18"/>
              </w:rPr>
              <w:t xml:space="preserve"> punto del requerimiento informativo.</w:t>
            </w:r>
          </w:p>
        </w:tc>
      </w:tr>
      <w:tr w:rsidR="001E7881" w:rsidRPr="00D966B6" w14:paraId="0F53D5EF" w14:textId="3B7811A7" w:rsidTr="001E7881">
        <w:tc>
          <w:tcPr>
            <w:tcW w:w="1630" w:type="dxa"/>
          </w:tcPr>
          <w:p w14:paraId="3E3D5597" w14:textId="77777777" w:rsidR="001E7881" w:rsidRPr="00D966B6" w:rsidRDefault="001E7881" w:rsidP="00FC2200">
            <w:pPr>
              <w:spacing w:line="360" w:lineRule="auto"/>
              <w:rPr>
                <w:sz w:val="18"/>
                <w:szCs w:val="18"/>
              </w:rPr>
            </w:pPr>
            <w:r w:rsidRPr="00D966B6">
              <w:rPr>
                <w:sz w:val="18"/>
                <w:szCs w:val="18"/>
              </w:rPr>
              <w:t>Dirección General de Seguridad y Protección</w:t>
            </w:r>
          </w:p>
        </w:tc>
        <w:tc>
          <w:tcPr>
            <w:tcW w:w="3352" w:type="dxa"/>
          </w:tcPr>
          <w:p w14:paraId="520948BD" w14:textId="77777777" w:rsidR="001E7881" w:rsidRPr="00D966B6" w:rsidRDefault="001E7881" w:rsidP="00FC2200">
            <w:pPr>
              <w:spacing w:line="360" w:lineRule="auto"/>
              <w:rPr>
                <w:sz w:val="18"/>
                <w:szCs w:val="18"/>
              </w:rPr>
            </w:pPr>
            <w:r w:rsidRPr="00D966B6">
              <w:rPr>
                <w:sz w:val="18"/>
                <w:szCs w:val="18"/>
              </w:rPr>
              <w:t>i. Documento de Seguridad de la Dirección General de Seguridad y Protección, para dar seguimiento al Sistema de Datos Personales denominado Placas Retenidas por Infracciones.</w:t>
            </w:r>
          </w:p>
          <w:p w14:paraId="49384E0E" w14:textId="77777777" w:rsidR="001E7881" w:rsidRPr="00D966B6" w:rsidRDefault="001E7881" w:rsidP="00FC2200">
            <w:pPr>
              <w:spacing w:line="360" w:lineRule="auto"/>
              <w:rPr>
                <w:sz w:val="18"/>
                <w:szCs w:val="18"/>
              </w:rPr>
            </w:pPr>
          </w:p>
          <w:p w14:paraId="10174F4C" w14:textId="77777777" w:rsidR="001E7881" w:rsidRPr="00D966B6" w:rsidRDefault="001E7881" w:rsidP="00FC2200">
            <w:pPr>
              <w:spacing w:line="360" w:lineRule="auto"/>
              <w:rPr>
                <w:sz w:val="18"/>
                <w:szCs w:val="18"/>
              </w:rPr>
            </w:pPr>
            <w:r w:rsidRPr="00D966B6">
              <w:rPr>
                <w:sz w:val="18"/>
                <w:szCs w:val="18"/>
              </w:rPr>
              <w:t>ii. Documento de Seguridad de la Dirección General de Seguridad y Protección, para dar seguimiento al Sistema de Datos Personales denominado Programa Pie a Tierra_224 (casa por casa).</w:t>
            </w:r>
          </w:p>
          <w:p w14:paraId="6949D2C6" w14:textId="77777777" w:rsidR="001E7881" w:rsidRPr="00D966B6" w:rsidRDefault="001E7881" w:rsidP="00FC2200">
            <w:pPr>
              <w:spacing w:line="360" w:lineRule="auto"/>
              <w:rPr>
                <w:sz w:val="18"/>
                <w:szCs w:val="18"/>
              </w:rPr>
            </w:pPr>
          </w:p>
          <w:p w14:paraId="5027F0A9" w14:textId="77777777" w:rsidR="001E7881" w:rsidRPr="00D966B6" w:rsidRDefault="001E7881" w:rsidP="00FC2200">
            <w:pPr>
              <w:spacing w:line="360" w:lineRule="auto"/>
              <w:rPr>
                <w:sz w:val="18"/>
                <w:szCs w:val="18"/>
              </w:rPr>
            </w:pPr>
            <w:r w:rsidRPr="00D966B6">
              <w:rPr>
                <w:sz w:val="18"/>
                <w:szCs w:val="18"/>
              </w:rPr>
              <w:t>iii. Oficio DGSYP/DJ/7927/2025 del dieciocho de junio de dos mil veinticinco suscrito por la Dirección General de Seguridad y Protección Ciudadana, por medio del cual se menciona que la información solicitada fue Clasificada como Confidencial en Parte, por el Comité de Transparencia, mediante acuerdo CT/SE/753/2025, en el Acta de la Septingentésima Quincuagésima Tercera sesión extraordinaria, de fecha diecisiete de junio del año dos mil veinticinco.</w:t>
            </w:r>
          </w:p>
          <w:p w14:paraId="27487177" w14:textId="77777777" w:rsidR="001E7881" w:rsidRPr="00D966B6" w:rsidRDefault="001E7881" w:rsidP="00FC2200">
            <w:pPr>
              <w:spacing w:line="360" w:lineRule="auto"/>
              <w:rPr>
                <w:sz w:val="18"/>
                <w:szCs w:val="18"/>
              </w:rPr>
            </w:pPr>
          </w:p>
          <w:p w14:paraId="2135B58E" w14:textId="77777777" w:rsidR="001E7881" w:rsidRPr="00D966B6" w:rsidRDefault="001E7881" w:rsidP="00FC2200">
            <w:pPr>
              <w:spacing w:line="360" w:lineRule="auto"/>
              <w:rPr>
                <w:sz w:val="18"/>
                <w:szCs w:val="18"/>
              </w:rPr>
            </w:pPr>
            <w:r w:rsidRPr="00D966B6">
              <w:rPr>
                <w:sz w:val="18"/>
                <w:szCs w:val="18"/>
              </w:rPr>
              <w:t>iv. Documento de Seguridad de la Dirección General de Seguridad y Protección para dar seguimiento al Sistema de Datos Personales contenidos en los documentos remitidos por autoridades jurisdiccionales, ministeriales y administrativas.</w:t>
            </w:r>
          </w:p>
          <w:p w14:paraId="2482BB77" w14:textId="77777777" w:rsidR="001E7881" w:rsidRPr="00D966B6" w:rsidRDefault="001E7881" w:rsidP="00FC2200">
            <w:pPr>
              <w:spacing w:line="360" w:lineRule="auto"/>
              <w:rPr>
                <w:sz w:val="18"/>
                <w:szCs w:val="18"/>
              </w:rPr>
            </w:pPr>
          </w:p>
          <w:p w14:paraId="465E8485" w14:textId="77777777" w:rsidR="001E7881" w:rsidRPr="00D966B6" w:rsidRDefault="001E7881" w:rsidP="00FC2200">
            <w:pPr>
              <w:spacing w:line="360" w:lineRule="auto"/>
              <w:rPr>
                <w:sz w:val="18"/>
                <w:szCs w:val="18"/>
              </w:rPr>
            </w:pPr>
            <w:r w:rsidRPr="00D966B6">
              <w:rPr>
                <w:sz w:val="18"/>
                <w:szCs w:val="18"/>
              </w:rPr>
              <w:t>v. Documento de la Dirección Jurídica de la Dirección General de Seguridad y Protección dar seguimiento al Sistema de Datos Personales denominado Sabana de Notificaciones del Ministerio Público y de Órganos Jurisdiccionales.</w:t>
            </w:r>
          </w:p>
          <w:p w14:paraId="330EB650" w14:textId="77777777" w:rsidR="001E7881" w:rsidRPr="00D966B6" w:rsidRDefault="001E7881" w:rsidP="00FC2200">
            <w:pPr>
              <w:spacing w:line="360" w:lineRule="auto"/>
              <w:rPr>
                <w:sz w:val="18"/>
                <w:szCs w:val="18"/>
              </w:rPr>
            </w:pPr>
          </w:p>
          <w:p w14:paraId="5674E64A" w14:textId="77777777" w:rsidR="001E7881" w:rsidRPr="00D966B6" w:rsidRDefault="001E7881" w:rsidP="00FC2200">
            <w:pPr>
              <w:spacing w:line="360" w:lineRule="auto"/>
              <w:rPr>
                <w:sz w:val="18"/>
                <w:szCs w:val="18"/>
              </w:rPr>
            </w:pPr>
            <w:r w:rsidRPr="00D966B6">
              <w:rPr>
                <w:sz w:val="18"/>
                <w:szCs w:val="18"/>
              </w:rPr>
              <w:t>vi. Documento de la Dirección Jurídica de la Dirección General de Seguridad y Protección dar seguimiento al Sistema de Datos Personales denominado Vistos Buenos para el Uso de la Vía Pública.</w:t>
            </w:r>
          </w:p>
          <w:p w14:paraId="5DB38CCF" w14:textId="77777777" w:rsidR="001E7881" w:rsidRPr="00D966B6" w:rsidRDefault="001E7881" w:rsidP="00FC2200">
            <w:pPr>
              <w:spacing w:line="360" w:lineRule="auto"/>
              <w:rPr>
                <w:sz w:val="18"/>
                <w:szCs w:val="18"/>
              </w:rPr>
            </w:pPr>
          </w:p>
          <w:p w14:paraId="4C2DB891" w14:textId="77777777" w:rsidR="001E7881" w:rsidRPr="00D966B6" w:rsidRDefault="001E7881" w:rsidP="00FC2200">
            <w:pPr>
              <w:spacing w:line="360" w:lineRule="auto"/>
              <w:rPr>
                <w:sz w:val="18"/>
                <w:szCs w:val="18"/>
              </w:rPr>
            </w:pPr>
            <w:r w:rsidRPr="00D966B6">
              <w:rPr>
                <w:sz w:val="18"/>
                <w:szCs w:val="18"/>
              </w:rPr>
              <w:t>vii. Documento de la Dirección Jurídica de la Dirección General de Seguridad y Protección dar seguimiento al Sistema de Datos Personales denominado Licencias y Tarjetas.</w:t>
            </w:r>
          </w:p>
          <w:p w14:paraId="110E6493" w14:textId="77777777" w:rsidR="001E7881" w:rsidRPr="00D966B6" w:rsidRDefault="001E7881" w:rsidP="00FC2200">
            <w:pPr>
              <w:spacing w:line="360" w:lineRule="auto"/>
              <w:rPr>
                <w:sz w:val="18"/>
                <w:szCs w:val="18"/>
              </w:rPr>
            </w:pPr>
          </w:p>
          <w:p w14:paraId="4F09AE35" w14:textId="2BCFFF94" w:rsidR="001E7881" w:rsidRPr="00D966B6" w:rsidRDefault="001E7881" w:rsidP="00FC2200">
            <w:pPr>
              <w:spacing w:line="360" w:lineRule="auto"/>
              <w:rPr>
                <w:sz w:val="18"/>
                <w:szCs w:val="18"/>
              </w:rPr>
            </w:pPr>
            <w:r w:rsidRPr="00D966B6">
              <w:rPr>
                <w:sz w:val="18"/>
                <w:szCs w:val="18"/>
              </w:rPr>
              <w:t>viii. Documento de la Dirección Jurídica de la Dirección General de Seguridad y Protección dar seguimiento al Sistema de Datos Personales denominado Seguimiento a Turnos de Protección Civil y Bomberos.</w:t>
            </w:r>
          </w:p>
        </w:tc>
        <w:tc>
          <w:tcPr>
            <w:tcW w:w="1959" w:type="dxa"/>
          </w:tcPr>
          <w:p w14:paraId="416D0B35"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084A0678" w14:textId="4DB43A42" w:rsidR="001E7881" w:rsidRPr="00D966B6" w:rsidRDefault="00DA2873" w:rsidP="00FC2200">
            <w:pPr>
              <w:spacing w:line="360" w:lineRule="auto"/>
              <w:rPr>
                <w:sz w:val="18"/>
                <w:szCs w:val="18"/>
              </w:rPr>
            </w:pPr>
            <w:r w:rsidRPr="00D966B6">
              <w:rPr>
                <w:sz w:val="18"/>
                <w:szCs w:val="18"/>
              </w:rPr>
              <w:t>Se tiene por atendido este punto del requerimiento informativo.</w:t>
            </w:r>
          </w:p>
        </w:tc>
      </w:tr>
      <w:tr w:rsidR="001E7881" w:rsidRPr="00D966B6" w14:paraId="00030C96" w14:textId="1AE6D20F" w:rsidTr="001E7881">
        <w:tc>
          <w:tcPr>
            <w:tcW w:w="1630" w:type="dxa"/>
          </w:tcPr>
          <w:p w14:paraId="1E42F7F6" w14:textId="77777777" w:rsidR="001E7881" w:rsidRPr="00D966B6" w:rsidRDefault="001E7881" w:rsidP="00FC2200">
            <w:pPr>
              <w:spacing w:line="360" w:lineRule="auto"/>
              <w:rPr>
                <w:sz w:val="18"/>
                <w:szCs w:val="18"/>
              </w:rPr>
            </w:pPr>
            <w:r w:rsidRPr="00D966B6">
              <w:rPr>
                <w:sz w:val="18"/>
                <w:szCs w:val="18"/>
              </w:rPr>
              <w:t>Primera Sindicatura</w:t>
            </w:r>
          </w:p>
        </w:tc>
        <w:tc>
          <w:tcPr>
            <w:tcW w:w="3352" w:type="dxa"/>
          </w:tcPr>
          <w:p w14:paraId="0A2F4C72" w14:textId="77777777" w:rsidR="001E7881" w:rsidRPr="00D966B6" w:rsidRDefault="001E7881" w:rsidP="00FC2200">
            <w:pPr>
              <w:spacing w:line="360" w:lineRule="auto"/>
              <w:rPr>
                <w:sz w:val="18"/>
                <w:szCs w:val="18"/>
              </w:rPr>
            </w:pPr>
            <w:r w:rsidRPr="00D966B6">
              <w:rPr>
                <w:sz w:val="18"/>
                <w:szCs w:val="18"/>
              </w:rPr>
              <w:t>i. Documento de Seguridad de la Primera Sindicatura.</w:t>
            </w:r>
          </w:p>
          <w:p w14:paraId="2ED9F19D" w14:textId="77777777" w:rsidR="001E7881" w:rsidRPr="00D966B6" w:rsidRDefault="001E7881" w:rsidP="00FC2200">
            <w:pPr>
              <w:spacing w:line="360" w:lineRule="auto"/>
              <w:rPr>
                <w:sz w:val="18"/>
                <w:szCs w:val="18"/>
              </w:rPr>
            </w:pPr>
          </w:p>
          <w:p w14:paraId="7A16D8BE" w14:textId="399E7A94" w:rsidR="001E7881" w:rsidRPr="00D966B6" w:rsidRDefault="00F72144" w:rsidP="00FC2200">
            <w:pPr>
              <w:spacing w:line="360" w:lineRule="auto"/>
              <w:rPr>
                <w:sz w:val="18"/>
                <w:szCs w:val="18"/>
              </w:rPr>
            </w:pPr>
            <w:r w:rsidRPr="00D966B6">
              <w:rPr>
                <w:sz w:val="18"/>
                <w:szCs w:val="18"/>
              </w:rPr>
              <w:t>ii</w:t>
            </w:r>
            <w:r w:rsidR="001E7881" w:rsidRPr="00D966B6">
              <w:rPr>
                <w:sz w:val="18"/>
                <w:szCs w:val="18"/>
              </w:rPr>
              <w:t>. Oficio 301/1409/2025 del dieciocho de junio de dos mil veinticinco, suscrito por la Primera Síndica Municipal del H. Ayuntamiento, por medio del cual se menciona que se remite la información solicitada.</w:t>
            </w:r>
          </w:p>
        </w:tc>
        <w:tc>
          <w:tcPr>
            <w:tcW w:w="1959" w:type="dxa"/>
          </w:tcPr>
          <w:p w14:paraId="5985E084"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24154039" w14:textId="41DB690B" w:rsidR="001E7881" w:rsidRPr="00D966B6" w:rsidRDefault="00F72144" w:rsidP="00FC2200">
            <w:pPr>
              <w:spacing w:line="360" w:lineRule="auto"/>
              <w:rPr>
                <w:sz w:val="18"/>
                <w:szCs w:val="18"/>
              </w:rPr>
            </w:pPr>
            <w:r w:rsidRPr="00D966B6">
              <w:rPr>
                <w:sz w:val="18"/>
                <w:szCs w:val="18"/>
              </w:rPr>
              <w:t>No se puede tener atendido este punto del requerimiento ya que se testan datos de naturaleza pública tales como el , nombre de los sistemas y/o bases de datos personales, número de folio, inventario, etc.</w:t>
            </w:r>
            <w:r w:rsidR="00B75EEA" w:rsidRPr="00D966B6">
              <w:rPr>
                <w:sz w:val="18"/>
                <w:szCs w:val="18"/>
              </w:rPr>
              <w:t xml:space="preserve"> </w:t>
            </w:r>
            <w:r w:rsidR="00B75EEA" w:rsidRPr="00D966B6">
              <w:rPr>
                <w:b/>
                <w:sz w:val="18"/>
                <w:szCs w:val="18"/>
                <w:u w:val="single"/>
              </w:rPr>
              <w:t>Por lo que se deberá remitir de manera correcta.</w:t>
            </w:r>
          </w:p>
        </w:tc>
      </w:tr>
      <w:tr w:rsidR="001E7881" w:rsidRPr="00D966B6" w14:paraId="0959091E" w14:textId="5E4D9C14" w:rsidTr="001E7881">
        <w:tc>
          <w:tcPr>
            <w:tcW w:w="1630" w:type="dxa"/>
          </w:tcPr>
          <w:p w14:paraId="100687CC" w14:textId="77777777" w:rsidR="001E7881" w:rsidRPr="00D966B6" w:rsidRDefault="001E7881" w:rsidP="00FC2200">
            <w:pPr>
              <w:spacing w:line="360" w:lineRule="auto"/>
              <w:rPr>
                <w:sz w:val="18"/>
                <w:szCs w:val="18"/>
              </w:rPr>
            </w:pPr>
            <w:r w:rsidRPr="00D966B6">
              <w:rPr>
                <w:sz w:val="18"/>
                <w:szCs w:val="18"/>
              </w:rPr>
              <w:t>Décima Regiduría</w:t>
            </w:r>
          </w:p>
        </w:tc>
        <w:tc>
          <w:tcPr>
            <w:tcW w:w="3352" w:type="dxa"/>
          </w:tcPr>
          <w:p w14:paraId="134A13E8" w14:textId="6BAD6C13" w:rsidR="001E7881" w:rsidRPr="00D966B6" w:rsidRDefault="001E7881" w:rsidP="00FC2200">
            <w:pPr>
              <w:spacing w:line="360" w:lineRule="auto"/>
              <w:rPr>
                <w:sz w:val="18"/>
                <w:szCs w:val="18"/>
              </w:rPr>
            </w:pPr>
            <w:r w:rsidRPr="00D966B6">
              <w:rPr>
                <w:sz w:val="18"/>
                <w:szCs w:val="18"/>
              </w:rPr>
              <w:t>i. Documento de Seguridad de la Décima Regiduría</w:t>
            </w:r>
            <w:r w:rsidR="0055371D" w:rsidRPr="00D966B6">
              <w:rPr>
                <w:sz w:val="18"/>
                <w:szCs w:val="18"/>
              </w:rPr>
              <w:t>.</w:t>
            </w:r>
          </w:p>
        </w:tc>
        <w:tc>
          <w:tcPr>
            <w:tcW w:w="1959" w:type="dxa"/>
          </w:tcPr>
          <w:p w14:paraId="1BEA5F5C"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1959934F" w14:textId="77777777" w:rsidR="001E7881" w:rsidRPr="00D966B6" w:rsidRDefault="00FC2200" w:rsidP="00FC2200">
            <w:pPr>
              <w:spacing w:line="360" w:lineRule="auto"/>
              <w:rPr>
                <w:sz w:val="18"/>
                <w:szCs w:val="18"/>
              </w:rPr>
            </w:pPr>
            <w:r w:rsidRPr="00D966B6">
              <w:rPr>
                <w:sz w:val="18"/>
                <w:szCs w:val="18"/>
              </w:rPr>
              <w:t>Si bien se remitió la información la leyenda de la vp, hace que el documento sea parcialmente visible.</w:t>
            </w:r>
          </w:p>
          <w:p w14:paraId="62698F25" w14:textId="4B48C308" w:rsidR="00B75EEA" w:rsidRPr="00D966B6" w:rsidRDefault="00B75EEA" w:rsidP="00FC2200">
            <w:pPr>
              <w:spacing w:line="360" w:lineRule="auto"/>
              <w:rPr>
                <w:b/>
                <w:sz w:val="18"/>
                <w:szCs w:val="18"/>
                <w:u w:val="single"/>
              </w:rPr>
            </w:pPr>
            <w:r w:rsidRPr="00D966B6">
              <w:rPr>
                <w:b/>
                <w:sz w:val="18"/>
                <w:szCs w:val="18"/>
                <w:u w:val="single"/>
              </w:rPr>
              <w:t>Por lo que se deberá remitir de manera correcta.</w:t>
            </w:r>
          </w:p>
        </w:tc>
      </w:tr>
      <w:tr w:rsidR="001E7881" w:rsidRPr="00D966B6" w14:paraId="5D4D15BE" w14:textId="06A55D28" w:rsidTr="001E7881">
        <w:tc>
          <w:tcPr>
            <w:tcW w:w="1630" w:type="dxa"/>
          </w:tcPr>
          <w:p w14:paraId="37BF7C52" w14:textId="77777777" w:rsidR="001E7881" w:rsidRPr="00D966B6" w:rsidRDefault="001E7881" w:rsidP="00FC2200">
            <w:pPr>
              <w:spacing w:line="360" w:lineRule="auto"/>
              <w:rPr>
                <w:sz w:val="18"/>
                <w:szCs w:val="18"/>
              </w:rPr>
            </w:pPr>
            <w:r w:rsidRPr="00D966B6">
              <w:rPr>
                <w:sz w:val="18"/>
                <w:szCs w:val="18"/>
              </w:rPr>
              <w:t>Unidad de Asuntos Internos</w:t>
            </w:r>
          </w:p>
        </w:tc>
        <w:tc>
          <w:tcPr>
            <w:tcW w:w="3352" w:type="dxa"/>
          </w:tcPr>
          <w:p w14:paraId="42E538B4" w14:textId="328704F4" w:rsidR="001E7881" w:rsidRPr="00D966B6" w:rsidRDefault="001E7881" w:rsidP="00FC2200">
            <w:pPr>
              <w:spacing w:line="360" w:lineRule="auto"/>
              <w:rPr>
                <w:sz w:val="18"/>
                <w:szCs w:val="18"/>
              </w:rPr>
            </w:pPr>
            <w:r w:rsidRPr="00D966B6">
              <w:rPr>
                <w:sz w:val="18"/>
                <w:szCs w:val="18"/>
              </w:rPr>
              <w:t>i. Documento de Seguridad de la Unidad de Asuntos Internos.</w:t>
            </w:r>
          </w:p>
          <w:p w14:paraId="6EBD3AD0" w14:textId="77777777" w:rsidR="001E7881" w:rsidRPr="00D966B6" w:rsidRDefault="001E7881" w:rsidP="00FC2200">
            <w:pPr>
              <w:spacing w:line="360" w:lineRule="auto"/>
              <w:rPr>
                <w:sz w:val="18"/>
                <w:szCs w:val="18"/>
              </w:rPr>
            </w:pPr>
          </w:p>
          <w:p w14:paraId="6C862D34" w14:textId="3444AD62" w:rsidR="001E7881" w:rsidRPr="00D966B6" w:rsidRDefault="000C6621" w:rsidP="00FC2200">
            <w:pPr>
              <w:spacing w:line="360" w:lineRule="auto"/>
              <w:rPr>
                <w:sz w:val="18"/>
                <w:szCs w:val="18"/>
              </w:rPr>
            </w:pPr>
            <w:r w:rsidRPr="00D966B6">
              <w:rPr>
                <w:sz w:val="18"/>
                <w:szCs w:val="18"/>
              </w:rPr>
              <w:t>ii</w:t>
            </w:r>
            <w:r w:rsidR="001E7881" w:rsidRPr="00D966B6">
              <w:rPr>
                <w:sz w:val="18"/>
                <w:szCs w:val="18"/>
              </w:rPr>
              <w:t>. Oficio 200100000/978/2025 del dieciocho de junio de dos mil veinticinco, suscrito por el Titular de la Unidad de Asuntos Internos, por medio del cual se menciona que se anexa la célula de base de datos y el aviso de privacidad integral.</w:t>
            </w:r>
          </w:p>
        </w:tc>
        <w:tc>
          <w:tcPr>
            <w:tcW w:w="1959" w:type="dxa"/>
          </w:tcPr>
          <w:p w14:paraId="7281169A"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10F36B6D" w14:textId="0FFFBA13" w:rsidR="001E7881" w:rsidRPr="00D966B6" w:rsidRDefault="00FC2200" w:rsidP="00FC2200">
            <w:pPr>
              <w:spacing w:line="360" w:lineRule="auto"/>
              <w:rPr>
                <w:sz w:val="18"/>
                <w:szCs w:val="18"/>
              </w:rPr>
            </w:pPr>
            <w:r w:rsidRPr="00D966B6">
              <w:rPr>
                <w:sz w:val="18"/>
                <w:szCs w:val="18"/>
              </w:rPr>
              <w:t>Se tiene por atendido este punto del requerimiento informativo.</w:t>
            </w:r>
          </w:p>
        </w:tc>
      </w:tr>
      <w:tr w:rsidR="001E7881" w:rsidRPr="00D966B6" w14:paraId="6E0002B8" w14:textId="656CE84C" w:rsidTr="001E7881">
        <w:tc>
          <w:tcPr>
            <w:tcW w:w="1630" w:type="dxa"/>
          </w:tcPr>
          <w:p w14:paraId="71480757" w14:textId="77777777" w:rsidR="001E7881" w:rsidRPr="00D966B6" w:rsidRDefault="001E7881" w:rsidP="00FC2200">
            <w:pPr>
              <w:spacing w:line="360" w:lineRule="auto"/>
              <w:rPr>
                <w:sz w:val="18"/>
                <w:szCs w:val="18"/>
              </w:rPr>
            </w:pPr>
            <w:r w:rsidRPr="00D966B6">
              <w:rPr>
                <w:sz w:val="18"/>
                <w:szCs w:val="18"/>
              </w:rPr>
              <w:t>Órgano Interno de Control</w:t>
            </w:r>
          </w:p>
        </w:tc>
        <w:tc>
          <w:tcPr>
            <w:tcW w:w="3352" w:type="dxa"/>
          </w:tcPr>
          <w:p w14:paraId="734E9554" w14:textId="77777777" w:rsidR="001E7881" w:rsidRPr="00D966B6" w:rsidRDefault="001E7881" w:rsidP="00FC2200">
            <w:pPr>
              <w:spacing w:line="360" w:lineRule="auto"/>
              <w:rPr>
                <w:sz w:val="18"/>
                <w:szCs w:val="18"/>
              </w:rPr>
            </w:pPr>
            <w:r w:rsidRPr="00D966B6">
              <w:rPr>
                <w:sz w:val="18"/>
                <w:szCs w:val="18"/>
              </w:rPr>
              <w:t>i. Oficio 203010000/2291/2025 del dieciocho de junio de dos mil veinticinco, suscrito por la Titular del Órgano Interno de Control, por medio del cual se menciona que se hace la entrega de los avisos de privacidad integrales y simplificados, las cédulas de bases de datos, además de que se aprobó la propuesta para la clasificación de la Información como confidencial parcial, referente a los Documentos de Seguridad.</w:t>
            </w:r>
          </w:p>
          <w:p w14:paraId="28C3BA1E" w14:textId="77777777" w:rsidR="001E7881" w:rsidRPr="00D966B6" w:rsidRDefault="001E7881" w:rsidP="00FC2200">
            <w:pPr>
              <w:spacing w:line="360" w:lineRule="auto"/>
            </w:pPr>
          </w:p>
          <w:p w14:paraId="77C7DB73" w14:textId="77777777" w:rsidR="001E7881" w:rsidRPr="00D966B6" w:rsidRDefault="001E7881" w:rsidP="00FC2200">
            <w:pPr>
              <w:spacing w:line="360" w:lineRule="auto"/>
              <w:rPr>
                <w:sz w:val="18"/>
                <w:szCs w:val="18"/>
              </w:rPr>
            </w:pPr>
            <w:r w:rsidRPr="00D966B6">
              <w:rPr>
                <w:sz w:val="18"/>
                <w:szCs w:val="18"/>
              </w:rPr>
              <w:t>ii. Oficio 203012000/115/2025 del dieciocho de junio de dos mil veinticinco, suscrito por el Director de Auditoría, relacionado con un requerimiento informativo diverso.</w:t>
            </w:r>
          </w:p>
        </w:tc>
        <w:tc>
          <w:tcPr>
            <w:tcW w:w="1959" w:type="dxa"/>
          </w:tcPr>
          <w:p w14:paraId="493AC0B7"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1E189230" w14:textId="34683C13" w:rsidR="001E7881" w:rsidRPr="00D966B6" w:rsidRDefault="000C6621" w:rsidP="00FC2200">
            <w:pPr>
              <w:spacing w:line="360" w:lineRule="auto"/>
              <w:rPr>
                <w:sz w:val="18"/>
                <w:szCs w:val="18"/>
              </w:rPr>
            </w:pPr>
            <w:r w:rsidRPr="00D966B6">
              <w:rPr>
                <w:sz w:val="18"/>
                <w:szCs w:val="18"/>
              </w:rPr>
              <w:t>No se remitió la información solicitada.</w:t>
            </w:r>
          </w:p>
        </w:tc>
      </w:tr>
      <w:tr w:rsidR="001E7881" w:rsidRPr="00D966B6" w14:paraId="7ED516AC" w14:textId="2FAD0877" w:rsidTr="001E7881">
        <w:tc>
          <w:tcPr>
            <w:tcW w:w="1630" w:type="dxa"/>
          </w:tcPr>
          <w:p w14:paraId="11754FAC" w14:textId="77777777" w:rsidR="001E7881" w:rsidRPr="00D966B6" w:rsidRDefault="001E7881" w:rsidP="00FC2200">
            <w:pPr>
              <w:spacing w:line="360" w:lineRule="auto"/>
              <w:rPr>
                <w:sz w:val="18"/>
                <w:szCs w:val="18"/>
              </w:rPr>
            </w:pPr>
            <w:r w:rsidRPr="00D966B6">
              <w:rPr>
                <w:sz w:val="18"/>
                <w:szCs w:val="18"/>
              </w:rPr>
              <w:t xml:space="preserve">Dirección General de Medio Ambiente </w:t>
            </w:r>
          </w:p>
        </w:tc>
        <w:tc>
          <w:tcPr>
            <w:tcW w:w="3352" w:type="dxa"/>
          </w:tcPr>
          <w:p w14:paraId="5C7E32A7" w14:textId="77777777" w:rsidR="001E7881" w:rsidRPr="00D966B6" w:rsidRDefault="001E7881" w:rsidP="00FC2200">
            <w:pPr>
              <w:spacing w:line="360" w:lineRule="auto"/>
              <w:rPr>
                <w:sz w:val="18"/>
                <w:szCs w:val="18"/>
              </w:rPr>
            </w:pPr>
            <w:r w:rsidRPr="00D966B6">
              <w:rPr>
                <w:sz w:val="18"/>
                <w:szCs w:val="18"/>
              </w:rPr>
              <w:t>i. Oficio 207010000/1862/2025 del dieciocho de junio de dos mil veinticinco, suscrito por la Directora General de Medio Ambiente, por medio del cual se menciona que los avisos de privacidad integrales correspondientes a esta Dirección encuentran disponibles en la página del Sujeto Obligado a través de  una liga que remitió en formato cerrado, los cuales también fueron reemitidos en PDF. Por lo que respecta a la sección de la información solicitada que requiere las cedulas de bases de datos actualizadas y registradas ante el Instituto de Transparencia, Acceso a la Información Pública y Protección de Datos Personales del Estado de México y Municipios (INFOEM), se remite el anexo en formato pdf denominado: Anexo 2 Cédulas DGMA, con el cual se colma esta sección de la información solicitada.</w:t>
            </w:r>
          </w:p>
          <w:p w14:paraId="706A2135" w14:textId="77777777" w:rsidR="001E7881" w:rsidRPr="00D966B6" w:rsidRDefault="001E7881" w:rsidP="00FC2200">
            <w:pPr>
              <w:spacing w:line="360" w:lineRule="auto"/>
              <w:rPr>
                <w:sz w:val="18"/>
                <w:szCs w:val="18"/>
              </w:rPr>
            </w:pPr>
          </w:p>
          <w:p w14:paraId="29F0A836" w14:textId="21AE593C" w:rsidR="001E7881" w:rsidRPr="00D966B6" w:rsidRDefault="001E7881" w:rsidP="00FC2200">
            <w:pPr>
              <w:spacing w:line="360" w:lineRule="auto"/>
              <w:rPr>
                <w:sz w:val="18"/>
                <w:szCs w:val="18"/>
              </w:rPr>
            </w:pPr>
            <w:r w:rsidRPr="00D966B6">
              <w:rPr>
                <w:sz w:val="18"/>
                <w:szCs w:val="18"/>
              </w:rPr>
              <w:t>ii. Documento de Seguridad para las Sindicaturas Regidurías y Dependencias del Municipio de Toluca de la Dirección General de Medio Ambiente.</w:t>
            </w:r>
          </w:p>
        </w:tc>
        <w:tc>
          <w:tcPr>
            <w:tcW w:w="1959" w:type="dxa"/>
          </w:tcPr>
          <w:p w14:paraId="1071F51D"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1C2A8C95" w14:textId="18951469" w:rsidR="001E7881" w:rsidRPr="00D966B6" w:rsidRDefault="00FC2200" w:rsidP="00FC2200">
            <w:pPr>
              <w:spacing w:line="360" w:lineRule="auto"/>
              <w:rPr>
                <w:sz w:val="18"/>
                <w:szCs w:val="18"/>
              </w:rPr>
            </w:pPr>
            <w:r w:rsidRPr="00D966B6">
              <w:rPr>
                <w:sz w:val="18"/>
                <w:szCs w:val="18"/>
              </w:rPr>
              <w:t>No se puede validar ya que se testan datos de naturaleza pública como e</w:t>
            </w:r>
            <w:r w:rsidR="00B75EEA" w:rsidRPr="00D966B6">
              <w:rPr>
                <w:sz w:val="18"/>
                <w:szCs w:val="18"/>
              </w:rPr>
              <w:t xml:space="preserve">l inciso e), </w:t>
            </w:r>
            <w:r w:rsidR="00B75EEA" w:rsidRPr="00D966B6">
              <w:rPr>
                <w:b/>
                <w:sz w:val="18"/>
                <w:szCs w:val="18"/>
                <w:u w:val="single"/>
              </w:rPr>
              <w:t>por lo que se deberá remitir de manera correcta.</w:t>
            </w:r>
          </w:p>
        </w:tc>
      </w:tr>
      <w:tr w:rsidR="001E7881" w:rsidRPr="00D966B6" w14:paraId="556439A8" w14:textId="275FF151" w:rsidTr="001E7881">
        <w:tc>
          <w:tcPr>
            <w:tcW w:w="1630" w:type="dxa"/>
          </w:tcPr>
          <w:p w14:paraId="4FD3CD14" w14:textId="77777777" w:rsidR="001E7881" w:rsidRPr="00D966B6" w:rsidRDefault="001E7881" w:rsidP="00FC2200">
            <w:pPr>
              <w:spacing w:line="360" w:lineRule="auto"/>
              <w:rPr>
                <w:sz w:val="18"/>
                <w:szCs w:val="18"/>
              </w:rPr>
            </w:pPr>
            <w:r w:rsidRPr="00D966B6">
              <w:rPr>
                <w:sz w:val="18"/>
                <w:szCs w:val="18"/>
              </w:rPr>
              <w:t xml:space="preserve">Dirección General de Obras Públicas </w:t>
            </w:r>
          </w:p>
        </w:tc>
        <w:tc>
          <w:tcPr>
            <w:tcW w:w="3352" w:type="dxa"/>
          </w:tcPr>
          <w:p w14:paraId="58053BEA" w14:textId="38A20945" w:rsidR="001E7881" w:rsidRPr="00D966B6" w:rsidRDefault="001E7881" w:rsidP="00FC2200">
            <w:pPr>
              <w:spacing w:line="360" w:lineRule="auto"/>
              <w:rPr>
                <w:sz w:val="18"/>
                <w:szCs w:val="18"/>
              </w:rPr>
            </w:pPr>
            <w:r w:rsidRPr="00D966B6">
              <w:rPr>
                <w:sz w:val="18"/>
                <w:szCs w:val="18"/>
              </w:rPr>
              <w:t>i. Documento de Seguridad de la Dirección General de Obras Públicas.</w:t>
            </w:r>
          </w:p>
          <w:p w14:paraId="7DDC9313" w14:textId="77777777" w:rsidR="000C6621" w:rsidRPr="00D966B6" w:rsidRDefault="000C6621" w:rsidP="00FC2200">
            <w:pPr>
              <w:spacing w:line="360" w:lineRule="auto"/>
              <w:rPr>
                <w:sz w:val="18"/>
                <w:szCs w:val="18"/>
              </w:rPr>
            </w:pPr>
          </w:p>
          <w:p w14:paraId="19F20763" w14:textId="2185A025" w:rsidR="001E7881" w:rsidRPr="00D966B6" w:rsidRDefault="001E7881" w:rsidP="00FC2200">
            <w:pPr>
              <w:spacing w:line="360" w:lineRule="auto"/>
              <w:rPr>
                <w:sz w:val="18"/>
                <w:szCs w:val="18"/>
              </w:rPr>
            </w:pPr>
            <w:r w:rsidRPr="00D966B6">
              <w:rPr>
                <w:sz w:val="18"/>
                <w:szCs w:val="18"/>
              </w:rPr>
              <w:t>ii. Oficio 210010000/1534/2025 del dieciocho de junio de dos mil veinticinco, suscrito por el Director General de Obras Públicas, por medio del cual señaló que remitió una liga la cual se logra admitir se remitió en formato cerrado a través de la que el Sujeto Obligado señaló se podían consultar los avisos de privacidad, así mismo señalo que se localizó el documento de seguridad que corresponde a la base de datos personales "Expedientes Únicos de Obra", mismo que fue anexado.</w:t>
            </w:r>
          </w:p>
        </w:tc>
        <w:tc>
          <w:tcPr>
            <w:tcW w:w="1959" w:type="dxa"/>
          </w:tcPr>
          <w:p w14:paraId="75122D64" w14:textId="77777777" w:rsidR="001E7881" w:rsidRPr="00D966B6" w:rsidRDefault="001E7881" w:rsidP="00FC2200">
            <w:pPr>
              <w:spacing w:line="360" w:lineRule="auto"/>
              <w:rPr>
                <w:sz w:val="18"/>
                <w:szCs w:val="18"/>
              </w:rPr>
            </w:pPr>
          </w:p>
        </w:tc>
        <w:tc>
          <w:tcPr>
            <w:tcW w:w="1980" w:type="dxa"/>
          </w:tcPr>
          <w:p w14:paraId="26B98B51" w14:textId="22541DBA" w:rsidR="001E7881" w:rsidRPr="00D966B6" w:rsidRDefault="00B567F9" w:rsidP="00FC2200">
            <w:pPr>
              <w:spacing w:line="360" w:lineRule="auto"/>
              <w:rPr>
                <w:sz w:val="18"/>
                <w:szCs w:val="18"/>
              </w:rPr>
            </w:pPr>
            <w:r w:rsidRPr="00D966B6">
              <w:rPr>
                <w:sz w:val="18"/>
                <w:szCs w:val="18"/>
              </w:rPr>
              <w:t>Se tiene por atendido este punto del requerimiento informativo.</w:t>
            </w:r>
          </w:p>
        </w:tc>
      </w:tr>
      <w:tr w:rsidR="001E7881" w:rsidRPr="00D966B6" w14:paraId="7E41B5BF" w14:textId="37226291" w:rsidTr="001E7881">
        <w:tc>
          <w:tcPr>
            <w:tcW w:w="1630" w:type="dxa"/>
          </w:tcPr>
          <w:p w14:paraId="0104C444" w14:textId="77777777" w:rsidR="001E7881" w:rsidRPr="00D966B6" w:rsidRDefault="001E7881" w:rsidP="00FC2200">
            <w:pPr>
              <w:spacing w:line="360" w:lineRule="auto"/>
              <w:rPr>
                <w:sz w:val="18"/>
                <w:szCs w:val="18"/>
              </w:rPr>
            </w:pPr>
            <w:r w:rsidRPr="00D966B6">
              <w:rPr>
                <w:sz w:val="18"/>
                <w:szCs w:val="18"/>
              </w:rPr>
              <w:t>Dirección General del Bienestar</w:t>
            </w:r>
          </w:p>
        </w:tc>
        <w:tc>
          <w:tcPr>
            <w:tcW w:w="3352" w:type="dxa"/>
          </w:tcPr>
          <w:p w14:paraId="02F12438" w14:textId="03FA852D" w:rsidR="001E7881" w:rsidRPr="00D966B6" w:rsidRDefault="001E7881" w:rsidP="00FC2200">
            <w:pPr>
              <w:spacing w:line="360" w:lineRule="auto"/>
              <w:rPr>
                <w:sz w:val="18"/>
                <w:szCs w:val="18"/>
              </w:rPr>
            </w:pPr>
            <w:r w:rsidRPr="00D966B6">
              <w:rPr>
                <w:sz w:val="18"/>
                <w:szCs w:val="18"/>
              </w:rPr>
              <w:t>i. Documento de Seguridad de la Dirección de Bienestar Dirección de Convivencia Social, Inclusión y No discriminación.</w:t>
            </w:r>
          </w:p>
          <w:p w14:paraId="78072DB1" w14:textId="77777777" w:rsidR="001E7881" w:rsidRPr="00D966B6" w:rsidRDefault="001E7881" w:rsidP="00FC2200">
            <w:pPr>
              <w:spacing w:line="360" w:lineRule="auto"/>
              <w:rPr>
                <w:sz w:val="18"/>
                <w:szCs w:val="18"/>
              </w:rPr>
            </w:pPr>
          </w:p>
          <w:p w14:paraId="4670C5BB" w14:textId="4FA8CDDB" w:rsidR="001E7881" w:rsidRPr="00D966B6" w:rsidRDefault="000C6621" w:rsidP="00FC2200">
            <w:pPr>
              <w:spacing w:line="360" w:lineRule="auto"/>
              <w:rPr>
                <w:sz w:val="18"/>
                <w:szCs w:val="18"/>
              </w:rPr>
            </w:pPr>
            <w:r w:rsidRPr="00D966B6">
              <w:rPr>
                <w:sz w:val="18"/>
                <w:szCs w:val="18"/>
              </w:rPr>
              <w:t>ii</w:t>
            </w:r>
            <w:r w:rsidR="001E7881" w:rsidRPr="00D966B6">
              <w:rPr>
                <w:sz w:val="18"/>
                <w:szCs w:val="18"/>
              </w:rPr>
              <w:t>. Documento de Seguridad Dirección General  de Bienestar Dirección de Programas Sociales y Asuntos Indígenas.</w:t>
            </w:r>
          </w:p>
          <w:p w14:paraId="6F5E6D06" w14:textId="77777777" w:rsidR="001E7881" w:rsidRPr="00D966B6" w:rsidRDefault="001E7881" w:rsidP="00FC2200">
            <w:pPr>
              <w:spacing w:line="360" w:lineRule="auto"/>
              <w:rPr>
                <w:sz w:val="18"/>
                <w:szCs w:val="18"/>
              </w:rPr>
            </w:pPr>
          </w:p>
          <w:p w14:paraId="14897412" w14:textId="06A286E3" w:rsidR="001E7881" w:rsidRPr="00D966B6" w:rsidRDefault="000C6621" w:rsidP="00FC2200">
            <w:pPr>
              <w:spacing w:line="360" w:lineRule="auto"/>
              <w:rPr>
                <w:sz w:val="18"/>
                <w:szCs w:val="18"/>
              </w:rPr>
            </w:pPr>
            <w:r w:rsidRPr="00D966B6">
              <w:rPr>
                <w:sz w:val="18"/>
                <w:szCs w:val="18"/>
              </w:rPr>
              <w:t>iii</w:t>
            </w:r>
            <w:r w:rsidR="001E7881" w:rsidRPr="00D966B6">
              <w:rPr>
                <w:sz w:val="18"/>
                <w:szCs w:val="18"/>
              </w:rPr>
              <w:t>. Documento de Seguridad Dirección General  de Desarrollo Social, Dirección de Apoyo a la Juventud.</w:t>
            </w:r>
          </w:p>
          <w:p w14:paraId="783697CC" w14:textId="77777777" w:rsidR="001E7881" w:rsidRPr="00D966B6" w:rsidRDefault="001E7881" w:rsidP="00FC2200">
            <w:pPr>
              <w:spacing w:line="360" w:lineRule="auto"/>
              <w:rPr>
                <w:sz w:val="18"/>
                <w:szCs w:val="18"/>
              </w:rPr>
            </w:pPr>
          </w:p>
          <w:p w14:paraId="616A7554" w14:textId="5E28466C" w:rsidR="001E7881" w:rsidRPr="00D966B6" w:rsidRDefault="000C6621" w:rsidP="00FC2200">
            <w:pPr>
              <w:spacing w:line="360" w:lineRule="auto"/>
              <w:rPr>
                <w:sz w:val="18"/>
                <w:szCs w:val="18"/>
              </w:rPr>
            </w:pPr>
            <w:r w:rsidRPr="00D966B6">
              <w:rPr>
                <w:sz w:val="18"/>
                <w:szCs w:val="18"/>
              </w:rPr>
              <w:t>iv</w:t>
            </w:r>
            <w:r w:rsidR="001E7881" w:rsidRPr="00D966B6">
              <w:rPr>
                <w:sz w:val="18"/>
                <w:szCs w:val="18"/>
              </w:rPr>
              <w:t xml:space="preserve">. Oficio 212010000/0909/2025 del dieciocho de junio de dos mil veinticinco, suscrito por la Directora General del Bienestar, dirigido al Solicitante, por medio del cual se menciona que remitía las Cédulas de Bases de Datos Personales, así como los Documentos de Seguridad que integran la Dirección General de Bienestar, mismos que se encuentran testados clasificados en forma parcial por contener datos personales, aprobado en el Acta Septingentésima Quincuagésima Tercera Sesión Extraordinaria 2025, así mismo señalo que los avisos de privacidad podían ser consultados a través de unas ligas las cuales se logra advertir remitió en formato cerrado. </w:t>
            </w:r>
          </w:p>
        </w:tc>
        <w:tc>
          <w:tcPr>
            <w:tcW w:w="1959" w:type="dxa"/>
          </w:tcPr>
          <w:p w14:paraId="02730933" w14:textId="050B8867" w:rsidR="001E7881" w:rsidRPr="00D966B6" w:rsidRDefault="001E7881" w:rsidP="00FC2200">
            <w:pPr>
              <w:spacing w:line="360" w:lineRule="auto"/>
              <w:rPr>
                <w:sz w:val="18"/>
                <w:szCs w:val="18"/>
              </w:rPr>
            </w:pPr>
            <w:r w:rsidRPr="00D966B6">
              <w:rPr>
                <w:sz w:val="18"/>
                <w:szCs w:val="18"/>
              </w:rPr>
              <w:t>Ratificó su respuesta, además adjunto lo siguiente:</w:t>
            </w:r>
          </w:p>
          <w:p w14:paraId="1234ABC4" w14:textId="493D8799" w:rsidR="001E7881" w:rsidRPr="00D966B6" w:rsidRDefault="001E7881" w:rsidP="00FC2200">
            <w:pPr>
              <w:tabs>
                <w:tab w:val="left" w:pos="3261"/>
              </w:tabs>
              <w:spacing w:line="360" w:lineRule="auto"/>
              <w:rPr>
                <w:sz w:val="18"/>
                <w:szCs w:val="18"/>
              </w:rPr>
            </w:pPr>
            <w:r w:rsidRPr="00D966B6">
              <w:rPr>
                <w:sz w:val="18"/>
                <w:szCs w:val="18"/>
              </w:rPr>
              <w:t>i. Documento de Seguridad de la Dirección General de Bienestar/ Dirección de Programas Sociales y Asuntos Indígenas.</w:t>
            </w:r>
          </w:p>
          <w:p w14:paraId="09AE4790" w14:textId="77777777" w:rsidR="001E7881" w:rsidRPr="00D966B6" w:rsidRDefault="001E7881" w:rsidP="00FC2200">
            <w:pPr>
              <w:tabs>
                <w:tab w:val="left" w:pos="3261"/>
              </w:tabs>
              <w:spacing w:line="360" w:lineRule="auto"/>
              <w:rPr>
                <w:sz w:val="18"/>
                <w:szCs w:val="18"/>
              </w:rPr>
            </w:pPr>
          </w:p>
          <w:p w14:paraId="7DFC231F" w14:textId="38999BBB" w:rsidR="001E7881" w:rsidRPr="00D966B6" w:rsidRDefault="000C6621" w:rsidP="00FC2200">
            <w:pPr>
              <w:tabs>
                <w:tab w:val="left" w:pos="3261"/>
              </w:tabs>
              <w:spacing w:line="360" w:lineRule="auto"/>
              <w:rPr>
                <w:sz w:val="18"/>
                <w:szCs w:val="18"/>
              </w:rPr>
            </w:pPr>
            <w:r w:rsidRPr="00D966B6">
              <w:rPr>
                <w:sz w:val="18"/>
                <w:szCs w:val="18"/>
              </w:rPr>
              <w:t xml:space="preserve"> i</w:t>
            </w:r>
            <w:r w:rsidR="001E7881" w:rsidRPr="00D966B6">
              <w:rPr>
                <w:sz w:val="18"/>
                <w:szCs w:val="18"/>
              </w:rPr>
              <w:t>i. Documento de Seguridad de la Dirección General de Bienestar/ Dirección de Convivencia Social, Inclusión y No Discriminación.</w:t>
            </w:r>
          </w:p>
          <w:p w14:paraId="4CDC44DC" w14:textId="77777777" w:rsidR="001E7881" w:rsidRPr="00D966B6" w:rsidRDefault="001E7881" w:rsidP="00FC2200">
            <w:pPr>
              <w:tabs>
                <w:tab w:val="left" w:pos="3261"/>
              </w:tabs>
              <w:spacing w:line="360" w:lineRule="auto"/>
              <w:rPr>
                <w:sz w:val="18"/>
                <w:szCs w:val="18"/>
              </w:rPr>
            </w:pPr>
          </w:p>
          <w:p w14:paraId="394A9BA4" w14:textId="77E8F13E" w:rsidR="001E7881" w:rsidRPr="00D966B6" w:rsidRDefault="000C6621" w:rsidP="00FC2200">
            <w:pPr>
              <w:spacing w:line="360" w:lineRule="auto"/>
              <w:rPr>
                <w:sz w:val="18"/>
                <w:szCs w:val="18"/>
              </w:rPr>
            </w:pPr>
            <w:r w:rsidRPr="00D966B6">
              <w:rPr>
                <w:sz w:val="18"/>
                <w:szCs w:val="18"/>
              </w:rPr>
              <w:t>iii</w:t>
            </w:r>
            <w:r w:rsidR="001E7881" w:rsidRPr="00D966B6">
              <w:rPr>
                <w:sz w:val="18"/>
                <w:szCs w:val="18"/>
              </w:rPr>
              <w:t>. Documento de Seguridad de la Dirección General de Bienestar/ Dirección de Apoyo a la Juventud, Recreación y Convivencia Social.</w:t>
            </w:r>
          </w:p>
        </w:tc>
        <w:tc>
          <w:tcPr>
            <w:tcW w:w="1980" w:type="dxa"/>
          </w:tcPr>
          <w:p w14:paraId="3D2C1ABC" w14:textId="11CB8826" w:rsidR="001E7881" w:rsidRPr="00D966B6" w:rsidRDefault="00B567F9" w:rsidP="00FC2200">
            <w:pPr>
              <w:spacing w:line="360" w:lineRule="auto"/>
              <w:rPr>
                <w:sz w:val="18"/>
                <w:szCs w:val="18"/>
              </w:rPr>
            </w:pPr>
            <w:r w:rsidRPr="00D966B6">
              <w:rPr>
                <w:sz w:val="18"/>
                <w:szCs w:val="18"/>
              </w:rPr>
              <w:t>Se tiene por atendido este punto del requerimiento informativo.</w:t>
            </w:r>
          </w:p>
        </w:tc>
      </w:tr>
      <w:tr w:rsidR="001E7881" w:rsidRPr="00D966B6" w14:paraId="4D566851" w14:textId="600A71C4" w:rsidTr="001E7881">
        <w:tc>
          <w:tcPr>
            <w:tcW w:w="1630" w:type="dxa"/>
          </w:tcPr>
          <w:p w14:paraId="39E6520E" w14:textId="77777777" w:rsidR="001E7881" w:rsidRPr="00D966B6" w:rsidRDefault="001E7881" w:rsidP="00FC2200">
            <w:pPr>
              <w:spacing w:line="360" w:lineRule="auto"/>
              <w:rPr>
                <w:sz w:val="18"/>
                <w:szCs w:val="18"/>
              </w:rPr>
            </w:pPr>
            <w:r w:rsidRPr="00D966B6">
              <w:rPr>
                <w:sz w:val="18"/>
                <w:szCs w:val="18"/>
              </w:rPr>
              <w:t xml:space="preserve">Tercera Regiduría </w:t>
            </w:r>
          </w:p>
        </w:tc>
        <w:tc>
          <w:tcPr>
            <w:tcW w:w="3352" w:type="dxa"/>
          </w:tcPr>
          <w:p w14:paraId="1209B91B" w14:textId="3E73719B" w:rsidR="001E7881" w:rsidRPr="00D966B6" w:rsidRDefault="001E7881" w:rsidP="00FC2200">
            <w:pPr>
              <w:spacing w:line="360" w:lineRule="auto"/>
              <w:rPr>
                <w:sz w:val="18"/>
                <w:szCs w:val="18"/>
              </w:rPr>
            </w:pPr>
            <w:r w:rsidRPr="00D966B6">
              <w:rPr>
                <w:sz w:val="18"/>
                <w:szCs w:val="18"/>
              </w:rPr>
              <w:t>i. Documento de Seguridad de la Unidad de Asuntos Internos de la Tercera Regiduría.</w:t>
            </w:r>
          </w:p>
        </w:tc>
        <w:tc>
          <w:tcPr>
            <w:tcW w:w="1959" w:type="dxa"/>
          </w:tcPr>
          <w:p w14:paraId="1A0F0598"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0BBB5362" w14:textId="180B60AF" w:rsidR="001E7881" w:rsidRPr="00D966B6" w:rsidRDefault="00B567F9" w:rsidP="00FC2200">
            <w:pPr>
              <w:spacing w:line="360" w:lineRule="auto"/>
              <w:rPr>
                <w:sz w:val="18"/>
                <w:szCs w:val="18"/>
              </w:rPr>
            </w:pPr>
            <w:r w:rsidRPr="00D966B6">
              <w:rPr>
                <w:sz w:val="18"/>
                <w:szCs w:val="18"/>
              </w:rPr>
              <w:t>Se tiene por atendido este punto del requerimiento informativo.</w:t>
            </w:r>
          </w:p>
        </w:tc>
      </w:tr>
      <w:tr w:rsidR="001E7881" w:rsidRPr="00D966B6" w14:paraId="1E0AC387" w14:textId="2C7A8EA6" w:rsidTr="001E7881">
        <w:tc>
          <w:tcPr>
            <w:tcW w:w="1630" w:type="dxa"/>
          </w:tcPr>
          <w:p w14:paraId="06ECCBF0" w14:textId="77777777" w:rsidR="001E7881" w:rsidRPr="00D966B6" w:rsidRDefault="001E7881" w:rsidP="00FC2200">
            <w:pPr>
              <w:spacing w:line="360" w:lineRule="auto"/>
              <w:rPr>
                <w:sz w:val="18"/>
                <w:szCs w:val="18"/>
              </w:rPr>
            </w:pPr>
            <w:r w:rsidRPr="00D966B6">
              <w:rPr>
                <w:sz w:val="18"/>
                <w:szCs w:val="18"/>
              </w:rPr>
              <w:t>Dirección General de Gobierno</w:t>
            </w:r>
          </w:p>
        </w:tc>
        <w:tc>
          <w:tcPr>
            <w:tcW w:w="3352" w:type="dxa"/>
          </w:tcPr>
          <w:p w14:paraId="455867DD" w14:textId="77777777" w:rsidR="001E7881" w:rsidRPr="00D966B6" w:rsidRDefault="001E7881" w:rsidP="00FC2200">
            <w:pPr>
              <w:spacing w:line="360" w:lineRule="auto"/>
              <w:rPr>
                <w:sz w:val="18"/>
                <w:szCs w:val="18"/>
              </w:rPr>
            </w:pPr>
            <w:r w:rsidRPr="00D966B6">
              <w:rPr>
                <w:sz w:val="18"/>
                <w:szCs w:val="18"/>
              </w:rPr>
              <w:t>i. Oficio 2040/227/2025 del diecisiete de junio de dos mil veinticinco, suscrito por el Director General de Gobierno, dirigido al Solicitante, por medio del cual señalo que remitía los Avisos  de privacidad integrales, documentos de seguridad y cédulas de bases de datos actualizadas, siguientes:</w:t>
            </w:r>
          </w:p>
          <w:p w14:paraId="6B957388" w14:textId="77777777" w:rsidR="001E7881" w:rsidRPr="00D966B6" w:rsidRDefault="001E7881" w:rsidP="00FC2200">
            <w:pPr>
              <w:spacing w:line="360" w:lineRule="auto"/>
              <w:rPr>
                <w:sz w:val="18"/>
                <w:szCs w:val="18"/>
              </w:rPr>
            </w:pPr>
            <w:r w:rsidRPr="00D966B6">
              <w:rPr>
                <w:noProof/>
                <w:sz w:val="18"/>
                <w:szCs w:val="18"/>
              </w:rPr>
              <w:drawing>
                <wp:inline distT="0" distB="0" distL="0" distR="0" wp14:anchorId="6E348491" wp14:editId="6FCEA8E2">
                  <wp:extent cx="1986797" cy="3048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68838" cy="317386"/>
                          </a:xfrm>
                          <a:prstGeom prst="rect">
                            <a:avLst/>
                          </a:prstGeom>
                          <a:noFill/>
                        </pic:spPr>
                      </pic:pic>
                    </a:graphicData>
                  </a:graphic>
                </wp:inline>
              </w:drawing>
            </w:r>
          </w:p>
          <w:p w14:paraId="5F7E17F9" w14:textId="77777777" w:rsidR="001E7881" w:rsidRPr="00D966B6" w:rsidRDefault="001E7881" w:rsidP="00FC2200">
            <w:pPr>
              <w:spacing w:line="360" w:lineRule="auto"/>
              <w:rPr>
                <w:sz w:val="18"/>
                <w:szCs w:val="18"/>
              </w:rPr>
            </w:pPr>
          </w:p>
          <w:p w14:paraId="036A9722" w14:textId="77777777" w:rsidR="001E7881" w:rsidRPr="00D966B6" w:rsidRDefault="001E7881" w:rsidP="00FC2200">
            <w:pPr>
              <w:spacing w:line="360" w:lineRule="auto"/>
              <w:rPr>
                <w:sz w:val="18"/>
                <w:szCs w:val="18"/>
              </w:rPr>
            </w:pPr>
          </w:p>
        </w:tc>
        <w:tc>
          <w:tcPr>
            <w:tcW w:w="1959" w:type="dxa"/>
          </w:tcPr>
          <w:p w14:paraId="2B34A781"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74BF4B0C" w14:textId="75399B7B" w:rsidR="001E7881" w:rsidRPr="00D966B6" w:rsidRDefault="000C6621" w:rsidP="00FC2200">
            <w:pPr>
              <w:spacing w:line="360" w:lineRule="auto"/>
              <w:rPr>
                <w:sz w:val="18"/>
                <w:szCs w:val="18"/>
              </w:rPr>
            </w:pPr>
            <w:r w:rsidRPr="00D966B6">
              <w:rPr>
                <w:sz w:val="18"/>
                <w:szCs w:val="18"/>
              </w:rPr>
              <w:t>No se remitió la información solicitada.</w:t>
            </w:r>
          </w:p>
        </w:tc>
      </w:tr>
      <w:tr w:rsidR="001E7881" w:rsidRPr="00D966B6" w14:paraId="264D3CFA" w14:textId="69AEF5E8" w:rsidTr="001E7881">
        <w:tc>
          <w:tcPr>
            <w:tcW w:w="1630" w:type="dxa"/>
          </w:tcPr>
          <w:p w14:paraId="1DFBC658" w14:textId="77777777" w:rsidR="001E7881" w:rsidRPr="00D966B6" w:rsidRDefault="001E7881" w:rsidP="00FC2200">
            <w:pPr>
              <w:spacing w:line="360" w:lineRule="auto"/>
              <w:rPr>
                <w:sz w:val="18"/>
                <w:szCs w:val="18"/>
              </w:rPr>
            </w:pPr>
            <w:r w:rsidRPr="00D966B6">
              <w:rPr>
                <w:sz w:val="18"/>
                <w:szCs w:val="18"/>
              </w:rPr>
              <w:t>Unidad de Información, Planeación, Programación y Evaluación.</w:t>
            </w:r>
          </w:p>
        </w:tc>
        <w:tc>
          <w:tcPr>
            <w:tcW w:w="3352" w:type="dxa"/>
          </w:tcPr>
          <w:p w14:paraId="5EF4EF90" w14:textId="77777777" w:rsidR="001E7881" w:rsidRPr="00D966B6" w:rsidRDefault="001E7881" w:rsidP="00FC2200">
            <w:pPr>
              <w:spacing w:line="360" w:lineRule="auto"/>
              <w:rPr>
                <w:sz w:val="18"/>
                <w:szCs w:val="18"/>
              </w:rPr>
            </w:pPr>
            <w:r w:rsidRPr="00D966B6">
              <w:rPr>
                <w:sz w:val="18"/>
                <w:szCs w:val="18"/>
              </w:rPr>
              <w:t xml:space="preserve">i. Documento de Seguridad de la Unidad de Información, Planeación, Programación y Evaluación. </w:t>
            </w:r>
          </w:p>
          <w:p w14:paraId="4B4E716E" w14:textId="3E7BC3F2" w:rsidR="001E7881" w:rsidRPr="00D966B6" w:rsidRDefault="001E7881" w:rsidP="00FC2200">
            <w:pPr>
              <w:spacing w:line="360" w:lineRule="auto"/>
              <w:rPr>
                <w:sz w:val="18"/>
                <w:szCs w:val="18"/>
              </w:rPr>
            </w:pPr>
          </w:p>
        </w:tc>
        <w:tc>
          <w:tcPr>
            <w:tcW w:w="1959" w:type="dxa"/>
          </w:tcPr>
          <w:p w14:paraId="1B62546B"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781CAA82" w14:textId="617CEE62" w:rsidR="001E7881" w:rsidRPr="00D966B6" w:rsidRDefault="00B567F9" w:rsidP="00FC2200">
            <w:pPr>
              <w:spacing w:line="360" w:lineRule="auto"/>
              <w:rPr>
                <w:sz w:val="18"/>
                <w:szCs w:val="18"/>
              </w:rPr>
            </w:pPr>
            <w:r w:rsidRPr="00D966B6">
              <w:rPr>
                <w:sz w:val="18"/>
                <w:szCs w:val="18"/>
              </w:rPr>
              <w:t>Se tiene por atendido este punto del requerimiento informativo.</w:t>
            </w:r>
          </w:p>
        </w:tc>
      </w:tr>
      <w:tr w:rsidR="001E7881" w:rsidRPr="00D966B6" w14:paraId="56388510" w14:textId="7EC62646" w:rsidTr="001E7881">
        <w:tc>
          <w:tcPr>
            <w:tcW w:w="1630" w:type="dxa"/>
          </w:tcPr>
          <w:p w14:paraId="7C290DD2" w14:textId="77777777" w:rsidR="001E7881" w:rsidRPr="00D966B6" w:rsidRDefault="001E7881" w:rsidP="00FC2200">
            <w:pPr>
              <w:spacing w:line="360" w:lineRule="auto"/>
              <w:rPr>
                <w:sz w:val="18"/>
                <w:szCs w:val="18"/>
              </w:rPr>
            </w:pPr>
            <w:r w:rsidRPr="00D966B6">
              <w:rPr>
                <w:sz w:val="18"/>
                <w:szCs w:val="18"/>
              </w:rPr>
              <w:t>Cuarta Regiduría</w:t>
            </w:r>
          </w:p>
        </w:tc>
        <w:tc>
          <w:tcPr>
            <w:tcW w:w="3352" w:type="dxa"/>
          </w:tcPr>
          <w:p w14:paraId="5FA3CAC0" w14:textId="2D18EE76" w:rsidR="001E7881" w:rsidRPr="00D966B6" w:rsidRDefault="001E7881" w:rsidP="00FC2200">
            <w:pPr>
              <w:spacing w:line="360" w:lineRule="auto"/>
              <w:rPr>
                <w:sz w:val="18"/>
                <w:szCs w:val="18"/>
              </w:rPr>
            </w:pPr>
            <w:r w:rsidRPr="00D966B6">
              <w:rPr>
                <w:sz w:val="18"/>
                <w:szCs w:val="18"/>
              </w:rPr>
              <w:t>i. Documento de Seguridad del Sistema Único de datos personales de la Cuarta Regiduría.</w:t>
            </w:r>
          </w:p>
          <w:p w14:paraId="10E0862C" w14:textId="77777777" w:rsidR="001E7881" w:rsidRPr="00D966B6" w:rsidRDefault="001E7881" w:rsidP="00FC2200">
            <w:pPr>
              <w:spacing w:line="360" w:lineRule="auto"/>
              <w:rPr>
                <w:sz w:val="18"/>
                <w:szCs w:val="18"/>
              </w:rPr>
            </w:pPr>
          </w:p>
          <w:p w14:paraId="1087EF7F" w14:textId="68E97A56" w:rsidR="001E7881" w:rsidRPr="00D966B6" w:rsidRDefault="000C6621" w:rsidP="00FC2200">
            <w:pPr>
              <w:spacing w:line="360" w:lineRule="auto"/>
              <w:rPr>
                <w:sz w:val="18"/>
                <w:szCs w:val="18"/>
              </w:rPr>
            </w:pPr>
            <w:r w:rsidRPr="00D966B6">
              <w:rPr>
                <w:sz w:val="18"/>
                <w:szCs w:val="18"/>
              </w:rPr>
              <w:t>ii</w:t>
            </w:r>
            <w:r w:rsidR="001E7881" w:rsidRPr="00D966B6">
              <w:rPr>
                <w:sz w:val="18"/>
                <w:szCs w:val="18"/>
              </w:rPr>
              <w:t>. Oficio 4REG/TOL/0346/2025 del diecinueve de junio de dos mil veinticinco, suscrito por la Cuarta Regidora, dirigido al Ciudadano Solicitante, por medio del cual se menciona que se adjuntan las versiones digitales de los documentos solicitados.</w:t>
            </w:r>
          </w:p>
        </w:tc>
        <w:tc>
          <w:tcPr>
            <w:tcW w:w="1959" w:type="dxa"/>
          </w:tcPr>
          <w:p w14:paraId="49FBA6BD"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12B73EBF" w14:textId="2DFA1848" w:rsidR="001E7881" w:rsidRPr="00D966B6" w:rsidRDefault="00B567F9" w:rsidP="00FC2200">
            <w:pPr>
              <w:spacing w:line="360" w:lineRule="auto"/>
              <w:rPr>
                <w:sz w:val="18"/>
                <w:szCs w:val="18"/>
              </w:rPr>
            </w:pPr>
            <w:r w:rsidRPr="00D966B6">
              <w:rPr>
                <w:sz w:val="18"/>
                <w:szCs w:val="18"/>
              </w:rPr>
              <w:t>Se tiene por atendido este punto del requerimiento informativo.</w:t>
            </w:r>
          </w:p>
        </w:tc>
      </w:tr>
      <w:tr w:rsidR="001E7881" w:rsidRPr="00D966B6" w14:paraId="28528050" w14:textId="0C5ECCC8" w:rsidTr="001E7881">
        <w:tc>
          <w:tcPr>
            <w:tcW w:w="1630" w:type="dxa"/>
          </w:tcPr>
          <w:p w14:paraId="374A147D" w14:textId="77777777" w:rsidR="001E7881" w:rsidRPr="00D966B6" w:rsidRDefault="001E7881" w:rsidP="00FC2200">
            <w:pPr>
              <w:spacing w:line="360" w:lineRule="auto"/>
              <w:rPr>
                <w:sz w:val="18"/>
                <w:szCs w:val="18"/>
              </w:rPr>
            </w:pPr>
            <w:r w:rsidRPr="00D966B6">
              <w:rPr>
                <w:sz w:val="18"/>
                <w:szCs w:val="18"/>
              </w:rPr>
              <w:t>Defensoría Municipal de Derechos Humanos</w:t>
            </w:r>
          </w:p>
        </w:tc>
        <w:tc>
          <w:tcPr>
            <w:tcW w:w="3352" w:type="dxa"/>
          </w:tcPr>
          <w:p w14:paraId="3D53D8CD" w14:textId="0C48BD9B" w:rsidR="001E7881" w:rsidRPr="00D966B6" w:rsidRDefault="001E7881" w:rsidP="00FC2200">
            <w:pPr>
              <w:spacing w:line="360" w:lineRule="auto"/>
              <w:rPr>
                <w:sz w:val="18"/>
                <w:szCs w:val="18"/>
              </w:rPr>
            </w:pPr>
            <w:r w:rsidRPr="00D966B6">
              <w:rPr>
                <w:sz w:val="18"/>
                <w:szCs w:val="18"/>
              </w:rPr>
              <w:t>i. Documento de Seguridad para la Protección de las Bases de Datos Personales de la Defensoría Municipal de Derechos Humanos.</w:t>
            </w:r>
          </w:p>
        </w:tc>
        <w:tc>
          <w:tcPr>
            <w:tcW w:w="1959" w:type="dxa"/>
          </w:tcPr>
          <w:p w14:paraId="54B113D4"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2BE2D8B1" w14:textId="153ED85F" w:rsidR="001E7881" w:rsidRPr="00D966B6" w:rsidRDefault="00B567F9" w:rsidP="00FC2200">
            <w:pPr>
              <w:spacing w:line="360" w:lineRule="auto"/>
              <w:rPr>
                <w:sz w:val="18"/>
                <w:szCs w:val="18"/>
              </w:rPr>
            </w:pPr>
            <w:r w:rsidRPr="00D966B6">
              <w:rPr>
                <w:sz w:val="18"/>
                <w:szCs w:val="18"/>
              </w:rPr>
              <w:t>Se tiene por atendido este punto del requerimiento informativo.</w:t>
            </w:r>
          </w:p>
        </w:tc>
      </w:tr>
      <w:tr w:rsidR="001E7881" w:rsidRPr="00D966B6" w14:paraId="463CC60A" w14:textId="389FD571" w:rsidTr="001E7881">
        <w:tc>
          <w:tcPr>
            <w:tcW w:w="1630" w:type="dxa"/>
          </w:tcPr>
          <w:p w14:paraId="00113DCE" w14:textId="77777777" w:rsidR="001E7881" w:rsidRPr="00D966B6" w:rsidRDefault="001E7881" w:rsidP="00FC2200">
            <w:pPr>
              <w:spacing w:line="360" w:lineRule="auto"/>
              <w:rPr>
                <w:sz w:val="18"/>
                <w:szCs w:val="18"/>
              </w:rPr>
            </w:pPr>
            <w:r w:rsidRPr="00D966B6">
              <w:rPr>
                <w:sz w:val="18"/>
                <w:szCs w:val="18"/>
              </w:rPr>
              <w:t>Primera Regiduría</w:t>
            </w:r>
          </w:p>
        </w:tc>
        <w:tc>
          <w:tcPr>
            <w:tcW w:w="3352" w:type="dxa"/>
          </w:tcPr>
          <w:p w14:paraId="76648622" w14:textId="68A5DFA9" w:rsidR="001E7881" w:rsidRPr="00D966B6" w:rsidRDefault="001E7881" w:rsidP="00FC2200">
            <w:pPr>
              <w:spacing w:line="360" w:lineRule="auto"/>
              <w:rPr>
                <w:sz w:val="18"/>
                <w:szCs w:val="18"/>
              </w:rPr>
            </w:pPr>
            <w:r w:rsidRPr="00D966B6">
              <w:rPr>
                <w:sz w:val="18"/>
                <w:szCs w:val="18"/>
              </w:rPr>
              <w:t>i. Documento de Seguridad de la Primera Regiduría.</w:t>
            </w:r>
          </w:p>
        </w:tc>
        <w:tc>
          <w:tcPr>
            <w:tcW w:w="1959" w:type="dxa"/>
          </w:tcPr>
          <w:p w14:paraId="097AC74F" w14:textId="77777777" w:rsidR="001E7881" w:rsidRPr="00D966B6" w:rsidRDefault="001E7881" w:rsidP="00FC2200">
            <w:pPr>
              <w:spacing w:line="360" w:lineRule="auto"/>
              <w:rPr>
                <w:sz w:val="18"/>
                <w:szCs w:val="18"/>
              </w:rPr>
            </w:pPr>
            <w:r w:rsidRPr="00D966B6">
              <w:rPr>
                <w:sz w:val="18"/>
                <w:szCs w:val="18"/>
              </w:rPr>
              <w:t>Ratificó su respuesta</w:t>
            </w:r>
          </w:p>
        </w:tc>
        <w:tc>
          <w:tcPr>
            <w:tcW w:w="1980" w:type="dxa"/>
          </w:tcPr>
          <w:p w14:paraId="66CC3367" w14:textId="2CCAAFE5" w:rsidR="001E7881" w:rsidRPr="00D966B6" w:rsidRDefault="00FC30DB" w:rsidP="00FC2200">
            <w:pPr>
              <w:spacing w:line="360" w:lineRule="auto"/>
              <w:rPr>
                <w:sz w:val="18"/>
                <w:szCs w:val="18"/>
              </w:rPr>
            </w:pPr>
            <w:r w:rsidRPr="00D966B6">
              <w:rPr>
                <w:sz w:val="18"/>
                <w:szCs w:val="18"/>
              </w:rPr>
              <w:t>Se tiene por atendido este punto del requerimiento informativo.</w:t>
            </w:r>
          </w:p>
        </w:tc>
      </w:tr>
      <w:tr w:rsidR="001E7881" w:rsidRPr="00D966B6" w14:paraId="048F066E" w14:textId="42DCF113" w:rsidTr="001E7881">
        <w:tc>
          <w:tcPr>
            <w:tcW w:w="1630" w:type="dxa"/>
          </w:tcPr>
          <w:p w14:paraId="24864B25" w14:textId="77777777" w:rsidR="001E7881" w:rsidRPr="00D966B6" w:rsidRDefault="001E7881" w:rsidP="00FC2200">
            <w:pPr>
              <w:spacing w:line="360" w:lineRule="auto"/>
              <w:rPr>
                <w:sz w:val="18"/>
                <w:szCs w:val="18"/>
              </w:rPr>
            </w:pPr>
            <w:r w:rsidRPr="00D966B6">
              <w:rPr>
                <w:sz w:val="18"/>
                <w:szCs w:val="18"/>
              </w:rPr>
              <w:t>Unidad de Transparencia</w:t>
            </w:r>
          </w:p>
        </w:tc>
        <w:tc>
          <w:tcPr>
            <w:tcW w:w="3352" w:type="dxa"/>
          </w:tcPr>
          <w:p w14:paraId="621E8485" w14:textId="29803A69" w:rsidR="001E7881" w:rsidRPr="00D966B6" w:rsidRDefault="001E7881" w:rsidP="00FC2200">
            <w:pPr>
              <w:spacing w:line="360" w:lineRule="auto"/>
              <w:rPr>
                <w:sz w:val="18"/>
                <w:szCs w:val="18"/>
              </w:rPr>
            </w:pPr>
            <w:r w:rsidRPr="00D966B6">
              <w:rPr>
                <w:sz w:val="18"/>
                <w:szCs w:val="18"/>
              </w:rPr>
              <w:t>i. Escrito del diecinueve de junio de dos mil veinticinco, suscrito por el Titular de la Unidad de Transparencia, por medio del cual se mencionó que se anexa al presente la Cédula de Bases de Datos registrada y vigente a la fecha de la Unidad Transparencia, así como el Aviso de Privacidad Integral, respecto al Documento de Seguridad y con fundamento en el artículo 43 de la Ley de Protección de Datos Personales en Posesión de Sujetos Obligados del Estado de México y Municipios se solicitó al Comité de Transparencia la clasificación confidencial parcial del contenido de dicho documento</w:t>
            </w:r>
            <w:r w:rsidR="000C6621" w:rsidRPr="00D966B6">
              <w:rPr>
                <w:sz w:val="18"/>
                <w:szCs w:val="18"/>
              </w:rPr>
              <w:t>.</w:t>
            </w:r>
          </w:p>
          <w:p w14:paraId="47CECAD7" w14:textId="370A590D" w:rsidR="001E7881" w:rsidRPr="00D966B6" w:rsidRDefault="000C6621" w:rsidP="00FC2200">
            <w:pPr>
              <w:spacing w:line="360" w:lineRule="auto"/>
              <w:rPr>
                <w:sz w:val="18"/>
                <w:szCs w:val="18"/>
              </w:rPr>
            </w:pPr>
            <w:r w:rsidRPr="00D966B6">
              <w:rPr>
                <w:sz w:val="18"/>
                <w:szCs w:val="18"/>
              </w:rPr>
              <w:t>i</w:t>
            </w:r>
            <w:r w:rsidR="001E7881" w:rsidRPr="00D966B6">
              <w:rPr>
                <w:sz w:val="18"/>
                <w:szCs w:val="18"/>
              </w:rPr>
              <w:t>. Documento de Seguridad para “Asesorías telefónicas, presenciales o electrónicas brindadas a particulares en materia de Transparencia y Acceso a la Información Pública”.</w:t>
            </w:r>
          </w:p>
          <w:p w14:paraId="634882DA" w14:textId="77777777" w:rsidR="001E7881" w:rsidRPr="00D966B6" w:rsidRDefault="001E7881" w:rsidP="00FC2200">
            <w:pPr>
              <w:spacing w:line="360" w:lineRule="auto"/>
              <w:rPr>
                <w:sz w:val="18"/>
                <w:szCs w:val="18"/>
              </w:rPr>
            </w:pPr>
          </w:p>
          <w:p w14:paraId="6FD0E2D9" w14:textId="2A2F5096" w:rsidR="001E7881" w:rsidRPr="00D966B6" w:rsidRDefault="000C6621" w:rsidP="00FC2200">
            <w:pPr>
              <w:spacing w:line="360" w:lineRule="auto"/>
              <w:rPr>
                <w:sz w:val="18"/>
                <w:szCs w:val="18"/>
              </w:rPr>
            </w:pPr>
            <w:r w:rsidRPr="00D966B6">
              <w:rPr>
                <w:sz w:val="18"/>
                <w:szCs w:val="18"/>
              </w:rPr>
              <w:t>ii</w:t>
            </w:r>
            <w:r w:rsidR="001E7881" w:rsidRPr="00D966B6">
              <w:rPr>
                <w:sz w:val="18"/>
                <w:szCs w:val="18"/>
              </w:rPr>
              <w:t>. Acta de la Septigéntesima Quincuagésima Tercera Sesión Extraordinaria 2025 del Comité de Transparencia del Municipio de Toluca.</w:t>
            </w:r>
          </w:p>
        </w:tc>
        <w:tc>
          <w:tcPr>
            <w:tcW w:w="1959" w:type="dxa"/>
          </w:tcPr>
          <w:p w14:paraId="3B9B9020" w14:textId="77777777" w:rsidR="001E7881" w:rsidRPr="00D966B6" w:rsidRDefault="001E7881" w:rsidP="00FC2200">
            <w:pPr>
              <w:spacing w:line="360" w:lineRule="auto"/>
              <w:rPr>
                <w:sz w:val="18"/>
                <w:szCs w:val="18"/>
              </w:rPr>
            </w:pPr>
            <w:r w:rsidRPr="00D966B6">
              <w:rPr>
                <w:sz w:val="18"/>
                <w:szCs w:val="18"/>
              </w:rPr>
              <w:t>i. Escrito del siete de agosto de dos mil veinticinco, signado por el Titular de la Unidad de Transparencia, por medio del cual se ratificó las respuestas de los servidores públicos habilitados.</w:t>
            </w:r>
          </w:p>
          <w:p w14:paraId="59F4E7AD" w14:textId="77777777" w:rsidR="001E7881" w:rsidRPr="00D966B6" w:rsidRDefault="001E7881" w:rsidP="00FC2200">
            <w:pPr>
              <w:spacing w:line="360" w:lineRule="auto"/>
              <w:rPr>
                <w:sz w:val="18"/>
                <w:szCs w:val="18"/>
              </w:rPr>
            </w:pPr>
          </w:p>
          <w:p w14:paraId="2368BFB3" w14:textId="77777777" w:rsidR="001E7881" w:rsidRPr="00D966B6" w:rsidRDefault="001E7881" w:rsidP="00FC2200">
            <w:pPr>
              <w:spacing w:line="360" w:lineRule="auto"/>
              <w:rPr>
                <w:sz w:val="18"/>
                <w:szCs w:val="18"/>
              </w:rPr>
            </w:pPr>
            <w:r w:rsidRPr="00D966B6">
              <w:rPr>
                <w:sz w:val="18"/>
                <w:szCs w:val="18"/>
              </w:rPr>
              <w:t xml:space="preserve">ii. Documento PDF constante de 96 páginas mediante el cual la Cuarta Regidora, Coordinador General de Comunicación Social, Dirección General de Bienestar, Presidencia (UIPE), Dirección General de Obras Públicas, Dirección General de Gobierno, Segundo Síndico, Dirección General de Servicios Públicos, Tercera Regiduría, Defensoría Municipal, Décima Regiduría, Dirección General de Educación, Cultura y Turismo, Órgano Interno de Control, Tesorero Municipal, Novena Regiduría, Dirección General de Administración, Dirección General de Seguridad y Protección, Primera Regiduría, Unidad de Asuntos Internos de la Presidencia Municipal, Décima Primera Regiduría, Consejería Jurídica de la Secretaría del Ayuntamiento, Secretaría Técnica del Consejo Municipal de Seguridad Pública, Primera Sindicatura, Sexta Regiduría, Dirección General de Medio Ambiente, Dirección General de Desarrollo Económico y Secretaría del Ayuntamiento.  </w:t>
            </w:r>
          </w:p>
        </w:tc>
        <w:tc>
          <w:tcPr>
            <w:tcW w:w="1980" w:type="dxa"/>
          </w:tcPr>
          <w:p w14:paraId="31194D01" w14:textId="01FCC87B" w:rsidR="001E7881" w:rsidRPr="00D966B6" w:rsidRDefault="00FC30DB" w:rsidP="00FC2200">
            <w:pPr>
              <w:spacing w:line="360" w:lineRule="auto"/>
              <w:rPr>
                <w:sz w:val="18"/>
                <w:szCs w:val="18"/>
              </w:rPr>
            </w:pPr>
            <w:r w:rsidRPr="00D966B6">
              <w:rPr>
                <w:sz w:val="18"/>
                <w:szCs w:val="18"/>
              </w:rPr>
              <w:t>Se tiene por atendido este punto del requerimiento informativo.</w:t>
            </w:r>
          </w:p>
        </w:tc>
      </w:tr>
      <w:tr w:rsidR="001E7881" w:rsidRPr="00D966B6" w14:paraId="6E757393" w14:textId="32ABF6CE" w:rsidTr="001E7881">
        <w:tc>
          <w:tcPr>
            <w:tcW w:w="1630" w:type="dxa"/>
          </w:tcPr>
          <w:p w14:paraId="7DF6599D" w14:textId="77777777" w:rsidR="001E7881" w:rsidRPr="00D966B6" w:rsidRDefault="001E7881" w:rsidP="00FC2200">
            <w:pPr>
              <w:spacing w:line="360" w:lineRule="auto"/>
              <w:rPr>
                <w:sz w:val="18"/>
                <w:szCs w:val="18"/>
              </w:rPr>
            </w:pPr>
            <w:r w:rsidRPr="00D966B6">
              <w:rPr>
                <w:sz w:val="18"/>
                <w:szCs w:val="18"/>
              </w:rPr>
              <w:t xml:space="preserve">Octava Regiduría </w:t>
            </w:r>
          </w:p>
        </w:tc>
        <w:tc>
          <w:tcPr>
            <w:tcW w:w="3352" w:type="dxa"/>
          </w:tcPr>
          <w:p w14:paraId="6ED8C9F4" w14:textId="77777777" w:rsidR="001E7881" w:rsidRPr="00D966B6" w:rsidRDefault="001E7881" w:rsidP="00FC2200">
            <w:pPr>
              <w:spacing w:line="360" w:lineRule="auto"/>
              <w:rPr>
                <w:sz w:val="18"/>
                <w:szCs w:val="18"/>
              </w:rPr>
            </w:pPr>
            <w:r w:rsidRPr="00D966B6">
              <w:rPr>
                <w:sz w:val="18"/>
                <w:szCs w:val="18"/>
              </w:rPr>
              <w:t>i. Documento de Seguridad de la Octava Regiduría</w:t>
            </w:r>
          </w:p>
          <w:p w14:paraId="0DC88177" w14:textId="77777777" w:rsidR="001E7881" w:rsidRPr="00D966B6" w:rsidRDefault="001E7881" w:rsidP="00FC2200">
            <w:pPr>
              <w:spacing w:line="360" w:lineRule="auto"/>
              <w:rPr>
                <w:sz w:val="18"/>
                <w:szCs w:val="18"/>
              </w:rPr>
            </w:pPr>
          </w:p>
          <w:p w14:paraId="601B7464" w14:textId="74335B43" w:rsidR="001E7881" w:rsidRPr="00D966B6" w:rsidRDefault="001E7881" w:rsidP="00FC2200">
            <w:pPr>
              <w:spacing w:line="360" w:lineRule="auto"/>
              <w:rPr>
                <w:sz w:val="18"/>
                <w:szCs w:val="18"/>
              </w:rPr>
            </w:pPr>
          </w:p>
        </w:tc>
        <w:tc>
          <w:tcPr>
            <w:tcW w:w="1959" w:type="dxa"/>
          </w:tcPr>
          <w:p w14:paraId="184D0915" w14:textId="77777777" w:rsidR="001E7881" w:rsidRPr="00D966B6" w:rsidRDefault="001E7881" w:rsidP="00FC2200">
            <w:pPr>
              <w:spacing w:line="360" w:lineRule="auto"/>
              <w:rPr>
                <w:sz w:val="18"/>
                <w:szCs w:val="18"/>
              </w:rPr>
            </w:pPr>
            <w:r w:rsidRPr="00D966B6">
              <w:rPr>
                <w:sz w:val="18"/>
                <w:szCs w:val="18"/>
              </w:rPr>
              <w:t>i. Escrito del veinticuatro de diciembre de dos mil veinticinco, suscrito por la Octava Regidora por medio del cual ratifico su respuesta.</w:t>
            </w:r>
          </w:p>
          <w:p w14:paraId="5E621B8E" w14:textId="77777777" w:rsidR="001E7881" w:rsidRPr="00D966B6" w:rsidRDefault="001E7881" w:rsidP="00FC2200">
            <w:pPr>
              <w:spacing w:line="360" w:lineRule="auto"/>
              <w:rPr>
                <w:sz w:val="18"/>
                <w:szCs w:val="18"/>
              </w:rPr>
            </w:pPr>
          </w:p>
          <w:p w14:paraId="6E592F38" w14:textId="686407EA" w:rsidR="001E7881" w:rsidRPr="00D966B6" w:rsidRDefault="001E7881" w:rsidP="00FC2200">
            <w:pPr>
              <w:spacing w:line="360" w:lineRule="auto"/>
              <w:rPr>
                <w:sz w:val="18"/>
                <w:szCs w:val="18"/>
              </w:rPr>
            </w:pPr>
            <w:r w:rsidRPr="00D966B6">
              <w:rPr>
                <w:sz w:val="18"/>
                <w:szCs w:val="18"/>
              </w:rPr>
              <w:t>ii. Documento de Seguridad de la Octava Regiduría.</w:t>
            </w:r>
          </w:p>
        </w:tc>
        <w:tc>
          <w:tcPr>
            <w:tcW w:w="1980" w:type="dxa"/>
          </w:tcPr>
          <w:p w14:paraId="0A2815B4" w14:textId="10722CFB" w:rsidR="001E7881" w:rsidRPr="00D966B6" w:rsidRDefault="00704E35" w:rsidP="00FC2200">
            <w:pPr>
              <w:spacing w:line="360" w:lineRule="auto"/>
              <w:rPr>
                <w:sz w:val="18"/>
                <w:szCs w:val="18"/>
              </w:rPr>
            </w:pPr>
            <w:r w:rsidRPr="00D966B6">
              <w:rPr>
                <w:sz w:val="18"/>
                <w:szCs w:val="18"/>
              </w:rPr>
              <w:t>Se tiene por atendido este punto del requerimiento informativo.</w:t>
            </w:r>
          </w:p>
        </w:tc>
      </w:tr>
      <w:tr w:rsidR="001E7881" w:rsidRPr="00D966B6" w14:paraId="7E751F08" w14:textId="3ED55E33" w:rsidTr="001E7881">
        <w:tc>
          <w:tcPr>
            <w:tcW w:w="1630" w:type="dxa"/>
          </w:tcPr>
          <w:p w14:paraId="2ADFAE89" w14:textId="77777777" w:rsidR="001E7881" w:rsidRPr="00D966B6" w:rsidRDefault="001E7881" w:rsidP="00FC2200">
            <w:pPr>
              <w:spacing w:line="360" w:lineRule="auto"/>
              <w:rPr>
                <w:sz w:val="18"/>
                <w:szCs w:val="18"/>
              </w:rPr>
            </w:pPr>
            <w:r w:rsidRPr="00D966B6">
              <w:rPr>
                <w:sz w:val="18"/>
                <w:szCs w:val="18"/>
              </w:rPr>
              <w:t>Dirección General de Desarrollo Económico</w:t>
            </w:r>
          </w:p>
        </w:tc>
        <w:tc>
          <w:tcPr>
            <w:tcW w:w="3352" w:type="dxa"/>
          </w:tcPr>
          <w:p w14:paraId="62379968" w14:textId="77777777" w:rsidR="001E7881" w:rsidRPr="00D966B6" w:rsidRDefault="001E7881" w:rsidP="00FC2200">
            <w:pPr>
              <w:spacing w:line="360" w:lineRule="auto"/>
              <w:rPr>
                <w:sz w:val="18"/>
                <w:szCs w:val="18"/>
              </w:rPr>
            </w:pPr>
            <w:r w:rsidRPr="00D966B6">
              <w:rPr>
                <w:sz w:val="18"/>
                <w:szCs w:val="18"/>
              </w:rPr>
              <w:t>i. Documento de Seguridad de la Dirección General de Desarrollo Económico.</w:t>
            </w:r>
          </w:p>
          <w:p w14:paraId="0A050A3E" w14:textId="77777777" w:rsidR="001E7881" w:rsidRPr="00D966B6" w:rsidRDefault="001E7881" w:rsidP="00FC2200">
            <w:pPr>
              <w:spacing w:line="360" w:lineRule="auto"/>
              <w:rPr>
                <w:sz w:val="18"/>
                <w:szCs w:val="18"/>
              </w:rPr>
            </w:pPr>
          </w:p>
          <w:p w14:paraId="47D4CBF8" w14:textId="7FA4396D" w:rsidR="001E7881" w:rsidRPr="00D966B6" w:rsidRDefault="001E7881" w:rsidP="00FC2200">
            <w:pPr>
              <w:spacing w:line="360" w:lineRule="auto"/>
              <w:rPr>
                <w:sz w:val="18"/>
                <w:szCs w:val="18"/>
              </w:rPr>
            </w:pPr>
            <w:r w:rsidRPr="00D966B6">
              <w:rPr>
                <w:sz w:val="18"/>
                <w:szCs w:val="18"/>
              </w:rPr>
              <w:t>ii. Oficio 210010000/01035/2025 del diecinueve de julio de dos mil veinticinco, suscrito por la Directora General de Desarrollo Económico, por medio del cual se menciona que se r</w:t>
            </w:r>
            <w:r w:rsidR="000C6621" w:rsidRPr="00D966B6">
              <w:rPr>
                <w:sz w:val="18"/>
                <w:szCs w:val="18"/>
              </w:rPr>
              <w:t>emite la información requerida.</w:t>
            </w:r>
          </w:p>
        </w:tc>
        <w:tc>
          <w:tcPr>
            <w:tcW w:w="1959" w:type="dxa"/>
          </w:tcPr>
          <w:p w14:paraId="49A1BD9D" w14:textId="77777777" w:rsidR="001E7881" w:rsidRPr="00D966B6" w:rsidRDefault="001E7881" w:rsidP="00FC2200">
            <w:pPr>
              <w:spacing w:line="360" w:lineRule="auto"/>
              <w:rPr>
                <w:sz w:val="18"/>
                <w:szCs w:val="18"/>
              </w:rPr>
            </w:pPr>
            <w:r w:rsidRPr="00D966B6">
              <w:rPr>
                <w:sz w:val="18"/>
                <w:szCs w:val="18"/>
              </w:rPr>
              <w:t>i. Oficio 211010000/01328/2025 del cuatro de agosto de dos mil veinticinco, por el que ratifico su respuesta.</w:t>
            </w:r>
          </w:p>
          <w:p w14:paraId="5CF405AD" w14:textId="77777777" w:rsidR="001E7881" w:rsidRPr="00D966B6" w:rsidRDefault="001E7881" w:rsidP="00FC2200">
            <w:pPr>
              <w:spacing w:line="360" w:lineRule="auto"/>
              <w:rPr>
                <w:sz w:val="18"/>
                <w:szCs w:val="18"/>
              </w:rPr>
            </w:pPr>
          </w:p>
          <w:p w14:paraId="62F48967" w14:textId="77777777" w:rsidR="001E7881" w:rsidRPr="00D966B6" w:rsidRDefault="001E7881" w:rsidP="00FC2200">
            <w:pPr>
              <w:spacing w:line="360" w:lineRule="auto"/>
              <w:rPr>
                <w:sz w:val="18"/>
                <w:szCs w:val="18"/>
              </w:rPr>
            </w:pPr>
          </w:p>
          <w:p w14:paraId="28F29CC6" w14:textId="250AE935" w:rsidR="001E7881" w:rsidRPr="00D966B6" w:rsidRDefault="001E7881" w:rsidP="00FC2200">
            <w:pPr>
              <w:spacing w:line="360" w:lineRule="auto"/>
              <w:rPr>
                <w:sz w:val="18"/>
                <w:szCs w:val="18"/>
              </w:rPr>
            </w:pPr>
          </w:p>
        </w:tc>
        <w:tc>
          <w:tcPr>
            <w:tcW w:w="1980" w:type="dxa"/>
          </w:tcPr>
          <w:p w14:paraId="5B1FA81F" w14:textId="77777777" w:rsidR="001E7881" w:rsidRPr="00D966B6" w:rsidRDefault="00FC30DB" w:rsidP="00FC2200">
            <w:pPr>
              <w:spacing w:line="360" w:lineRule="auto"/>
              <w:rPr>
                <w:sz w:val="18"/>
                <w:szCs w:val="18"/>
              </w:rPr>
            </w:pPr>
            <w:r w:rsidRPr="00D966B6">
              <w:rPr>
                <w:sz w:val="18"/>
                <w:szCs w:val="18"/>
              </w:rPr>
              <w:t>Se tiene por atendido este punto del requerimiento informativo.</w:t>
            </w:r>
          </w:p>
          <w:p w14:paraId="68818527" w14:textId="77777777" w:rsidR="00FC30DB" w:rsidRPr="00D966B6" w:rsidRDefault="00FC30DB" w:rsidP="00FC2200">
            <w:pPr>
              <w:spacing w:line="360" w:lineRule="auto"/>
              <w:rPr>
                <w:sz w:val="18"/>
                <w:szCs w:val="18"/>
              </w:rPr>
            </w:pPr>
          </w:p>
          <w:p w14:paraId="1A8BB321" w14:textId="64BEBBDD" w:rsidR="00FC30DB" w:rsidRPr="00D966B6" w:rsidRDefault="00FC30DB" w:rsidP="00FC2200">
            <w:pPr>
              <w:spacing w:line="360" w:lineRule="auto"/>
              <w:rPr>
                <w:sz w:val="18"/>
                <w:szCs w:val="18"/>
              </w:rPr>
            </w:pPr>
            <w:r w:rsidRPr="00D966B6">
              <w:rPr>
                <w:sz w:val="18"/>
                <w:szCs w:val="18"/>
              </w:rPr>
              <w:t xml:space="preserve">Sin embargo, se da vista a la Dirección General de Protección de Datos Personales, por dejar visible el resguardo de soportes físicos y electrónicos del documento de seguridad de la Dirección General de Desarrollo Económico. </w:t>
            </w:r>
          </w:p>
        </w:tc>
      </w:tr>
    </w:tbl>
    <w:p w14:paraId="3CB270E5" w14:textId="7F368BAC" w:rsidR="00125DF1" w:rsidRPr="00D966B6" w:rsidRDefault="00125DF1" w:rsidP="00125DF1">
      <w:pPr>
        <w:spacing w:after="0" w:line="360" w:lineRule="auto"/>
        <w:rPr>
          <w:color w:val="FF0000"/>
        </w:rPr>
      </w:pPr>
    </w:p>
    <w:p w14:paraId="031140EA" w14:textId="63FA6B90" w:rsidR="00E73032" w:rsidRPr="00D966B6" w:rsidRDefault="00E73032" w:rsidP="000B1951">
      <w:pPr>
        <w:spacing w:after="0" w:line="360" w:lineRule="auto"/>
      </w:pPr>
      <w:r w:rsidRPr="00D966B6">
        <w:t xml:space="preserve">Conforme a lo expuesto, se logra advertir que hubo áreas del Ayuntamiento de Toluca que no se pronunciaron respecto de la información solicitada, tales como de manera enunciativa más no limitativa la Segunda Regiduría, Quinta Regiduría, Sexta Regiduría, además de que si bien hubo áreas que se pronunciaron hubo áreas que no proporcionaron la información solicitada o la proporcionaron de manera incorrecta, hecho que se robustece con que el acuerdo por el cual se aprobaron parte de las versiones públicas no viene firmado y no contempla la clasificación de todos los documentos proporcionado; por lo que se considera que, </w:t>
      </w:r>
      <w:r w:rsidR="000B1951" w:rsidRPr="00D966B6">
        <w:t xml:space="preserve">para atender el requerimiento de información, el Sujeto Obligado deberá realizar una búsqueda exhaustiva y razonable en los archivos de las unidades administrativas competentes, a efecto de que </w:t>
      </w:r>
      <w:r w:rsidRPr="00D966B6">
        <w:t xml:space="preserve"> remitan los documentos de seguridad faltantes y los remitidos en respuesta donde se hayan testado datos de naturaleza pública, así como el Acuerdo de Clasificación donde el Comité de Transparencia, confirme la eliminación de los datos o información, en la versión pública remitido en respuesta de manera correcta.</w:t>
      </w:r>
    </w:p>
    <w:p w14:paraId="75E44BA9" w14:textId="77777777" w:rsidR="00E73032" w:rsidRPr="00D966B6" w:rsidRDefault="00E73032" w:rsidP="000B1951">
      <w:pPr>
        <w:spacing w:after="0" w:line="360" w:lineRule="auto"/>
      </w:pPr>
    </w:p>
    <w:p w14:paraId="16721E93" w14:textId="47D5DED4" w:rsidR="00C35DAA" w:rsidRPr="00D966B6" w:rsidRDefault="00E73032" w:rsidP="00C35DAA">
      <w:pPr>
        <w:spacing w:line="360" w:lineRule="auto"/>
      </w:pPr>
      <w:r w:rsidRPr="00D966B6">
        <w:t xml:space="preserve">Dicha determinación </w:t>
      </w:r>
      <w:r w:rsidR="00C35DAA" w:rsidRPr="00D966B6">
        <w:t xml:space="preserve">con el fin de dar cumplimiento al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 </w:t>
      </w:r>
    </w:p>
    <w:p w14:paraId="330B9DF5" w14:textId="77777777" w:rsidR="00C35DAA" w:rsidRPr="00D966B6" w:rsidRDefault="00C35DAA" w:rsidP="00C35DAA">
      <w:pPr>
        <w:spacing w:line="360" w:lineRule="auto"/>
        <w:contextualSpacing/>
        <w:rPr>
          <w:rStyle w:val="Hipervnculo"/>
          <w:rFonts w:cs="Arial"/>
          <w:color w:val="auto"/>
          <w:u w:val="none"/>
          <w:lang w:val="es-ES"/>
        </w:rPr>
      </w:pPr>
    </w:p>
    <w:p w14:paraId="5FB78E74" w14:textId="77777777" w:rsidR="00C35DAA" w:rsidRPr="00D966B6" w:rsidRDefault="00C35DAA" w:rsidP="00C35DAA">
      <w:pPr>
        <w:spacing w:line="360" w:lineRule="auto"/>
        <w:contextualSpacing/>
        <w:rPr>
          <w:rStyle w:val="Hipervnculo"/>
          <w:rFonts w:cs="Arial"/>
          <w:color w:val="auto"/>
          <w:u w:val="none"/>
          <w:lang w:val="es-ES"/>
        </w:rPr>
      </w:pPr>
      <w:r w:rsidRPr="00D966B6">
        <w:rPr>
          <w:rStyle w:val="Hipervnculo"/>
          <w:rFonts w:cs="Arial"/>
          <w:color w:val="auto"/>
          <w:u w:val="none"/>
          <w:lang w:val="es-ES"/>
        </w:rPr>
        <w:t xml:space="preserve">De esta manera, el derecho de acceso a la información pública se satisface en aquellos casos en que se entregue el soporte documental en el que conste la información solicitada, sin necesidad de elaborar documentos </w:t>
      </w:r>
      <w:r w:rsidRPr="00D966B6">
        <w:rPr>
          <w:rStyle w:val="Hipervnculo"/>
          <w:rFonts w:cs="Arial"/>
          <w:i/>
          <w:color w:val="auto"/>
          <w:u w:val="none"/>
          <w:lang w:val="es-ES"/>
        </w:rPr>
        <w:t>ad hoc</w:t>
      </w:r>
      <w:r w:rsidRPr="00D966B6">
        <w:rPr>
          <w:rStyle w:val="Hipervnculo"/>
          <w:rFonts w:cs="Arial"/>
          <w:color w:val="auto"/>
          <w:u w:val="none"/>
          <w:lang w:val="es-ES"/>
        </w:rPr>
        <w:t xml:space="preserve">; lo cual, de conformidad con en el artículo 160 de la Ley de Transparencia y Acceso a la Información Pública del Estado de México y Municipios, el cual refiere que los sujetos obligados deberán entregar la información que obre en sus archivos. </w:t>
      </w:r>
    </w:p>
    <w:p w14:paraId="05527222" w14:textId="77777777" w:rsidR="00E73032" w:rsidRPr="00D966B6" w:rsidRDefault="00E73032" w:rsidP="00E73032">
      <w:pPr>
        <w:spacing w:line="360" w:lineRule="auto"/>
        <w:contextualSpacing/>
        <w:rPr>
          <w:rStyle w:val="Hipervnculo"/>
          <w:rFonts w:cs="Arial"/>
          <w:color w:val="FF0000"/>
          <w:u w:val="none"/>
          <w:lang w:val="es-ES"/>
        </w:rPr>
      </w:pPr>
      <w:r w:rsidRPr="00D966B6">
        <w:rPr>
          <w:rStyle w:val="Hipervnculo"/>
          <w:rFonts w:cs="Arial"/>
          <w:color w:val="FF0000"/>
          <w:u w:val="none"/>
          <w:lang w:val="es-ES"/>
        </w:rPr>
        <w:t xml:space="preserve"> </w:t>
      </w:r>
    </w:p>
    <w:p w14:paraId="2AA676DD" w14:textId="4F3987E6" w:rsidR="00C35DAA" w:rsidRPr="00D966B6" w:rsidRDefault="00C35DAA" w:rsidP="00E73032">
      <w:pPr>
        <w:spacing w:line="360" w:lineRule="auto"/>
        <w:contextualSpacing/>
        <w:rPr>
          <w:rFonts w:cs="Arial"/>
          <w:lang w:val="es-ES"/>
        </w:rPr>
      </w:pPr>
      <w:r w:rsidRPr="00D966B6">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proporcionar los documentos</w:t>
      </w:r>
      <w:r w:rsidR="00E73032" w:rsidRPr="00D966B6">
        <w:t xml:space="preserve"> solicitados.</w:t>
      </w:r>
    </w:p>
    <w:p w14:paraId="740BE951" w14:textId="77777777" w:rsidR="006B130C" w:rsidRPr="00D966B6" w:rsidRDefault="006B130C">
      <w:pPr>
        <w:spacing w:after="0" w:line="360" w:lineRule="auto"/>
        <w:rPr>
          <w:color w:val="FF0000"/>
        </w:rPr>
      </w:pPr>
    </w:p>
    <w:p w14:paraId="2F9F4119" w14:textId="6A365E2E" w:rsidR="00F26D98" w:rsidRPr="00D966B6" w:rsidRDefault="00F26D98" w:rsidP="00F26D98">
      <w:pPr>
        <w:spacing w:after="0" w:line="360" w:lineRule="auto"/>
      </w:pPr>
      <w:r w:rsidRPr="00D966B6">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5CFA77FB" w14:textId="77777777" w:rsidR="00A0535A" w:rsidRPr="00D966B6" w:rsidRDefault="00A0535A">
      <w:pPr>
        <w:spacing w:after="0" w:line="360" w:lineRule="auto"/>
        <w:rPr>
          <w:b/>
          <w:color w:val="FF0000"/>
        </w:rPr>
      </w:pPr>
    </w:p>
    <w:p w14:paraId="5D355AF2" w14:textId="4C56F6DE" w:rsidR="00535D17" w:rsidRPr="00D966B6" w:rsidRDefault="00E53F96">
      <w:pPr>
        <w:pStyle w:val="Ttulo2"/>
        <w:spacing w:before="0" w:line="360" w:lineRule="auto"/>
        <w:rPr>
          <w:rFonts w:ascii="Palatino Linotype" w:eastAsia="Palatino Linotype" w:hAnsi="Palatino Linotype" w:cs="Palatino Linotype"/>
          <w:b/>
          <w:color w:val="auto"/>
          <w:sz w:val="22"/>
          <w:szCs w:val="22"/>
        </w:rPr>
      </w:pPr>
      <w:bookmarkStart w:id="21" w:name="_Toc233906019"/>
      <w:r w:rsidRPr="00D966B6">
        <w:rPr>
          <w:rFonts w:ascii="Palatino Linotype" w:eastAsia="Palatino Linotype" w:hAnsi="Palatino Linotype" w:cs="Palatino Linotype"/>
          <w:b/>
          <w:color w:val="auto"/>
          <w:sz w:val="22"/>
          <w:szCs w:val="22"/>
        </w:rPr>
        <w:t>SEXTO. Decisión</w:t>
      </w:r>
      <w:bookmarkEnd w:id="21"/>
    </w:p>
    <w:p w14:paraId="62EED6A5" w14:textId="77777777" w:rsidR="00535D17" w:rsidRPr="00D966B6" w:rsidRDefault="00535D17">
      <w:pPr>
        <w:spacing w:after="0" w:line="360" w:lineRule="auto"/>
        <w:rPr>
          <w:b/>
          <w:color w:val="FF0000"/>
        </w:rPr>
      </w:pPr>
    </w:p>
    <w:p w14:paraId="7FAD64E2" w14:textId="047ACF47" w:rsidR="00535D17" w:rsidRPr="00D966B6" w:rsidRDefault="00E53F96">
      <w:pPr>
        <w:spacing w:after="0" w:line="360" w:lineRule="auto"/>
      </w:pPr>
      <w:r w:rsidRPr="00D966B6">
        <w:t xml:space="preserve">Con fundamento en el artículo 186, fracción III, de la Ley de Transparencia y Acceso a la Información Pública del Estado de México y Municipios, este Instituto considera procedente </w:t>
      </w:r>
      <w:r w:rsidRPr="00D966B6">
        <w:rPr>
          <w:b/>
        </w:rPr>
        <w:t>MODIFICAR</w:t>
      </w:r>
      <w:r w:rsidRPr="00D966B6">
        <w:t xml:space="preserve"> la respuesta otorgada por el Sujeto Obligado a la solicitud de información </w:t>
      </w:r>
      <w:r w:rsidR="004903E5" w:rsidRPr="00D966B6">
        <w:t>03120/TOLUCA/IP/2025</w:t>
      </w:r>
      <w:r w:rsidRPr="00D966B6">
        <w:t xml:space="preserve">, a efecto de que entregue, en versión pública, </w:t>
      </w:r>
      <w:r w:rsidR="00A20B2D" w:rsidRPr="00D966B6">
        <w:t>los documentos</w:t>
      </w:r>
      <w:r w:rsidR="004903E5" w:rsidRPr="00D966B6">
        <w:t xml:space="preserve"> de seguridad faltantes y los remitidos en respuesta donde se hayan testado datos de naturaleza pública de manera correcta</w:t>
      </w:r>
      <w:r w:rsidR="00A20B2D" w:rsidRPr="00D966B6">
        <w:t>, al ocho de agosto de dos mil veinticinco</w:t>
      </w:r>
      <w:r w:rsidR="004903E5" w:rsidRPr="00D966B6">
        <w:t>.</w:t>
      </w:r>
    </w:p>
    <w:p w14:paraId="3A04365A" w14:textId="77777777" w:rsidR="00535D17" w:rsidRPr="00D966B6" w:rsidRDefault="00535D17">
      <w:pPr>
        <w:spacing w:after="0" w:line="360" w:lineRule="auto"/>
        <w:rPr>
          <w:color w:val="FF0000"/>
        </w:rPr>
      </w:pPr>
    </w:p>
    <w:p w14:paraId="7257415F" w14:textId="4012100B" w:rsidR="004903E5" w:rsidRPr="00D966B6" w:rsidRDefault="004903E5" w:rsidP="004903E5">
      <w:pPr>
        <w:pStyle w:val="Ttulo2"/>
        <w:spacing w:before="0" w:line="360" w:lineRule="auto"/>
        <w:rPr>
          <w:rFonts w:ascii="Palatino Linotype" w:eastAsia="Palatino Linotype" w:hAnsi="Palatino Linotype" w:cs="Palatino Linotype"/>
          <w:b/>
          <w:color w:val="auto"/>
          <w:sz w:val="22"/>
          <w:szCs w:val="22"/>
        </w:rPr>
      </w:pPr>
      <w:bookmarkStart w:id="22" w:name="_Toc233906020"/>
      <w:r w:rsidRPr="00D966B6">
        <w:rPr>
          <w:rFonts w:ascii="Palatino Linotype" w:eastAsia="Palatino Linotype" w:hAnsi="Palatino Linotype" w:cs="Palatino Linotype"/>
          <w:b/>
          <w:color w:val="auto"/>
          <w:sz w:val="22"/>
          <w:szCs w:val="22"/>
        </w:rPr>
        <w:t>SÉPTIMO. Vista la Dirección General de Protección de Datos Personales</w:t>
      </w:r>
      <w:bookmarkEnd w:id="22"/>
    </w:p>
    <w:p w14:paraId="542223D7" w14:textId="77777777" w:rsidR="004903E5" w:rsidRPr="00D966B6" w:rsidRDefault="004903E5">
      <w:pPr>
        <w:spacing w:after="0" w:line="360" w:lineRule="auto"/>
      </w:pPr>
    </w:p>
    <w:p w14:paraId="624F0FC3" w14:textId="0FFE4E57" w:rsidR="004903E5" w:rsidRPr="00D966B6" w:rsidRDefault="004903E5">
      <w:pPr>
        <w:spacing w:after="0" w:line="360" w:lineRule="auto"/>
      </w:pPr>
      <w:r w:rsidRPr="00D966B6">
        <w:t xml:space="preserve">Ahora bien, toda vez que el Sujeto Obligado proporcionó el documento de seguridad de la Dirección General de Desarrollo Económico, en el que se dejó visible el resguardo de soportes físicos y electrónicos, circunstancia que vulnera lo previsto en el artículo 143, fracción I, de la Ley de Transparencia y Acceso a la Información Pública del Estado de México y Municipios. Por lo tanto, el Ente Recurrido, inobservó la Ley de Transparencia y Acceso a la Información Pública del Estado de México y Municipios y la Ley de Protección de Datos Personales en Posesión de Sujetos Obligados del Estado de México y Municipios. </w:t>
      </w:r>
    </w:p>
    <w:p w14:paraId="781BAC0D" w14:textId="77777777" w:rsidR="004903E5" w:rsidRPr="00D966B6" w:rsidRDefault="004903E5">
      <w:pPr>
        <w:spacing w:after="0" w:line="360" w:lineRule="auto"/>
      </w:pPr>
    </w:p>
    <w:p w14:paraId="766E773C" w14:textId="67EFB6B9" w:rsidR="004903E5" w:rsidRPr="00D966B6" w:rsidRDefault="004903E5">
      <w:pPr>
        <w:spacing w:after="0" w:line="360" w:lineRule="auto"/>
        <w:rPr>
          <w:color w:val="FF0000"/>
        </w:rPr>
      </w:pPr>
      <w:r w:rsidRPr="00D966B6">
        <w:t>Sobre el particular, si bien, la presente resolución no tiene por objetivo investigar y determinar posibles violaciones al derecho de acceso a la información; toda vez que este Organismo Autónomo, advirtió la posible publicación de información de datos personales, se considera procedente dar vista a la Dirección General de Protección de Datos Personales de este Instituto con fundamento en el artículo 24, fracciones XI, XII y XIII del Reglamento Interior del Instituto de Transparencia, Acceso a la Información Pública y Protección de Datos Personales del Estado de México y Municipios, a fin de llevar a cabo el procedimiento que conforme a Derecho corresponda.</w:t>
      </w:r>
    </w:p>
    <w:p w14:paraId="06E12B97" w14:textId="77777777" w:rsidR="004903E5" w:rsidRPr="00D966B6" w:rsidRDefault="004903E5">
      <w:pPr>
        <w:spacing w:after="0" w:line="360" w:lineRule="auto"/>
        <w:rPr>
          <w:color w:val="FF0000"/>
        </w:rPr>
      </w:pPr>
    </w:p>
    <w:p w14:paraId="4EA5E519" w14:textId="03082550" w:rsidR="00535D17" w:rsidRPr="00D966B6" w:rsidRDefault="00E53F96">
      <w:pPr>
        <w:spacing w:after="0" w:line="360" w:lineRule="auto"/>
        <w:rPr>
          <w:b/>
        </w:rPr>
      </w:pPr>
      <w:r w:rsidRPr="00D966B6">
        <w:rPr>
          <w:b/>
        </w:rPr>
        <w:t>Términos de la Resolución p</w:t>
      </w:r>
      <w:r w:rsidR="00D63037" w:rsidRPr="00D966B6">
        <w:rPr>
          <w:b/>
        </w:rPr>
        <w:t>ara conocimiento del Particular</w:t>
      </w:r>
    </w:p>
    <w:p w14:paraId="4D52D815" w14:textId="77777777" w:rsidR="00535D17" w:rsidRPr="00D966B6" w:rsidRDefault="00535D17">
      <w:pPr>
        <w:spacing w:after="0" w:line="360" w:lineRule="auto"/>
        <w:rPr>
          <w:b/>
        </w:rPr>
      </w:pPr>
    </w:p>
    <w:p w14:paraId="7E387BF6" w14:textId="068481AF" w:rsidR="00535D17" w:rsidRPr="00D966B6" w:rsidRDefault="00E53F96">
      <w:pPr>
        <w:spacing w:after="0" w:line="360" w:lineRule="auto"/>
      </w:pPr>
      <w:r w:rsidRPr="00D966B6">
        <w:t>Se le hace del conocimiento a la persona Recurrente que, en el presente asunto, se le da la razón, pu</w:t>
      </w:r>
      <w:r w:rsidR="004903E5" w:rsidRPr="00D966B6">
        <w:t>es el Ayuntamiento de Toluca</w:t>
      </w:r>
      <w:r w:rsidRPr="00D966B6">
        <w:t>, no proporcionó la información completa. Por ello, usted debe recibir a través del Sistema de Acceso a la Información Mexiquense (SAIMEX) la información solicitada. La labor del Instituto, es apoyar a la población a acceder a la información pública y garantizar la protección de sus datos personales.</w:t>
      </w:r>
    </w:p>
    <w:p w14:paraId="57F88081" w14:textId="77777777" w:rsidR="00535D17" w:rsidRPr="00D966B6" w:rsidRDefault="00535D17">
      <w:pPr>
        <w:spacing w:after="0" w:line="360" w:lineRule="auto"/>
      </w:pPr>
    </w:p>
    <w:p w14:paraId="7366C3AE" w14:textId="77777777" w:rsidR="00535D17" w:rsidRPr="00D966B6" w:rsidRDefault="00E53F96">
      <w:pPr>
        <w:spacing w:after="0" w:line="360" w:lineRule="auto"/>
      </w:pPr>
      <w:r w:rsidRPr="00D966B6">
        <w:t>Por lo expuesto y fundado, este Pleno:</w:t>
      </w:r>
    </w:p>
    <w:p w14:paraId="486DDCDA" w14:textId="77777777" w:rsidR="00535D17" w:rsidRPr="00D966B6" w:rsidRDefault="00535D17">
      <w:pPr>
        <w:spacing w:after="0" w:line="360" w:lineRule="auto"/>
      </w:pPr>
    </w:p>
    <w:p w14:paraId="39BE6DBD" w14:textId="1D067BC6" w:rsidR="00535D17" w:rsidRPr="00D966B6" w:rsidRDefault="00D63037">
      <w:pPr>
        <w:pStyle w:val="Ttulo1"/>
        <w:spacing w:before="0" w:line="360" w:lineRule="auto"/>
        <w:jc w:val="center"/>
        <w:rPr>
          <w:rFonts w:ascii="Palatino Linotype" w:eastAsia="Palatino Linotype" w:hAnsi="Palatino Linotype" w:cs="Palatino Linotype"/>
          <w:b/>
          <w:color w:val="auto"/>
          <w:sz w:val="22"/>
          <w:szCs w:val="22"/>
        </w:rPr>
      </w:pPr>
      <w:bookmarkStart w:id="23" w:name="_Toc233906021"/>
      <w:r w:rsidRPr="00D966B6">
        <w:rPr>
          <w:rFonts w:ascii="Palatino Linotype" w:eastAsia="Palatino Linotype" w:hAnsi="Palatino Linotype" w:cs="Palatino Linotype"/>
          <w:b/>
          <w:color w:val="auto"/>
          <w:sz w:val="22"/>
          <w:szCs w:val="22"/>
        </w:rPr>
        <w:t>R E S U E L V E</w:t>
      </w:r>
      <w:bookmarkEnd w:id="23"/>
    </w:p>
    <w:p w14:paraId="5984BDA1" w14:textId="77777777" w:rsidR="00535D17" w:rsidRPr="00D966B6" w:rsidRDefault="00535D17">
      <w:pPr>
        <w:spacing w:after="0" w:line="360" w:lineRule="auto"/>
        <w:ind w:right="-91"/>
        <w:jc w:val="center"/>
        <w:rPr>
          <w:b/>
          <w:color w:val="FF0000"/>
        </w:rPr>
      </w:pPr>
    </w:p>
    <w:p w14:paraId="546BBEC0" w14:textId="70B83A1B" w:rsidR="00535D17" w:rsidRPr="00D966B6" w:rsidRDefault="00E53F96">
      <w:pPr>
        <w:spacing w:after="0" w:line="360" w:lineRule="auto"/>
      </w:pPr>
      <w:r w:rsidRPr="00D966B6">
        <w:rPr>
          <w:b/>
        </w:rPr>
        <w:t xml:space="preserve">PRIMERO. </w:t>
      </w:r>
      <w:r w:rsidRPr="00D966B6">
        <w:t xml:space="preserve">Se </w:t>
      </w:r>
      <w:r w:rsidRPr="00D966B6">
        <w:rPr>
          <w:b/>
        </w:rPr>
        <w:t xml:space="preserve">MODIFICA </w:t>
      </w:r>
      <w:r w:rsidRPr="00D966B6">
        <w:t>la respuesta entregada p</w:t>
      </w:r>
      <w:r w:rsidR="004903E5" w:rsidRPr="00D966B6">
        <w:t>or el Ayuntamiento de Toluca</w:t>
      </w:r>
      <w:r w:rsidRPr="00D966B6">
        <w:t xml:space="preserve">, a la solicitud de información </w:t>
      </w:r>
      <w:r w:rsidR="004903E5" w:rsidRPr="00D966B6">
        <w:t>03120/TOLUCA/IP/2025</w:t>
      </w:r>
      <w:r w:rsidRPr="00D966B6">
        <w:t xml:space="preserve">, por resultar </w:t>
      </w:r>
      <w:r w:rsidRPr="00D966B6">
        <w:rPr>
          <w:b/>
        </w:rPr>
        <w:t xml:space="preserve">FUNDADAS </w:t>
      </w:r>
      <w:r w:rsidRPr="00D966B6">
        <w:t>las razones o motivos de inconformidad hechos valer por la persona Recurrente, en términos de los considerandos QUINTO y SEXTO de la presente Resolución.</w:t>
      </w:r>
    </w:p>
    <w:p w14:paraId="4481AFDB" w14:textId="77777777" w:rsidR="00535D17" w:rsidRPr="00D966B6" w:rsidRDefault="00535D17">
      <w:pPr>
        <w:spacing w:after="0" w:line="360" w:lineRule="auto"/>
      </w:pPr>
    </w:p>
    <w:p w14:paraId="3E4431CF" w14:textId="3F5A8664" w:rsidR="00535D17" w:rsidRPr="00D966B6" w:rsidRDefault="00E53F96">
      <w:pPr>
        <w:spacing w:after="0" w:line="360" w:lineRule="auto"/>
      </w:pPr>
      <w:r w:rsidRPr="00D966B6">
        <w:rPr>
          <w:b/>
        </w:rPr>
        <w:t xml:space="preserve">SEGUNDO. </w:t>
      </w:r>
      <w:r w:rsidRPr="00D966B6">
        <w:t xml:space="preserve">Se </w:t>
      </w:r>
      <w:r w:rsidRPr="00D966B6">
        <w:rPr>
          <w:b/>
        </w:rPr>
        <w:t>ORDENA</w:t>
      </w:r>
      <w:r w:rsidRPr="00D966B6">
        <w:t xml:space="preserve"> al Sujeto Obligado</w:t>
      </w:r>
      <w:r w:rsidRPr="00D966B6">
        <w:rPr>
          <w:b/>
        </w:rPr>
        <w:t xml:space="preserve">, </w:t>
      </w:r>
      <w:r w:rsidRPr="00D966B6">
        <w:t xml:space="preserve">a efecto de que previa búsqueda exhaustiva y razonable en los archivos de las unidades administrativas competentes, entregue a través del Sistema de Acceso a la Información Mexiquense (SAIMEX), </w:t>
      </w:r>
      <w:r w:rsidR="004903E5" w:rsidRPr="00D966B6">
        <w:t xml:space="preserve">en versión pública, </w:t>
      </w:r>
      <w:r w:rsidRPr="00D966B6">
        <w:t>lo siguiente:</w:t>
      </w:r>
    </w:p>
    <w:p w14:paraId="5937B674" w14:textId="77777777" w:rsidR="00535D17" w:rsidRPr="00D966B6" w:rsidRDefault="00535D17">
      <w:pPr>
        <w:spacing w:after="0" w:line="360" w:lineRule="auto"/>
        <w:ind w:right="-30"/>
      </w:pPr>
    </w:p>
    <w:p w14:paraId="0E03F328" w14:textId="6DA76B22" w:rsidR="002357B6" w:rsidRPr="00D966B6" w:rsidRDefault="004903E5">
      <w:pPr>
        <w:numPr>
          <w:ilvl w:val="0"/>
          <w:numId w:val="1"/>
        </w:numPr>
        <w:spacing w:after="0" w:line="360" w:lineRule="auto"/>
      </w:pPr>
      <w:r w:rsidRPr="00D966B6">
        <w:t>Los documentos de seguridad de las áreas faltantes.</w:t>
      </w:r>
    </w:p>
    <w:p w14:paraId="076B3557" w14:textId="77777777" w:rsidR="002357B6" w:rsidRPr="00D966B6" w:rsidRDefault="002357B6" w:rsidP="002357B6">
      <w:pPr>
        <w:spacing w:after="0" w:line="360" w:lineRule="auto"/>
        <w:ind w:left="720"/>
      </w:pPr>
    </w:p>
    <w:p w14:paraId="2158F3FB" w14:textId="4682BB07" w:rsidR="00535D17" w:rsidRPr="00D966B6" w:rsidRDefault="004903E5" w:rsidP="004903E5">
      <w:pPr>
        <w:numPr>
          <w:ilvl w:val="0"/>
          <w:numId w:val="1"/>
        </w:numPr>
        <w:spacing w:after="0" w:line="360" w:lineRule="auto"/>
      </w:pPr>
      <w:r w:rsidRPr="00D966B6">
        <w:t>Los documentos de seguridad donde se hayan testado datos de conformidad con el Considerando QUINTO.</w:t>
      </w:r>
    </w:p>
    <w:p w14:paraId="6F87862C" w14:textId="65F7C0B7" w:rsidR="005A166F" w:rsidRPr="00D966B6" w:rsidRDefault="005A166F" w:rsidP="005A166F">
      <w:pPr>
        <w:pBdr>
          <w:top w:val="nil"/>
          <w:left w:val="nil"/>
          <w:bottom w:val="nil"/>
          <w:right w:val="nil"/>
          <w:between w:val="nil"/>
        </w:pBdr>
        <w:spacing w:after="0" w:line="360" w:lineRule="auto"/>
        <w:ind w:right="-28"/>
      </w:pPr>
      <w:r w:rsidRPr="00D966B6">
        <w:t>Además</w:t>
      </w:r>
      <w:r w:rsidR="00171C1E" w:rsidRPr="00D966B6">
        <w:t>,</w:t>
      </w:r>
      <w:r w:rsidRPr="00D966B6">
        <w:t xml:space="preserve"> deberá proporcionar el Acuerdo de Clasificación donde el Comité de Transparencia, confirme la eliminación de los datos o información, en la versión pública </w:t>
      </w:r>
      <w:r w:rsidR="004903E5" w:rsidRPr="00D966B6">
        <w:t xml:space="preserve"> </w:t>
      </w:r>
      <w:r w:rsidRPr="00D966B6">
        <w:t>que den cuenta del punt</w:t>
      </w:r>
      <w:r w:rsidR="004903E5" w:rsidRPr="00D966B6">
        <w:t xml:space="preserve">o 1 y 2 </w:t>
      </w:r>
      <w:r w:rsidR="004903E5" w:rsidRPr="00D966B6">
        <w:rPr>
          <w:u w:val="single"/>
        </w:rPr>
        <w:t>así como de los documentos que se validaron en la respuesta proporcionada</w:t>
      </w:r>
      <w:r w:rsidRPr="00D966B6">
        <w:t>, en términos del Considerando QUINTO, de conformidad con los artículos 49, fracciones II y VIII y 132, fracción II de la Ley de Transparencia y Acceso a la Información Pública del</w:t>
      </w:r>
      <w:r w:rsidR="004903E5" w:rsidRPr="00D966B6">
        <w:t xml:space="preserve"> Estado de México y Municipios.</w:t>
      </w:r>
    </w:p>
    <w:p w14:paraId="6CA929AF" w14:textId="77777777" w:rsidR="004903E5" w:rsidRPr="00D966B6" w:rsidRDefault="004903E5" w:rsidP="005A166F">
      <w:pPr>
        <w:pBdr>
          <w:top w:val="nil"/>
          <w:left w:val="nil"/>
          <w:bottom w:val="nil"/>
          <w:right w:val="nil"/>
          <w:between w:val="nil"/>
        </w:pBdr>
        <w:spacing w:after="0" w:line="360" w:lineRule="auto"/>
        <w:ind w:right="-28"/>
      </w:pPr>
    </w:p>
    <w:p w14:paraId="7C26F1B7" w14:textId="184F81E3" w:rsidR="005A166F" w:rsidRPr="00D966B6" w:rsidRDefault="005A166F" w:rsidP="005A166F">
      <w:pPr>
        <w:spacing w:after="0" w:line="360" w:lineRule="auto"/>
        <w:contextualSpacing/>
      </w:pPr>
      <w:r w:rsidRPr="00D966B6">
        <w:t xml:space="preserve">Para el caso, </w:t>
      </w:r>
      <w:r w:rsidR="005E45D3" w:rsidRPr="00D966B6">
        <w:t>respecto al numeral</w:t>
      </w:r>
      <w:r w:rsidR="004903E5" w:rsidRPr="00D966B6">
        <w:t xml:space="preserve"> 1</w:t>
      </w:r>
      <w:r w:rsidR="005E45D3" w:rsidRPr="00D966B6">
        <w:t xml:space="preserve">, de que no haya </w:t>
      </w:r>
      <w:r w:rsidR="004903E5" w:rsidRPr="00D966B6">
        <w:t>áreas que no cuenten con bases de datos personales</w:t>
      </w:r>
      <w:r w:rsidRPr="00D966B6">
        <w:t>, deberá hacerlo del conocimiento de la parte Recurrente de manera clara y precisa.</w:t>
      </w:r>
    </w:p>
    <w:p w14:paraId="362CFD31" w14:textId="77777777" w:rsidR="005E45D3" w:rsidRPr="00D966B6" w:rsidRDefault="005E45D3" w:rsidP="005A166F">
      <w:pPr>
        <w:spacing w:after="0" w:line="360" w:lineRule="auto"/>
        <w:contextualSpacing/>
        <w:rPr>
          <w:color w:val="FF0000"/>
        </w:rPr>
      </w:pPr>
    </w:p>
    <w:p w14:paraId="4B814AC4" w14:textId="77777777" w:rsidR="00535D17" w:rsidRPr="00D966B6" w:rsidRDefault="00E53F96">
      <w:pPr>
        <w:spacing w:after="0" w:line="360" w:lineRule="auto"/>
        <w:ind w:right="-28"/>
        <w:rPr>
          <w:b/>
        </w:rPr>
      </w:pPr>
      <w:r w:rsidRPr="00D966B6">
        <w:rPr>
          <w:b/>
        </w:rPr>
        <w:t xml:space="preserve">TERCERO. NOTIFÍQUESE POR SAIMEX </w:t>
      </w:r>
      <w:r w:rsidRPr="00D966B6">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3A1E2469" w14:textId="77777777" w:rsidR="00535D17" w:rsidRPr="00D966B6" w:rsidRDefault="00535D17">
      <w:pPr>
        <w:spacing w:after="0" w:line="360" w:lineRule="auto"/>
        <w:ind w:right="-28"/>
      </w:pPr>
    </w:p>
    <w:p w14:paraId="31679681" w14:textId="77777777" w:rsidR="00535D17" w:rsidRPr="00D966B6" w:rsidRDefault="00E53F96">
      <w:pPr>
        <w:spacing w:after="0" w:line="360" w:lineRule="auto"/>
      </w:pPr>
      <w:r w:rsidRPr="00D966B6">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6E059BD7" w14:textId="77777777" w:rsidR="00535D17" w:rsidRPr="00D966B6" w:rsidRDefault="00535D17">
      <w:pPr>
        <w:spacing w:after="0" w:line="360" w:lineRule="auto"/>
      </w:pPr>
    </w:p>
    <w:p w14:paraId="68388429" w14:textId="77777777" w:rsidR="00535D17" w:rsidRPr="00D966B6" w:rsidRDefault="00E53F96">
      <w:pPr>
        <w:spacing w:after="0" w:line="360" w:lineRule="auto"/>
      </w:pPr>
      <w:r w:rsidRPr="00D966B6">
        <w:rPr>
          <w:b/>
        </w:rPr>
        <w:t>CUARTO. NOTIFÍQUESE POR SAIMEX</w:t>
      </w:r>
      <w:r w:rsidRPr="00D966B6">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 </w:t>
      </w:r>
    </w:p>
    <w:p w14:paraId="5B32F8E0" w14:textId="77777777" w:rsidR="00535D17" w:rsidRPr="00D966B6" w:rsidRDefault="00535D17">
      <w:pPr>
        <w:spacing w:after="0" w:line="360" w:lineRule="auto"/>
      </w:pPr>
    </w:p>
    <w:p w14:paraId="4D829D5D" w14:textId="3097A846" w:rsidR="00535D17" w:rsidRPr="004903E5" w:rsidRDefault="00E53F96">
      <w:pPr>
        <w:spacing w:after="0" w:line="360" w:lineRule="auto"/>
      </w:pPr>
      <w:r w:rsidRPr="00D966B6">
        <w:t xml:space="preserve">ASÍ LO RESUELVE, POR </w:t>
      </w:r>
      <w:r w:rsidRPr="00D966B6">
        <w:rPr>
          <w:b/>
        </w:rPr>
        <w:t>UNANIMIDAD</w:t>
      </w:r>
      <w:r w:rsidRPr="00D966B6">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223503" w:rsidRPr="00D966B6">
        <w:t xml:space="preserve"> </w:t>
      </w:r>
      <w:r w:rsidRPr="00D966B6">
        <w:t xml:space="preserve">Y GUADALUPE RAMÍREZ PEÑA, EN LA </w:t>
      </w:r>
      <w:r w:rsidR="005A166F" w:rsidRPr="00D966B6">
        <w:t xml:space="preserve">VIGÉSIMA </w:t>
      </w:r>
      <w:r w:rsidR="004903E5" w:rsidRPr="00D966B6">
        <w:t xml:space="preserve">CUARTA </w:t>
      </w:r>
      <w:r w:rsidRPr="00D966B6">
        <w:t xml:space="preserve">SESIÓN ORDINARIA, CELEBRADA EL </w:t>
      </w:r>
      <w:r w:rsidR="004903E5" w:rsidRPr="00D966B6">
        <w:t xml:space="preserve">PRIMERO DE JULIO </w:t>
      </w:r>
      <w:r w:rsidRPr="00D966B6">
        <w:t>DE DOS MIL VEINTI</w:t>
      </w:r>
      <w:r w:rsidR="005A166F" w:rsidRPr="00D966B6">
        <w:t>SÉIS</w:t>
      </w:r>
      <w:r w:rsidRPr="00D966B6">
        <w:t>, ANTE EL SECRETARIO TÉCNICO DEL PLENO, ALEXIS TAPIA RAMÍREZ.</w:t>
      </w:r>
    </w:p>
    <w:p w14:paraId="26DBD985" w14:textId="77777777" w:rsidR="00535D17" w:rsidRPr="0040287B" w:rsidRDefault="00535D17">
      <w:pPr>
        <w:spacing w:after="0" w:line="360" w:lineRule="auto"/>
        <w:rPr>
          <w:color w:val="FF0000"/>
        </w:rPr>
      </w:pPr>
    </w:p>
    <w:p w14:paraId="5B3489E6" w14:textId="77777777" w:rsidR="00535D17" w:rsidRPr="0040287B" w:rsidRDefault="00535D17">
      <w:pPr>
        <w:spacing w:after="0" w:line="360" w:lineRule="auto"/>
        <w:rPr>
          <w:color w:val="FF0000"/>
        </w:rPr>
      </w:pPr>
    </w:p>
    <w:p w14:paraId="099B1A72" w14:textId="77777777" w:rsidR="00535D17" w:rsidRPr="0040287B" w:rsidRDefault="00535D17">
      <w:pPr>
        <w:spacing w:after="0" w:line="360" w:lineRule="auto"/>
        <w:rPr>
          <w:color w:val="FF0000"/>
        </w:rPr>
      </w:pPr>
    </w:p>
    <w:p w14:paraId="1E522B62" w14:textId="77777777" w:rsidR="00535D17" w:rsidRPr="0040287B" w:rsidRDefault="00535D17">
      <w:pPr>
        <w:spacing w:after="0" w:line="360" w:lineRule="auto"/>
        <w:rPr>
          <w:color w:val="FF0000"/>
        </w:rPr>
      </w:pPr>
    </w:p>
    <w:p w14:paraId="51570945" w14:textId="77777777" w:rsidR="00535D17" w:rsidRPr="0040287B" w:rsidRDefault="00535D17">
      <w:pPr>
        <w:spacing w:after="0" w:line="360" w:lineRule="auto"/>
        <w:rPr>
          <w:color w:val="FF0000"/>
        </w:rPr>
      </w:pPr>
    </w:p>
    <w:p w14:paraId="130B7E86" w14:textId="77777777" w:rsidR="00535D17" w:rsidRDefault="00535D17">
      <w:pPr>
        <w:spacing w:after="0" w:line="360" w:lineRule="auto"/>
        <w:rPr>
          <w:color w:val="FF0000"/>
        </w:rPr>
      </w:pPr>
    </w:p>
    <w:p w14:paraId="663CFD8A" w14:textId="77777777" w:rsidR="00DF159D" w:rsidRDefault="00DF159D">
      <w:pPr>
        <w:spacing w:after="0" w:line="360" w:lineRule="auto"/>
        <w:rPr>
          <w:color w:val="FF0000"/>
        </w:rPr>
      </w:pPr>
    </w:p>
    <w:p w14:paraId="4CD785CD" w14:textId="77777777" w:rsidR="00DF159D" w:rsidRDefault="00DF159D">
      <w:pPr>
        <w:spacing w:after="0" w:line="360" w:lineRule="auto"/>
        <w:rPr>
          <w:color w:val="FF0000"/>
        </w:rPr>
      </w:pPr>
    </w:p>
    <w:p w14:paraId="0334EE2E" w14:textId="77777777" w:rsidR="00DF159D" w:rsidRDefault="00DF159D">
      <w:pPr>
        <w:spacing w:after="0" w:line="360" w:lineRule="auto"/>
        <w:rPr>
          <w:color w:val="FF0000"/>
        </w:rPr>
      </w:pPr>
    </w:p>
    <w:p w14:paraId="20A212FC" w14:textId="77777777" w:rsidR="00DF159D" w:rsidRDefault="00DF159D">
      <w:pPr>
        <w:spacing w:after="0" w:line="360" w:lineRule="auto"/>
        <w:rPr>
          <w:color w:val="FF0000"/>
        </w:rPr>
      </w:pPr>
    </w:p>
    <w:p w14:paraId="04BF10D7" w14:textId="77777777" w:rsidR="00DF159D" w:rsidRDefault="00DF159D">
      <w:pPr>
        <w:spacing w:after="0" w:line="360" w:lineRule="auto"/>
        <w:rPr>
          <w:color w:val="FF0000"/>
        </w:rPr>
      </w:pPr>
    </w:p>
    <w:p w14:paraId="30F5B091" w14:textId="77777777" w:rsidR="00DF159D" w:rsidRDefault="00DF159D">
      <w:pPr>
        <w:spacing w:after="0" w:line="360" w:lineRule="auto"/>
        <w:rPr>
          <w:color w:val="FF0000"/>
        </w:rPr>
      </w:pPr>
    </w:p>
    <w:p w14:paraId="5C8387CF" w14:textId="77777777" w:rsidR="00DF159D" w:rsidRDefault="00DF159D">
      <w:pPr>
        <w:spacing w:after="0" w:line="360" w:lineRule="auto"/>
        <w:rPr>
          <w:color w:val="FF0000"/>
        </w:rPr>
      </w:pPr>
    </w:p>
    <w:p w14:paraId="3CFE07EF" w14:textId="77777777" w:rsidR="00DF159D" w:rsidRDefault="00DF159D">
      <w:pPr>
        <w:spacing w:after="0" w:line="360" w:lineRule="auto"/>
        <w:rPr>
          <w:color w:val="FF0000"/>
        </w:rPr>
      </w:pPr>
    </w:p>
    <w:p w14:paraId="78833FB3" w14:textId="77777777" w:rsidR="00DF159D" w:rsidRPr="0040287B" w:rsidRDefault="00DF159D">
      <w:pPr>
        <w:spacing w:after="0" w:line="360" w:lineRule="auto"/>
        <w:rPr>
          <w:color w:val="FF0000"/>
        </w:rPr>
      </w:pPr>
    </w:p>
    <w:p w14:paraId="3B01A815" w14:textId="77777777" w:rsidR="00535D17" w:rsidRPr="0040287B" w:rsidRDefault="00535D17">
      <w:pPr>
        <w:spacing w:after="0" w:line="360" w:lineRule="auto"/>
        <w:rPr>
          <w:color w:val="FF0000"/>
        </w:rPr>
      </w:pPr>
    </w:p>
    <w:p w14:paraId="4999F975" w14:textId="77777777" w:rsidR="00535D17" w:rsidRPr="0040287B" w:rsidRDefault="00535D17">
      <w:pPr>
        <w:spacing w:after="0" w:line="360" w:lineRule="auto"/>
        <w:rPr>
          <w:color w:val="FF0000"/>
        </w:rPr>
      </w:pPr>
    </w:p>
    <w:p w14:paraId="3303D073" w14:textId="77777777" w:rsidR="00535D17" w:rsidRPr="0040287B" w:rsidRDefault="00535D17">
      <w:pPr>
        <w:spacing w:after="0" w:line="360" w:lineRule="auto"/>
        <w:rPr>
          <w:color w:val="FF0000"/>
        </w:rPr>
      </w:pPr>
    </w:p>
    <w:p w14:paraId="3460A88A" w14:textId="77777777" w:rsidR="00535D17" w:rsidRPr="0040287B" w:rsidRDefault="00535D17">
      <w:pPr>
        <w:spacing w:after="0" w:line="360" w:lineRule="auto"/>
        <w:rPr>
          <w:color w:val="FF0000"/>
        </w:rPr>
      </w:pPr>
    </w:p>
    <w:p w14:paraId="7B2E8B06" w14:textId="77777777" w:rsidR="00535D17" w:rsidRPr="0040287B" w:rsidRDefault="00535D17">
      <w:pPr>
        <w:spacing w:after="0" w:line="360" w:lineRule="auto"/>
        <w:rPr>
          <w:color w:val="FF0000"/>
        </w:rPr>
      </w:pPr>
    </w:p>
    <w:p w14:paraId="43985DAA" w14:textId="77777777" w:rsidR="00535D17" w:rsidRPr="0040287B" w:rsidRDefault="00535D17">
      <w:pPr>
        <w:spacing w:after="0" w:line="360" w:lineRule="auto"/>
        <w:rPr>
          <w:color w:val="FF0000"/>
        </w:rPr>
      </w:pPr>
    </w:p>
    <w:p w14:paraId="68E6FB10" w14:textId="77777777" w:rsidR="0048402F" w:rsidRPr="0040287B" w:rsidRDefault="0048402F">
      <w:pPr>
        <w:spacing w:after="0" w:line="360" w:lineRule="auto"/>
        <w:rPr>
          <w:color w:val="FF0000"/>
        </w:rPr>
      </w:pPr>
    </w:p>
    <w:p w14:paraId="003A928C" w14:textId="77777777" w:rsidR="0048402F" w:rsidRPr="0040287B" w:rsidRDefault="0048402F">
      <w:pPr>
        <w:spacing w:after="0" w:line="360" w:lineRule="auto"/>
        <w:rPr>
          <w:color w:val="FF0000"/>
        </w:rPr>
      </w:pPr>
    </w:p>
    <w:p w14:paraId="6214B064" w14:textId="77777777" w:rsidR="0048402F" w:rsidRPr="0040287B" w:rsidRDefault="0048402F">
      <w:pPr>
        <w:spacing w:after="0" w:line="360" w:lineRule="auto"/>
        <w:rPr>
          <w:color w:val="FF0000"/>
        </w:rPr>
      </w:pPr>
    </w:p>
    <w:p w14:paraId="4EBFDAA0" w14:textId="77777777" w:rsidR="0048402F" w:rsidRPr="0040287B" w:rsidRDefault="0048402F">
      <w:pPr>
        <w:spacing w:after="0" w:line="360" w:lineRule="auto"/>
        <w:rPr>
          <w:color w:val="FF0000"/>
        </w:rPr>
      </w:pPr>
    </w:p>
    <w:p w14:paraId="3132FC60" w14:textId="77777777" w:rsidR="0048402F" w:rsidRPr="0040287B" w:rsidRDefault="0048402F">
      <w:pPr>
        <w:spacing w:after="0" w:line="360" w:lineRule="auto"/>
        <w:rPr>
          <w:color w:val="FF0000"/>
        </w:rPr>
      </w:pPr>
    </w:p>
    <w:p w14:paraId="0C08B6F6" w14:textId="77777777" w:rsidR="0048402F" w:rsidRPr="0040287B" w:rsidRDefault="0048402F">
      <w:pPr>
        <w:spacing w:after="0" w:line="360" w:lineRule="auto"/>
        <w:rPr>
          <w:color w:val="FF0000"/>
        </w:rPr>
      </w:pPr>
    </w:p>
    <w:p w14:paraId="455FA4CD" w14:textId="77777777" w:rsidR="0048402F" w:rsidRPr="0040287B" w:rsidRDefault="0048402F">
      <w:pPr>
        <w:spacing w:after="0" w:line="360" w:lineRule="auto"/>
        <w:rPr>
          <w:color w:val="FF0000"/>
        </w:rPr>
      </w:pPr>
    </w:p>
    <w:p w14:paraId="01423779" w14:textId="77777777" w:rsidR="0048402F" w:rsidRPr="0040287B" w:rsidRDefault="0048402F">
      <w:pPr>
        <w:spacing w:after="0" w:line="360" w:lineRule="auto"/>
        <w:rPr>
          <w:color w:val="FF0000"/>
        </w:rPr>
      </w:pPr>
    </w:p>
    <w:p w14:paraId="6456DF1E" w14:textId="77777777" w:rsidR="0048402F" w:rsidRPr="0040287B" w:rsidRDefault="0048402F">
      <w:pPr>
        <w:spacing w:after="0" w:line="360" w:lineRule="auto"/>
        <w:rPr>
          <w:color w:val="FF0000"/>
        </w:rPr>
      </w:pPr>
    </w:p>
    <w:sectPr w:rsidR="0048402F" w:rsidRPr="0040287B">
      <w:headerReference w:type="even" r:id="rId30"/>
      <w:headerReference w:type="default" r:id="rId31"/>
      <w:footerReference w:type="even" r:id="rId32"/>
      <w:footerReference w:type="default" r:id="rId33"/>
      <w:headerReference w:type="first" r:id="rId34"/>
      <w:footerReference w:type="first" r:id="rId35"/>
      <w:pgSz w:w="12240" w:h="15840"/>
      <w:pgMar w:top="2410" w:right="1608" w:bottom="1560" w:left="1701" w:header="99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C9F22" w14:textId="77777777" w:rsidR="00EF7A6D" w:rsidRDefault="00EF7A6D">
      <w:pPr>
        <w:spacing w:after="0" w:line="240" w:lineRule="auto"/>
      </w:pPr>
      <w:r>
        <w:separator/>
      </w:r>
    </w:p>
  </w:endnote>
  <w:endnote w:type="continuationSeparator" w:id="0">
    <w:p w14:paraId="74E83C34" w14:textId="77777777" w:rsidR="00EF7A6D" w:rsidRDefault="00EF7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4EBD2" w14:textId="4643AC6D" w:rsidR="00E73032" w:rsidRDefault="00E7303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D0695F">
      <w:rPr>
        <w:b/>
        <w:noProof/>
        <w:color w:val="000000"/>
        <w:sz w:val="24"/>
        <w:szCs w:val="24"/>
      </w:rPr>
      <w:t>102</w:t>
    </w:r>
    <w:r>
      <w:rPr>
        <w:b/>
        <w:color w:val="000000"/>
        <w:sz w:val="24"/>
        <w:szCs w:val="24"/>
      </w:rPr>
      <w:fldChar w:fldCharType="end"/>
    </w:r>
  </w:p>
  <w:p w14:paraId="5ED79973" w14:textId="77777777" w:rsidR="00E73032" w:rsidRDefault="00E73032">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84756" w14:textId="77777777" w:rsidR="00E73032" w:rsidRDefault="00E7303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719F2">
      <w:rPr>
        <w:b/>
        <w:noProof/>
        <w:color w:val="000000"/>
        <w:sz w:val="24"/>
        <w:szCs w:val="24"/>
      </w:rPr>
      <w:t>102</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719F2">
      <w:rPr>
        <w:b/>
        <w:noProof/>
        <w:color w:val="000000"/>
        <w:sz w:val="24"/>
        <w:szCs w:val="24"/>
      </w:rPr>
      <w:t>102</w:t>
    </w:r>
    <w:r>
      <w:rPr>
        <w:b/>
        <w:color w:val="000000"/>
        <w:sz w:val="24"/>
        <w:szCs w:val="24"/>
      </w:rPr>
      <w:fldChar w:fldCharType="end"/>
    </w:r>
  </w:p>
  <w:p w14:paraId="2AC5792C" w14:textId="77777777" w:rsidR="00E73032" w:rsidRDefault="00E73032">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80064" w14:textId="77777777" w:rsidR="00E73032" w:rsidRDefault="00E7303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F7A6D">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F7A6D">
      <w:rPr>
        <w:b/>
        <w:noProof/>
        <w:color w:val="000000"/>
        <w:sz w:val="24"/>
        <w:szCs w:val="24"/>
      </w:rPr>
      <w:t>1</w:t>
    </w:r>
    <w:r>
      <w:rPr>
        <w:b/>
        <w:color w:val="000000"/>
        <w:sz w:val="24"/>
        <w:szCs w:val="24"/>
      </w:rPr>
      <w:fldChar w:fldCharType="end"/>
    </w:r>
  </w:p>
  <w:p w14:paraId="1743D3C6" w14:textId="77777777" w:rsidR="00E73032" w:rsidRDefault="00E7303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51EDE" w14:textId="77777777" w:rsidR="00EF7A6D" w:rsidRDefault="00EF7A6D">
      <w:pPr>
        <w:spacing w:after="0" w:line="240" w:lineRule="auto"/>
      </w:pPr>
      <w:r>
        <w:separator/>
      </w:r>
    </w:p>
  </w:footnote>
  <w:footnote w:type="continuationSeparator" w:id="0">
    <w:p w14:paraId="6ABAE3E2" w14:textId="77777777" w:rsidR="00EF7A6D" w:rsidRDefault="00EF7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B9F49" w14:textId="77777777" w:rsidR="00E73032" w:rsidRDefault="00E73032">
    <w:pPr>
      <w:widowControl w:val="0"/>
      <w:pBdr>
        <w:top w:val="nil"/>
        <w:left w:val="nil"/>
        <w:bottom w:val="nil"/>
        <w:right w:val="nil"/>
        <w:between w:val="nil"/>
      </w:pBdr>
      <w:spacing w:after="0" w:line="276" w:lineRule="auto"/>
      <w:jc w:val="left"/>
      <w:rPr>
        <w:color w:val="FF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E73032" w14:paraId="79D22DF3" w14:textId="77777777">
      <w:trPr>
        <w:trHeight w:val="132"/>
      </w:trPr>
      <w:tc>
        <w:tcPr>
          <w:tcW w:w="2691" w:type="dxa"/>
        </w:tcPr>
        <w:p w14:paraId="554A9034" w14:textId="77777777" w:rsidR="00E73032" w:rsidRDefault="00E73032">
          <w:pPr>
            <w:tabs>
              <w:tab w:val="right" w:pos="8838"/>
            </w:tabs>
            <w:ind w:right="-105"/>
            <w:rPr>
              <w:b/>
            </w:rPr>
          </w:pPr>
          <w:r>
            <w:rPr>
              <w:b/>
            </w:rPr>
            <w:t>Recurso de Revisión:</w:t>
          </w:r>
        </w:p>
      </w:tc>
      <w:tc>
        <w:tcPr>
          <w:tcW w:w="3405" w:type="dxa"/>
        </w:tcPr>
        <w:p w14:paraId="288B0F2E" w14:textId="77777777" w:rsidR="00E73032" w:rsidRDefault="00E73032">
          <w:pPr>
            <w:tabs>
              <w:tab w:val="right" w:pos="8838"/>
            </w:tabs>
            <w:ind w:left="-28" w:right="-32"/>
          </w:pPr>
          <w:r>
            <w:t>03846/INFOEM/IP/RR/2020</w:t>
          </w:r>
        </w:p>
      </w:tc>
    </w:tr>
    <w:tr w:rsidR="00E73032" w14:paraId="42EC115D" w14:textId="77777777">
      <w:trPr>
        <w:trHeight w:val="261"/>
      </w:trPr>
      <w:tc>
        <w:tcPr>
          <w:tcW w:w="2691" w:type="dxa"/>
        </w:tcPr>
        <w:p w14:paraId="0F39C61B" w14:textId="77777777" w:rsidR="00E73032" w:rsidRDefault="00E73032">
          <w:pPr>
            <w:tabs>
              <w:tab w:val="right" w:pos="8838"/>
            </w:tabs>
            <w:ind w:right="-105"/>
            <w:rPr>
              <w:b/>
            </w:rPr>
          </w:pPr>
          <w:r>
            <w:rPr>
              <w:b/>
            </w:rPr>
            <w:t>Sujeto Obligado:</w:t>
          </w:r>
        </w:p>
      </w:tc>
      <w:tc>
        <w:tcPr>
          <w:tcW w:w="3405" w:type="dxa"/>
        </w:tcPr>
        <w:p w14:paraId="3671B2FB" w14:textId="77777777" w:rsidR="00E73032" w:rsidRDefault="00E73032">
          <w:pPr>
            <w:tabs>
              <w:tab w:val="right" w:pos="8838"/>
            </w:tabs>
            <w:ind w:right="-32"/>
          </w:pPr>
          <w:r>
            <w:t>Ayuntamiento de Temascalcingo</w:t>
          </w:r>
        </w:p>
      </w:tc>
    </w:tr>
    <w:tr w:rsidR="00E73032" w14:paraId="6D3B1656" w14:textId="77777777">
      <w:trPr>
        <w:trHeight w:val="261"/>
      </w:trPr>
      <w:tc>
        <w:tcPr>
          <w:tcW w:w="2691" w:type="dxa"/>
        </w:tcPr>
        <w:p w14:paraId="7562EFE1" w14:textId="77777777" w:rsidR="00E73032" w:rsidRDefault="00E73032">
          <w:pPr>
            <w:tabs>
              <w:tab w:val="right" w:pos="8838"/>
            </w:tabs>
            <w:ind w:right="-105"/>
            <w:rPr>
              <w:b/>
            </w:rPr>
          </w:pPr>
          <w:r>
            <w:rPr>
              <w:b/>
            </w:rPr>
            <w:t>Comisionado Ponente:</w:t>
          </w:r>
        </w:p>
      </w:tc>
      <w:tc>
        <w:tcPr>
          <w:tcW w:w="3405" w:type="dxa"/>
        </w:tcPr>
        <w:p w14:paraId="6F99756F" w14:textId="77777777" w:rsidR="00E73032" w:rsidRDefault="00E73032">
          <w:pPr>
            <w:tabs>
              <w:tab w:val="right" w:pos="8838"/>
            </w:tabs>
            <w:ind w:right="-32"/>
            <w:rPr>
              <w:b/>
            </w:rPr>
          </w:pPr>
          <w:r>
            <w:t>Luis Gustavo Parra Noriega</w:t>
          </w:r>
        </w:p>
      </w:tc>
    </w:tr>
  </w:tbl>
  <w:p w14:paraId="0ED4DA8E" w14:textId="77777777" w:rsidR="00E73032" w:rsidRDefault="00EF7A6D">
    <w:pPr>
      <w:pBdr>
        <w:top w:val="nil"/>
        <w:left w:val="nil"/>
        <w:bottom w:val="nil"/>
        <w:right w:val="nil"/>
        <w:between w:val="nil"/>
      </w:pBdr>
      <w:tabs>
        <w:tab w:val="center" w:pos="4419"/>
        <w:tab w:val="right" w:pos="8838"/>
      </w:tabs>
      <w:spacing w:after="0" w:line="240" w:lineRule="auto"/>
      <w:rPr>
        <w:color w:val="000000"/>
      </w:rPr>
    </w:pPr>
    <w:r>
      <w:rPr>
        <w:color w:val="000000"/>
      </w:rPr>
      <w:pict w14:anchorId="69B8FB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D8B4F" w14:textId="77777777" w:rsidR="00E73032" w:rsidRDefault="00E73032">
    <w:pPr>
      <w:tabs>
        <w:tab w:val="left" w:pos="3913"/>
      </w:tabs>
      <w:rPr>
        <w:sz w:val="2"/>
        <w:szCs w:val="2"/>
      </w:rPr>
    </w:pPr>
    <w:r>
      <w:tab/>
    </w:r>
  </w:p>
  <w:tbl>
    <w:tblPr>
      <w:tblStyle w:val="a0"/>
      <w:tblW w:w="7371" w:type="dxa"/>
      <w:tblInd w:w="3402" w:type="dxa"/>
      <w:tblBorders>
        <w:top w:val="nil"/>
        <w:left w:val="nil"/>
        <w:bottom w:val="nil"/>
        <w:right w:val="nil"/>
        <w:insideH w:val="nil"/>
        <w:insideV w:val="nil"/>
      </w:tblBorders>
      <w:tblLayout w:type="fixed"/>
      <w:tblLook w:val="0400" w:firstRow="0" w:lastRow="0" w:firstColumn="0" w:lastColumn="0" w:noHBand="0" w:noVBand="1"/>
    </w:tblPr>
    <w:tblGrid>
      <w:gridCol w:w="2551"/>
      <w:gridCol w:w="4820"/>
    </w:tblGrid>
    <w:tr w:rsidR="00E73032" w14:paraId="1D600F65" w14:textId="77777777" w:rsidTr="00A0535A">
      <w:trPr>
        <w:trHeight w:val="138"/>
      </w:trPr>
      <w:tc>
        <w:tcPr>
          <w:tcW w:w="2551" w:type="dxa"/>
          <w:vAlign w:val="center"/>
        </w:tcPr>
        <w:p w14:paraId="58464A10" w14:textId="77777777" w:rsidR="00E73032" w:rsidRDefault="00E73032">
          <w:pPr>
            <w:tabs>
              <w:tab w:val="right" w:pos="8838"/>
            </w:tabs>
            <w:ind w:right="-105"/>
            <w:jc w:val="left"/>
            <w:rPr>
              <w:b/>
            </w:rPr>
          </w:pPr>
          <w:r>
            <w:rPr>
              <w:b/>
            </w:rPr>
            <w:t>Recurso de Revisión:</w:t>
          </w:r>
        </w:p>
      </w:tc>
      <w:tc>
        <w:tcPr>
          <w:tcW w:w="4820" w:type="dxa"/>
        </w:tcPr>
        <w:p w14:paraId="1B94251A" w14:textId="44F88FA6" w:rsidR="00E73032" w:rsidRDefault="00E73032">
          <w:pPr>
            <w:tabs>
              <w:tab w:val="right" w:pos="8838"/>
            </w:tabs>
            <w:ind w:left="-113" w:right="57"/>
          </w:pPr>
          <w:r w:rsidRPr="0040287B">
            <w:t>08446/INFOEM/IP/RR/2025</w:t>
          </w:r>
        </w:p>
      </w:tc>
    </w:tr>
    <w:tr w:rsidR="00E73032" w14:paraId="1F14AC04" w14:textId="77777777" w:rsidTr="00A0535A">
      <w:trPr>
        <w:trHeight w:val="273"/>
      </w:trPr>
      <w:tc>
        <w:tcPr>
          <w:tcW w:w="2551" w:type="dxa"/>
        </w:tcPr>
        <w:p w14:paraId="093B4AF8" w14:textId="77777777" w:rsidR="00E73032" w:rsidRDefault="00E73032">
          <w:pPr>
            <w:tabs>
              <w:tab w:val="right" w:pos="8838"/>
            </w:tabs>
            <w:ind w:right="-105"/>
            <w:rPr>
              <w:b/>
            </w:rPr>
          </w:pPr>
          <w:r>
            <w:rPr>
              <w:b/>
            </w:rPr>
            <w:t>Sujeto Obligado:</w:t>
          </w:r>
        </w:p>
      </w:tc>
      <w:tc>
        <w:tcPr>
          <w:tcW w:w="4820" w:type="dxa"/>
        </w:tcPr>
        <w:p w14:paraId="42B7C530" w14:textId="02291FF4" w:rsidR="00E73032" w:rsidRDefault="00E73032">
          <w:pPr>
            <w:tabs>
              <w:tab w:val="left" w:pos="2728"/>
              <w:tab w:val="right" w:pos="8838"/>
            </w:tabs>
            <w:ind w:left="-113" w:right="1456"/>
          </w:pPr>
          <w:r w:rsidRPr="0040287B">
            <w:t>Ayuntamiento de Toluca</w:t>
          </w:r>
        </w:p>
      </w:tc>
    </w:tr>
    <w:tr w:rsidR="00E73032" w14:paraId="62CA8BA4" w14:textId="77777777" w:rsidTr="00A0535A">
      <w:trPr>
        <w:trHeight w:val="273"/>
      </w:trPr>
      <w:tc>
        <w:tcPr>
          <w:tcW w:w="2551" w:type="dxa"/>
        </w:tcPr>
        <w:p w14:paraId="7717C64E" w14:textId="77777777" w:rsidR="00E73032" w:rsidRDefault="00E73032">
          <w:pPr>
            <w:tabs>
              <w:tab w:val="right" w:pos="8838"/>
            </w:tabs>
            <w:ind w:right="-105"/>
            <w:rPr>
              <w:b/>
            </w:rPr>
          </w:pPr>
          <w:r>
            <w:rPr>
              <w:b/>
            </w:rPr>
            <w:t>Comisionado Ponente:</w:t>
          </w:r>
        </w:p>
      </w:tc>
      <w:tc>
        <w:tcPr>
          <w:tcW w:w="4820" w:type="dxa"/>
        </w:tcPr>
        <w:p w14:paraId="661F88A8" w14:textId="77777777" w:rsidR="00E73032" w:rsidRDefault="00E73032">
          <w:pPr>
            <w:tabs>
              <w:tab w:val="right" w:pos="8838"/>
            </w:tabs>
            <w:ind w:left="-113" w:right="-170"/>
            <w:rPr>
              <w:b/>
            </w:rPr>
          </w:pPr>
          <w:r>
            <w:t>Luis Gustavo Parra Noriega</w:t>
          </w:r>
        </w:p>
      </w:tc>
    </w:tr>
  </w:tbl>
  <w:p w14:paraId="0F5C0107" w14:textId="77777777" w:rsidR="00E73032" w:rsidRDefault="00EF7A6D">
    <w:pPr>
      <w:pBdr>
        <w:top w:val="nil"/>
        <w:left w:val="nil"/>
        <w:bottom w:val="nil"/>
        <w:right w:val="nil"/>
        <w:between w:val="nil"/>
      </w:pBdr>
      <w:tabs>
        <w:tab w:val="center" w:pos="4419"/>
        <w:tab w:val="right" w:pos="8838"/>
      </w:tabs>
      <w:spacing w:after="0" w:line="240" w:lineRule="auto"/>
      <w:rPr>
        <w:color w:val="000000"/>
      </w:rPr>
    </w:pPr>
    <w:r>
      <w:rPr>
        <w:color w:val="000000"/>
      </w:rPr>
      <w:pict w14:anchorId="78A6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MARCA DE AGUA - HOJA RESOLUCIÓN" style="position:absolute;left:0;text-align:left;margin-left:-90.6pt;margin-top:-122.05pt;width:663.5pt;height:12in;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2961E" w14:textId="77777777" w:rsidR="00E73032" w:rsidRDefault="00E73032">
    <w:pPr>
      <w:widowControl w:val="0"/>
      <w:pBdr>
        <w:top w:val="nil"/>
        <w:left w:val="nil"/>
        <w:bottom w:val="nil"/>
        <w:right w:val="nil"/>
        <w:between w:val="nil"/>
      </w:pBdr>
      <w:spacing w:after="0" w:line="276" w:lineRule="auto"/>
      <w:jc w:val="left"/>
      <w:rPr>
        <w:color w:val="000000"/>
      </w:rPr>
    </w:pPr>
  </w:p>
  <w:tbl>
    <w:tblPr>
      <w:tblStyle w:val="a1"/>
      <w:tblW w:w="5954"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551"/>
      <w:gridCol w:w="3403"/>
    </w:tblGrid>
    <w:tr w:rsidR="00E73032" w14:paraId="6E820DB7" w14:textId="77777777" w:rsidTr="00A0535A">
      <w:trPr>
        <w:trHeight w:val="132"/>
      </w:trPr>
      <w:tc>
        <w:tcPr>
          <w:tcW w:w="2551" w:type="dxa"/>
        </w:tcPr>
        <w:p w14:paraId="1355F3D0" w14:textId="77777777" w:rsidR="00E73032" w:rsidRDefault="00E73032">
          <w:pPr>
            <w:tabs>
              <w:tab w:val="right" w:pos="8838"/>
            </w:tabs>
            <w:ind w:right="-105"/>
            <w:rPr>
              <w:b/>
            </w:rPr>
          </w:pPr>
          <w:r>
            <w:rPr>
              <w:b/>
            </w:rPr>
            <w:t>Recurso de Revisión:</w:t>
          </w:r>
        </w:p>
      </w:tc>
      <w:tc>
        <w:tcPr>
          <w:tcW w:w="3403" w:type="dxa"/>
        </w:tcPr>
        <w:p w14:paraId="6377303A" w14:textId="79C5802E" w:rsidR="00E73032" w:rsidRDefault="00E73032">
          <w:pPr>
            <w:tabs>
              <w:tab w:val="right" w:pos="8838"/>
            </w:tabs>
            <w:ind w:left="-113" w:right="-32"/>
          </w:pPr>
          <w:r w:rsidRPr="0040287B">
            <w:t>08446/INFOEM/IP/RR/2025</w:t>
          </w:r>
        </w:p>
      </w:tc>
    </w:tr>
    <w:tr w:rsidR="00E73032" w14:paraId="009DACEC" w14:textId="77777777" w:rsidTr="00A0535A">
      <w:trPr>
        <w:trHeight w:val="132"/>
      </w:trPr>
      <w:tc>
        <w:tcPr>
          <w:tcW w:w="2551" w:type="dxa"/>
        </w:tcPr>
        <w:p w14:paraId="0E550DDC" w14:textId="77777777" w:rsidR="00E73032" w:rsidRDefault="00E73032">
          <w:pPr>
            <w:tabs>
              <w:tab w:val="left" w:pos="1875"/>
            </w:tabs>
            <w:ind w:right="-105"/>
            <w:rPr>
              <w:b/>
            </w:rPr>
          </w:pPr>
          <w:r>
            <w:rPr>
              <w:b/>
            </w:rPr>
            <w:t>Recurrente:</w:t>
          </w:r>
          <w:r>
            <w:rPr>
              <w:b/>
            </w:rPr>
            <w:tab/>
          </w:r>
        </w:p>
      </w:tc>
      <w:tc>
        <w:tcPr>
          <w:tcW w:w="3403" w:type="dxa"/>
        </w:tcPr>
        <w:p w14:paraId="70016572" w14:textId="1800E0C2" w:rsidR="00E73032" w:rsidRDefault="00E73032">
          <w:pPr>
            <w:tabs>
              <w:tab w:val="right" w:pos="8838"/>
            </w:tabs>
            <w:ind w:left="-108"/>
          </w:pPr>
        </w:p>
      </w:tc>
    </w:tr>
    <w:tr w:rsidR="00E73032" w14:paraId="4D68229A" w14:textId="77777777" w:rsidTr="00A0535A">
      <w:trPr>
        <w:trHeight w:val="261"/>
      </w:trPr>
      <w:tc>
        <w:tcPr>
          <w:tcW w:w="2551" w:type="dxa"/>
        </w:tcPr>
        <w:p w14:paraId="3BFF796E" w14:textId="77777777" w:rsidR="00E73032" w:rsidRDefault="00E73032">
          <w:pPr>
            <w:tabs>
              <w:tab w:val="right" w:pos="8838"/>
            </w:tabs>
            <w:ind w:right="-105"/>
            <w:rPr>
              <w:b/>
            </w:rPr>
          </w:pPr>
          <w:r>
            <w:rPr>
              <w:b/>
            </w:rPr>
            <w:t>Sujeto Obligado:</w:t>
          </w:r>
        </w:p>
      </w:tc>
      <w:tc>
        <w:tcPr>
          <w:tcW w:w="3403" w:type="dxa"/>
        </w:tcPr>
        <w:p w14:paraId="52E2446E" w14:textId="2BD1EC31" w:rsidR="00E73032" w:rsidRDefault="00E73032">
          <w:pPr>
            <w:tabs>
              <w:tab w:val="right" w:pos="8838"/>
            </w:tabs>
            <w:ind w:left="-113" w:right="181"/>
          </w:pPr>
          <w:r w:rsidRPr="0040287B">
            <w:t>Ayuntamiento de Toluca</w:t>
          </w:r>
        </w:p>
      </w:tc>
    </w:tr>
    <w:tr w:rsidR="00E73032" w14:paraId="148047B9" w14:textId="77777777" w:rsidTr="00A0535A">
      <w:trPr>
        <w:trHeight w:val="261"/>
      </w:trPr>
      <w:tc>
        <w:tcPr>
          <w:tcW w:w="2551" w:type="dxa"/>
        </w:tcPr>
        <w:p w14:paraId="2F044457" w14:textId="77777777" w:rsidR="00E73032" w:rsidRDefault="00E73032">
          <w:pPr>
            <w:tabs>
              <w:tab w:val="right" w:pos="8838"/>
            </w:tabs>
            <w:ind w:right="-105"/>
            <w:rPr>
              <w:b/>
            </w:rPr>
          </w:pPr>
          <w:r>
            <w:rPr>
              <w:b/>
            </w:rPr>
            <w:t>Comisionado Ponente:</w:t>
          </w:r>
        </w:p>
      </w:tc>
      <w:tc>
        <w:tcPr>
          <w:tcW w:w="3403" w:type="dxa"/>
        </w:tcPr>
        <w:p w14:paraId="51BE81A4" w14:textId="77777777" w:rsidR="00E73032" w:rsidRDefault="00E73032">
          <w:pPr>
            <w:tabs>
              <w:tab w:val="right" w:pos="8838"/>
            </w:tabs>
            <w:ind w:left="-113" w:right="-32"/>
            <w:rPr>
              <w:b/>
            </w:rPr>
          </w:pPr>
          <w:r>
            <w:t>Luis Gustavo Parra Noriega</w:t>
          </w:r>
        </w:p>
      </w:tc>
    </w:tr>
  </w:tbl>
  <w:p w14:paraId="184C4134" w14:textId="77777777" w:rsidR="00E73032" w:rsidRDefault="00EF7A6D">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27E271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MARCA DE AGUA - HOJA RESOLUCIÓN" style="position:absolute;left:0;text-align:left;margin-left:-89.1pt;margin-top:-123.5pt;width:663.5pt;height:12in;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A010A"/>
    <w:multiLevelType w:val="multilevel"/>
    <w:tmpl w:val="FA4A818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541CEC"/>
    <w:multiLevelType w:val="multilevel"/>
    <w:tmpl w:val="8D0C7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710B06"/>
    <w:multiLevelType w:val="hybridMultilevel"/>
    <w:tmpl w:val="83027D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DA1BE1"/>
    <w:multiLevelType w:val="hybridMultilevel"/>
    <w:tmpl w:val="812CD8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C4481E"/>
    <w:multiLevelType w:val="multilevel"/>
    <w:tmpl w:val="D95A087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B91D63"/>
    <w:multiLevelType w:val="hybridMultilevel"/>
    <w:tmpl w:val="2E107A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B22CAD"/>
    <w:multiLevelType w:val="multilevel"/>
    <w:tmpl w:val="64FA5B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8B4B2E"/>
    <w:multiLevelType w:val="hybridMultilevel"/>
    <w:tmpl w:val="F04633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1D732D"/>
    <w:multiLevelType w:val="hybridMultilevel"/>
    <w:tmpl w:val="A8847D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911A3F"/>
    <w:multiLevelType w:val="hybridMultilevel"/>
    <w:tmpl w:val="1F847AA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2D5E3225"/>
    <w:multiLevelType w:val="multilevel"/>
    <w:tmpl w:val="DDC6AEC4"/>
    <w:lvl w:ilvl="0">
      <w:start w:val="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4A70EA"/>
    <w:multiLevelType w:val="hybridMultilevel"/>
    <w:tmpl w:val="1B8C0B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5D1D1C"/>
    <w:multiLevelType w:val="hybridMultilevel"/>
    <w:tmpl w:val="C18E1FA2"/>
    <w:lvl w:ilvl="0" w:tplc="7F16EA5C">
      <w:start w:val="1"/>
      <w:numFmt w:val="decimal"/>
      <w:lvlText w:val="%1."/>
      <w:lvlJc w:val="left"/>
      <w:pPr>
        <w:ind w:left="720" w:hanging="360"/>
      </w:pPr>
      <w:rPr>
        <w:rFonts w:hint="default"/>
      </w:rPr>
    </w:lvl>
    <w:lvl w:ilvl="1" w:tplc="FD56654E">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A992C34"/>
    <w:multiLevelType w:val="multilevel"/>
    <w:tmpl w:val="E2EACB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DC61E93"/>
    <w:multiLevelType w:val="multilevel"/>
    <w:tmpl w:val="2C287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F4417D"/>
    <w:multiLevelType w:val="multilevel"/>
    <w:tmpl w:val="102E07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D2C4AB9"/>
    <w:multiLevelType w:val="multilevel"/>
    <w:tmpl w:val="E4A8A98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CA38FA"/>
    <w:multiLevelType w:val="hybridMultilevel"/>
    <w:tmpl w:val="2DD24D6C"/>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8" w15:restartNumberingAfterBreak="0">
    <w:nsid w:val="570349D6"/>
    <w:multiLevelType w:val="multilevel"/>
    <w:tmpl w:val="CFB4AD4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72E400E"/>
    <w:multiLevelType w:val="hybridMultilevel"/>
    <w:tmpl w:val="24FEA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8A74012"/>
    <w:multiLevelType w:val="hybridMultilevel"/>
    <w:tmpl w:val="532637B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5AB4028B"/>
    <w:multiLevelType w:val="hybridMultilevel"/>
    <w:tmpl w:val="3A0C294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2" w15:restartNumberingAfterBreak="0">
    <w:nsid w:val="5FA91A7A"/>
    <w:multiLevelType w:val="multilevel"/>
    <w:tmpl w:val="E6086444"/>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0AB4A00"/>
    <w:multiLevelType w:val="hybridMultilevel"/>
    <w:tmpl w:val="5ADAF9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31A379A"/>
    <w:multiLevelType w:val="hybridMultilevel"/>
    <w:tmpl w:val="6DA02F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4165B57"/>
    <w:multiLevelType w:val="multilevel"/>
    <w:tmpl w:val="D6342F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44E42B1"/>
    <w:multiLevelType w:val="hybridMultilevel"/>
    <w:tmpl w:val="7AA0AB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4822454"/>
    <w:multiLevelType w:val="multilevel"/>
    <w:tmpl w:val="C2A267F2"/>
    <w:lvl w:ilvl="0">
      <w:numFmt w:val="bullet"/>
      <w:lvlText w:val="-"/>
      <w:lvlJc w:val="left"/>
      <w:pPr>
        <w:ind w:left="720" w:hanging="360"/>
      </w:pPr>
      <w:rPr>
        <w:rFonts w:ascii="Palatino Linotype" w:eastAsia="Times New Roman" w:hAnsi="Palatino Linotype"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B2C4B6E"/>
    <w:multiLevelType w:val="hybridMultilevel"/>
    <w:tmpl w:val="0DA84B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C8506E4"/>
    <w:multiLevelType w:val="multilevel"/>
    <w:tmpl w:val="F6829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630577B"/>
    <w:multiLevelType w:val="multilevel"/>
    <w:tmpl w:val="817C187A"/>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8BA4542"/>
    <w:multiLevelType w:val="multilevel"/>
    <w:tmpl w:val="8CF8A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A333DFD"/>
    <w:multiLevelType w:val="hybridMultilevel"/>
    <w:tmpl w:val="9E9EA1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C4C3F6C"/>
    <w:multiLevelType w:val="hybridMultilevel"/>
    <w:tmpl w:val="9CC839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29"/>
  </w:num>
  <w:num w:numId="3">
    <w:abstractNumId w:val="30"/>
  </w:num>
  <w:num w:numId="4">
    <w:abstractNumId w:val="22"/>
  </w:num>
  <w:num w:numId="5">
    <w:abstractNumId w:val="0"/>
  </w:num>
  <w:num w:numId="6">
    <w:abstractNumId w:val="10"/>
  </w:num>
  <w:num w:numId="7">
    <w:abstractNumId w:val="4"/>
  </w:num>
  <w:num w:numId="8">
    <w:abstractNumId w:val="1"/>
  </w:num>
  <w:num w:numId="9">
    <w:abstractNumId w:val="14"/>
  </w:num>
  <w:num w:numId="10">
    <w:abstractNumId w:val="25"/>
  </w:num>
  <w:num w:numId="11">
    <w:abstractNumId w:val="28"/>
  </w:num>
  <w:num w:numId="12">
    <w:abstractNumId w:val="7"/>
  </w:num>
  <w:num w:numId="13">
    <w:abstractNumId w:val="32"/>
  </w:num>
  <w:num w:numId="14">
    <w:abstractNumId w:val="13"/>
  </w:num>
  <w:num w:numId="15">
    <w:abstractNumId w:val="6"/>
  </w:num>
  <w:num w:numId="16">
    <w:abstractNumId w:val="31"/>
  </w:num>
  <w:num w:numId="17">
    <w:abstractNumId w:val="12"/>
  </w:num>
  <w:num w:numId="18">
    <w:abstractNumId w:val="2"/>
  </w:num>
  <w:num w:numId="19">
    <w:abstractNumId w:val="19"/>
  </w:num>
  <w:num w:numId="20">
    <w:abstractNumId w:val="24"/>
  </w:num>
  <w:num w:numId="21">
    <w:abstractNumId w:val="5"/>
  </w:num>
  <w:num w:numId="22">
    <w:abstractNumId w:val="16"/>
  </w:num>
  <w:num w:numId="23">
    <w:abstractNumId w:val="27"/>
  </w:num>
  <w:num w:numId="24">
    <w:abstractNumId w:val="18"/>
  </w:num>
  <w:num w:numId="25">
    <w:abstractNumId w:val="11"/>
  </w:num>
  <w:num w:numId="26">
    <w:abstractNumId w:val="9"/>
  </w:num>
  <w:num w:numId="27">
    <w:abstractNumId w:val="20"/>
  </w:num>
  <w:num w:numId="28">
    <w:abstractNumId w:val="17"/>
  </w:num>
  <w:num w:numId="29">
    <w:abstractNumId w:val="21"/>
  </w:num>
  <w:num w:numId="30">
    <w:abstractNumId w:val="3"/>
  </w:num>
  <w:num w:numId="31">
    <w:abstractNumId w:val="33"/>
  </w:num>
  <w:num w:numId="32">
    <w:abstractNumId w:val="8"/>
  </w:num>
  <w:num w:numId="33">
    <w:abstractNumId w:val="23"/>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D17"/>
    <w:rsid w:val="00003589"/>
    <w:rsid w:val="00003D75"/>
    <w:rsid w:val="000125A7"/>
    <w:rsid w:val="00020C11"/>
    <w:rsid w:val="00026740"/>
    <w:rsid w:val="0003510A"/>
    <w:rsid w:val="00045B41"/>
    <w:rsid w:val="00062093"/>
    <w:rsid w:val="000637FC"/>
    <w:rsid w:val="00093EE8"/>
    <w:rsid w:val="00096B35"/>
    <w:rsid w:val="000A4645"/>
    <w:rsid w:val="000B034C"/>
    <w:rsid w:val="000B1951"/>
    <w:rsid w:val="000B4EC6"/>
    <w:rsid w:val="000C044C"/>
    <w:rsid w:val="000C0FAC"/>
    <w:rsid w:val="000C6621"/>
    <w:rsid w:val="000D1A2F"/>
    <w:rsid w:val="000D25B3"/>
    <w:rsid w:val="000D2AE3"/>
    <w:rsid w:val="000D6055"/>
    <w:rsid w:val="000E410B"/>
    <w:rsid w:val="000F3D94"/>
    <w:rsid w:val="0010267B"/>
    <w:rsid w:val="00104D11"/>
    <w:rsid w:val="001134AC"/>
    <w:rsid w:val="00113822"/>
    <w:rsid w:val="00125DF1"/>
    <w:rsid w:val="00132D12"/>
    <w:rsid w:val="00135528"/>
    <w:rsid w:val="00141013"/>
    <w:rsid w:val="00141D49"/>
    <w:rsid w:val="00150206"/>
    <w:rsid w:val="001511FA"/>
    <w:rsid w:val="001575BB"/>
    <w:rsid w:val="001649F1"/>
    <w:rsid w:val="001701BE"/>
    <w:rsid w:val="00171C1E"/>
    <w:rsid w:val="001768D5"/>
    <w:rsid w:val="001B014A"/>
    <w:rsid w:val="001B7EA0"/>
    <w:rsid w:val="001C1B3A"/>
    <w:rsid w:val="001C4841"/>
    <w:rsid w:val="001C7C27"/>
    <w:rsid w:val="001D273B"/>
    <w:rsid w:val="001D4D31"/>
    <w:rsid w:val="001E5FE7"/>
    <w:rsid w:val="001E738E"/>
    <w:rsid w:val="001E7881"/>
    <w:rsid w:val="001F6C6D"/>
    <w:rsid w:val="0020040E"/>
    <w:rsid w:val="00206E45"/>
    <w:rsid w:val="00211A65"/>
    <w:rsid w:val="00223503"/>
    <w:rsid w:val="002326ED"/>
    <w:rsid w:val="00233A75"/>
    <w:rsid w:val="002357B6"/>
    <w:rsid w:val="00240ACB"/>
    <w:rsid w:val="0024146A"/>
    <w:rsid w:val="002456B9"/>
    <w:rsid w:val="00251C2F"/>
    <w:rsid w:val="0026669A"/>
    <w:rsid w:val="002669F8"/>
    <w:rsid w:val="00266DA8"/>
    <w:rsid w:val="00270481"/>
    <w:rsid w:val="002706D0"/>
    <w:rsid w:val="00273B8E"/>
    <w:rsid w:val="00275F38"/>
    <w:rsid w:val="00276D53"/>
    <w:rsid w:val="0027701B"/>
    <w:rsid w:val="00284A22"/>
    <w:rsid w:val="002C51EC"/>
    <w:rsid w:val="002E048C"/>
    <w:rsid w:val="002E16DF"/>
    <w:rsid w:val="002E5987"/>
    <w:rsid w:val="002E7284"/>
    <w:rsid w:val="00307F82"/>
    <w:rsid w:val="00311EE0"/>
    <w:rsid w:val="00315CBE"/>
    <w:rsid w:val="003232D4"/>
    <w:rsid w:val="00334485"/>
    <w:rsid w:val="00344725"/>
    <w:rsid w:val="003458AE"/>
    <w:rsid w:val="00350317"/>
    <w:rsid w:val="003511FB"/>
    <w:rsid w:val="0035305A"/>
    <w:rsid w:val="00353D4D"/>
    <w:rsid w:val="003546CD"/>
    <w:rsid w:val="0036458B"/>
    <w:rsid w:val="00370F7D"/>
    <w:rsid w:val="003761D9"/>
    <w:rsid w:val="00384C44"/>
    <w:rsid w:val="003A09D1"/>
    <w:rsid w:val="003A1F97"/>
    <w:rsid w:val="003A4A08"/>
    <w:rsid w:val="003C4F1B"/>
    <w:rsid w:val="003D70FA"/>
    <w:rsid w:val="003E01C3"/>
    <w:rsid w:val="003E0395"/>
    <w:rsid w:val="003E6A52"/>
    <w:rsid w:val="003F44B2"/>
    <w:rsid w:val="0040287B"/>
    <w:rsid w:val="0040672D"/>
    <w:rsid w:val="00407B7B"/>
    <w:rsid w:val="00425946"/>
    <w:rsid w:val="004362A0"/>
    <w:rsid w:val="004411EE"/>
    <w:rsid w:val="00446141"/>
    <w:rsid w:val="004533C3"/>
    <w:rsid w:val="004622EC"/>
    <w:rsid w:val="00476FCE"/>
    <w:rsid w:val="0048402F"/>
    <w:rsid w:val="004852F5"/>
    <w:rsid w:val="0048696F"/>
    <w:rsid w:val="004878FE"/>
    <w:rsid w:val="004903E5"/>
    <w:rsid w:val="00493AE3"/>
    <w:rsid w:val="00495097"/>
    <w:rsid w:val="004A17AA"/>
    <w:rsid w:val="004B2E17"/>
    <w:rsid w:val="004B7680"/>
    <w:rsid w:val="004C1ADA"/>
    <w:rsid w:val="004C36FE"/>
    <w:rsid w:val="004C52AB"/>
    <w:rsid w:val="004C7D3A"/>
    <w:rsid w:val="004D1D59"/>
    <w:rsid w:val="004D2666"/>
    <w:rsid w:val="004F0FB8"/>
    <w:rsid w:val="004F526B"/>
    <w:rsid w:val="00514CAD"/>
    <w:rsid w:val="00524399"/>
    <w:rsid w:val="00535756"/>
    <w:rsid w:val="00535BE8"/>
    <w:rsid w:val="00535D17"/>
    <w:rsid w:val="00546012"/>
    <w:rsid w:val="0055371D"/>
    <w:rsid w:val="00554A6C"/>
    <w:rsid w:val="00564CB5"/>
    <w:rsid w:val="00571129"/>
    <w:rsid w:val="00573EFA"/>
    <w:rsid w:val="00576E6C"/>
    <w:rsid w:val="005805B4"/>
    <w:rsid w:val="0058568A"/>
    <w:rsid w:val="00591046"/>
    <w:rsid w:val="00592974"/>
    <w:rsid w:val="0059759D"/>
    <w:rsid w:val="00597FAF"/>
    <w:rsid w:val="005A166F"/>
    <w:rsid w:val="005A2F38"/>
    <w:rsid w:val="005B2425"/>
    <w:rsid w:val="005B660D"/>
    <w:rsid w:val="005C1142"/>
    <w:rsid w:val="005C2659"/>
    <w:rsid w:val="005D06A0"/>
    <w:rsid w:val="005D2AA5"/>
    <w:rsid w:val="005D59A7"/>
    <w:rsid w:val="005D5C26"/>
    <w:rsid w:val="005E1273"/>
    <w:rsid w:val="005E45D3"/>
    <w:rsid w:val="006070DA"/>
    <w:rsid w:val="00611376"/>
    <w:rsid w:val="0062061C"/>
    <w:rsid w:val="00622784"/>
    <w:rsid w:val="00623625"/>
    <w:rsid w:val="006244A9"/>
    <w:rsid w:val="00626A4B"/>
    <w:rsid w:val="00627A7A"/>
    <w:rsid w:val="00642333"/>
    <w:rsid w:val="006463C9"/>
    <w:rsid w:val="00652F43"/>
    <w:rsid w:val="00656710"/>
    <w:rsid w:val="00662273"/>
    <w:rsid w:val="00672D86"/>
    <w:rsid w:val="00674062"/>
    <w:rsid w:val="0069528D"/>
    <w:rsid w:val="0069790D"/>
    <w:rsid w:val="006B130C"/>
    <w:rsid w:val="006B7023"/>
    <w:rsid w:val="006C39DD"/>
    <w:rsid w:val="006D2694"/>
    <w:rsid w:val="006D3405"/>
    <w:rsid w:val="006E374C"/>
    <w:rsid w:val="006E4B44"/>
    <w:rsid w:val="00704E35"/>
    <w:rsid w:val="00716C3D"/>
    <w:rsid w:val="00722FDD"/>
    <w:rsid w:val="00740407"/>
    <w:rsid w:val="0074464C"/>
    <w:rsid w:val="0074489F"/>
    <w:rsid w:val="00756159"/>
    <w:rsid w:val="00757FAC"/>
    <w:rsid w:val="00760FA0"/>
    <w:rsid w:val="00763812"/>
    <w:rsid w:val="00765B80"/>
    <w:rsid w:val="00766FF7"/>
    <w:rsid w:val="007720BE"/>
    <w:rsid w:val="007A59F7"/>
    <w:rsid w:val="007C0376"/>
    <w:rsid w:val="007C17C0"/>
    <w:rsid w:val="007C1869"/>
    <w:rsid w:val="007D139C"/>
    <w:rsid w:val="007D1FFF"/>
    <w:rsid w:val="007D2AA3"/>
    <w:rsid w:val="007E13C6"/>
    <w:rsid w:val="007F21B4"/>
    <w:rsid w:val="007F574E"/>
    <w:rsid w:val="00805C16"/>
    <w:rsid w:val="00807F87"/>
    <w:rsid w:val="0081239F"/>
    <w:rsid w:val="00814BE1"/>
    <w:rsid w:val="0083407E"/>
    <w:rsid w:val="00863FCD"/>
    <w:rsid w:val="00866899"/>
    <w:rsid w:val="00870664"/>
    <w:rsid w:val="00882AB9"/>
    <w:rsid w:val="00892EE6"/>
    <w:rsid w:val="0089563D"/>
    <w:rsid w:val="008A44C8"/>
    <w:rsid w:val="008A76E4"/>
    <w:rsid w:val="008B63A6"/>
    <w:rsid w:val="008D57AF"/>
    <w:rsid w:val="008D7A3C"/>
    <w:rsid w:val="008E4518"/>
    <w:rsid w:val="008E65F8"/>
    <w:rsid w:val="008E6D28"/>
    <w:rsid w:val="008F34EA"/>
    <w:rsid w:val="00900F70"/>
    <w:rsid w:val="00902E4A"/>
    <w:rsid w:val="00907042"/>
    <w:rsid w:val="00911CFA"/>
    <w:rsid w:val="00920C18"/>
    <w:rsid w:val="00925A73"/>
    <w:rsid w:val="00931D99"/>
    <w:rsid w:val="0093459E"/>
    <w:rsid w:val="0093512D"/>
    <w:rsid w:val="00947124"/>
    <w:rsid w:val="00961CC5"/>
    <w:rsid w:val="00965F49"/>
    <w:rsid w:val="00975506"/>
    <w:rsid w:val="00976829"/>
    <w:rsid w:val="00977658"/>
    <w:rsid w:val="00980EE4"/>
    <w:rsid w:val="009826B1"/>
    <w:rsid w:val="009840D9"/>
    <w:rsid w:val="00984B5B"/>
    <w:rsid w:val="00984E4C"/>
    <w:rsid w:val="00987119"/>
    <w:rsid w:val="009871F8"/>
    <w:rsid w:val="00992E06"/>
    <w:rsid w:val="0099579F"/>
    <w:rsid w:val="009A22F9"/>
    <w:rsid w:val="009B3BC4"/>
    <w:rsid w:val="009B7777"/>
    <w:rsid w:val="009C1FCA"/>
    <w:rsid w:val="009C28A4"/>
    <w:rsid w:val="009C4A41"/>
    <w:rsid w:val="009D778F"/>
    <w:rsid w:val="009E2020"/>
    <w:rsid w:val="009E3C3C"/>
    <w:rsid w:val="009F361E"/>
    <w:rsid w:val="00A0535A"/>
    <w:rsid w:val="00A157CA"/>
    <w:rsid w:val="00A20B2D"/>
    <w:rsid w:val="00A25B1F"/>
    <w:rsid w:val="00A308FF"/>
    <w:rsid w:val="00A32114"/>
    <w:rsid w:val="00A33B6A"/>
    <w:rsid w:val="00A34BA1"/>
    <w:rsid w:val="00A365BC"/>
    <w:rsid w:val="00A45692"/>
    <w:rsid w:val="00A51F92"/>
    <w:rsid w:val="00A540B6"/>
    <w:rsid w:val="00A60397"/>
    <w:rsid w:val="00A617BF"/>
    <w:rsid w:val="00A6751C"/>
    <w:rsid w:val="00A73AD8"/>
    <w:rsid w:val="00A73D31"/>
    <w:rsid w:val="00A73F55"/>
    <w:rsid w:val="00A832F8"/>
    <w:rsid w:val="00A90974"/>
    <w:rsid w:val="00AA224C"/>
    <w:rsid w:val="00AB209B"/>
    <w:rsid w:val="00AB2FD7"/>
    <w:rsid w:val="00AB315E"/>
    <w:rsid w:val="00AB7315"/>
    <w:rsid w:val="00AB7E81"/>
    <w:rsid w:val="00AC0C0A"/>
    <w:rsid w:val="00AC5AF7"/>
    <w:rsid w:val="00AD09BA"/>
    <w:rsid w:val="00AD7115"/>
    <w:rsid w:val="00AD7D5E"/>
    <w:rsid w:val="00AE378B"/>
    <w:rsid w:val="00AE588C"/>
    <w:rsid w:val="00B0134F"/>
    <w:rsid w:val="00B01B44"/>
    <w:rsid w:val="00B01C17"/>
    <w:rsid w:val="00B03400"/>
    <w:rsid w:val="00B25887"/>
    <w:rsid w:val="00B33216"/>
    <w:rsid w:val="00B3378B"/>
    <w:rsid w:val="00B352CD"/>
    <w:rsid w:val="00B37568"/>
    <w:rsid w:val="00B4372E"/>
    <w:rsid w:val="00B43A64"/>
    <w:rsid w:val="00B44F3E"/>
    <w:rsid w:val="00B476B4"/>
    <w:rsid w:val="00B47728"/>
    <w:rsid w:val="00B47BB0"/>
    <w:rsid w:val="00B567F9"/>
    <w:rsid w:val="00B67A9B"/>
    <w:rsid w:val="00B70F34"/>
    <w:rsid w:val="00B732EA"/>
    <w:rsid w:val="00B7455D"/>
    <w:rsid w:val="00B75EEA"/>
    <w:rsid w:val="00B7771E"/>
    <w:rsid w:val="00B81F5D"/>
    <w:rsid w:val="00B831B2"/>
    <w:rsid w:val="00B8387D"/>
    <w:rsid w:val="00B97098"/>
    <w:rsid w:val="00BA05C1"/>
    <w:rsid w:val="00BA1FF9"/>
    <w:rsid w:val="00BA42B0"/>
    <w:rsid w:val="00BA55B7"/>
    <w:rsid w:val="00BB2048"/>
    <w:rsid w:val="00BB3C0F"/>
    <w:rsid w:val="00BB5BFE"/>
    <w:rsid w:val="00BC1004"/>
    <w:rsid w:val="00BC1466"/>
    <w:rsid w:val="00BC193D"/>
    <w:rsid w:val="00BC6E1C"/>
    <w:rsid w:val="00BE0447"/>
    <w:rsid w:val="00BF18BB"/>
    <w:rsid w:val="00C0026F"/>
    <w:rsid w:val="00C02A88"/>
    <w:rsid w:val="00C0594B"/>
    <w:rsid w:val="00C10B64"/>
    <w:rsid w:val="00C10D93"/>
    <w:rsid w:val="00C14D0B"/>
    <w:rsid w:val="00C16382"/>
    <w:rsid w:val="00C22521"/>
    <w:rsid w:val="00C25079"/>
    <w:rsid w:val="00C3083F"/>
    <w:rsid w:val="00C326A8"/>
    <w:rsid w:val="00C35DAA"/>
    <w:rsid w:val="00C47718"/>
    <w:rsid w:val="00C47C5A"/>
    <w:rsid w:val="00C623B9"/>
    <w:rsid w:val="00C64DD8"/>
    <w:rsid w:val="00C67C86"/>
    <w:rsid w:val="00C765CB"/>
    <w:rsid w:val="00C77941"/>
    <w:rsid w:val="00C86AB4"/>
    <w:rsid w:val="00C87090"/>
    <w:rsid w:val="00C871B5"/>
    <w:rsid w:val="00C9314F"/>
    <w:rsid w:val="00CB5800"/>
    <w:rsid w:val="00CB5BBE"/>
    <w:rsid w:val="00CC1C2A"/>
    <w:rsid w:val="00CC250B"/>
    <w:rsid w:val="00CC4253"/>
    <w:rsid w:val="00CC6E9C"/>
    <w:rsid w:val="00CD2536"/>
    <w:rsid w:val="00CD536B"/>
    <w:rsid w:val="00CE0D09"/>
    <w:rsid w:val="00CF65DA"/>
    <w:rsid w:val="00D0695F"/>
    <w:rsid w:val="00D12D7C"/>
    <w:rsid w:val="00D24727"/>
    <w:rsid w:val="00D36386"/>
    <w:rsid w:val="00D45EAE"/>
    <w:rsid w:val="00D63037"/>
    <w:rsid w:val="00D771E8"/>
    <w:rsid w:val="00D84C6C"/>
    <w:rsid w:val="00D85DBE"/>
    <w:rsid w:val="00D91A2D"/>
    <w:rsid w:val="00D966B6"/>
    <w:rsid w:val="00DA2873"/>
    <w:rsid w:val="00DA57C8"/>
    <w:rsid w:val="00DA5D7A"/>
    <w:rsid w:val="00DB097F"/>
    <w:rsid w:val="00DC5C7D"/>
    <w:rsid w:val="00DF159D"/>
    <w:rsid w:val="00DF425A"/>
    <w:rsid w:val="00E01FD8"/>
    <w:rsid w:val="00E02E11"/>
    <w:rsid w:val="00E16C40"/>
    <w:rsid w:val="00E16CCA"/>
    <w:rsid w:val="00E26192"/>
    <w:rsid w:val="00E360EF"/>
    <w:rsid w:val="00E42312"/>
    <w:rsid w:val="00E53F96"/>
    <w:rsid w:val="00E653EB"/>
    <w:rsid w:val="00E7050E"/>
    <w:rsid w:val="00E719F2"/>
    <w:rsid w:val="00E73032"/>
    <w:rsid w:val="00E7691A"/>
    <w:rsid w:val="00E7795B"/>
    <w:rsid w:val="00E85A3A"/>
    <w:rsid w:val="00E905FE"/>
    <w:rsid w:val="00E90C98"/>
    <w:rsid w:val="00E91D8F"/>
    <w:rsid w:val="00E93D03"/>
    <w:rsid w:val="00EA2FE0"/>
    <w:rsid w:val="00EB1904"/>
    <w:rsid w:val="00EC43A5"/>
    <w:rsid w:val="00EC4B15"/>
    <w:rsid w:val="00EF48BD"/>
    <w:rsid w:val="00EF5959"/>
    <w:rsid w:val="00EF7A6D"/>
    <w:rsid w:val="00F00DAC"/>
    <w:rsid w:val="00F04122"/>
    <w:rsid w:val="00F04D74"/>
    <w:rsid w:val="00F1571C"/>
    <w:rsid w:val="00F15FE4"/>
    <w:rsid w:val="00F173A8"/>
    <w:rsid w:val="00F217B9"/>
    <w:rsid w:val="00F26D98"/>
    <w:rsid w:val="00F3113C"/>
    <w:rsid w:val="00F32E75"/>
    <w:rsid w:val="00F33081"/>
    <w:rsid w:val="00F457A4"/>
    <w:rsid w:val="00F70921"/>
    <w:rsid w:val="00F72144"/>
    <w:rsid w:val="00F73250"/>
    <w:rsid w:val="00FA30C9"/>
    <w:rsid w:val="00FB2A71"/>
    <w:rsid w:val="00FB7701"/>
    <w:rsid w:val="00FC16EF"/>
    <w:rsid w:val="00FC2200"/>
    <w:rsid w:val="00FC2312"/>
    <w:rsid w:val="00FC30DB"/>
    <w:rsid w:val="00FC4D94"/>
    <w:rsid w:val="00FD6639"/>
    <w:rsid w:val="00FE05C6"/>
    <w:rsid w:val="00FE2BC5"/>
    <w:rsid w:val="00FE4E4A"/>
    <w:rsid w:val="00FF3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91F8203"/>
  <w15:docId w15:val="{A0FAF3A8-55D7-4E9B-A4FB-115D5133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keepNext/>
      <w:keepLines/>
      <w:spacing w:before="40" w:after="0"/>
      <w:outlineLvl w:val="1"/>
    </w:pPr>
    <w:rPr>
      <w:rFonts w:ascii="Calibri" w:eastAsia="Calibri" w:hAnsi="Calibri" w:cs="Calibri"/>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DB3D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3DC5"/>
    <w:rPr>
      <w:rFonts w:ascii="Palatino Linotype" w:hAnsi="Palatino Linotype"/>
      <w:color w:val="000000" w:themeColor="text1"/>
      <w:kern w:val="0"/>
    </w:rPr>
  </w:style>
  <w:style w:type="paragraph" w:styleId="Piedepgina">
    <w:name w:val="footer"/>
    <w:basedOn w:val="Normal"/>
    <w:link w:val="PiedepginaCar"/>
    <w:uiPriority w:val="99"/>
    <w:unhideWhenUsed/>
    <w:rsid w:val="00DB3D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3DC5"/>
    <w:rPr>
      <w:rFonts w:ascii="Palatino Linotype" w:hAnsi="Palatino Linotype"/>
      <w:color w:val="000000" w:themeColor="text1"/>
      <w:kern w:val="0"/>
    </w:rPr>
  </w:style>
  <w:style w:type="table" w:styleId="Tablaconcuadrcula">
    <w:name w:val="Table Grid"/>
    <w:basedOn w:val="Tablanormal"/>
    <w:uiPriority w:val="59"/>
    <w:qFormat/>
    <w:rsid w:val="00DB3DC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3DC5"/>
    <w:rPr>
      <w:rFonts w:ascii="Times New Roman" w:hAnsi="Times New Roman" w:cs="Times New Roman"/>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B3DC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DB3DC5"/>
    <w:rPr>
      <w:rFonts w:ascii="Palatino Linotype" w:hAnsi="Palatino Linotype"/>
      <w:color w:val="000000" w:themeColor="text1"/>
      <w:kern w:val="0"/>
    </w:rPr>
  </w:style>
  <w:style w:type="character" w:styleId="Hipervnculo">
    <w:name w:val="Hyperlink"/>
    <w:aliases w:val="Hipervínculo1,Hipervínculo11,Hipervínculo12,Hipervínculo13,Hipervínculo14,Hipervínculo15"/>
    <w:basedOn w:val="Fuentedeprrafopredeter"/>
    <w:uiPriority w:val="99"/>
    <w:unhideWhenUsed/>
    <w:qFormat/>
    <w:rsid w:val="004500E2"/>
    <w:rPr>
      <w:color w:val="0563C1" w:themeColor="hyperlink"/>
      <w:u w:val="single"/>
    </w:rPr>
  </w:style>
  <w:style w:type="character" w:customStyle="1" w:styleId="Mencinsinresolver1">
    <w:name w:val="Mención sin resolver1"/>
    <w:basedOn w:val="Fuentedeprrafopredeter"/>
    <w:uiPriority w:val="99"/>
    <w:semiHidden/>
    <w:unhideWhenUsed/>
    <w:rsid w:val="004500E2"/>
    <w:rPr>
      <w:color w:val="605E5C"/>
      <w:shd w:val="clear" w:color="auto" w:fill="E1DFDD"/>
    </w:rPr>
  </w:style>
  <w:style w:type="character" w:styleId="Hipervnculovisitado">
    <w:name w:val="FollowedHyperlink"/>
    <w:basedOn w:val="Fuentedeprrafopredeter"/>
    <w:uiPriority w:val="99"/>
    <w:semiHidden/>
    <w:unhideWhenUsed/>
    <w:rsid w:val="00254F36"/>
    <w:rPr>
      <w:color w:val="954F72" w:themeColor="followedHyperlink"/>
      <w:u w:val="single"/>
    </w:rPr>
  </w:style>
  <w:style w:type="table" w:customStyle="1" w:styleId="Tablaconcuadrcula3">
    <w:name w:val="Tabla con cuadrícula3"/>
    <w:basedOn w:val="Tablanormal"/>
    <w:next w:val="Tablaconcuadrcula"/>
    <w:uiPriority w:val="59"/>
    <w:rsid w:val="00837B92"/>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uiPriority w:val="9"/>
    <w:rsid w:val="00076681"/>
    <w:rPr>
      <w:rFonts w:asciiTheme="majorHAnsi" w:eastAsiaTheme="majorEastAsia" w:hAnsiTheme="majorHAnsi" w:cstheme="majorBidi"/>
      <w:color w:val="2F5496" w:themeColor="accent1" w:themeShade="BF"/>
      <w:kern w:val="0"/>
      <w:sz w:val="32"/>
      <w:szCs w:val="32"/>
    </w:rPr>
  </w:style>
  <w:style w:type="paragraph" w:styleId="TtulodeTDC">
    <w:name w:val="TOC Heading"/>
    <w:next w:val="Normal"/>
    <w:uiPriority w:val="39"/>
    <w:unhideWhenUsed/>
    <w:qFormat/>
    <w:rsid w:val="00076681"/>
    <w:pPr>
      <w:jc w:val="left"/>
    </w:pPr>
  </w:style>
  <w:style w:type="paragraph" w:styleId="TDC1">
    <w:name w:val="toc 1"/>
    <w:basedOn w:val="Normal"/>
    <w:next w:val="Normal"/>
    <w:autoRedefine/>
    <w:uiPriority w:val="39"/>
    <w:unhideWhenUsed/>
    <w:rsid w:val="00076681"/>
    <w:pPr>
      <w:tabs>
        <w:tab w:val="right" w:leader="dot" w:pos="9072"/>
      </w:tabs>
      <w:spacing w:after="100" w:line="360" w:lineRule="auto"/>
    </w:pPr>
    <w:rPr>
      <w:rFonts w:ascii="Times New Roman" w:eastAsia="Times New Roman" w:hAnsi="Times New Roman" w:cs="Times New Roman"/>
      <w:sz w:val="20"/>
      <w:szCs w:val="20"/>
      <w:lang w:eastAsia="es-ES"/>
    </w:rPr>
  </w:style>
  <w:style w:type="paragraph" w:styleId="TDC2">
    <w:name w:val="toc 2"/>
    <w:basedOn w:val="Normal"/>
    <w:next w:val="Normal"/>
    <w:autoRedefine/>
    <w:uiPriority w:val="39"/>
    <w:unhideWhenUsed/>
    <w:rsid w:val="00076681"/>
    <w:pPr>
      <w:spacing w:after="100" w:line="240" w:lineRule="auto"/>
      <w:ind w:left="200"/>
      <w:jc w:val="left"/>
    </w:pPr>
    <w:rPr>
      <w:rFonts w:ascii="Times New Roman" w:eastAsia="Times New Roman" w:hAnsi="Times New Roman" w:cs="Times New Roman"/>
      <w:sz w:val="20"/>
      <w:szCs w:val="20"/>
      <w:lang w:eastAsia="es-ES"/>
    </w:rPr>
  </w:style>
  <w:style w:type="character" w:customStyle="1" w:styleId="Ttulo2Car">
    <w:name w:val="Título 2 Car"/>
    <w:basedOn w:val="Fuentedeprrafopredeter"/>
    <w:uiPriority w:val="9"/>
    <w:rsid w:val="00076681"/>
    <w:rPr>
      <w:rFonts w:asciiTheme="majorHAnsi" w:eastAsiaTheme="majorEastAsia" w:hAnsiTheme="majorHAnsi" w:cstheme="majorBidi"/>
      <w:color w:val="2F5496" w:themeColor="accent1" w:themeShade="BF"/>
      <w:kern w:val="0"/>
      <w:sz w:val="26"/>
      <w:szCs w:val="26"/>
    </w:rPr>
  </w:style>
  <w:style w:type="character" w:customStyle="1" w:styleId="Mencinsinresolver2">
    <w:name w:val="Mención sin resolver2"/>
    <w:basedOn w:val="Fuentedeprrafopredeter"/>
    <w:uiPriority w:val="99"/>
    <w:semiHidden/>
    <w:unhideWhenUsed/>
    <w:rsid w:val="00B417C3"/>
    <w:rPr>
      <w:color w:val="605E5C"/>
      <w:shd w:val="clear" w:color="auto" w:fill="E1DFDD"/>
    </w:rPr>
  </w:style>
  <w:style w:type="character" w:customStyle="1" w:styleId="Mencinsinresolver3">
    <w:name w:val="Mención sin resolver3"/>
    <w:basedOn w:val="Fuentedeprrafopredeter"/>
    <w:uiPriority w:val="99"/>
    <w:semiHidden/>
    <w:unhideWhenUsed/>
    <w:rsid w:val="009A627C"/>
    <w:rPr>
      <w:color w:val="605E5C"/>
      <w:shd w:val="clear" w:color="auto" w:fill="E1DFDD"/>
    </w:rPr>
  </w:style>
  <w:style w:type="character" w:customStyle="1" w:styleId="Mencinsinresolver4">
    <w:name w:val="Mención sin resolver4"/>
    <w:basedOn w:val="Fuentedeprrafopredeter"/>
    <w:uiPriority w:val="99"/>
    <w:semiHidden/>
    <w:unhideWhenUsed/>
    <w:rsid w:val="00655864"/>
    <w:rPr>
      <w:color w:val="605E5C"/>
      <w:shd w:val="clear" w:color="auto" w:fill="E1DFDD"/>
    </w:rPr>
  </w:style>
  <w:style w:type="character" w:customStyle="1" w:styleId="Mencinsinresolver5">
    <w:name w:val="Mención sin resolver5"/>
    <w:basedOn w:val="Fuentedeprrafopredeter"/>
    <w:uiPriority w:val="99"/>
    <w:semiHidden/>
    <w:unhideWhenUsed/>
    <w:rsid w:val="009B500B"/>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toluca.gob.mx/wp-content/uploads/2025/04/aviso-de-privacidadTOLUQUEN%CC%83A.pdf" TargetMode="External"/><Relationship Id="rId18" Type="http://schemas.openxmlformats.org/officeDocument/2006/relationships/hyperlink" Target="https://www2.toluca.gob.mx/" TargetMode="External"/><Relationship Id="rId26" Type="http://schemas.openxmlformats.org/officeDocument/2006/relationships/hyperlink" Target="https://www2.toluca.gob.mx/wp-content/uploads/2025/05/AVISO-DEPRIVACIDAD-INTEGRAL-DIR.-APOYO-A-LA-JUVENTUD-RECREACION-YCONVICENCIA-SOCIAL.pdf" TargetMode="External"/><Relationship Id="rId21" Type="http://schemas.openxmlformats.org/officeDocument/2006/relationships/image" Target="media/image6.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2.toluca.gob.mx/wp-content/uploads/2025/04/aviso-de-privacidadSIMPLIFICADO.pdf" TargetMode="External"/><Relationship Id="rId17" Type="http://schemas.openxmlformats.org/officeDocument/2006/relationships/image" Target="media/image3.png"/><Relationship Id="rId25" Type="http://schemas.openxmlformats.org/officeDocument/2006/relationships/hyperlink" Target="https://www2.toluca.gob.mx/wp-content/uploads/2025/05/AVISO-DEPRIVACIDAD-INTEGRAL-DIR.-DE-CONVIVENCIA-SOCIAL-INCLUSION-Y-NODISCRIMINACION.pdf"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2.toluca.gob.mx/wp-content/uploads/2025/04/Aviso-deprivacidad%20Comunicacion-Social-2025-.pdf" TargetMode="External"/><Relationship Id="rId24" Type="http://schemas.openxmlformats.org/officeDocument/2006/relationships/hyperlink" Target="https://www2.toluca.gob.mx/wp-content/uploads/2025/05/AVISO-DEPRIVACIDAD-INTEGRAL-PROGRAMAS-SOCIALES-Y-ASUNTOS-INDIGENAS.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2.toluca.gob.mx/transparenciatoluca/" TargetMode="External"/><Relationship Id="rId23" Type="http://schemas.openxmlformats.org/officeDocument/2006/relationships/image" Target="media/image7.png"/><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2.toluca.gob.mx/transparenciatoluca/" TargetMode="External"/><Relationship Id="rId14" Type="http://schemas.openxmlformats.org/officeDocument/2006/relationships/hyperlink" Target="https://www2.toluca.gob.mx/transparenciatoluca/" TargetMode="External"/><Relationship Id="rId22" Type="http://schemas.openxmlformats.org/officeDocument/2006/relationships/hyperlink" Target="https://www2.toluca.gob.mx/transparenciatoluca/" TargetMode="External"/><Relationship Id="rId27" Type="http://schemas.openxmlformats.org/officeDocument/2006/relationships/hyperlink" Target="https://www2.toluca.gob.mx/wp-content/uploads/2025/05/AVISODE_PRIVACIDAD-INTEGRAL-UNIDAD-DE-AMBIENTES-DE-PAZ.pdf"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y3D24P10yspNVVMhvYDtwA/wdA==">CgMxLjAyDmguOGNuM3FhN2d1bnh2Mg5oLjVwNnY5a2wwcWRoZjIOaC5meXRmeGRoZ3dxZWwyDmguNzF6dmVlNHFsdDU3Mg5oLjlmOXN3MGhsZGQzbDIOaC50eml1ODNhcWQ1bGgyDmguNWxqY3hybG04dDZiMg5oLmEwbmlrdjh3cnEwbjIOaC5wcGxzbmVuZ2gwcXoyDWgudGczaG00cmlrc2EyDmguc3RzOGdvdGlzbDMzMg5oLnA3b2E5dzY5aDRzcjIOaC5xbW1oeDF1NGxpd3QyDmgub2Vud2k2a2tsaHp6Mg5oLjl3cjFsazZ3MW82aDINaC55ajhqa2NkZDFqaDIOaC52Ym54dXNkNDh3NXYyDmguOTkyd2hnNTdtNXg2OAByITFzamV0X2h2ZERNTUhadDNUS3FqNkdneDdHbGhUREs3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B49419-432B-41FF-9A19-D36BBCD44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21398</Words>
  <Characters>117694</Characters>
  <Application>Microsoft Office Word</Application>
  <DocSecurity>0</DocSecurity>
  <Lines>980</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PEÑA VARA</dc:creator>
  <cp:lastModifiedBy>USUARIO</cp:lastModifiedBy>
  <cp:revision>2</cp:revision>
  <cp:lastPrinted>2026-07-03T18:51:00Z</cp:lastPrinted>
  <dcterms:created xsi:type="dcterms:W3CDTF">2026-07-17T17:22:00Z</dcterms:created>
  <dcterms:modified xsi:type="dcterms:W3CDTF">2026-07-17T17:22:00Z</dcterms:modified>
</cp:coreProperties>
</file>