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55E5E" w14:textId="61E44B65"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D35F3D" w:rsidRPr="00A40BA0">
        <w:rPr>
          <w:rFonts w:ascii="Palatino Linotype" w:eastAsia="Times New Roman" w:hAnsi="Palatino Linotype" w:cs="Palatino Linotype"/>
          <w:b/>
          <w:color w:val="000000"/>
          <w:sz w:val="24"/>
          <w:szCs w:val="24"/>
          <w:lang w:val="es-ES_tradnl" w:eastAsia="es-MX"/>
        </w:rPr>
        <w:t xml:space="preserve">catorce de </w:t>
      </w:r>
      <w:r w:rsidR="002E26B6" w:rsidRPr="00A40BA0">
        <w:rPr>
          <w:rFonts w:ascii="Palatino Linotype" w:eastAsia="Times New Roman" w:hAnsi="Palatino Linotype" w:cs="Palatino Linotype"/>
          <w:b/>
          <w:color w:val="000000"/>
          <w:sz w:val="24"/>
          <w:szCs w:val="24"/>
          <w:lang w:val="es-ES_tradnl" w:eastAsia="es-MX"/>
        </w:rPr>
        <w:t xml:space="preserve">enero </w:t>
      </w:r>
      <w:r w:rsidR="00D35F3D" w:rsidRPr="00A40BA0">
        <w:rPr>
          <w:rFonts w:ascii="Palatino Linotype" w:eastAsia="Times New Roman" w:hAnsi="Palatino Linotype" w:cs="Palatino Linotype"/>
          <w:b/>
          <w:color w:val="000000"/>
          <w:sz w:val="24"/>
          <w:szCs w:val="24"/>
          <w:lang w:val="es-ES_tradnl" w:eastAsia="es-MX"/>
        </w:rPr>
        <w:t>de dos mil veintiséis</w:t>
      </w:r>
      <w:r w:rsidRPr="00A40BA0">
        <w:rPr>
          <w:rFonts w:ascii="Palatino Linotype" w:eastAsia="Times New Roman" w:hAnsi="Palatino Linotype" w:cs="Palatino Linotype"/>
          <w:color w:val="000000"/>
          <w:sz w:val="24"/>
          <w:szCs w:val="24"/>
          <w:lang w:val="es-ES_tradnl" w:eastAsia="es-MX"/>
        </w:rPr>
        <w:t>.</w:t>
      </w:r>
    </w:p>
    <w:p w14:paraId="5F220EA5"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898A942" w14:textId="09DAEC59"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b/>
          <w:color w:val="000000"/>
          <w:sz w:val="24"/>
          <w:szCs w:val="24"/>
          <w:lang w:val="es-ES_tradnl" w:eastAsia="es-MX"/>
        </w:rPr>
        <w:t>VISTO</w:t>
      </w:r>
      <w:r w:rsidRPr="00A40BA0">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A40BA0">
        <w:rPr>
          <w:rFonts w:ascii="Palatino Linotype" w:eastAsia="Times New Roman" w:hAnsi="Palatino Linotype" w:cs="Palatino Linotype"/>
          <w:b/>
          <w:color w:val="000000"/>
          <w:sz w:val="24"/>
          <w:szCs w:val="24"/>
          <w:lang w:val="es-ES_tradnl" w:eastAsia="es-MX"/>
        </w:rPr>
        <w:t>13130INFOEM/IP/RR/2025</w:t>
      </w:r>
      <w:r w:rsidRPr="00A40BA0">
        <w:rPr>
          <w:rFonts w:ascii="Palatino Linotype" w:eastAsia="Times New Roman" w:hAnsi="Palatino Linotype" w:cs="Palatino Linotype"/>
          <w:color w:val="000000"/>
          <w:sz w:val="24"/>
          <w:szCs w:val="24"/>
          <w:lang w:val="es-ES_tradnl" w:eastAsia="es-MX"/>
        </w:rPr>
        <w:t xml:space="preserve">, interpuesto por </w:t>
      </w:r>
      <w:proofErr w:type="spellStart"/>
      <w:r w:rsidR="00233136">
        <w:rPr>
          <w:rFonts w:ascii="Palatino Linotype" w:eastAsia="Times New Roman" w:hAnsi="Palatino Linotype" w:cs="Palatino Linotype"/>
          <w:b/>
          <w:color w:val="000000"/>
          <w:sz w:val="24"/>
          <w:szCs w:val="24"/>
          <w:lang w:val="es-ES_tradnl" w:eastAsia="es-MX"/>
        </w:rPr>
        <w:t>xxxxxxxxxxxxxxxxxxxxxxxxxxxx</w:t>
      </w:r>
      <w:bookmarkStart w:id="0" w:name="_GoBack"/>
      <w:bookmarkEnd w:id="0"/>
      <w:proofErr w:type="spellEnd"/>
      <w:r w:rsidRPr="00A40BA0">
        <w:rPr>
          <w:rFonts w:ascii="Palatino Linotype" w:eastAsia="Times New Roman" w:hAnsi="Palatino Linotype" w:cs="Arial"/>
          <w:sz w:val="24"/>
          <w:szCs w:val="24"/>
          <w:lang w:val="es-ES_tradnl" w:eastAsia="es-MX"/>
        </w:rPr>
        <w:t xml:space="preserve">, </w:t>
      </w:r>
      <w:r w:rsidRPr="00A40BA0">
        <w:rPr>
          <w:rFonts w:ascii="Palatino Linotype" w:eastAsia="Times New Roman" w:hAnsi="Palatino Linotype" w:cs="Palatino Linotype"/>
          <w:color w:val="000000"/>
          <w:sz w:val="24"/>
          <w:szCs w:val="24"/>
          <w:lang w:val="es-ES_tradnl" w:eastAsia="es-MX"/>
        </w:rPr>
        <w:t xml:space="preserve">en lo sucesivo el </w:t>
      </w:r>
      <w:r w:rsidRPr="00A40BA0">
        <w:rPr>
          <w:rFonts w:ascii="Palatino Linotype" w:eastAsia="Times New Roman" w:hAnsi="Palatino Linotype" w:cs="Palatino Linotype"/>
          <w:b/>
          <w:color w:val="000000"/>
          <w:sz w:val="24"/>
          <w:szCs w:val="24"/>
          <w:lang w:val="es-ES_tradnl" w:eastAsia="es-MX"/>
        </w:rPr>
        <w:t>Recurrente</w:t>
      </w:r>
      <w:r w:rsidRPr="00A40BA0">
        <w:rPr>
          <w:rFonts w:ascii="Palatino Linotype" w:eastAsia="Times New Roman" w:hAnsi="Palatino Linotype" w:cs="Palatino Linotype"/>
          <w:color w:val="000000"/>
          <w:sz w:val="24"/>
          <w:szCs w:val="24"/>
          <w:lang w:val="es-ES_tradnl" w:eastAsia="es-MX"/>
        </w:rPr>
        <w:t xml:space="preserve">, en contra de la respuesta del </w:t>
      </w:r>
      <w:r w:rsidRPr="00A40BA0">
        <w:rPr>
          <w:rFonts w:ascii="Palatino Linotype" w:hAnsi="Palatino Linotype"/>
          <w:b/>
          <w:bCs/>
          <w:color w:val="000000"/>
          <w:sz w:val="24"/>
          <w:szCs w:val="24"/>
        </w:rPr>
        <w:t>Ayuntamiento de San Felipe del</w:t>
      </w:r>
      <w:r w:rsidRPr="00A40BA0">
        <w:rPr>
          <w:rFonts w:ascii="Verdana" w:hAnsi="Verdana"/>
          <w:b/>
          <w:bCs/>
          <w:color w:val="000000"/>
          <w:sz w:val="14"/>
          <w:szCs w:val="14"/>
        </w:rPr>
        <w:t xml:space="preserve"> </w:t>
      </w:r>
      <w:r w:rsidRPr="00A40BA0">
        <w:rPr>
          <w:rFonts w:ascii="Palatino Linotype" w:hAnsi="Palatino Linotype"/>
          <w:b/>
          <w:bCs/>
          <w:color w:val="000000"/>
          <w:sz w:val="24"/>
          <w:szCs w:val="24"/>
        </w:rPr>
        <w:t>Progreso</w:t>
      </w:r>
      <w:r w:rsidRPr="00A40BA0">
        <w:rPr>
          <w:rFonts w:ascii="Palatino Linotype" w:eastAsia="Times New Roman" w:hAnsi="Palatino Linotype" w:cs="Palatino Linotype"/>
          <w:color w:val="000000"/>
          <w:sz w:val="24"/>
          <w:szCs w:val="24"/>
          <w:lang w:val="es-ES_tradnl" w:eastAsia="es-MX"/>
        </w:rPr>
        <w:t>, en lo subsecuente</w:t>
      </w:r>
      <w:r w:rsidRPr="00A40BA0">
        <w:rPr>
          <w:rFonts w:ascii="Palatino Linotype" w:eastAsia="Times New Roman" w:hAnsi="Palatino Linotype" w:cs="Palatino Linotype"/>
          <w:b/>
          <w:color w:val="000000"/>
          <w:sz w:val="24"/>
          <w:szCs w:val="24"/>
          <w:lang w:val="es-ES_tradnl" w:eastAsia="es-MX"/>
        </w:rPr>
        <w:t xml:space="preserve"> </w:t>
      </w:r>
      <w:r w:rsidRPr="00A40BA0">
        <w:rPr>
          <w:rFonts w:ascii="Palatino Linotype" w:eastAsia="Times New Roman" w:hAnsi="Palatino Linotype" w:cs="Palatino Linotype"/>
          <w:color w:val="000000"/>
          <w:sz w:val="24"/>
          <w:szCs w:val="24"/>
          <w:lang w:val="es-ES_tradnl" w:eastAsia="es-MX"/>
        </w:rPr>
        <w:t>el</w:t>
      </w:r>
      <w:r w:rsidRPr="00A40BA0">
        <w:rPr>
          <w:rFonts w:ascii="Palatino Linotype" w:eastAsia="Times New Roman" w:hAnsi="Palatino Linotype" w:cs="Palatino Linotype"/>
          <w:b/>
          <w:color w:val="000000"/>
          <w:sz w:val="24"/>
          <w:szCs w:val="24"/>
          <w:lang w:val="es-ES_tradnl" w:eastAsia="es-MX"/>
        </w:rPr>
        <w:t xml:space="preserve"> Sujeto Obligado, </w:t>
      </w:r>
      <w:r w:rsidRPr="00A40BA0">
        <w:rPr>
          <w:rFonts w:ascii="Palatino Linotype" w:eastAsia="Times New Roman" w:hAnsi="Palatino Linotype" w:cs="Palatino Linotype"/>
          <w:color w:val="000000"/>
          <w:sz w:val="24"/>
          <w:szCs w:val="24"/>
          <w:lang w:val="es-ES_tradnl" w:eastAsia="es-MX"/>
        </w:rPr>
        <w:t>se procede a dictar la presente resolución.</w:t>
      </w:r>
    </w:p>
    <w:p w14:paraId="53A2103C"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559DAD" w14:textId="77777777" w:rsidR="00135704" w:rsidRPr="00A40BA0" w:rsidRDefault="00135704" w:rsidP="00D35F3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40BA0">
        <w:rPr>
          <w:rFonts w:ascii="Palatino Linotype" w:eastAsia="Times New Roman" w:hAnsi="Palatino Linotype" w:cs="Times New Roman"/>
          <w:b/>
          <w:color w:val="000000" w:themeColor="text1"/>
          <w:sz w:val="32"/>
          <w:szCs w:val="32"/>
          <w:lang w:val="es-ES_tradnl" w:eastAsia="es-ES"/>
        </w:rPr>
        <w:t>ANTECEDENTES</w:t>
      </w:r>
    </w:p>
    <w:p w14:paraId="6E8E9B16" w14:textId="77777777" w:rsidR="00D35F3D" w:rsidRPr="00A40BA0" w:rsidRDefault="00D35F3D" w:rsidP="00D35F3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6FE07F65"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2842ED2"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t>PRIMERO. De la Solicitud de Información.</w:t>
      </w:r>
    </w:p>
    <w:p w14:paraId="7404DBC5"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Con fecha catorce de noviembre de dos mil veinticinco, el Recurrente presentó mediante el Sistema de Acceso a la Información Mexiquense (SAIMEX), solicitud de información registrada con el número de </w:t>
      </w:r>
      <w:r w:rsidRPr="00A40BA0">
        <w:rPr>
          <w:rFonts w:ascii="Palatino Linotype" w:eastAsia="Times New Roman" w:hAnsi="Palatino Linotype" w:cs="Palatino Linotype"/>
          <w:sz w:val="24"/>
          <w:szCs w:val="24"/>
          <w:lang w:val="es-ES_tradnl" w:eastAsia="es-MX"/>
        </w:rPr>
        <w:t>expediente</w:t>
      </w:r>
      <w:r w:rsidRPr="00A40BA0">
        <w:rPr>
          <w:rFonts w:ascii="Verdana" w:hAnsi="Verdana"/>
          <w:b/>
          <w:bCs/>
          <w:color w:val="FF0000"/>
        </w:rPr>
        <w:t xml:space="preserve"> </w:t>
      </w:r>
      <w:r w:rsidRPr="00A40BA0">
        <w:rPr>
          <w:rFonts w:ascii="Palatino Linotype" w:hAnsi="Palatino Linotype"/>
          <w:b/>
          <w:bCs/>
          <w:sz w:val="24"/>
          <w:szCs w:val="24"/>
        </w:rPr>
        <w:t>00063/FELIPRO/IP/2025</w:t>
      </w:r>
      <w:r w:rsidRPr="00A40BA0">
        <w:rPr>
          <w:rFonts w:ascii="Palatino Linotype" w:eastAsia="Times New Roman" w:hAnsi="Palatino Linotype" w:cs="Palatino Linotype"/>
          <w:sz w:val="24"/>
          <w:szCs w:val="24"/>
          <w:lang w:val="es-ES_tradnl" w:eastAsia="es-MX"/>
        </w:rPr>
        <w:t>,</w:t>
      </w:r>
      <w:r w:rsidRPr="00A40BA0">
        <w:rPr>
          <w:rFonts w:ascii="Palatino Linotype" w:eastAsia="Times New Roman" w:hAnsi="Palatino Linotype" w:cs="Palatino Linotype"/>
          <w:b/>
          <w:sz w:val="24"/>
          <w:szCs w:val="24"/>
          <w:lang w:val="es-ES_tradnl" w:eastAsia="es-MX"/>
        </w:rPr>
        <w:t xml:space="preserve"> </w:t>
      </w:r>
      <w:r w:rsidRPr="00A40BA0">
        <w:rPr>
          <w:rFonts w:ascii="Palatino Linotype" w:eastAsia="Times New Roman" w:hAnsi="Palatino Linotype" w:cs="Palatino Linotype"/>
          <w:color w:val="000000"/>
          <w:sz w:val="24"/>
          <w:szCs w:val="24"/>
          <w:lang w:val="es-ES_tradnl" w:eastAsia="es-MX"/>
        </w:rPr>
        <w:t>mediante la cual solicitó información en el tenor siguiente:</w:t>
      </w:r>
    </w:p>
    <w:p w14:paraId="796FF838" w14:textId="77777777" w:rsidR="00135704" w:rsidRPr="00A40BA0" w:rsidRDefault="00135704" w:rsidP="00135704">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A40BA0">
        <w:rPr>
          <w:rFonts w:ascii="Palatino Linotype" w:hAnsi="Palatino Linotype"/>
          <w:i/>
          <w:color w:val="000000"/>
          <w:sz w:val="24"/>
          <w:szCs w:val="24"/>
        </w:rPr>
        <w:t xml:space="preserve">“SOLICITO EL PADRON DE LAS EMPRESAS QUE SE ENCUENTRAN EN LA JURISDICCION DEL MUNICIPIO QUE SE DEDIQUEN A LA FABRICACION DE PRODUCTOS METALICOS EN DONDE SE INFORME LA RAZÓN SOCIAL, DOMICILIO Y NUMERO TELEFONICO, CORREO ELECTRONICO, </w:t>
      </w:r>
      <w:r w:rsidRPr="00A40BA0">
        <w:rPr>
          <w:rFonts w:ascii="Palatino Linotype" w:hAnsi="Palatino Linotype"/>
          <w:i/>
          <w:color w:val="000000"/>
          <w:sz w:val="24"/>
          <w:szCs w:val="24"/>
        </w:rPr>
        <w:lastRenderedPageBreak/>
        <w:t>SOY UN EMPRENDEDOR QUE BUSCA OFERCER ACERO CON EL OBJETO DE GENERAR NUEVOS EMPLEOS.”</w:t>
      </w:r>
      <w:r w:rsidRPr="00A40BA0">
        <w:rPr>
          <w:rFonts w:ascii="Palatino Linotype" w:eastAsia="Times New Roman" w:hAnsi="Palatino Linotype" w:cs="Palatino Linotype"/>
          <w:i/>
          <w:color w:val="000000"/>
          <w:szCs w:val="24"/>
          <w:lang w:val="es-ES_tradnl" w:eastAsia="es-MX"/>
        </w:rPr>
        <w:t xml:space="preserve"> (Sic)</w:t>
      </w:r>
    </w:p>
    <w:p w14:paraId="57926CA9" w14:textId="77777777" w:rsidR="00135704" w:rsidRPr="00A40BA0" w:rsidRDefault="00135704" w:rsidP="00135704">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275F7406"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Modalidad de entrega: </w:t>
      </w:r>
      <w:r w:rsidRPr="00A40BA0">
        <w:rPr>
          <w:rFonts w:ascii="Palatino Linotype" w:eastAsia="Times New Roman" w:hAnsi="Palatino Linotype" w:cs="Palatino Linotype"/>
          <w:b/>
          <w:color w:val="000000"/>
          <w:sz w:val="24"/>
          <w:szCs w:val="24"/>
          <w:lang w:val="es-ES_tradnl" w:eastAsia="es-MX"/>
        </w:rPr>
        <w:t>A través del SAIMEX</w:t>
      </w:r>
      <w:r w:rsidRPr="00A40BA0">
        <w:rPr>
          <w:rFonts w:ascii="Palatino Linotype" w:eastAsia="Times New Roman" w:hAnsi="Palatino Linotype" w:cs="Palatino Linotype"/>
          <w:color w:val="000000"/>
          <w:sz w:val="24"/>
          <w:szCs w:val="24"/>
          <w:lang w:val="es-ES_tradnl" w:eastAsia="es-MX"/>
        </w:rPr>
        <w:t>.</w:t>
      </w:r>
    </w:p>
    <w:p w14:paraId="13F2E1D9"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CF093D"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t>SEGUNDO. De la respuesta del Sujeto Obligado.</w:t>
      </w:r>
    </w:p>
    <w:p w14:paraId="0CA246F9"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De las constancias que obran en el expediente electrónico, se observa que el diecinueve de noviembre de dos mil veinticinco, el Sujeto Obligado dio respuesta a la solicitud de información manifestando lo siguiente:</w:t>
      </w:r>
    </w:p>
    <w:tbl>
      <w:tblPr>
        <w:tblW w:w="7117" w:type="dxa"/>
        <w:jc w:val="center"/>
        <w:tblCellSpacing w:w="0" w:type="dxa"/>
        <w:tblCellMar>
          <w:left w:w="0" w:type="dxa"/>
          <w:right w:w="0" w:type="dxa"/>
        </w:tblCellMar>
        <w:tblLook w:val="04A0" w:firstRow="1" w:lastRow="0" w:firstColumn="1" w:lastColumn="0" w:noHBand="0" w:noVBand="1"/>
      </w:tblPr>
      <w:tblGrid>
        <w:gridCol w:w="7117"/>
      </w:tblGrid>
      <w:tr w:rsidR="00135704" w:rsidRPr="00A40BA0" w14:paraId="5E461414" w14:textId="77777777" w:rsidTr="00135704">
        <w:trPr>
          <w:trHeight w:val="249"/>
          <w:tblCellSpacing w:w="0" w:type="dxa"/>
          <w:jc w:val="center"/>
        </w:trPr>
        <w:tc>
          <w:tcPr>
            <w:tcW w:w="0" w:type="auto"/>
            <w:vAlign w:val="center"/>
            <w:hideMark/>
          </w:tcPr>
          <w:p w14:paraId="488981D1" w14:textId="77777777" w:rsidR="00135704" w:rsidRPr="00A40BA0" w:rsidRDefault="00135704" w:rsidP="00135704">
            <w:pPr>
              <w:spacing w:after="0" w:line="240" w:lineRule="auto"/>
              <w:jc w:val="right"/>
              <w:rPr>
                <w:rFonts w:ascii="Palatino Linotype" w:eastAsia="Times New Roman" w:hAnsi="Palatino Linotype" w:cs="Times New Roman"/>
                <w:i/>
                <w:lang w:eastAsia="es-MX"/>
              </w:rPr>
            </w:pPr>
            <w:r w:rsidRPr="00A40BA0">
              <w:rPr>
                <w:rFonts w:ascii="Palatino Linotype" w:eastAsia="Times New Roman" w:hAnsi="Palatino Linotype" w:cs="Times New Roman"/>
                <w:i/>
                <w:lang w:eastAsia="es-MX"/>
              </w:rPr>
              <w:t>San Felipe del Progreso, México a 19 de Noviembre de 2025</w:t>
            </w:r>
          </w:p>
        </w:tc>
      </w:tr>
      <w:tr w:rsidR="00135704" w:rsidRPr="00A40BA0" w14:paraId="790E9840" w14:textId="77777777" w:rsidTr="00135704">
        <w:trPr>
          <w:trHeight w:val="249"/>
          <w:tblCellSpacing w:w="0" w:type="dxa"/>
          <w:jc w:val="center"/>
        </w:trPr>
        <w:tc>
          <w:tcPr>
            <w:tcW w:w="0" w:type="auto"/>
            <w:vAlign w:val="center"/>
            <w:hideMark/>
          </w:tcPr>
          <w:p w14:paraId="417D2559" w14:textId="77777777" w:rsidR="00135704" w:rsidRPr="00A40BA0" w:rsidRDefault="00135704" w:rsidP="00135704">
            <w:pPr>
              <w:spacing w:after="0" w:line="240" w:lineRule="auto"/>
              <w:jc w:val="right"/>
              <w:rPr>
                <w:rFonts w:ascii="Palatino Linotype" w:eastAsia="Times New Roman" w:hAnsi="Palatino Linotype" w:cs="Times New Roman"/>
                <w:i/>
                <w:lang w:eastAsia="es-MX"/>
              </w:rPr>
            </w:pPr>
            <w:r w:rsidRPr="00A40BA0">
              <w:rPr>
                <w:rFonts w:ascii="Palatino Linotype" w:eastAsia="Times New Roman" w:hAnsi="Palatino Linotype" w:cs="Times New Roman"/>
                <w:i/>
                <w:lang w:eastAsia="es-MX"/>
              </w:rPr>
              <w:t>Nombre del solicitante: C. Solicitante</w:t>
            </w:r>
          </w:p>
        </w:tc>
      </w:tr>
      <w:tr w:rsidR="00135704" w:rsidRPr="00A40BA0" w14:paraId="08675B83" w14:textId="77777777" w:rsidTr="00135704">
        <w:trPr>
          <w:trHeight w:val="249"/>
          <w:tblCellSpacing w:w="0" w:type="dxa"/>
          <w:jc w:val="center"/>
        </w:trPr>
        <w:tc>
          <w:tcPr>
            <w:tcW w:w="0" w:type="auto"/>
            <w:vAlign w:val="center"/>
            <w:hideMark/>
          </w:tcPr>
          <w:p w14:paraId="3FF3D60C" w14:textId="77777777" w:rsidR="00135704" w:rsidRPr="00A40BA0" w:rsidRDefault="00135704" w:rsidP="00135704">
            <w:pPr>
              <w:spacing w:after="0" w:line="240" w:lineRule="auto"/>
              <w:jc w:val="right"/>
              <w:rPr>
                <w:rFonts w:ascii="Palatino Linotype" w:eastAsia="Times New Roman" w:hAnsi="Palatino Linotype" w:cs="Times New Roman"/>
                <w:i/>
                <w:lang w:eastAsia="es-MX"/>
              </w:rPr>
            </w:pPr>
            <w:r w:rsidRPr="00A40BA0">
              <w:rPr>
                <w:rFonts w:ascii="Palatino Linotype" w:eastAsia="Times New Roman" w:hAnsi="Palatino Linotype" w:cs="Times New Roman"/>
                <w:i/>
                <w:lang w:eastAsia="es-MX"/>
              </w:rPr>
              <w:t>Folio de la solicitud: 00063/FELIPRO/IP/2025</w:t>
            </w:r>
          </w:p>
        </w:tc>
      </w:tr>
      <w:tr w:rsidR="00135704" w:rsidRPr="00A40BA0" w14:paraId="0D20E49A" w14:textId="77777777" w:rsidTr="00135704">
        <w:trPr>
          <w:trHeight w:val="373"/>
          <w:tblCellSpacing w:w="0" w:type="dxa"/>
          <w:jc w:val="center"/>
        </w:trPr>
        <w:tc>
          <w:tcPr>
            <w:tcW w:w="0" w:type="auto"/>
            <w:vAlign w:val="center"/>
            <w:hideMark/>
          </w:tcPr>
          <w:p w14:paraId="002E5935" w14:textId="77777777" w:rsidR="00135704" w:rsidRPr="00A40BA0" w:rsidRDefault="00135704" w:rsidP="00135704">
            <w:pPr>
              <w:spacing w:after="0" w:line="240" w:lineRule="auto"/>
              <w:jc w:val="right"/>
              <w:rPr>
                <w:rFonts w:ascii="Palatino Linotype" w:eastAsia="Times New Roman" w:hAnsi="Palatino Linotype" w:cs="Times New Roman"/>
                <w:i/>
                <w:lang w:eastAsia="es-MX"/>
              </w:rPr>
            </w:pPr>
          </w:p>
        </w:tc>
      </w:tr>
      <w:tr w:rsidR="00135704" w:rsidRPr="00A40BA0" w14:paraId="7D0C18E8" w14:textId="77777777" w:rsidTr="00135704">
        <w:trPr>
          <w:trHeight w:val="124"/>
          <w:tblCellSpacing w:w="0" w:type="dxa"/>
          <w:jc w:val="center"/>
        </w:trPr>
        <w:tc>
          <w:tcPr>
            <w:tcW w:w="0" w:type="auto"/>
            <w:vAlign w:val="center"/>
            <w:hideMark/>
          </w:tcPr>
          <w:p w14:paraId="41EEB114" w14:textId="77777777" w:rsidR="00135704" w:rsidRPr="00A40BA0" w:rsidRDefault="00135704" w:rsidP="00135704">
            <w:pPr>
              <w:spacing w:after="0" w:line="240" w:lineRule="auto"/>
              <w:jc w:val="both"/>
              <w:rPr>
                <w:rFonts w:ascii="Palatino Linotype" w:eastAsia="Times New Roman" w:hAnsi="Palatino Linotype" w:cs="Times New Roman"/>
                <w:i/>
                <w:lang w:eastAsia="es-MX"/>
              </w:rPr>
            </w:pPr>
            <w:r w:rsidRPr="00A40BA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5424663B" w14:textId="77777777" w:rsidR="00135704" w:rsidRPr="00A40BA0" w:rsidRDefault="00135704" w:rsidP="00135704">
      <w:pPr>
        <w:spacing w:after="0" w:line="360" w:lineRule="auto"/>
        <w:contextualSpacing/>
        <w:jc w:val="both"/>
        <w:rPr>
          <w:rFonts w:ascii="Palatino Linotype" w:hAnsi="Palatino Linotype" w:cs="Arial"/>
          <w:b/>
          <w:bCs/>
          <w:i/>
          <w:sz w:val="24"/>
          <w:szCs w:val="24"/>
        </w:rPr>
      </w:pPr>
      <w:r w:rsidRPr="00A40BA0">
        <w:rPr>
          <w:rFonts w:ascii="Palatino Linotype" w:eastAsia="Times New Roman" w:hAnsi="Palatino Linotype" w:cs="Palatino Linotype"/>
          <w:i/>
          <w:color w:val="000000"/>
          <w:lang w:val="es-ES_tradnl" w:eastAsia="es-MX"/>
        </w:rPr>
        <w:br w:type="textWrapping" w:clear="all"/>
      </w:r>
      <w:r w:rsidRPr="00A40BA0">
        <w:rPr>
          <w:rFonts w:ascii="Palatino Linotype" w:eastAsia="Times New Roman" w:hAnsi="Palatino Linotype" w:cs="Palatino Linotype"/>
          <w:color w:val="000000"/>
          <w:sz w:val="24"/>
          <w:szCs w:val="24"/>
          <w:lang w:val="es-ES_tradnl" w:eastAsia="es-MX"/>
        </w:rPr>
        <w:t>El Sujeto Obligado adjuntó a su respuesta el documento denominado</w:t>
      </w:r>
      <w:r w:rsidRPr="00A40BA0">
        <w:rPr>
          <w:rFonts w:ascii="Palatino Linotype" w:eastAsia="Times New Roman" w:hAnsi="Palatino Linotype" w:cs="Palatino Linotype"/>
          <w:i/>
          <w:sz w:val="24"/>
          <w:szCs w:val="24"/>
          <w:lang w:val="es-ES_tradnl" w:eastAsia="es-MX"/>
        </w:rPr>
        <w:t xml:space="preserve"> “</w:t>
      </w:r>
      <w:r w:rsidRPr="00A40BA0">
        <w:rPr>
          <w:rFonts w:ascii="Palatino Linotype" w:hAnsi="Palatino Linotype" w:cs="Arial"/>
          <w:b/>
          <w:bCs/>
          <w:i/>
          <w:sz w:val="24"/>
          <w:szCs w:val="24"/>
        </w:rPr>
        <w:t xml:space="preserve">00063.pdf </w:t>
      </w:r>
      <w:proofErr w:type="gramStart"/>
      <w:r w:rsidRPr="00A40BA0">
        <w:rPr>
          <w:rFonts w:ascii="Palatino Linotype" w:hAnsi="Palatino Linotype" w:cs="Arial"/>
          <w:b/>
          <w:bCs/>
          <w:i/>
          <w:sz w:val="24"/>
          <w:szCs w:val="24"/>
        </w:rPr>
        <w:t xml:space="preserve">“ </w:t>
      </w:r>
      <w:r w:rsidR="00D35F3D" w:rsidRPr="00A40BA0">
        <w:rPr>
          <w:rFonts w:ascii="Palatino Linotype" w:hAnsi="Palatino Linotype" w:cs="Arial"/>
          <w:b/>
          <w:bCs/>
          <w:i/>
          <w:sz w:val="24"/>
          <w:szCs w:val="24"/>
        </w:rPr>
        <w:t xml:space="preserve"> </w:t>
      </w:r>
      <w:r w:rsidRPr="00A40BA0">
        <w:rPr>
          <w:rFonts w:ascii="Palatino Linotype" w:hAnsi="Palatino Linotype" w:cs="Arial"/>
          <w:bCs/>
          <w:sz w:val="24"/>
          <w:szCs w:val="24"/>
        </w:rPr>
        <w:t>el</w:t>
      </w:r>
      <w:proofErr w:type="gramEnd"/>
      <w:r w:rsidRPr="00A40BA0">
        <w:rPr>
          <w:rFonts w:ascii="Palatino Linotype" w:hAnsi="Palatino Linotype" w:cs="Arial"/>
          <w:bCs/>
          <w:sz w:val="24"/>
          <w:szCs w:val="24"/>
        </w:rPr>
        <w:t xml:space="preserve"> cual </w:t>
      </w:r>
      <w:r w:rsidRPr="00A40BA0">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1372B948" w14:textId="77777777" w:rsidR="00135704" w:rsidRPr="00A40BA0" w:rsidRDefault="00135704" w:rsidP="00135704">
      <w:pPr>
        <w:spacing w:after="0" w:line="360" w:lineRule="auto"/>
        <w:contextualSpacing/>
        <w:jc w:val="both"/>
        <w:rPr>
          <w:rFonts w:ascii="Palatino Linotype" w:hAnsi="Palatino Linotype" w:cs="Arial"/>
          <w:b/>
          <w:bCs/>
          <w:i/>
          <w:sz w:val="24"/>
          <w:szCs w:val="24"/>
        </w:rPr>
      </w:pPr>
    </w:p>
    <w:p w14:paraId="333ABC73"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t>TERCERO. Del recurso de revisión.</w:t>
      </w:r>
    </w:p>
    <w:p w14:paraId="6F5C5194"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diecinueve de noviembre de dos mil veinticinco, el cual </w:t>
      </w:r>
      <w:r w:rsidRPr="00A40BA0">
        <w:rPr>
          <w:rFonts w:ascii="Palatino Linotype" w:eastAsia="Times New Roman" w:hAnsi="Palatino Linotype" w:cs="Palatino Linotype"/>
          <w:color w:val="000000"/>
          <w:sz w:val="24"/>
          <w:szCs w:val="24"/>
          <w:lang w:val="es-ES_tradnl" w:eastAsia="es-MX"/>
        </w:rPr>
        <w:lastRenderedPageBreak/>
        <w:t xml:space="preserve">se registró con el expediente número </w:t>
      </w:r>
      <w:r w:rsidRPr="00A40BA0">
        <w:rPr>
          <w:rFonts w:ascii="Palatino Linotype" w:eastAsia="Times New Roman" w:hAnsi="Palatino Linotype" w:cs="Palatino Linotype"/>
          <w:b/>
          <w:color w:val="000000"/>
          <w:sz w:val="24"/>
          <w:szCs w:val="24"/>
          <w:lang w:val="es-ES_tradnl" w:eastAsia="es-MX"/>
        </w:rPr>
        <w:t>13130/INFOEM/IP/RR/2025</w:t>
      </w:r>
      <w:r w:rsidRPr="00A40BA0">
        <w:rPr>
          <w:rFonts w:ascii="Palatino Linotype" w:eastAsia="Times New Roman" w:hAnsi="Palatino Linotype" w:cs="Palatino Linotype"/>
          <w:color w:val="000000"/>
          <w:sz w:val="24"/>
          <w:szCs w:val="24"/>
          <w:lang w:val="es-ES_tradnl" w:eastAsia="es-MX"/>
        </w:rPr>
        <w:t>, manifestando lo siguiente:</w:t>
      </w:r>
    </w:p>
    <w:p w14:paraId="43B297BF" w14:textId="77777777" w:rsidR="00135704" w:rsidRPr="00A40BA0" w:rsidRDefault="00135704" w:rsidP="00135704">
      <w:pPr>
        <w:pStyle w:val="Prrafodelista"/>
        <w:numPr>
          <w:ilvl w:val="0"/>
          <w:numId w:val="2"/>
        </w:numPr>
        <w:spacing w:after="0" w:line="360" w:lineRule="auto"/>
        <w:ind w:right="567"/>
        <w:jc w:val="both"/>
        <w:rPr>
          <w:rFonts w:ascii="Palatino Linotype" w:hAnsi="Palatino Linotype"/>
          <w:i/>
          <w:color w:val="000000"/>
          <w:sz w:val="24"/>
          <w:szCs w:val="24"/>
        </w:rPr>
      </w:pPr>
      <w:r w:rsidRPr="00A40BA0">
        <w:rPr>
          <w:rFonts w:ascii="Palatino Linotype" w:hAnsi="Palatino Linotype" w:cs="Palatino Linotype"/>
          <w:b/>
          <w:i/>
          <w:sz w:val="24"/>
          <w:szCs w:val="24"/>
          <w:lang w:val="es-ES_tradnl" w:eastAsia="es-MX"/>
        </w:rPr>
        <w:t xml:space="preserve">Acto Impugnado </w:t>
      </w:r>
    </w:p>
    <w:p w14:paraId="35745354" w14:textId="77777777" w:rsidR="00135704" w:rsidRPr="00A40BA0" w:rsidRDefault="00135704" w:rsidP="00135704">
      <w:pPr>
        <w:pStyle w:val="Prrafodelista"/>
        <w:spacing w:after="0" w:line="360" w:lineRule="auto"/>
        <w:ind w:left="785" w:right="567"/>
        <w:jc w:val="both"/>
        <w:rPr>
          <w:rFonts w:ascii="Palatino Linotype" w:hAnsi="Palatino Linotype"/>
          <w:i/>
          <w:color w:val="000000"/>
          <w:sz w:val="24"/>
          <w:szCs w:val="24"/>
        </w:rPr>
      </w:pPr>
      <w:proofErr w:type="gramStart"/>
      <w:r w:rsidRPr="00A40BA0">
        <w:rPr>
          <w:rFonts w:ascii="Palatino Linotype" w:hAnsi="Palatino Linotype"/>
          <w:i/>
          <w:color w:val="000000"/>
          <w:sz w:val="24"/>
          <w:szCs w:val="24"/>
        </w:rPr>
        <w:t>“ La</w:t>
      </w:r>
      <w:proofErr w:type="gramEnd"/>
      <w:r w:rsidRPr="00A40BA0">
        <w:rPr>
          <w:rFonts w:ascii="Palatino Linotype" w:hAnsi="Palatino Linotype"/>
          <w:i/>
          <w:color w:val="000000"/>
          <w:sz w:val="24"/>
          <w:szCs w:val="24"/>
        </w:rPr>
        <w:t xml:space="preserve"> resolución a la solicitud 00063/FELIPRO/IP/2025” (Sic)</w:t>
      </w:r>
    </w:p>
    <w:p w14:paraId="4AAD884B" w14:textId="77777777" w:rsidR="00135704" w:rsidRPr="00A40BA0" w:rsidRDefault="00135704" w:rsidP="00135704">
      <w:pPr>
        <w:pStyle w:val="Prrafodelista"/>
        <w:spacing w:after="0" w:line="360" w:lineRule="auto"/>
        <w:ind w:left="785" w:right="567"/>
        <w:jc w:val="both"/>
        <w:rPr>
          <w:rFonts w:ascii="Palatino Linotype" w:hAnsi="Palatino Linotype"/>
          <w:i/>
          <w:color w:val="000000"/>
          <w:sz w:val="24"/>
          <w:szCs w:val="24"/>
        </w:rPr>
      </w:pPr>
    </w:p>
    <w:p w14:paraId="7E5289B9" w14:textId="77777777" w:rsidR="00135704" w:rsidRPr="00A40BA0" w:rsidRDefault="00135704" w:rsidP="00135704">
      <w:pPr>
        <w:pStyle w:val="Prrafodelista"/>
        <w:numPr>
          <w:ilvl w:val="0"/>
          <w:numId w:val="2"/>
        </w:numPr>
        <w:spacing w:after="0" w:line="360" w:lineRule="auto"/>
        <w:ind w:right="567"/>
        <w:jc w:val="both"/>
        <w:rPr>
          <w:rFonts w:ascii="Palatino Linotype" w:hAnsi="Palatino Linotype"/>
          <w:i/>
          <w:color w:val="000000"/>
          <w:sz w:val="24"/>
          <w:szCs w:val="24"/>
        </w:rPr>
      </w:pPr>
      <w:r w:rsidRPr="00A40BA0">
        <w:rPr>
          <w:rFonts w:ascii="Palatino Linotype" w:eastAsia="Times New Roman" w:hAnsi="Palatino Linotype" w:cs="Palatino Linotype"/>
          <w:b/>
          <w:i/>
          <w:sz w:val="24"/>
          <w:szCs w:val="24"/>
          <w:lang w:val="es-ES_tradnl" w:eastAsia="es-MX"/>
        </w:rPr>
        <w:t>Motivos de Inconformidad</w:t>
      </w:r>
    </w:p>
    <w:p w14:paraId="3F7A6E4D" w14:textId="77777777" w:rsidR="00135704" w:rsidRPr="00A40BA0" w:rsidRDefault="00135704" w:rsidP="00135704">
      <w:pPr>
        <w:pStyle w:val="Prrafodelista"/>
        <w:spacing w:after="0" w:line="360" w:lineRule="auto"/>
        <w:ind w:left="785" w:right="567"/>
        <w:jc w:val="both"/>
        <w:rPr>
          <w:rFonts w:ascii="Palatino Linotype" w:hAnsi="Palatino Linotype"/>
          <w:i/>
          <w:color w:val="000000"/>
          <w:sz w:val="24"/>
          <w:szCs w:val="24"/>
        </w:rPr>
      </w:pPr>
      <w:r w:rsidRPr="00A40BA0">
        <w:rPr>
          <w:rFonts w:ascii="Palatino Linotype" w:hAnsi="Palatino Linotype" w:cs="Palatino Linotype"/>
          <w:b/>
          <w:i/>
          <w:sz w:val="24"/>
          <w:szCs w:val="24"/>
          <w:lang w:val="es-ES_tradnl" w:eastAsia="es-MX"/>
        </w:rPr>
        <w:t>“</w:t>
      </w:r>
      <w:r w:rsidRPr="00A40BA0">
        <w:rPr>
          <w:rFonts w:ascii="Palatino Linotype" w:hAnsi="Palatino Linotype"/>
          <w:i/>
          <w:color w:val="000000"/>
          <w:sz w:val="24"/>
          <w:szCs w:val="24"/>
        </w:rPr>
        <w:t xml:space="preserve">La autoridad tuvo que demostrar que en efecto no existe una unidad económica que esté registrada en su municipio bajo ese giro. </w:t>
      </w:r>
      <w:r w:rsidRPr="00A40BA0">
        <w:rPr>
          <w:rFonts w:ascii="Palatino Linotype" w:hAnsi="Palatino Linotype"/>
          <w:i/>
          <w:color w:val="000000"/>
          <w:sz w:val="24"/>
          <w:szCs w:val="24"/>
          <w:u w:val="single"/>
        </w:rPr>
        <w:t xml:space="preserve">Por lo cual tuvo que exhibir el </w:t>
      </w:r>
      <w:proofErr w:type="spellStart"/>
      <w:r w:rsidRPr="00A40BA0">
        <w:rPr>
          <w:rFonts w:ascii="Palatino Linotype" w:hAnsi="Palatino Linotype"/>
          <w:i/>
          <w:color w:val="000000"/>
          <w:sz w:val="24"/>
          <w:szCs w:val="24"/>
          <w:u w:val="single"/>
        </w:rPr>
        <w:t>padron</w:t>
      </w:r>
      <w:proofErr w:type="spellEnd"/>
      <w:r w:rsidRPr="00A40BA0">
        <w:rPr>
          <w:rFonts w:ascii="Palatino Linotype" w:hAnsi="Palatino Linotype"/>
          <w:i/>
          <w:color w:val="000000"/>
          <w:sz w:val="24"/>
          <w:szCs w:val="24"/>
          <w:u w:val="single"/>
        </w:rPr>
        <w:t xml:space="preserve"> de aquellas empresas que </w:t>
      </w:r>
      <w:proofErr w:type="spellStart"/>
      <w:r w:rsidRPr="00A40BA0">
        <w:rPr>
          <w:rFonts w:ascii="Palatino Linotype" w:hAnsi="Palatino Linotype"/>
          <w:i/>
          <w:color w:val="000000"/>
          <w:sz w:val="24"/>
          <w:szCs w:val="24"/>
          <w:u w:val="single"/>
        </w:rPr>
        <w:t>estan</w:t>
      </w:r>
      <w:proofErr w:type="spellEnd"/>
      <w:r w:rsidRPr="00A40BA0">
        <w:rPr>
          <w:rFonts w:ascii="Palatino Linotype" w:hAnsi="Palatino Linotype"/>
          <w:i/>
          <w:color w:val="000000"/>
          <w:sz w:val="24"/>
          <w:szCs w:val="24"/>
          <w:u w:val="single"/>
        </w:rPr>
        <w:t xml:space="preserve"> dentro de su jurisdicción que no forman parte del giro solicitado.” </w:t>
      </w:r>
      <w:r w:rsidRPr="00A40BA0">
        <w:rPr>
          <w:rFonts w:ascii="Palatino Linotype" w:hAnsi="Palatino Linotype"/>
          <w:i/>
          <w:color w:val="000000"/>
          <w:sz w:val="24"/>
          <w:szCs w:val="24"/>
        </w:rPr>
        <w:t>(Sic)</w:t>
      </w:r>
    </w:p>
    <w:p w14:paraId="56E64F9F" w14:textId="77777777" w:rsidR="00135704" w:rsidRPr="00A40BA0" w:rsidRDefault="00135704" w:rsidP="00135704">
      <w:pPr>
        <w:pStyle w:val="Prrafodelista"/>
        <w:spacing w:after="0" w:line="360" w:lineRule="auto"/>
        <w:ind w:left="785" w:right="567"/>
        <w:jc w:val="both"/>
        <w:rPr>
          <w:rFonts w:ascii="Palatino Linotype" w:eastAsia="Times New Roman" w:hAnsi="Palatino Linotype" w:cs="Palatino Linotype"/>
          <w:b/>
          <w:i/>
          <w:color w:val="000000"/>
          <w:lang w:val="es-ES_tradnl" w:eastAsia="es-MX"/>
        </w:rPr>
      </w:pPr>
    </w:p>
    <w:p w14:paraId="5C8963D2" w14:textId="77777777" w:rsidR="00135704" w:rsidRPr="00A40BA0" w:rsidRDefault="00135704" w:rsidP="00135704">
      <w:pPr>
        <w:spacing w:after="0" w:line="360" w:lineRule="auto"/>
        <w:ind w:right="567"/>
        <w:jc w:val="both"/>
        <w:rPr>
          <w:rFonts w:ascii="Palatino Linotype" w:eastAsia="Times New Roman" w:hAnsi="Palatino Linotype" w:cs="Palatino Linotype"/>
          <w:color w:val="000000"/>
          <w:lang w:val="es-ES_tradnl" w:eastAsia="es-MX"/>
        </w:rPr>
      </w:pPr>
      <w:r w:rsidRPr="00A40BA0">
        <w:rPr>
          <w:rFonts w:ascii="Palatino Linotype" w:eastAsia="Times New Roman" w:hAnsi="Palatino Linotype" w:cs="Palatino Linotype"/>
          <w:color w:val="000000"/>
          <w:lang w:val="es-ES_tradnl" w:eastAsia="es-MX"/>
        </w:rPr>
        <w:t>Así mismo se advierte que el Recurrente adjunto en la interposición de su garantía secundaria la respuesta proporcionada por el Sujeto Obligado.</w:t>
      </w:r>
    </w:p>
    <w:p w14:paraId="1DC7600F" w14:textId="77777777" w:rsidR="00135704" w:rsidRPr="00A40BA0" w:rsidRDefault="00135704" w:rsidP="00135704">
      <w:pPr>
        <w:spacing w:after="0" w:line="360" w:lineRule="auto"/>
        <w:ind w:right="567"/>
        <w:jc w:val="both"/>
        <w:rPr>
          <w:rFonts w:ascii="Palatino Linotype" w:eastAsia="Times New Roman" w:hAnsi="Palatino Linotype" w:cs="Palatino Linotype"/>
          <w:color w:val="000000"/>
          <w:lang w:val="es-ES_tradnl" w:eastAsia="es-MX"/>
        </w:rPr>
      </w:pPr>
    </w:p>
    <w:p w14:paraId="04BCE117"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5D13E753"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Medio de impugnación que le fue turnado al </w:t>
      </w:r>
      <w:r w:rsidRPr="00A40BA0">
        <w:rPr>
          <w:rFonts w:ascii="Palatino Linotype" w:eastAsia="Times New Roman" w:hAnsi="Palatino Linotype" w:cs="Palatino Linotype"/>
          <w:b/>
          <w:color w:val="000000"/>
          <w:sz w:val="24"/>
          <w:szCs w:val="24"/>
          <w:lang w:val="es-ES_tradnl" w:eastAsia="es-MX"/>
        </w:rPr>
        <w:t>Comisionado Presidente José Martínez Vilchis</w:t>
      </w:r>
      <w:r w:rsidRPr="00A40BA0">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A40BA0">
        <w:rPr>
          <w:rFonts w:ascii="Palatino Linotype" w:eastAsia="Times New Roman" w:hAnsi="Palatino Linotype" w:cs="Palatino Linotype"/>
          <w:b/>
          <w:color w:val="000000"/>
          <w:sz w:val="24"/>
          <w:szCs w:val="24"/>
          <w:lang w:val="es-ES_tradnl" w:eastAsia="es-MX"/>
        </w:rPr>
        <w:t xml:space="preserve"> veinticuatro de noviembre de dos mil veinticinco</w:t>
      </w:r>
      <w:r w:rsidRPr="00A40BA0">
        <w:rPr>
          <w:rFonts w:ascii="Palatino Linotype" w:eastAsia="Times New Roman" w:hAnsi="Palatino Linotype" w:cs="Palatino Linotype"/>
          <w:color w:val="000000"/>
          <w:sz w:val="24"/>
          <w:szCs w:val="24"/>
          <w:lang w:val="es-ES_tradnl" w:eastAsia="es-MX"/>
        </w:rPr>
        <w:t xml:space="preserve">, </w:t>
      </w:r>
      <w:r w:rsidRPr="00A40BA0">
        <w:rPr>
          <w:rFonts w:ascii="Palatino Linotype" w:eastAsia="Times New Roman" w:hAnsi="Palatino Linotype" w:cs="Palatino Linotype"/>
          <w:sz w:val="24"/>
          <w:szCs w:val="24"/>
          <w:lang w:val="es-ES_tradnl" w:eastAsia="es-MX"/>
        </w:rPr>
        <w:t>otorgándose</w:t>
      </w:r>
      <w:r w:rsidRPr="00A40BA0">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F9E4F4A"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754B88D"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6838DDED"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Una vez abierta la etapa de instrucción, el Sujeto Obligado</w:t>
      </w:r>
      <w:r w:rsidRPr="00A40BA0">
        <w:rPr>
          <w:rFonts w:ascii="Palatino Linotype" w:eastAsia="Times New Roman" w:hAnsi="Palatino Linotype" w:cs="Palatino Linotype"/>
          <w:b/>
          <w:color w:val="000000"/>
          <w:sz w:val="24"/>
          <w:szCs w:val="24"/>
          <w:lang w:val="es-ES_tradnl" w:eastAsia="es-MX"/>
        </w:rPr>
        <w:t xml:space="preserve"> </w:t>
      </w:r>
      <w:r w:rsidRPr="00A40BA0">
        <w:rPr>
          <w:rFonts w:ascii="Palatino Linotype" w:eastAsia="Times New Roman" w:hAnsi="Palatino Linotype" w:cs="Palatino Linotype"/>
          <w:color w:val="000000"/>
          <w:sz w:val="24"/>
          <w:szCs w:val="24"/>
          <w:lang w:val="es-ES_tradnl" w:eastAsia="es-MX"/>
        </w:rPr>
        <w:t xml:space="preserve">proporciono su informe justificado en fecha veintiocho de noviembre de dos mil veinticinco por lo que en fecha quince de diciembre de dos mil veinticinco fue puesto a la vista del Recurrente para que manifestara lo que a su derecho conviniera.  Por su parte, el Recurrente realizó manifestaciones, vertió alegatos ni presentó pruebas que a su derecho convinieran. </w:t>
      </w:r>
    </w:p>
    <w:p w14:paraId="68A6ABBB"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170E95" w14:textId="77777777" w:rsidR="00135704" w:rsidRPr="00A40BA0" w:rsidRDefault="00135704" w:rsidP="0013570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40BA0">
        <w:rPr>
          <w:rFonts w:ascii="Palatino Linotype" w:eastAsia="Times New Roman" w:hAnsi="Palatino Linotype" w:cs="Times New Roman"/>
          <w:b/>
          <w:color w:val="000000" w:themeColor="text1"/>
          <w:sz w:val="28"/>
          <w:szCs w:val="28"/>
          <w:lang w:val="es-ES_tradnl" w:eastAsia="es-MX"/>
        </w:rPr>
        <w:t>SEXTO. Del cierre de instrucción.</w:t>
      </w:r>
    </w:p>
    <w:p w14:paraId="58974850"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40BA0">
        <w:rPr>
          <w:rFonts w:ascii="Palatino Linotype" w:eastAsia="Times New Roman" w:hAnsi="Palatino Linotype" w:cs="Palatino Linotype"/>
          <w:b/>
          <w:color w:val="000000"/>
          <w:sz w:val="24"/>
          <w:szCs w:val="24"/>
          <w:lang w:val="es-ES_tradnl" w:eastAsia="es-MX"/>
        </w:rPr>
        <w:t xml:space="preserve"> doce de enero de dos mil veintiséis</w:t>
      </w:r>
      <w:r w:rsidRPr="00A40BA0">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3EBE0B44"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BC30041" w14:textId="77777777" w:rsidR="00D35F3D" w:rsidRPr="00A40BA0" w:rsidRDefault="00D35F3D" w:rsidP="00135704">
      <w:pPr>
        <w:keepNext/>
        <w:keepLines/>
        <w:spacing w:after="0" w:line="360" w:lineRule="auto"/>
        <w:jc w:val="center"/>
        <w:outlineLvl w:val="0"/>
        <w:rPr>
          <w:rFonts w:ascii="Palatino Linotype" w:hAnsi="Palatino Linotype" w:cs="Arial"/>
          <w:b/>
          <w:sz w:val="28"/>
          <w:szCs w:val="28"/>
        </w:rPr>
      </w:pPr>
    </w:p>
    <w:p w14:paraId="22ED7B35" w14:textId="77777777" w:rsidR="00135704" w:rsidRPr="00A40BA0" w:rsidRDefault="00135704" w:rsidP="00135704">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40BA0">
        <w:rPr>
          <w:rFonts w:ascii="Palatino Linotype" w:eastAsia="Times New Roman" w:hAnsi="Palatino Linotype" w:cs="Times New Roman"/>
          <w:b/>
          <w:color w:val="000000" w:themeColor="text1"/>
          <w:sz w:val="28"/>
          <w:szCs w:val="32"/>
          <w:lang w:val="es-ES_tradnl" w:eastAsia="es-ES"/>
        </w:rPr>
        <w:t>C  O   N   S   I   D  E   R  A   N   D   O</w:t>
      </w:r>
    </w:p>
    <w:p w14:paraId="0B9C5F92" w14:textId="77777777" w:rsidR="00135704" w:rsidRPr="00A40BA0" w:rsidRDefault="00135704" w:rsidP="00135704">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090B2A2D" w14:textId="77777777" w:rsidR="00135704" w:rsidRPr="00A40BA0" w:rsidRDefault="00135704" w:rsidP="00135704">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C5DB46D" w14:textId="77777777" w:rsidR="00135704" w:rsidRPr="00A40BA0" w:rsidRDefault="00135704" w:rsidP="00135704">
      <w:pPr>
        <w:spacing w:line="360" w:lineRule="auto"/>
        <w:jc w:val="both"/>
        <w:rPr>
          <w:rFonts w:ascii="Palatino Linotype" w:hAnsi="Palatino Linotype" w:cs="Arial"/>
          <w:sz w:val="28"/>
          <w:szCs w:val="28"/>
        </w:rPr>
      </w:pPr>
      <w:r w:rsidRPr="00A40BA0">
        <w:rPr>
          <w:rFonts w:ascii="Palatino Linotype" w:hAnsi="Palatino Linotype" w:cs="Arial"/>
          <w:b/>
          <w:sz w:val="28"/>
          <w:szCs w:val="28"/>
        </w:rPr>
        <w:t xml:space="preserve">PRIMERO. </w:t>
      </w:r>
      <w:r w:rsidRPr="00A40BA0">
        <w:rPr>
          <w:rFonts w:ascii="Palatino Linotype" w:hAnsi="Palatino Linotype" w:cs="Arial"/>
          <w:b/>
          <w:sz w:val="26"/>
          <w:szCs w:val="26"/>
        </w:rPr>
        <w:t>De la competencia</w:t>
      </w:r>
      <w:r w:rsidRPr="00A40BA0">
        <w:rPr>
          <w:rFonts w:ascii="Palatino Linotype" w:hAnsi="Palatino Linotype" w:cs="Arial"/>
          <w:sz w:val="26"/>
          <w:szCs w:val="26"/>
        </w:rPr>
        <w:t>.</w:t>
      </w:r>
    </w:p>
    <w:p w14:paraId="01DF764B" w14:textId="77777777" w:rsidR="00135704" w:rsidRPr="00A40BA0" w:rsidRDefault="00135704" w:rsidP="00135704">
      <w:pPr>
        <w:spacing w:line="360" w:lineRule="auto"/>
        <w:jc w:val="both"/>
        <w:rPr>
          <w:rFonts w:ascii="Palatino Linotype" w:hAnsi="Palatino Linotype"/>
          <w:sz w:val="24"/>
          <w:szCs w:val="24"/>
        </w:rPr>
      </w:pPr>
      <w:r w:rsidRPr="00A40BA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A40BA0">
        <w:rPr>
          <w:rFonts w:ascii="Palatino Linotype" w:hAnsi="Palatino Linotype"/>
          <w:sz w:val="24"/>
          <w:szCs w:val="24"/>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4C9D3AA" w14:textId="77777777" w:rsidR="00135704" w:rsidRPr="00A40BA0" w:rsidRDefault="00135704" w:rsidP="00135704">
      <w:pPr>
        <w:spacing w:line="360" w:lineRule="auto"/>
        <w:jc w:val="both"/>
        <w:rPr>
          <w:rFonts w:ascii="Palatino Linotype" w:hAnsi="Palatino Linotype" w:cs="Arial"/>
        </w:rPr>
      </w:pPr>
    </w:p>
    <w:p w14:paraId="7DCA1858" w14:textId="77777777" w:rsidR="00135704" w:rsidRPr="00A40BA0" w:rsidRDefault="00135704" w:rsidP="00135704">
      <w:pPr>
        <w:autoSpaceDE w:val="0"/>
        <w:autoSpaceDN w:val="0"/>
        <w:adjustRightInd w:val="0"/>
        <w:spacing w:line="360" w:lineRule="auto"/>
        <w:jc w:val="both"/>
        <w:rPr>
          <w:rFonts w:ascii="Palatino Linotype" w:hAnsi="Palatino Linotype" w:cs="Arial"/>
          <w:b/>
          <w:sz w:val="28"/>
          <w:szCs w:val="28"/>
        </w:rPr>
      </w:pPr>
      <w:r w:rsidRPr="00A40BA0">
        <w:rPr>
          <w:rFonts w:ascii="Palatino Linotype" w:hAnsi="Palatino Linotype" w:cs="Arial"/>
          <w:b/>
          <w:sz w:val="28"/>
          <w:szCs w:val="28"/>
        </w:rPr>
        <w:t xml:space="preserve">SEGUNDO. </w:t>
      </w:r>
      <w:r w:rsidRPr="00A40BA0">
        <w:rPr>
          <w:rFonts w:ascii="Palatino Linotype" w:hAnsi="Palatino Linotype" w:cs="Arial"/>
          <w:b/>
          <w:sz w:val="26"/>
          <w:szCs w:val="26"/>
        </w:rPr>
        <w:t>Alcances del recurso de revisión.</w:t>
      </w:r>
      <w:r w:rsidRPr="00A40BA0">
        <w:rPr>
          <w:rFonts w:ascii="Palatino Linotype" w:hAnsi="Palatino Linotype" w:cs="Arial"/>
          <w:b/>
          <w:sz w:val="28"/>
          <w:szCs w:val="28"/>
        </w:rPr>
        <w:t xml:space="preserve"> </w:t>
      </w:r>
    </w:p>
    <w:p w14:paraId="4D14D4FD" w14:textId="77777777" w:rsidR="00135704" w:rsidRPr="00A40BA0" w:rsidRDefault="00135704" w:rsidP="00135704">
      <w:pPr>
        <w:autoSpaceDE w:val="0"/>
        <w:autoSpaceDN w:val="0"/>
        <w:adjustRightInd w:val="0"/>
        <w:spacing w:line="360" w:lineRule="auto"/>
        <w:jc w:val="both"/>
        <w:rPr>
          <w:rFonts w:ascii="Palatino Linotype" w:hAnsi="Palatino Linotype" w:cs="Arial"/>
          <w:lang w:val="es-ES" w:eastAsia="es-ES"/>
        </w:rPr>
      </w:pPr>
      <w:r w:rsidRPr="00A40BA0">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33BD2D7" w14:textId="77777777" w:rsidR="00135704" w:rsidRPr="00A40BA0" w:rsidRDefault="00135704" w:rsidP="00135704">
      <w:pPr>
        <w:autoSpaceDE w:val="0"/>
        <w:autoSpaceDN w:val="0"/>
        <w:adjustRightInd w:val="0"/>
        <w:spacing w:line="360" w:lineRule="auto"/>
        <w:jc w:val="both"/>
        <w:rPr>
          <w:rFonts w:ascii="Palatino Linotype" w:hAnsi="Palatino Linotype" w:cs="Arial"/>
          <w:lang w:val="es-ES" w:eastAsia="es-ES"/>
        </w:rPr>
      </w:pPr>
    </w:p>
    <w:p w14:paraId="19144F49" w14:textId="77777777" w:rsidR="00135704" w:rsidRPr="00A40BA0" w:rsidRDefault="00135704" w:rsidP="00135704">
      <w:pPr>
        <w:autoSpaceDE w:val="0"/>
        <w:autoSpaceDN w:val="0"/>
        <w:adjustRightInd w:val="0"/>
        <w:spacing w:before="240"/>
        <w:rPr>
          <w:rFonts w:ascii="Palatino Linotype" w:hAnsi="Palatino Linotype" w:cs="Arial"/>
          <w:b/>
        </w:rPr>
      </w:pPr>
      <w:r w:rsidRPr="00A40BA0">
        <w:rPr>
          <w:rFonts w:ascii="Palatino Linotype" w:hAnsi="Palatino Linotype"/>
          <w:b/>
          <w:color w:val="000000" w:themeColor="text1"/>
          <w:sz w:val="26"/>
          <w:szCs w:val="26"/>
          <w:lang w:val="es-ES_tradnl"/>
        </w:rPr>
        <w:t xml:space="preserve">TERCERO. </w:t>
      </w:r>
      <w:r w:rsidRPr="00A40BA0">
        <w:rPr>
          <w:rFonts w:ascii="Palatino Linotype" w:hAnsi="Palatino Linotype" w:cs="Arial"/>
          <w:b/>
          <w:sz w:val="28"/>
          <w:szCs w:val="28"/>
        </w:rPr>
        <w:t>Cuestiones de previo y especial pronunciamiento</w:t>
      </w:r>
    </w:p>
    <w:p w14:paraId="3B325A71" w14:textId="77777777" w:rsidR="00135704" w:rsidRPr="00A40BA0" w:rsidRDefault="00135704" w:rsidP="00135704">
      <w:pPr>
        <w:autoSpaceDE w:val="0"/>
        <w:autoSpaceDN w:val="0"/>
        <w:adjustRightInd w:val="0"/>
        <w:spacing w:before="240" w:line="360" w:lineRule="auto"/>
        <w:jc w:val="both"/>
        <w:rPr>
          <w:rFonts w:ascii="Palatino Linotype" w:hAnsi="Palatino Linotype"/>
          <w:sz w:val="24"/>
          <w:szCs w:val="24"/>
        </w:rPr>
      </w:pPr>
      <w:r w:rsidRPr="00A40BA0">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5C4805D" w14:textId="77777777" w:rsidR="00135704" w:rsidRPr="00A40BA0" w:rsidRDefault="00135704" w:rsidP="00135704">
      <w:pPr>
        <w:autoSpaceDE w:val="0"/>
        <w:autoSpaceDN w:val="0"/>
        <w:adjustRightInd w:val="0"/>
        <w:spacing w:before="240" w:line="240" w:lineRule="auto"/>
        <w:ind w:left="360" w:firstLine="348"/>
        <w:jc w:val="both"/>
        <w:rPr>
          <w:rFonts w:ascii="Palatino Linotype" w:hAnsi="Palatino Linotype"/>
          <w:i/>
        </w:rPr>
      </w:pPr>
      <w:r w:rsidRPr="00A40BA0">
        <w:rPr>
          <w:rFonts w:ascii="Palatino Linotype" w:hAnsi="Palatino Linotype"/>
          <w:i/>
        </w:rPr>
        <w:t>“Artículo 180. El recurso de revisión contendrá:</w:t>
      </w:r>
    </w:p>
    <w:p w14:paraId="2E7D2510" w14:textId="77777777" w:rsidR="00135704" w:rsidRPr="00A40BA0" w:rsidRDefault="00135704" w:rsidP="00135704">
      <w:pPr>
        <w:numPr>
          <w:ilvl w:val="0"/>
          <w:numId w:val="1"/>
        </w:numPr>
        <w:autoSpaceDE w:val="0"/>
        <w:autoSpaceDN w:val="0"/>
        <w:adjustRightInd w:val="0"/>
        <w:spacing w:before="240" w:after="0" w:line="240" w:lineRule="auto"/>
        <w:jc w:val="both"/>
        <w:rPr>
          <w:rFonts w:ascii="Palatino Linotype" w:hAnsi="Palatino Linotype"/>
          <w:i/>
        </w:rPr>
      </w:pPr>
      <w:r w:rsidRPr="00A40BA0">
        <w:rPr>
          <w:rFonts w:ascii="Palatino Linotype" w:hAnsi="Palatino Linotype"/>
          <w:i/>
        </w:rPr>
        <w:t>EL sujeto obligado ante la cual se presentó la solicitud;</w:t>
      </w:r>
    </w:p>
    <w:p w14:paraId="12038FE9" w14:textId="77777777" w:rsidR="00135704" w:rsidRPr="00A40BA0" w:rsidRDefault="00135704" w:rsidP="00135704">
      <w:pPr>
        <w:numPr>
          <w:ilvl w:val="0"/>
          <w:numId w:val="1"/>
        </w:numPr>
        <w:autoSpaceDE w:val="0"/>
        <w:autoSpaceDN w:val="0"/>
        <w:adjustRightInd w:val="0"/>
        <w:spacing w:before="240" w:after="0" w:line="240" w:lineRule="auto"/>
        <w:jc w:val="both"/>
        <w:rPr>
          <w:rFonts w:ascii="Palatino Linotype" w:hAnsi="Palatino Linotype"/>
          <w:i/>
        </w:rPr>
      </w:pPr>
      <w:r w:rsidRPr="00A40BA0">
        <w:rPr>
          <w:rFonts w:ascii="Palatino Linotype" w:hAnsi="Palatino Linotype"/>
          <w:i/>
        </w:rPr>
        <w:t>El nombre del solicitante que recurre o de su representante y, en su caso, del tercero interesado, así como la dirección o medio que señale para recibir notificaciones;</w:t>
      </w:r>
    </w:p>
    <w:p w14:paraId="2DB4A0DB" w14:textId="77777777" w:rsidR="00135704" w:rsidRPr="00A40BA0" w:rsidRDefault="00135704" w:rsidP="00135704">
      <w:pPr>
        <w:numPr>
          <w:ilvl w:val="0"/>
          <w:numId w:val="1"/>
        </w:numPr>
        <w:autoSpaceDE w:val="0"/>
        <w:autoSpaceDN w:val="0"/>
        <w:adjustRightInd w:val="0"/>
        <w:spacing w:before="240" w:after="0" w:line="240" w:lineRule="auto"/>
        <w:jc w:val="both"/>
        <w:rPr>
          <w:rFonts w:ascii="Palatino Linotype" w:hAnsi="Palatino Linotype"/>
          <w:i/>
        </w:rPr>
      </w:pPr>
      <w:r w:rsidRPr="00A40BA0">
        <w:rPr>
          <w:rFonts w:ascii="Palatino Linotype" w:hAnsi="Palatino Linotype"/>
          <w:i/>
        </w:rPr>
        <w:lastRenderedPageBreak/>
        <w:t>El número de folio de respuesta de la solicitud de acceso;</w:t>
      </w:r>
    </w:p>
    <w:p w14:paraId="058BC8C7" w14:textId="77777777" w:rsidR="00135704" w:rsidRPr="00A40BA0" w:rsidRDefault="00135704" w:rsidP="00135704">
      <w:pPr>
        <w:autoSpaceDE w:val="0"/>
        <w:autoSpaceDN w:val="0"/>
        <w:adjustRightInd w:val="0"/>
        <w:spacing w:before="240" w:line="240" w:lineRule="auto"/>
        <w:ind w:left="1080"/>
        <w:jc w:val="both"/>
        <w:rPr>
          <w:rFonts w:ascii="Palatino Linotype" w:hAnsi="Palatino Linotype"/>
          <w:i/>
        </w:rPr>
      </w:pPr>
      <w:r w:rsidRPr="00A40BA0">
        <w:rPr>
          <w:rFonts w:ascii="Palatino Linotype" w:hAnsi="Palatino Linotype"/>
          <w:i/>
        </w:rPr>
        <w:t>IV. La fecha en que fue notificada la respuesta al solicitante o tuvo conocimiento del acto reclamado, o de presentación de la solicitud, en caso de falta de respuesta;</w:t>
      </w:r>
    </w:p>
    <w:p w14:paraId="5EA23E40" w14:textId="77777777" w:rsidR="00135704" w:rsidRPr="00A40BA0" w:rsidRDefault="00135704" w:rsidP="00135704">
      <w:pPr>
        <w:autoSpaceDE w:val="0"/>
        <w:autoSpaceDN w:val="0"/>
        <w:adjustRightInd w:val="0"/>
        <w:spacing w:before="240" w:line="240" w:lineRule="auto"/>
        <w:ind w:left="732" w:firstLine="348"/>
        <w:jc w:val="both"/>
        <w:rPr>
          <w:rFonts w:ascii="Palatino Linotype" w:hAnsi="Palatino Linotype"/>
          <w:i/>
        </w:rPr>
      </w:pPr>
      <w:r w:rsidRPr="00A40BA0">
        <w:rPr>
          <w:rFonts w:ascii="Palatino Linotype" w:hAnsi="Palatino Linotype"/>
          <w:i/>
        </w:rPr>
        <w:t>V. El acto que se recurre;</w:t>
      </w:r>
    </w:p>
    <w:p w14:paraId="113B13CA" w14:textId="77777777" w:rsidR="00135704" w:rsidRPr="00A40BA0" w:rsidRDefault="00135704" w:rsidP="00135704">
      <w:pPr>
        <w:autoSpaceDE w:val="0"/>
        <w:autoSpaceDN w:val="0"/>
        <w:adjustRightInd w:val="0"/>
        <w:spacing w:before="240" w:line="240" w:lineRule="auto"/>
        <w:ind w:left="732" w:firstLine="348"/>
        <w:jc w:val="both"/>
        <w:rPr>
          <w:rFonts w:ascii="Palatino Linotype" w:hAnsi="Palatino Linotype"/>
          <w:i/>
        </w:rPr>
      </w:pPr>
      <w:r w:rsidRPr="00A40BA0">
        <w:rPr>
          <w:rFonts w:ascii="Palatino Linotype" w:hAnsi="Palatino Linotype"/>
          <w:i/>
        </w:rPr>
        <w:t>VI. Las razones o motivos de inconformidad;</w:t>
      </w:r>
    </w:p>
    <w:p w14:paraId="2272ED7F" w14:textId="77777777" w:rsidR="00135704" w:rsidRPr="00A40BA0" w:rsidRDefault="00135704" w:rsidP="00135704">
      <w:pPr>
        <w:autoSpaceDE w:val="0"/>
        <w:autoSpaceDN w:val="0"/>
        <w:adjustRightInd w:val="0"/>
        <w:spacing w:before="240" w:line="240" w:lineRule="auto"/>
        <w:ind w:left="1080"/>
        <w:jc w:val="both"/>
        <w:rPr>
          <w:rFonts w:ascii="Palatino Linotype" w:hAnsi="Palatino Linotype"/>
          <w:i/>
        </w:rPr>
      </w:pPr>
      <w:r w:rsidRPr="00A40BA0">
        <w:rPr>
          <w:rFonts w:ascii="Palatino Linotype" w:hAnsi="Palatino Linotype"/>
          <w:i/>
        </w:rPr>
        <w:t>VII. La copia de la respuesta que se impugna y, en su caso, de la notificación correspondiente, en el caso de respuesta de la solicitud; y</w:t>
      </w:r>
    </w:p>
    <w:p w14:paraId="2E0DF50F" w14:textId="77777777" w:rsidR="00135704" w:rsidRPr="00A40BA0" w:rsidRDefault="00135704" w:rsidP="00135704">
      <w:pPr>
        <w:autoSpaceDE w:val="0"/>
        <w:autoSpaceDN w:val="0"/>
        <w:adjustRightInd w:val="0"/>
        <w:spacing w:before="240" w:line="240" w:lineRule="auto"/>
        <w:ind w:left="732" w:firstLine="348"/>
        <w:jc w:val="both"/>
        <w:rPr>
          <w:rFonts w:ascii="Palatino Linotype" w:hAnsi="Palatino Linotype"/>
          <w:i/>
        </w:rPr>
      </w:pPr>
      <w:r w:rsidRPr="00A40BA0">
        <w:rPr>
          <w:rFonts w:ascii="Palatino Linotype" w:hAnsi="Palatino Linotype"/>
          <w:i/>
        </w:rPr>
        <w:t>VIII. Firma del recurrente, en su caso, cuando se presente por escrito, requisito sin el cual se dará trámite al recurso.</w:t>
      </w:r>
    </w:p>
    <w:p w14:paraId="687F04B5" w14:textId="77777777" w:rsidR="00135704" w:rsidRPr="00A40BA0" w:rsidRDefault="00135704" w:rsidP="00135704">
      <w:pPr>
        <w:autoSpaceDE w:val="0"/>
        <w:autoSpaceDN w:val="0"/>
        <w:adjustRightInd w:val="0"/>
        <w:spacing w:before="240" w:line="240" w:lineRule="auto"/>
        <w:ind w:left="1080"/>
        <w:jc w:val="both"/>
        <w:rPr>
          <w:rFonts w:ascii="Palatino Linotype" w:hAnsi="Palatino Linotype"/>
          <w:i/>
        </w:rPr>
      </w:pPr>
      <w:r w:rsidRPr="00A40BA0">
        <w:rPr>
          <w:rFonts w:ascii="Palatino Linotype" w:hAnsi="Palatino Linotype"/>
          <w:i/>
        </w:rPr>
        <w:t>Adicionalmente, se podrán anexar las pruebas y demás elementos que considere procedentes someter a juicio del Instituto.</w:t>
      </w:r>
    </w:p>
    <w:p w14:paraId="6BE47FCC" w14:textId="77777777" w:rsidR="00135704" w:rsidRPr="00A40BA0" w:rsidRDefault="00135704" w:rsidP="00135704">
      <w:pPr>
        <w:autoSpaceDE w:val="0"/>
        <w:autoSpaceDN w:val="0"/>
        <w:adjustRightInd w:val="0"/>
        <w:spacing w:before="240" w:line="240" w:lineRule="auto"/>
        <w:ind w:left="732" w:firstLine="348"/>
        <w:jc w:val="both"/>
        <w:rPr>
          <w:rFonts w:ascii="Palatino Linotype" w:hAnsi="Palatino Linotype"/>
          <w:i/>
        </w:rPr>
      </w:pPr>
      <w:r w:rsidRPr="00A40BA0">
        <w:rPr>
          <w:rFonts w:ascii="Palatino Linotype" w:hAnsi="Palatino Linotype"/>
          <w:i/>
        </w:rPr>
        <w:t>En ningún caso será necesario que el particular ratifique el recurso de revisión interpuesto.</w:t>
      </w:r>
    </w:p>
    <w:p w14:paraId="3807B277" w14:textId="77777777" w:rsidR="00135704" w:rsidRPr="00A40BA0" w:rsidRDefault="00135704" w:rsidP="00135704">
      <w:pPr>
        <w:autoSpaceDE w:val="0"/>
        <w:autoSpaceDN w:val="0"/>
        <w:adjustRightInd w:val="0"/>
        <w:spacing w:before="240" w:line="240" w:lineRule="auto"/>
        <w:ind w:left="1080"/>
        <w:jc w:val="both"/>
        <w:rPr>
          <w:rFonts w:ascii="Palatino Linotype" w:hAnsi="Palatino Linotype"/>
          <w:b/>
          <w:i/>
          <w:u w:val="single"/>
        </w:rPr>
      </w:pPr>
      <w:r w:rsidRPr="00A40BA0">
        <w:rPr>
          <w:rFonts w:ascii="Palatino Linotype" w:hAnsi="Palatino Linotype"/>
          <w:b/>
          <w:i/>
          <w:u w:val="single"/>
        </w:rPr>
        <w:t>En caso de que el recurso se interponga de manera electrónica no será indispensable que contengan los requisitos establecidos en las fracciones II, IV, VII y VIII.” [Sic]</w:t>
      </w:r>
    </w:p>
    <w:p w14:paraId="1A5654BA" w14:textId="77777777" w:rsidR="00135704" w:rsidRPr="00A40BA0" w:rsidRDefault="00135704" w:rsidP="00135704">
      <w:pPr>
        <w:autoSpaceDE w:val="0"/>
        <w:autoSpaceDN w:val="0"/>
        <w:adjustRightInd w:val="0"/>
        <w:spacing w:before="240" w:line="360" w:lineRule="auto"/>
        <w:ind w:left="1080"/>
        <w:jc w:val="both"/>
        <w:rPr>
          <w:rFonts w:ascii="Palatino Linotype" w:hAnsi="Palatino Linotype"/>
          <w:b/>
          <w:i/>
          <w:u w:val="single"/>
        </w:rPr>
      </w:pPr>
    </w:p>
    <w:p w14:paraId="7CFD20B5" w14:textId="77777777" w:rsidR="00135704" w:rsidRPr="00A40BA0" w:rsidRDefault="00135704" w:rsidP="00135704">
      <w:pPr>
        <w:spacing w:line="360" w:lineRule="auto"/>
        <w:jc w:val="both"/>
        <w:rPr>
          <w:rFonts w:ascii="Palatino Linotype" w:hAnsi="Palatino Linotype" w:cs="Arial"/>
        </w:rPr>
      </w:pPr>
      <w:r w:rsidRPr="00A40BA0">
        <w:rPr>
          <w:rFonts w:ascii="Palatino Linotype" w:hAnsi="Palatino Linotype" w:cs="Segoe UI"/>
          <w:sz w:val="24"/>
          <w:szCs w:val="24"/>
        </w:rPr>
        <w:t xml:space="preserve">Cabe señalar que </w:t>
      </w:r>
      <w:r w:rsidRPr="00A40BA0">
        <w:rPr>
          <w:rFonts w:ascii="Palatino Linotype" w:hAnsi="Palatino Linotype" w:cs="Segoe UI"/>
          <w:b/>
          <w:sz w:val="24"/>
          <w:szCs w:val="24"/>
        </w:rPr>
        <w:t>la Recurrente</w:t>
      </w:r>
      <w:r w:rsidRPr="00A40BA0">
        <w:rPr>
          <w:rFonts w:ascii="Palatino Linotype" w:hAnsi="Palatino Linotype" w:cs="Segoe UI"/>
          <w:sz w:val="24"/>
          <w:szCs w:val="24"/>
        </w:rPr>
        <w:t xml:space="preserve"> </w:t>
      </w:r>
      <w:r w:rsidRPr="00A40BA0">
        <w:rPr>
          <w:rFonts w:ascii="Palatino Linotype" w:hAnsi="Palatino Linotype" w:cs="Segoe UI"/>
          <w:sz w:val="24"/>
          <w:szCs w:val="24"/>
          <w:u w:val="single"/>
        </w:rPr>
        <w:t xml:space="preserve">ejerció </w:t>
      </w:r>
      <w:r w:rsidRPr="00A40BA0">
        <w:rPr>
          <w:rFonts w:ascii="Palatino Linotype" w:hAnsi="Palatino Linotype"/>
          <w:sz w:val="24"/>
          <w:szCs w:val="24"/>
          <w:u w:val="single"/>
        </w:rPr>
        <w:t xml:space="preserve">su derecho al acceso a la información </w:t>
      </w:r>
      <w:r w:rsidR="0049336D" w:rsidRPr="00A40BA0">
        <w:rPr>
          <w:rFonts w:ascii="Palatino Linotype" w:hAnsi="Palatino Linotype"/>
          <w:sz w:val="24"/>
          <w:szCs w:val="24"/>
          <w:u w:val="single"/>
        </w:rPr>
        <w:t xml:space="preserve">mediante su nombre </w:t>
      </w:r>
      <w:r w:rsidRPr="00A40BA0">
        <w:rPr>
          <w:rFonts w:ascii="Palatino Linotype" w:hAnsi="Palatino Linotype"/>
          <w:sz w:val="24"/>
          <w:szCs w:val="24"/>
        </w:rPr>
        <w:t xml:space="preserve">sin embargo </w:t>
      </w:r>
      <w:r w:rsidR="0049336D" w:rsidRPr="00A40BA0">
        <w:rPr>
          <w:rFonts w:ascii="Palatino Linotype" w:hAnsi="Palatino Linotype"/>
          <w:sz w:val="24"/>
          <w:szCs w:val="24"/>
        </w:rPr>
        <w:t xml:space="preserve">de haberlo realizado de forma anónima </w:t>
      </w:r>
      <w:r w:rsidRPr="00A40BA0">
        <w:rPr>
          <w:rFonts w:ascii="Palatino Linotype" w:hAnsi="Palatino Linotype"/>
          <w:sz w:val="24"/>
          <w:szCs w:val="24"/>
        </w:rPr>
        <w:t xml:space="preserve">no es motivo para desechar las </w:t>
      </w:r>
      <w:r w:rsidRPr="00A40BA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A40BA0">
        <w:rPr>
          <w:rFonts w:ascii="Palatino Linotype" w:hAnsi="Palatino Linotype" w:cs="Arial"/>
        </w:rPr>
        <w:t>:</w:t>
      </w:r>
    </w:p>
    <w:p w14:paraId="15DCC85A" w14:textId="77777777" w:rsidR="00135704" w:rsidRPr="00A40BA0" w:rsidRDefault="00135704" w:rsidP="00135704">
      <w:pPr>
        <w:spacing w:before="240" w:line="360" w:lineRule="auto"/>
        <w:ind w:left="851" w:right="851"/>
        <w:jc w:val="both"/>
        <w:rPr>
          <w:rFonts w:ascii="Palatino Linotype" w:hAnsi="Palatino Linotype" w:cs="Arial"/>
          <w:b/>
          <w:i/>
        </w:rPr>
      </w:pPr>
      <w:r w:rsidRPr="00A40BA0">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40BA0">
        <w:rPr>
          <w:rFonts w:ascii="Palatino Linotype" w:hAnsi="Palatino Linotype" w:cs="Arial"/>
          <w:b/>
          <w:i/>
        </w:rPr>
        <w:t>[Sic]</w:t>
      </w:r>
    </w:p>
    <w:p w14:paraId="51FEDD44" w14:textId="77777777" w:rsidR="00135704" w:rsidRPr="00A40BA0" w:rsidRDefault="00135704" w:rsidP="00135704">
      <w:pPr>
        <w:spacing w:line="360" w:lineRule="auto"/>
        <w:jc w:val="both"/>
        <w:rPr>
          <w:rFonts w:ascii="Palatino Linotype" w:hAnsi="Palatino Linotype"/>
          <w:sz w:val="24"/>
          <w:szCs w:val="24"/>
        </w:rPr>
      </w:pPr>
      <w:r w:rsidRPr="00A40BA0">
        <w:rPr>
          <w:rFonts w:ascii="Palatino Linotype" w:hAnsi="Palatino Linotype"/>
          <w:sz w:val="24"/>
          <w:szCs w:val="24"/>
        </w:rPr>
        <w:lastRenderedPageBreak/>
        <w:t xml:space="preserve">Robustece lo anterior se encuentra lo dispuesto en el artículo  5 párrafos </w:t>
      </w:r>
      <w:r w:rsidRPr="00A40BA0">
        <w:rPr>
          <w:rFonts w:ascii="Palatino Linotype" w:hAnsi="Palatino Linotype" w:cs="Arial"/>
          <w:sz w:val="24"/>
          <w:szCs w:val="24"/>
        </w:rPr>
        <w:t>vigésimo, vigésimo primero y vigésimo segundo</w:t>
      </w:r>
      <w:r w:rsidRPr="00A40BA0">
        <w:rPr>
          <w:rFonts w:ascii="Palatino Linotype" w:hAnsi="Palatino Linotype"/>
          <w:sz w:val="24"/>
          <w:szCs w:val="24"/>
        </w:rPr>
        <w:t>, de la Constitución Política del Estado Libre y Soberano de México, se establece lo siguiente:</w:t>
      </w:r>
    </w:p>
    <w:p w14:paraId="397B58DD" w14:textId="77777777" w:rsidR="00135704" w:rsidRPr="00A40BA0" w:rsidRDefault="00135704" w:rsidP="00135704">
      <w:pPr>
        <w:spacing w:before="240" w:line="360" w:lineRule="auto"/>
        <w:ind w:left="851" w:right="851"/>
        <w:jc w:val="both"/>
        <w:rPr>
          <w:rFonts w:ascii="Palatino Linotype" w:hAnsi="Palatino Linotype"/>
          <w:b/>
          <w:i/>
          <w:u w:val="single"/>
        </w:rPr>
      </w:pPr>
      <w:r w:rsidRPr="00A40BA0">
        <w:rPr>
          <w:rFonts w:ascii="Palatino Linotype" w:hAnsi="Palatino Linotype"/>
          <w:b/>
          <w:i/>
          <w:u w:val="single"/>
        </w:rPr>
        <w:t>Constitución Política del Estado Libre y Soberano de México</w:t>
      </w:r>
    </w:p>
    <w:p w14:paraId="4C0CE3FC" w14:textId="77777777" w:rsidR="00135704" w:rsidRPr="00A40BA0" w:rsidRDefault="00135704" w:rsidP="00135704">
      <w:pPr>
        <w:spacing w:before="240" w:line="360" w:lineRule="auto"/>
        <w:ind w:left="851" w:right="851"/>
        <w:jc w:val="both"/>
        <w:rPr>
          <w:rFonts w:ascii="Palatino Linotype" w:hAnsi="Palatino Linotype"/>
          <w:i/>
        </w:rPr>
      </w:pPr>
      <w:r w:rsidRPr="00A40BA0">
        <w:rPr>
          <w:rFonts w:ascii="Palatino Linotype" w:hAnsi="Palatino Linotype"/>
          <w:i/>
        </w:rPr>
        <w:t>“</w:t>
      </w:r>
      <w:r w:rsidRPr="00A40BA0">
        <w:rPr>
          <w:rFonts w:ascii="Palatino Linotype" w:hAnsi="Palatino Linotype"/>
          <w:b/>
          <w:i/>
        </w:rPr>
        <w:t>Artículo 5</w:t>
      </w:r>
      <w:r w:rsidRPr="00A40BA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932240" w14:textId="77777777" w:rsidR="00135704" w:rsidRPr="00A40BA0" w:rsidRDefault="00135704" w:rsidP="00135704">
      <w:pPr>
        <w:spacing w:before="240" w:line="360" w:lineRule="auto"/>
        <w:ind w:left="851" w:right="851"/>
        <w:jc w:val="both"/>
        <w:rPr>
          <w:rFonts w:ascii="Palatino Linotype" w:hAnsi="Palatino Linotype"/>
          <w:i/>
        </w:rPr>
      </w:pPr>
      <w:r w:rsidRPr="00A40BA0">
        <w:rPr>
          <w:rFonts w:ascii="Palatino Linotype" w:hAnsi="Palatino Linotype"/>
          <w:i/>
        </w:rPr>
        <w:t>(…)</w:t>
      </w:r>
    </w:p>
    <w:p w14:paraId="1895B3B7" w14:textId="77777777" w:rsidR="00135704" w:rsidRPr="00A40BA0" w:rsidRDefault="00135704" w:rsidP="00135704">
      <w:pPr>
        <w:spacing w:before="240" w:line="360" w:lineRule="auto"/>
        <w:ind w:left="851" w:right="851"/>
        <w:jc w:val="both"/>
        <w:rPr>
          <w:rFonts w:ascii="Palatino Linotype" w:hAnsi="Palatino Linotype"/>
          <w:b/>
          <w:i/>
        </w:rPr>
      </w:pPr>
      <w:r w:rsidRPr="00A40BA0">
        <w:rPr>
          <w:rFonts w:ascii="Palatino Linotype" w:hAnsi="Palatino Linotype"/>
          <w:i/>
        </w:rPr>
        <w:t xml:space="preserve">transparencia, acceso a la información pública y a la protección de datos personales en posesión de los sujetos obligados en los términos que establezca la ley. (…)” </w:t>
      </w:r>
      <w:r w:rsidRPr="00A40BA0">
        <w:rPr>
          <w:rFonts w:ascii="Palatino Linotype" w:hAnsi="Palatino Linotype"/>
          <w:b/>
          <w:i/>
        </w:rPr>
        <w:t>[Sic]</w:t>
      </w:r>
    </w:p>
    <w:p w14:paraId="421C2B61" w14:textId="77777777" w:rsidR="00135704" w:rsidRPr="00A40BA0" w:rsidRDefault="00135704" w:rsidP="00135704">
      <w:pPr>
        <w:autoSpaceDE w:val="0"/>
        <w:autoSpaceDN w:val="0"/>
        <w:adjustRightInd w:val="0"/>
        <w:spacing w:before="240" w:line="360" w:lineRule="auto"/>
        <w:jc w:val="both"/>
        <w:rPr>
          <w:rFonts w:ascii="Palatino Linotype" w:hAnsi="Palatino Linotype"/>
          <w:sz w:val="24"/>
          <w:szCs w:val="24"/>
        </w:rPr>
      </w:pPr>
    </w:p>
    <w:p w14:paraId="4DB8EF0C" w14:textId="77777777" w:rsidR="00135704" w:rsidRPr="00A40BA0" w:rsidRDefault="00135704" w:rsidP="00135704">
      <w:pPr>
        <w:autoSpaceDE w:val="0"/>
        <w:autoSpaceDN w:val="0"/>
        <w:adjustRightInd w:val="0"/>
        <w:spacing w:before="240" w:line="360" w:lineRule="auto"/>
        <w:jc w:val="both"/>
        <w:rPr>
          <w:rFonts w:ascii="Palatino Linotype" w:hAnsi="Palatino Linotype" w:cs="Arial"/>
          <w:sz w:val="24"/>
          <w:szCs w:val="24"/>
        </w:rPr>
      </w:pPr>
      <w:r w:rsidRPr="00A40BA0">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40BA0">
        <w:rPr>
          <w:rFonts w:ascii="Palatino Linotype" w:hAnsi="Palatino Linotype"/>
          <w:b/>
          <w:sz w:val="24"/>
          <w:szCs w:val="24"/>
          <w:u w:val="single"/>
        </w:rPr>
        <w:t>incluso, la solicitud de acceso a la información pueda ser anónima</w:t>
      </w:r>
      <w:r w:rsidRPr="00A40BA0">
        <w:rPr>
          <w:rFonts w:ascii="Palatino Linotype" w:hAnsi="Palatino Linotype"/>
          <w:sz w:val="24"/>
          <w:szCs w:val="24"/>
        </w:rPr>
        <w:t xml:space="preserve"> o no contener un nombre que identifique al solicitante o que permita tener certeza sobre su identidad. </w:t>
      </w:r>
      <w:r w:rsidRPr="00A40BA0">
        <w:rPr>
          <w:rFonts w:ascii="Palatino Linotype" w:hAnsi="Palatino Linotype" w:cs="Arial"/>
          <w:sz w:val="24"/>
          <w:szCs w:val="24"/>
        </w:rPr>
        <w:t xml:space="preserve">En </w:t>
      </w:r>
      <w:r w:rsidRPr="00A40BA0">
        <w:rPr>
          <w:rFonts w:ascii="Palatino Linotype" w:hAnsi="Palatino Linotype" w:cs="Arial"/>
          <w:sz w:val="24"/>
          <w:szCs w:val="24"/>
        </w:rPr>
        <w:lastRenderedPageBreak/>
        <w:t>conclusión, se cubrieron los requisitos de procedencia y procedibilidad y conforme a las constancias que obran en el expediente.</w:t>
      </w:r>
    </w:p>
    <w:p w14:paraId="4AB76BC9" w14:textId="77777777" w:rsidR="00135704" w:rsidRPr="00A40BA0" w:rsidRDefault="00135704" w:rsidP="00135704">
      <w:pPr>
        <w:autoSpaceDE w:val="0"/>
        <w:autoSpaceDN w:val="0"/>
        <w:adjustRightInd w:val="0"/>
        <w:spacing w:before="240" w:line="360" w:lineRule="auto"/>
        <w:jc w:val="both"/>
        <w:rPr>
          <w:rFonts w:ascii="Palatino Linotype" w:hAnsi="Palatino Linotype" w:cs="Arial"/>
          <w:sz w:val="24"/>
          <w:szCs w:val="24"/>
        </w:rPr>
      </w:pPr>
    </w:p>
    <w:p w14:paraId="79AEE258" w14:textId="77777777" w:rsidR="00135704" w:rsidRPr="00A40BA0" w:rsidRDefault="00135704" w:rsidP="00135704">
      <w:pPr>
        <w:keepNext/>
        <w:keepLines/>
        <w:spacing w:line="360" w:lineRule="auto"/>
        <w:jc w:val="both"/>
        <w:outlineLvl w:val="1"/>
        <w:rPr>
          <w:rFonts w:ascii="Palatino Linotype" w:hAnsi="Palatino Linotype"/>
          <w:b/>
          <w:color w:val="000000" w:themeColor="text1"/>
          <w:sz w:val="26"/>
          <w:szCs w:val="26"/>
          <w:lang w:val="es-ES_tradnl"/>
        </w:rPr>
      </w:pPr>
      <w:r w:rsidRPr="00A40BA0">
        <w:rPr>
          <w:rFonts w:ascii="Palatino Linotype" w:hAnsi="Palatino Linotype"/>
          <w:b/>
          <w:color w:val="000000" w:themeColor="text1"/>
          <w:sz w:val="26"/>
          <w:szCs w:val="26"/>
          <w:lang w:val="es-ES_tradnl"/>
        </w:rPr>
        <w:t>CUARTO. De las causas de improcedencia.</w:t>
      </w:r>
    </w:p>
    <w:p w14:paraId="452E527D"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r w:rsidRPr="00A40BA0">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1F5D74"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p>
    <w:p w14:paraId="5750EF06"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r w:rsidRPr="00A40BA0">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40BA0">
        <w:rPr>
          <w:rFonts w:ascii="Palatino Linotype" w:hAnsi="Palatino Linotype" w:cs="Palatino Linotype"/>
          <w:color w:val="000000"/>
          <w:sz w:val="24"/>
          <w:szCs w:val="24"/>
          <w:vertAlign w:val="superscript"/>
          <w:lang w:val="es-ES_tradnl"/>
        </w:rPr>
        <w:footnoteReference w:id="1"/>
      </w:r>
      <w:r w:rsidRPr="00A40BA0">
        <w:rPr>
          <w:rFonts w:ascii="Palatino Linotype" w:hAnsi="Palatino Linotype" w:cs="Palatino Linotype"/>
          <w:color w:val="000000"/>
          <w:sz w:val="24"/>
          <w:szCs w:val="24"/>
          <w:lang w:val="es-ES_tradnl"/>
        </w:rPr>
        <w:t xml:space="preserve">, la cual permite dilucidar alguna </w:t>
      </w:r>
      <w:r w:rsidRPr="00A40BA0">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56EEA8BF"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p>
    <w:p w14:paraId="1CCC92FC"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r w:rsidRPr="00A40BA0">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F2FA117"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p>
    <w:p w14:paraId="1143DD81" w14:textId="77777777" w:rsidR="00135704" w:rsidRPr="00A40BA0" w:rsidRDefault="00135704" w:rsidP="00135704">
      <w:pPr>
        <w:spacing w:line="360" w:lineRule="auto"/>
        <w:contextualSpacing/>
        <w:jc w:val="both"/>
        <w:rPr>
          <w:rFonts w:ascii="Palatino Linotype" w:hAnsi="Palatino Linotype" w:cs="Palatino Linotype"/>
          <w:color w:val="000000"/>
          <w:sz w:val="24"/>
          <w:szCs w:val="24"/>
          <w:lang w:val="es-ES_tradnl"/>
        </w:rPr>
      </w:pPr>
    </w:p>
    <w:p w14:paraId="739551F0" w14:textId="77777777" w:rsidR="00135704" w:rsidRPr="00A40BA0" w:rsidRDefault="00135704" w:rsidP="00135704">
      <w:pPr>
        <w:autoSpaceDE w:val="0"/>
        <w:autoSpaceDN w:val="0"/>
        <w:adjustRightInd w:val="0"/>
        <w:spacing w:line="360" w:lineRule="auto"/>
        <w:jc w:val="both"/>
        <w:rPr>
          <w:rFonts w:ascii="Palatino Linotype" w:hAnsi="Palatino Linotype" w:cs="Arial"/>
          <w:b/>
          <w:sz w:val="28"/>
        </w:rPr>
      </w:pPr>
      <w:r w:rsidRPr="00A40BA0">
        <w:rPr>
          <w:rFonts w:ascii="Palatino Linotype" w:hAnsi="Palatino Linotype"/>
          <w:b/>
          <w:color w:val="000000" w:themeColor="text1"/>
          <w:sz w:val="26"/>
          <w:szCs w:val="26"/>
          <w:lang w:val="es-ES_tradnl"/>
        </w:rPr>
        <w:t xml:space="preserve">QUINTO. </w:t>
      </w:r>
      <w:r w:rsidRPr="00A40BA0">
        <w:rPr>
          <w:rFonts w:ascii="Palatino Linotype" w:hAnsi="Palatino Linotype" w:cs="Arial"/>
          <w:b/>
          <w:sz w:val="28"/>
        </w:rPr>
        <w:t>Del estudio y resolución del asunto.</w:t>
      </w:r>
      <w:r w:rsidRPr="00A40BA0">
        <w:rPr>
          <w:rFonts w:ascii="Palatino Linotype" w:hAnsi="Palatino Linotype" w:cs="Arial"/>
          <w:sz w:val="28"/>
        </w:rPr>
        <w:t xml:space="preserve"> </w:t>
      </w:r>
    </w:p>
    <w:p w14:paraId="4275473E"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A40BA0">
        <w:rPr>
          <w:rFonts w:ascii="Palatino Linotype" w:eastAsia="Times New Roman" w:hAnsi="Palatino Linotype" w:cs="Palatino Linotype"/>
          <w:color w:val="000000"/>
          <w:sz w:val="24"/>
          <w:szCs w:val="24"/>
          <w:lang w:val="es-ES_tradnl" w:eastAsia="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83AF476"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8C10BA9" w14:textId="77777777" w:rsidR="00135704" w:rsidRPr="00A40BA0" w:rsidRDefault="00135704" w:rsidP="0013570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0E94676" w14:textId="77777777" w:rsidR="00122442" w:rsidRPr="00A40BA0" w:rsidRDefault="00135704" w:rsidP="00122442">
      <w:pPr>
        <w:pStyle w:val="Prrafodelista"/>
        <w:numPr>
          <w:ilvl w:val="0"/>
          <w:numId w:val="3"/>
        </w:num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hAnsi="Palatino Linotype"/>
          <w:color w:val="000000"/>
          <w:sz w:val="24"/>
          <w:szCs w:val="24"/>
        </w:rPr>
        <w:t xml:space="preserve">Padrón de las empresas que se encuentran en la </w:t>
      </w:r>
      <w:r w:rsidR="00122442" w:rsidRPr="00A40BA0">
        <w:rPr>
          <w:rFonts w:ascii="Palatino Linotype" w:hAnsi="Palatino Linotype"/>
          <w:color w:val="000000"/>
          <w:sz w:val="24"/>
          <w:szCs w:val="24"/>
        </w:rPr>
        <w:t>jurisdicción</w:t>
      </w:r>
      <w:r w:rsidRPr="00A40BA0">
        <w:rPr>
          <w:rFonts w:ascii="Palatino Linotype" w:hAnsi="Palatino Linotype"/>
          <w:color w:val="000000"/>
          <w:sz w:val="24"/>
          <w:szCs w:val="24"/>
        </w:rPr>
        <w:t xml:space="preserve"> del municipio que se dediquen a la </w:t>
      </w:r>
      <w:r w:rsidR="00122442" w:rsidRPr="00A40BA0">
        <w:rPr>
          <w:rFonts w:ascii="Palatino Linotype" w:hAnsi="Palatino Linotype"/>
          <w:color w:val="000000"/>
          <w:sz w:val="24"/>
          <w:szCs w:val="24"/>
        </w:rPr>
        <w:t>fabricación</w:t>
      </w:r>
      <w:r w:rsidRPr="00A40BA0">
        <w:rPr>
          <w:rFonts w:ascii="Palatino Linotype" w:hAnsi="Palatino Linotype"/>
          <w:color w:val="000000"/>
          <w:sz w:val="24"/>
          <w:szCs w:val="24"/>
        </w:rPr>
        <w:t xml:space="preserve"> de productos </w:t>
      </w:r>
      <w:r w:rsidR="00122442" w:rsidRPr="00A40BA0">
        <w:rPr>
          <w:rFonts w:ascii="Palatino Linotype" w:hAnsi="Palatino Linotype"/>
          <w:color w:val="000000"/>
          <w:sz w:val="24"/>
          <w:szCs w:val="24"/>
        </w:rPr>
        <w:t>metálicos</w:t>
      </w:r>
      <w:r w:rsidR="00083465" w:rsidRPr="00A40BA0">
        <w:rPr>
          <w:rFonts w:ascii="Palatino Linotype" w:hAnsi="Palatino Linotype"/>
          <w:color w:val="000000"/>
          <w:sz w:val="24"/>
          <w:szCs w:val="24"/>
        </w:rPr>
        <w:t xml:space="preserve"> así como </w:t>
      </w:r>
      <w:r w:rsidRPr="00A40BA0">
        <w:rPr>
          <w:rFonts w:ascii="Palatino Linotype" w:hAnsi="Palatino Linotype"/>
          <w:color w:val="000000"/>
          <w:sz w:val="24"/>
          <w:szCs w:val="24"/>
        </w:rPr>
        <w:t xml:space="preserve">la razón social, domicilio y </w:t>
      </w:r>
      <w:r w:rsidR="00DC43A3" w:rsidRPr="00A40BA0">
        <w:rPr>
          <w:rFonts w:ascii="Palatino Linotype" w:hAnsi="Palatino Linotype"/>
          <w:color w:val="000000"/>
          <w:sz w:val="24"/>
          <w:szCs w:val="24"/>
        </w:rPr>
        <w:t>número</w:t>
      </w:r>
      <w:r w:rsidRPr="00A40BA0">
        <w:rPr>
          <w:rFonts w:ascii="Palatino Linotype" w:hAnsi="Palatino Linotype"/>
          <w:color w:val="000000"/>
          <w:sz w:val="24"/>
          <w:szCs w:val="24"/>
        </w:rPr>
        <w:t xml:space="preserve"> </w:t>
      </w:r>
      <w:r w:rsidR="00122442" w:rsidRPr="00A40BA0">
        <w:rPr>
          <w:rFonts w:ascii="Palatino Linotype" w:hAnsi="Palatino Linotype"/>
          <w:color w:val="000000"/>
          <w:sz w:val="24"/>
          <w:szCs w:val="24"/>
        </w:rPr>
        <w:t>telefónico</w:t>
      </w:r>
      <w:r w:rsidRPr="00A40BA0">
        <w:rPr>
          <w:rFonts w:ascii="Palatino Linotype" w:hAnsi="Palatino Linotype"/>
          <w:color w:val="000000"/>
          <w:sz w:val="24"/>
          <w:szCs w:val="24"/>
        </w:rPr>
        <w:t xml:space="preserve">, correo </w:t>
      </w:r>
      <w:r w:rsidR="00122442" w:rsidRPr="00A40BA0">
        <w:rPr>
          <w:rFonts w:ascii="Palatino Linotype" w:hAnsi="Palatino Linotype"/>
          <w:color w:val="000000"/>
          <w:sz w:val="24"/>
          <w:szCs w:val="24"/>
        </w:rPr>
        <w:t>electrónico</w:t>
      </w:r>
      <w:r w:rsidR="00083465" w:rsidRPr="00A40BA0">
        <w:rPr>
          <w:rFonts w:ascii="Palatino Linotype" w:hAnsi="Palatino Linotype"/>
          <w:color w:val="000000"/>
          <w:sz w:val="24"/>
          <w:szCs w:val="24"/>
        </w:rPr>
        <w:t>.</w:t>
      </w:r>
    </w:p>
    <w:p w14:paraId="3040DE48" w14:textId="77777777" w:rsidR="00122442" w:rsidRPr="00A40BA0" w:rsidRDefault="00122442" w:rsidP="00122442">
      <w:pPr>
        <w:spacing w:after="0" w:line="360" w:lineRule="auto"/>
        <w:jc w:val="both"/>
        <w:rPr>
          <w:rFonts w:ascii="Palatino Linotype" w:eastAsia="Times New Roman" w:hAnsi="Palatino Linotype" w:cs="Palatino Linotype"/>
          <w:color w:val="000000"/>
          <w:sz w:val="24"/>
          <w:szCs w:val="24"/>
          <w:lang w:val="es-ES_tradnl" w:eastAsia="es-MX"/>
        </w:rPr>
      </w:pPr>
    </w:p>
    <w:p w14:paraId="439C3996" w14:textId="77777777" w:rsidR="00135704" w:rsidRPr="00A40BA0" w:rsidRDefault="00135704" w:rsidP="00122442">
      <w:p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122442" w:rsidRPr="00A40BA0">
        <w:rPr>
          <w:rFonts w:ascii="Palatino Linotype" w:eastAsia="Times New Roman" w:hAnsi="Palatino Linotype" w:cs="Palatino Linotype"/>
          <w:color w:val="000000"/>
          <w:sz w:val="24"/>
          <w:szCs w:val="24"/>
          <w:lang w:val="es-ES_tradnl" w:eastAsia="es-MX"/>
        </w:rPr>
        <w:t>l</w:t>
      </w:r>
      <w:r w:rsidRPr="00A40BA0">
        <w:rPr>
          <w:rFonts w:ascii="Palatino Linotype" w:eastAsia="Times New Roman" w:hAnsi="Palatino Linotype" w:cs="Palatino Linotype"/>
          <w:color w:val="000000"/>
          <w:sz w:val="24"/>
          <w:szCs w:val="24"/>
          <w:lang w:val="es-ES_tradnl" w:eastAsia="es-MX"/>
        </w:rPr>
        <w:t xml:space="preserve"> </w:t>
      </w:r>
      <w:r w:rsidR="00122442" w:rsidRPr="00A40BA0">
        <w:rPr>
          <w:rFonts w:ascii="Palatino Linotype" w:eastAsia="Times New Roman" w:hAnsi="Palatino Linotype" w:cs="Palatino Linotype"/>
          <w:color w:val="000000"/>
          <w:sz w:val="24"/>
          <w:szCs w:val="24"/>
          <w:lang w:val="es-ES_tradnl" w:eastAsia="es-MX"/>
        </w:rPr>
        <w:t>siguiente archivo electrónico</w:t>
      </w:r>
      <w:r w:rsidRPr="00A40BA0">
        <w:rPr>
          <w:rFonts w:ascii="Palatino Linotype" w:eastAsia="Times New Roman" w:hAnsi="Palatino Linotype" w:cs="Palatino Linotype"/>
          <w:color w:val="000000"/>
          <w:sz w:val="24"/>
          <w:szCs w:val="24"/>
          <w:lang w:val="es-ES_tradnl" w:eastAsia="es-MX"/>
        </w:rPr>
        <w:t>:</w:t>
      </w:r>
    </w:p>
    <w:p w14:paraId="5B5A09A1" w14:textId="77777777" w:rsidR="00122442" w:rsidRPr="00A40BA0" w:rsidRDefault="00122442" w:rsidP="00122442">
      <w:pPr>
        <w:pStyle w:val="Prrafodelista"/>
        <w:numPr>
          <w:ilvl w:val="0"/>
          <w:numId w:val="5"/>
        </w:num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hAnsi="Palatino Linotype" w:cs="Arial"/>
          <w:b/>
          <w:bCs/>
          <w:sz w:val="24"/>
          <w:szCs w:val="24"/>
        </w:rPr>
        <w:t xml:space="preserve">00063.pdf: </w:t>
      </w:r>
      <w:r w:rsidRPr="00A40BA0">
        <w:rPr>
          <w:rFonts w:ascii="Palatino Linotype" w:hAnsi="Palatino Linotype" w:cs="Arial"/>
          <w:bCs/>
          <w:sz w:val="24"/>
          <w:szCs w:val="24"/>
        </w:rPr>
        <w:t xml:space="preserve">Soporte documental que consta de cuatro fojas en formato en los términos siguientes; </w:t>
      </w:r>
    </w:p>
    <w:p w14:paraId="28305309" w14:textId="77777777" w:rsidR="00122442" w:rsidRPr="00A40BA0" w:rsidRDefault="00122442" w:rsidP="00122442">
      <w:pPr>
        <w:pStyle w:val="Prrafodelista"/>
        <w:numPr>
          <w:ilvl w:val="0"/>
          <w:numId w:val="7"/>
        </w:num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hAnsi="Palatino Linotype" w:cs="Arial"/>
          <w:bCs/>
          <w:sz w:val="24"/>
          <w:szCs w:val="24"/>
        </w:rPr>
        <w:t xml:space="preserve">Oficio de fecha dieciocho de noviembre de dos mil veinticinco por medio del cual el Titular de la Unidad de Transparencia turna la solicitud de información. </w:t>
      </w:r>
    </w:p>
    <w:p w14:paraId="60EE492C" w14:textId="77777777" w:rsidR="00122442" w:rsidRPr="00A40BA0" w:rsidRDefault="00122442" w:rsidP="00122442">
      <w:pPr>
        <w:pStyle w:val="Prrafodelista"/>
        <w:numPr>
          <w:ilvl w:val="0"/>
          <w:numId w:val="7"/>
        </w:num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hAnsi="Palatino Linotype" w:cs="Arial"/>
          <w:bCs/>
          <w:sz w:val="24"/>
          <w:szCs w:val="24"/>
        </w:rPr>
        <w:t>Oficio de fecha dieciocho de noviembre de dos mil veinticinco por medio del cual el Director de Desarrollo Económico manifiesta que</w:t>
      </w:r>
      <w:r w:rsidRPr="00A40BA0">
        <w:rPr>
          <w:rFonts w:ascii="Palatino Linotype" w:hAnsi="Palatino Linotype"/>
          <w:sz w:val="24"/>
          <w:szCs w:val="24"/>
        </w:rPr>
        <w:t xml:space="preserve"> realizó una búsqueda en el padrón de unidades económicas que se tiene en esta unidad </w:t>
      </w:r>
      <w:r w:rsidRPr="00A40BA0">
        <w:rPr>
          <w:rFonts w:ascii="Palatino Linotype" w:hAnsi="Palatino Linotype"/>
          <w:sz w:val="24"/>
          <w:szCs w:val="24"/>
        </w:rPr>
        <w:lastRenderedPageBreak/>
        <w:t xml:space="preserve">administrativa y </w:t>
      </w:r>
      <w:r w:rsidRPr="00A40BA0">
        <w:rPr>
          <w:rFonts w:ascii="Palatino Linotype" w:hAnsi="Palatino Linotype"/>
          <w:b/>
          <w:sz w:val="24"/>
          <w:szCs w:val="24"/>
        </w:rPr>
        <w:t>no se encontró información de empresas que se dediquen al giro en mención.</w:t>
      </w:r>
    </w:p>
    <w:p w14:paraId="307A1313" w14:textId="77777777" w:rsidR="00122442" w:rsidRPr="00A40BA0" w:rsidRDefault="00122442" w:rsidP="00135704">
      <w:pPr>
        <w:spacing w:after="0" w:line="360" w:lineRule="auto"/>
        <w:jc w:val="both"/>
        <w:rPr>
          <w:rFonts w:ascii="Palatino Linotype" w:eastAsia="Times New Roman" w:hAnsi="Palatino Linotype" w:cs="Palatino Linotype"/>
          <w:color w:val="000000"/>
          <w:sz w:val="24"/>
          <w:lang w:val="es-ES_tradnl" w:eastAsia="es-MX"/>
        </w:rPr>
      </w:pPr>
    </w:p>
    <w:p w14:paraId="563A7D91" w14:textId="77777777" w:rsidR="00135704" w:rsidRPr="00A40BA0" w:rsidRDefault="00135704" w:rsidP="00303F27">
      <w:p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A40BA0">
        <w:rPr>
          <w:rFonts w:ascii="Palatino Linotype" w:eastAsia="Times New Roman" w:hAnsi="Palatino Linotype" w:cs="Palatino Linotype"/>
          <w:i/>
          <w:color w:val="000000"/>
          <w:sz w:val="24"/>
          <w:szCs w:val="24"/>
          <w:lang w:val="es-ES_tradnl" w:eastAsia="es-MX"/>
        </w:rPr>
        <w:t>“</w:t>
      </w:r>
      <w:r w:rsidR="00083465" w:rsidRPr="00A40BA0">
        <w:rPr>
          <w:rFonts w:ascii="Palatino Linotype" w:hAnsi="Palatino Linotype"/>
          <w:i/>
          <w:color w:val="000000"/>
          <w:sz w:val="24"/>
          <w:szCs w:val="24"/>
        </w:rPr>
        <w:t>La resolución a la solicitud 00063/FELIPRO/IP/2025</w:t>
      </w:r>
      <w:r w:rsidRPr="00A40BA0">
        <w:rPr>
          <w:rFonts w:ascii="Palatino Linotype" w:hAnsi="Palatino Linotype"/>
          <w:i/>
          <w:color w:val="000000"/>
          <w:sz w:val="24"/>
          <w:szCs w:val="24"/>
        </w:rPr>
        <w:t xml:space="preserve">” </w:t>
      </w:r>
      <w:r w:rsidRPr="00A40BA0">
        <w:rPr>
          <w:rFonts w:ascii="Palatino Linotype" w:eastAsia="Times New Roman" w:hAnsi="Palatino Linotype" w:cs="Palatino Linotype"/>
          <w:color w:val="000000"/>
          <w:sz w:val="24"/>
          <w:lang w:val="es-ES_tradnl" w:eastAsia="es-MX"/>
        </w:rPr>
        <w:t xml:space="preserve">y motivos de inconformidad </w:t>
      </w:r>
      <w:r w:rsidRPr="00A40BA0">
        <w:rPr>
          <w:rFonts w:ascii="Palatino Linotype" w:eastAsia="Times New Roman" w:hAnsi="Palatino Linotype" w:cs="Palatino Linotype"/>
          <w:i/>
          <w:color w:val="000000"/>
          <w:sz w:val="24"/>
          <w:szCs w:val="24"/>
          <w:lang w:val="es-ES_tradnl" w:eastAsia="es-MX"/>
        </w:rPr>
        <w:t>“</w:t>
      </w:r>
      <w:r w:rsidR="00083465" w:rsidRPr="00A40BA0">
        <w:rPr>
          <w:rFonts w:ascii="Palatino Linotype" w:hAnsi="Palatino Linotype"/>
          <w:i/>
          <w:color w:val="000000"/>
          <w:sz w:val="24"/>
          <w:szCs w:val="24"/>
        </w:rPr>
        <w:t xml:space="preserve">La autoridad </w:t>
      </w:r>
      <w:r w:rsidR="00083465" w:rsidRPr="00A40BA0">
        <w:rPr>
          <w:rFonts w:ascii="Palatino Linotype" w:hAnsi="Palatino Linotype"/>
          <w:i/>
          <w:color w:val="000000"/>
          <w:sz w:val="24"/>
          <w:szCs w:val="24"/>
          <w:u w:val="single"/>
        </w:rPr>
        <w:t>tuvo que demostrar que en efecto no existe una unidad económica</w:t>
      </w:r>
      <w:r w:rsidR="00083465" w:rsidRPr="00A40BA0">
        <w:rPr>
          <w:rFonts w:ascii="Palatino Linotype" w:hAnsi="Palatino Linotype"/>
          <w:i/>
          <w:color w:val="000000"/>
          <w:sz w:val="24"/>
          <w:szCs w:val="24"/>
        </w:rPr>
        <w:t xml:space="preserve"> </w:t>
      </w:r>
      <w:r w:rsidR="00083465" w:rsidRPr="00A40BA0">
        <w:rPr>
          <w:rFonts w:ascii="Palatino Linotype" w:hAnsi="Palatino Linotype"/>
          <w:i/>
          <w:color w:val="000000"/>
          <w:sz w:val="24"/>
          <w:szCs w:val="24"/>
          <w:u w:val="single"/>
        </w:rPr>
        <w:t>que esté registrada en su municipio bajo ese giro</w:t>
      </w:r>
      <w:r w:rsidR="00083465" w:rsidRPr="00A40BA0">
        <w:rPr>
          <w:rFonts w:ascii="Palatino Linotype" w:hAnsi="Palatino Linotype"/>
          <w:i/>
          <w:color w:val="000000"/>
          <w:sz w:val="24"/>
          <w:szCs w:val="24"/>
        </w:rPr>
        <w:t xml:space="preserve">. Por lo cual tuvo que exhibir el </w:t>
      </w:r>
      <w:proofErr w:type="spellStart"/>
      <w:r w:rsidR="00083465" w:rsidRPr="00A40BA0">
        <w:rPr>
          <w:rFonts w:ascii="Palatino Linotype" w:hAnsi="Palatino Linotype"/>
          <w:i/>
          <w:color w:val="000000"/>
          <w:sz w:val="24"/>
          <w:szCs w:val="24"/>
        </w:rPr>
        <w:t>padron</w:t>
      </w:r>
      <w:proofErr w:type="spellEnd"/>
      <w:r w:rsidR="00083465" w:rsidRPr="00A40BA0">
        <w:rPr>
          <w:rFonts w:ascii="Palatino Linotype" w:hAnsi="Palatino Linotype"/>
          <w:i/>
          <w:color w:val="000000"/>
          <w:sz w:val="24"/>
          <w:szCs w:val="24"/>
        </w:rPr>
        <w:t xml:space="preserve"> de aquellas empresas que </w:t>
      </w:r>
      <w:proofErr w:type="spellStart"/>
      <w:r w:rsidR="00083465" w:rsidRPr="00A40BA0">
        <w:rPr>
          <w:rFonts w:ascii="Palatino Linotype" w:hAnsi="Palatino Linotype"/>
          <w:i/>
          <w:color w:val="000000"/>
          <w:sz w:val="24"/>
          <w:szCs w:val="24"/>
        </w:rPr>
        <w:t>estan</w:t>
      </w:r>
      <w:proofErr w:type="spellEnd"/>
      <w:r w:rsidR="00083465" w:rsidRPr="00A40BA0">
        <w:rPr>
          <w:rFonts w:ascii="Palatino Linotype" w:hAnsi="Palatino Linotype"/>
          <w:i/>
          <w:color w:val="000000"/>
          <w:sz w:val="24"/>
          <w:szCs w:val="24"/>
        </w:rPr>
        <w:t xml:space="preserve"> dentro de su jurisdicción que no forman parte del giro solicitado.</w:t>
      </w:r>
      <w:r w:rsidRPr="00A40BA0">
        <w:rPr>
          <w:rFonts w:ascii="Palatino Linotype" w:eastAsia="Times New Roman" w:hAnsi="Palatino Linotype" w:cs="Palatino Linotype"/>
          <w:i/>
          <w:color w:val="000000"/>
          <w:sz w:val="24"/>
          <w:szCs w:val="24"/>
          <w:lang w:val="es-ES_tradnl" w:eastAsia="es-MX"/>
        </w:rPr>
        <w:t>”,</w:t>
      </w:r>
      <w:r w:rsidRPr="00A40BA0">
        <w:rPr>
          <w:rFonts w:ascii="Palatino Linotype" w:eastAsia="Times New Roman" w:hAnsi="Palatino Linotype" w:cs="Palatino Linotype"/>
          <w:i/>
          <w:color w:val="000000"/>
          <w:lang w:val="es-ES_tradnl" w:eastAsia="es-MX"/>
        </w:rPr>
        <w:t xml:space="preserve"> </w:t>
      </w:r>
      <w:r w:rsidRPr="00A40BA0">
        <w:rPr>
          <w:rFonts w:ascii="Palatino Linotype" w:eastAsia="Times New Roman" w:hAnsi="Palatino Linotype" w:cs="Palatino Linotype"/>
          <w:color w:val="000000"/>
          <w:sz w:val="24"/>
          <w:lang w:val="es-ES_tradnl" w:eastAsia="es-MX"/>
        </w:rPr>
        <w:t>en este sentido el Recurrente considero que el  Sujeto Obligado no le dio cuenta d</w:t>
      </w:r>
      <w:r w:rsidRPr="00A40BA0">
        <w:rPr>
          <w:rFonts w:ascii="Palatino Linotype" w:eastAsia="Times New Roman" w:hAnsi="Palatino Linotype" w:cs="Palatino Linotype"/>
          <w:color w:val="000000"/>
          <w:sz w:val="24"/>
          <w:szCs w:val="24"/>
          <w:lang w:val="es-ES_tradnl" w:eastAsia="es-MX"/>
        </w:rPr>
        <w:t>e</w:t>
      </w:r>
      <w:r w:rsidR="00303F27" w:rsidRPr="00A40BA0">
        <w:rPr>
          <w:rFonts w:ascii="Palatino Linotype" w:eastAsia="Times New Roman" w:hAnsi="Palatino Linotype" w:cs="Palatino Linotype"/>
          <w:color w:val="000000"/>
          <w:sz w:val="24"/>
          <w:szCs w:val="24"/>
          <w:lang w:val="es-ES_tradnl" w:eastAsia="es-MX"/>
        </w:rPr>
        <w:t xml:space="preserve">l </w:t>
      </w:r>
      <w:r w:rsidR="00303F27" w:rsidRPr="00A40BA0">
        <w:rPr>
          <w:rFonts w:ascii="Palatino Linotype" w:hAnsi="Palatino Linotype"/>
          <w:color w:val="000000"/>
          <w:sz w:val="24"/>
          <w:szCs w:val="24"/>
        </w:rPr>
        <w:t>padrón de las empresas que se encuentran en la jurisdicción del municipio que se dediquen a la fabricación de productos metálicos así como la razón social, domicilio y número telefónico, correo electrónico.</w:t>
      </w:r>
    </w:p>
    <w:p w14:paraId="1CF01053" w14:textId="77777777" w:rsidR="00303F27" w:rsidRPr="00A40BA0" w:rsidRDefault="00303F27" w:rsidP="00135704">
      <w:pPr>
        <w:tabs>
          <w:tab w:val="left" w:pos="709"/>
        </w:tabs>
        <w:spacing w:after="0" w:line="360" w:lineRule="auto"/>
        <w:contextualSpacing/>
        <w:jc w:val="both"/>
        <w:rPr>
          <w:rFonts w:ascii="Palatino Linotype" w:hAnsi="Palatino Linotype"/>
          <w:i/>
          <w:color w:val="000000"/>
          <w:sz w:val="24"/>
          <w:szCs w:val="24"/>
          <w:u w:val="single"/>
        </w:rPr>
      </w:pPr>
    </w:p>
    <w:p w14:paraId="40AF022A" w14:textId="77777777" w:rsidR="00135704" w:rsidRPr="00A40BA0" w:rsidRDefault="00135704" w:rsidP="00135704">
      <w:pPr>
        <w:tabs>
          <w:tab w:val="left" w:pos="709"/>
        </w:tabs>
        <w:spacing w:after="0" w:line="360" w:lineRule="auto"/>
        <w:contextualSpacing/>
        <w:jc w:val="both"/>
        <w:rPr>
          <w:rFonts w:ascii="Palatino Linotype" w:eastAsia="Times New Roman" w:hAnsi="Palatino Linotype" w:cs="Arial"/>
          <w:b/>
          <w:bCs/>
          <w:i/>
          <w:sz w:val="24"/>
          <w:szCs w:val="24"/>
          <w:lang w:eastAsia="es-MX"/>
        </w:rPr>
      </w:pPr>
      <w:r w:rsidRPr="00A40BA0">
        <w:rPr>
          <w:rFonts w:ascii="Palatino Linotype" w:hAnsi="Palatino Linotype"/>
          <w:color w:val="000000"/>
          <w:sz w:val="24"/>
          <w:szCs w:val="24"/>
        </w:rPr>
        <w:t xml:space="preserve">En este sentido a efecto de no vulnerar el derecho al acceso a la información del Recurrente el Sujeto Obligado emitió su informe justificado mediante el archivo electrónico denominado </w:t>
      </w:r>
      <w:r w:rsidR="00303F27" w:rsidRPr="00A40BA0">
        <w:rPr>
          <w:rFonts w:ascii="Palatino Linotype" w:hAnsi="Palatino Linotype"/>
          <w:b/>
          <w:i/>
          <w:sz w:val="24"/>
          <w:szCs w:val="24"/>
        </w:rPr>
        <w:t>MANIFESTACIÓN.pdf</w:t>
      </w:r>
      <w:r w:rsidR="00303F27" w:rsidRPr="00A40BA0">
        <w:rPr>
          <w:rFonts w:ascii="Palatino Linotype" w:eastAsia="Times New Roman" w:hAnsi="Palatino Linotype" w:cs="Arial"/>
          <w:b/>
          <w:bCs/>
          <w:i/>
          <w:sz w:val="24"/>
          <w:szCs w:val="24"/>
          <w:lang w:eastAsia="es-MX"/>
        </w:rPr>
        <w:t xml:space="preserve"> </w:t>
      </w:r>
      <w:r w:rsidRPr="00A40BA0">
        <w:rPr>
          <w:rFonts w:ascii="Palatino Linotype" w:eastAsia="Times New Roman" w:hAnsi="Palatino Linotype" w:cs="Arial"/>
          <w:sz w:val="24"/>
          <w:szCs w:val="24"/>
          <w:lang w:eastAsia="es-MX"/>
        </w:rPr>
        <w:t xml:space="preserve">por medio del cual ratifica su respuesta primigenia. </w:t>
      </w:r>
    </w:p>
    <w:p w14:paraId="14F2E013" w14:textId="77777777" w:rsidR="00135704" w:rsidRPr="00A40BA0" w:rsidRDefault="00135704" w:rsidP="00135704">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48AF213" w14:textId="77777777" w:rsidR="00135704" w:rsidRPr="00A40BA0" w:rsidRDefault="00135704" w:rsidP="00135704">
      <w:pPr>
        <w:tabs>
          <w:tab w:val="left" w:pos="709"/>
        </w:tabs>
        <w:spacing w:after="0" w:line="360" w:lineRule="auto"/>
        <w:contextualSpacing/>
        <w:jc w:val="both"/>
        <w:rPr>
          <w:rFonts w:ascii="Palatino Linotype" w:eastAsia="Times New Roman" w:hAnsi="Palatino Linotype" w:cs="Arial"/>
          <w:sz w:val="24"/>
          <w:lang w:val="es-ES_tradnl" w:eastAsia="es-MX"/>
        </w:rPr>
      </w:pPr>
      <w:r w:rsidRPr="00A40BA0">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A40BA0">
        <w:rPr>
          <w:rFonts w:ascii="Palatino Linotype" w:eastAsia="Times New Roman" w:hAnsi="Palatino Linotype" w:cs="Arial"/>
          <w:b/>
          <w:sz w:val="24"/>
          <w:u w:val="single"/>
          <w:lang w:val="es-ES_tradnl" w:eastAsia="es-MX"/>
        </w:rPr>
        <w:t xml:space="preserve">expedientes, reportes, estudios, actas, resoluciones, oficios, correspondencia, acuerdos, directivas, directrices, circulares, contratos, convenios, instructivos, notas, </w:t>
      </w:r>
      <w:r w:rsidRPr="00A40BA0">
        <w:rPr>
          <w:rFonts w:ascii="Palatino Linotype" w:eastAsia="Times New Roman" w:hAnsi="Palatino Linotype" w:cs="Arial"/>
          <w:b/>
          <w:sz w:val="24"/>
          <w:u w:val="single"/>
          <w:lang w:val="es-ES_tradnl" w:eastAsia="es-MX"/>
        </w:rPr>
        <w:lastRenderedPageBreak/>
        <w:t>memorandos, estadísticas o bien, cualquier otro registro que documente el ejercicio de las facultades, funciones y competencias</w:t>
      </w:r>
      <w:r w:rsidRPr="00A40BA0">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1758D15" w14:textId="77777777" w:rsidR="00135704" w:rsidRPr="00A40BA0" w:rsidRDefault="00135704" w:rsidP="00135704">
      <w:pPr>
        <w:spacing w:after="0" w:line="360" w:lineRule="auto"/>
        <w:ind w:left="567" w:right="616"/>
        <w:jc w:val="both"/>
        <w:rPr>
          <w:rFonts w:ascii="Palatino Linotype" w:eastAsia="Times New Roman" w:hAnsi="Palatino Linotype" w:cs="Arial"/>
          <w:i/>
          <w:lang w:val="es-ES_tradnl" w:eastAsia="es-MX"/>
        </w:rPr>
      </w:pPr>
      <w:r w:rsidRPr="00A40BA0">
        <w:rPr>
          <w:rFonts w:ascii="Palatino Linotype" w:eastAsia="Times New Roman" w:hAnsi="Palatino Linotype" w:cs="Arial"/>
          <w:i/>
          <w:lang w:val="es-ES_tradnl" w:eastAsia="es-MX"/>
        </w:rPr>
        <w:t>“</w:t>
      </w:r>
      <w:r w:rsidRPr="00A40BA0">
        <w:rPr>
          <w:rFonts w:ascii="Palatino Linotype" w:eastAsia="Times New Roman" w:hAnsi="Palatino Linotype" w:cs="Arial"/>
          <w:b/>
          <w:i/>
          <w:lang w:val="es-ES_tradnl" w:eastAsia="es-MX"/>
        </w:rPr>
        <w:t xml:space="preserve">Artículo 3. </w:t>
      </w:r>
      <w:r w:rsidRPr="00A40BA0">
        <w:rPr>
          <w:rFonts w:ascii="Palatino Linotype" w:eastAsia="Times New Roman" w:hAnsi="Palatino Linotype" w:cs="Arial"/>
          <w:i/>
          <w:lang w:val="es-ES_tradnl" w:eastAsia="es-MX"/>
        </w:rPr>
        <w:t>Para los efectos de la presente Ley se entenderá por:</w:t>
      </w:r>
    </w:p>
    <w:p w14:paraId="35B231BA" w14:textId="77777777" w:rsidR="00135704" w:rsidRPr="00A40BA0" w:rsidRDefault="00135704" w:rsidP="00135704">
      <w:pPr>
        <w:spacing w:after="0" w:line="360" w:lineRule="auto"/>
        <w:ind w:left="567" w:right="616"/>
        <w:jc w:val="both"/>
        <w:rPr>
          <w:rFonts w:ascii="Palatino Linotype" w:eastAsia="Times New Roman" w:hAnsi="Palatino Linotype" w:cs="Arial"/>
          <w:i/>
          <w:lang w:val="es-ES_tradnl" w:eastAsia="es-MX"/>
        </w:rPr>
      </w:pPr>
      <w:r w:rsidRPr="00A40BA0">
        <w:rPr>
          <w:rFonts w:ascii="Palatino Linotype" w:eastAsia="Times New Roman" w:hAnsi="Palatino Linotype" w:cs="Arial"/>
          <w:i/>
          <w:lang w:val="es-ES_tradnl" w:eastAsia="es-MX"/>
        </w:rPr>
        <w:t>(…)</w:t>
      </w:r>
    </w:p>
    <w:p w14:paraId="102A70E8" w14:textId="77777777" w:rsidR="00135704" w:rsidRPr="00A40BA0" w:rsidRDefault="00135704" w:rsidP="00135704">
      <w:pPr>
        <w:spacing w:after="0" w:line="360" w:lineRule="auto"/>
        <w:ind w:left="567" w:right="616"/>
        <w:jc w:val="both"/>
        <w:rPr>
          <w:rFonts w:ascii="Palatino Linotype" w:eastAsia="Times New Roman" w:hAnsi="Palatino Linotype" w:cs="Arial"/>
          <w:i/>
          <w:lang w:val="es-ES_tradnl" w:eastAsia="es-MX"/>
        </w:rPr>
      </w:pPr>
      <w:r w:rsidRPr="00A40BA0">
        <w:rPr>
          <w:rFonts w:ascii="Palatino Linotype" w:eastAsia="Times New Roman" w:hAnsi="Palatino Linotype" w:cs="Arial"/>
          <w:b/>
          <w:i/>
          <w:lang w:val="es-ES_tradnl" w:eastAsia="es-MX"/>
        </w:rPr>
        <w:t>XI. Documento:</w:t>
      </w:r>
      <w:r w:rsidRPr="00A40BA0">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40BA0">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40BA0">
        <w:rPr>
          <w:rFonts w:ascii="Palatino Linotype" w:eastAsia="Times New Roman" w:hAnsi="Palatino Linotype" w:cs="Arial"/>
          <w:i/>
          <w:u w:val="single"/>
          <w:lang w:val="es-ES_tradnl" w:eastAsia="es-MX"/>
        </w:rPr>
        <w:t>,</w:t>
      </w:r>
      <w:r w:rsidRPr="00A40BA0">
        <w:rPr>
          <w:rFonts w:ascii="Palatino Linotype" w:eastAsia="Times New Roman" w:hAnsi="Palatino Linotype" w:cs="Arial"/>
          <w:i/>
          <w:lang w:val="es-ES_tradnl" w:eastAsia="es-MX"/>
        </w:rPr>
        <w:t xml:space="preserve"> sus servidores públicos e integrantes, </w:t>
      </w:r>
      <w:r w:rsidRPr="00A40BA0">
        <w:rPr>
          <w:rFonts w:ascii="Palatino Linotype" w:eastAsia="Times New Roman" w:hAnsi="Palatino Linotype" w:cs="Arial"/>
          <w:b/>
          <w:i/>
          <w:u w:val="single"/>
          <w:lang w:val="es-ES_tradnl" w:eastAsia="es-MX"/>
        </w:rPr>
        <w:t>sin importar su fuente o fecha de elaboración.</w:t>
      </w:r>
      <w:r w:rsidRPr="00A40BA0">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73A40EF" w14:textId="77777777" w:rsidR="00135704" w:rsidRPr="00A40BA0" w:rsidRDefault="00135704" w:rsidP="00135704">
      <w:pPr>
        <w:spacing w:after="0" w:line="360" w:lineRule="auto"/>
        <w:ind w:left="567" w:right="616"/>
        <w:jc w:val="both"/>
        <w:rPr>
          <w:rFonts w:ascii="Palatino Linotype" w:eastAsia="Times New Roman" w:hAnsi="Palatino Linotype" w:cs="Arial"/>
          <w:i/>
          <w:lang w:val="es-ES_tradnl" w:eastAsia="es-MX"/>
        </w:rPr>
      </w:pPr>
      <w:r w:rsidRPr="00A40BA0">
        <w:rPr>
          <w:rFonts w:ascii="Palatino Linotype" w:eastAsia="Times New Roman" w:hAnsi="Palatino Linotype" w:cs="Arial"/>
          <w:i/>
          <w:lang w:val="es-ES_tradnl" w:eastAsia="es-MX"/>
        </w:rPr>
        <w:t>(…)”</w:t>
      </w:r>
    </w:p>
    <w:p w14:paraId="20D9E3B2" w14:textId="77777777" w:rsidR="00135704" w:rsidRPr="00A40BA0" w:rsidRDefault="00135704" w:rsidP="00135704">
      <w:pPr>
        <w:spacing w:before="240" w:after="240" w:line="360" w:lineRule="auto"/>
        <w:ind w:right="49"/>
        <w:contextualSpacing/>
        <w:jc w:val="both"/>
        <w:rPr>
          <w:rFonts w:ascii="Palatino Linotype" w:eastAsia="Times New Roman" w:hAnsi="Palatino Linotype" w:cs="Arial"/>
          <w:sz w:val="24"/>
          <w:lang w:val="es-ES_tradnl" w:eastAsia="es-MX"/>
        </w:rPr>
      </w:pPr>
    </w:p>
    <w:p w14:paraId="6200F975" w14:textId="77777777" w:rsidR="00135704" w:rsidRPr="00A40BA0" w:rsidRDefault="00135704" w:rsidP="00135704">
      <w:pPr>
        <w:spacing w:before="240" w:after="240" w:line="360" w:lineRule="auto"/>
        <w:ind w:right="49"/>
        <w:contextualSpacing/>
        <w:jc w:val="both"/>
        <w:rPr>
          <w:rFonts w:ascii="Palatino Linotype" w:eastAsia="MS Mincho" w:hAnsi="Palatino Linotype" w:cs="Calibri"/>
          <w:sz w:val="24"/>
          <w:lang w:val="es-ES_tradnl" w:eastAsia="es-MX"/>
        </w:rPr>
      </w:pPr>
      <w:r w:rsidRPr="00A40BA0">
        <w:rPr>
          <w:rFonts w:ascii="Palatino Linotype" w:eastAsia="Times New Roman" w:hAnsi="Palatino Linotype" w:cs="Arial"/>
          <w:sz w:val="24"/>
          <w:lang w:val="es-ES_tradnl" w:eastAsia="es-MX"/>
        </w:rPr>
        <w:t xml:space="preserve">Además, </w:t>
      </w:r>
      <w:r w:rsidRPr="00A40BA0">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w:t>
      </w:r>
      <w:r w:rsidRPr="00A40BA0">
        <w:rPr>
          <w:rFonts w:ascii="Palatino Linotype" w:eastAsia="MS Mincho" w:hAnsi="Palatino Linotype" w:cs="Calibri"/>
          <w:sz w:val="24"/>
          <w:lang w:val="es-ES_tradnl" w:eastAsia="es-MX"/>
        </w:rPr>
        <w:lastRenderedPageBreak/>
        <w:t>o procesamiento, no presentarla conforme a los interés de los particulares, como de igual forma los Sujeto Obligados no deberán de generar, resumir o efectuar cálculos o practicar investigaciones.</w:t>
      </w:r>
    </w:p>
    <w:p w14:paraId="5A6ED684" w14:textId="77777777" w:rsidR="00135704" w:rsidRPr="00A40BA0" w:rsidRDefault="00135704" w:rsidP="00135704">
      <w:pPr>
        <w:spacing w:after="0" w:line="360" w:lineRule="auto"/>
        <w:ind w:right="616"/>
        <w:contextualSpacing/>
        <w:jc w:val="both"/>
        <w:rPr>
          <w:rFonts w:ascii="Palatino Linotype" w:eastAsia="Times New Roman" w:hAnsi="Palatino Linotype" w:cs="Arial"/>
          <w:b/>
          <w:i/>
          <w:lang w:val="es-ES_tradnl" w:eastAsia="gl-ES"/>
        </w:rPr>
      </w:pPr>
    </w:p>
    <w:p w14:paraId="51790C2B" w14:textId="1E0D9EEC" w:rsidR="00135704" w:rsidRPr="00A40BA0" w:rsidRDefault="00135704" w:rsidP="00135704">
      <w:pPr>
        <w:spacing w:after="0" w:line="360" w:lineRule="auto"/>
        <w:ind w:right="-2"/>
        <w:contextualSpacing/>
        <w:jc w:val="both"/>
        <w:rPr>
          <w:rFonts w:ascii="Palatino Linotype" w:eastAsia="Times New Roman" w:hAnsi="Palatino Linotype" w:cs="Arial"/>
          <w:sz w:val="24"/>
        </w:rPr>
      </w:pPr>
      <w:r w:rsidRPr="00A40BA0">
        <w:rPr>
          <w:rFonts w:ascii="Palatino Linotype" w:eastAsia="Times New Roman" w:hAnsi="Palatino Linotype" w:cs="Arial"/>
          <w:sz w:val="24"/>
        </w:rPr>
        <w:t xml:space="preserve">Expuesto lo anterior, se procede al análisis de la totalidad de las constancias que integran el expediente electrónico del </w:t>
      </w:r>
      <w:r w:rsidRPr="00A40BA0">
        <w:rPr>
          <w:rFonts w:ascii="Palatino Linotype" w:eastAsia="Times New Roman" w:hAnsi="Palatino Linotype" w:cs="Arial"/>
          <w:b/>
          <w:sz w:val="24"/>
        </w:rPr>
        <w:t>SAIMEX</w:t>
      </w:r>
      <w:r w:rsidRPr="00A40BA0">
        <w:rPr>
          <w:rFonts w:ascii="Palatino Linotype" w:eastAsia="Times New Roman" w:hAnsi="Palatino Linotype" w:cs="Arial"/>
          <w:sz w:val="24"/>
        </w:rPr>
        <w:t xml:space="preserve">, a efecto de determinar si con la información remitida por </w:t>
      </w:r>
      <w:r w:rsidRPr="00A40BA0">
        <w:rPr>
          <w:rFonts w:ascii="Palatino Linotype" w:eastAsia="Times New Roman" w:hAnsi="Palatino Linotype" w:cs="Arial"/>
          <w:b/>
          <w:sz w:val="24"/>
        </w:rPr>
        <w:t>El Sujeto Obligado</w:t>
      </w:r>
      <w:r w:rsidRPr="00A40BA0">
        <w:rPr>
          <w:rFonts w:ascii="Palatino Linotype" w:eastAsia="Times New Roman" w:hAnsi="Palatino Linotype" w:cs="Arial"/>
          <w:sz w:val="24"/>
        </w:rPr>
        <w:t xml:space="preserve"> a través de su respuesta se colma lo requerido en dicha solicitud. </w:t>
      </w:r>
    </w:p>
    <w:p w14:paraId="2BD4BE17" w14:textId="77777777" w:rsidR="009B2008" w:rsidRPr="00A40BA0" w:rsidRDefault="00135704" w:rsidP="00303F27">
      <w:pPr>
        <w:spacing w:after="0" w:line="360" w:lineRule="auto"/>
        <w:ind w:right="-2"/>
        <w:contextualSpacing/>
        <w:jc w:val="both"/>
        <w:rPr>
          <w:rFonts w:ascii="Palatino Linotype" w:eastAsia="Times New Roman" w:hAnsi="Palatino Linotype" w:cs="Arial"/>
          <w:sz w:val="24"/>
        </w:rPr>
      </w:pPr>
      <w:r w:rsidRPr="00A40BA0">
        <w:rPr>
          <w:rFonts w:ascii="Palatino Linotype" w:eastAsia="Times New Roman" w:hAnsi="Palatino Linotype" w:cs="Arial"/>
          <w:sz w:val="24"/>
        </w:rPr>
        <w:t xml:space="preserve">En este sentido resulta imprescindible traer a colación los artículos </w:t>
      </w:r>
      <w:r w:rsidR="00303F27" w:rsidRPr="00A40BA0">
        <w:rPr>
          <w:rFonts w:ascii="Palatino Linotype" w:eastAsia="Times New Roman" w:hAnsi="Palatino Linotype" w:cs="Arial"/>
          <w:sz w:val="24"/>
        </w:rPr>
        <w:t xml:space="preserve">94, 95 y 157 del bando municipal del Sujeto Obligado con el fin de advertir que le corresponde a la Dirección de Desarrollo Económico </w:t>
      </w:r>
      <w:r w:rsidR="009B2008" w:rsidRPr="00A40BA0">
        <w:rPr>
          <w:rFonts w:ascii="Palatino Linotype" w:eastAsia="Times New Roman" w:hAnsi="Palatino Linotype" w:cs="Arial"/>
          <w:sz w:val="24"/>
        </w:rPr>
        <w:t>p</w:t>
      </w:r>
      <w:r w:rsidR="009B2008" w:rsidRPr="00A40BA0">
        <w:rPr>
          <w:rFonts w:ascii="Palatino Linotype" w:hAnsi="Palatino Linotype"/>
          <w:sz w:val="24"/>
          <w:szCs w:val="24"/>
        </w:rPr>
        <w:t>romover, incentivar, coordinar y evaluar los programas de desarrollo económico</w:t>
      </w:r>
      <w:r w:rsidR="009B2008" w:rsidRPr="00A40BA0">
        <w:rPr>
          <w:rFonts w:ascii="Palatino Linotype" w:eastAsia="Times New Roman" w:hAnsi="Palatino Linotype" w:cs="Arial"/>
          <w:sz w:val="24"/>
        </w:rPr>
        <w:t xml:space="preserve"> así como e</w:t>
      </w:r>
      <w:r w:rsidR="009B2008" w:rsidRPr="00A40BA0">
        <w:rPr>
          <w:rFonts w:ascii="Palatino Linotype" w:hAnsi="Palatino Linotype"/>
          <w:sz w:val="24"/>
          <w:szCs w:val="24"/>
        </w:rPr>
        <w:t xml:space="preserve">xpedir las licencias o permisos de funcionamiento inicial de las unidades económicas establecidas en el municipio; así como también, fomentar la apertura de giros comerciales, conforme lo siguiente; </w:t>
      </w:r>
    </w:p>
    <w:p w14:paraId="1B8D447C"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b/>
          <w:i/>
        </w:rPr>
        <w:t>Artículo 94</w:t>
      </w:r>
      <w:r w:rsidRPr="00A40BA0">
        <w:rPr>
          <w:rFonts w:ascii="Palatino Linotype" w:hAnsi="Palatino Linotype"/>
          <w:i/>
        </w:rPr>
        <w:t>.- El Desarrollo Económico del Municipio, representa uno de los ejes rectores que inciden en la mejora de la calidad de vida de sus habitantes y tiende a fortalecer el esfuerzo de la sociedad y de sus instituciones, estableciendo los mecanismos que permitan un desarrollo integral y tendrá como objetivos fundamentales:</w:t>
      </w:r>
    </w:p>
    <w:p w14:paraId="15891181"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w:t>
      </w:r>
    </w:p>
    <w:p w14:paraId="46714E24"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III.- Promover, incentivar, coordinar y evaluar los programas de desarrollo económico;</w:t>
      </w:r>
    </w:p>
    <w:p w14:paraId="03CF9179"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w:t>
      </w:r>
    </w:p>
    <w:p w14:paraId="4D0C92FE"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 xml:space="preserve">IX.- </w:t>
      </w:r>
      <w:r w:rsidRPr="00A40BA0">
        <w:rPr>
          <w:rFonts w:ascii="Palatino Linotype" w:hAnsi="Palatino Linotype"/>
          <w:i/>
          <w:u w:val="single"/>
        </w:rPr>
        <w:t>Expedir las licencias o permisos de funcionamiento inicial de las unidades económicas establecidas en el municipio;</w:t>
      </w:r>
      <w:r w:rsidRPr="00A40BA0">
        <w:rPr>
          <w:rFonts w:ascii="Palatino Linotype" w:hAnsi="Palatino Linotype"/>
          <w:i/>
        </w:rPr>
        <w:t xml:space="preserve"> así como también, </w:t>
      </w:r>
      <w:r w:rsidRPr="00A40BA0">
        <w:rPr>
          <w:rFonts w:ascii="Palatino Linotype" w:hAnsi="Palatino Linotype"/>
          <w:i/>
          <w:u w:val="single"/>
        </w:rPr>
        <w:t>fomentar la apertura de giros comerciales</w:t>
      </w:r>
      <w:r w:rsidRPr="00A40BA0">
        <w:rPr>
          <w:rFonts w:ascii="Palatino Linotype" w:hAnsi="Palatino Linotype"/>
          <w:i/>
        </w:rPr>
        <w:t xml:space="preserve"> que </w:t>
      </w:r>
      <w:r w:rsidRPr="00A40BA0">
        <w:rPr>
          <w:rFonts w:ascii="Palatino Linotype" w:hAnsi="Palatino Linotype"/>
          <w:i/>
        </w:rPr>
        <w:lastRenderedPageBreak/>
        <w:t>impulsen el desarrollo comercial e industrial y generen empleo en el municipio, así como gestionar la instalación de industrias, comercios y servicios;</w:t>
      </w:r>
    </w:p>
    <w:p w14:paraId="766FF169"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w:t>
      </w:r>
    </w:p>
    <w:p w14:paraId="3F8D52DD"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X.- Fomentar la actividad económica de la pequeña y mediana empresa (PYMES);</w:t>
      </w:r>
    </w:p>
    <w:p w14:paraId="2BB0BCBB" w14:textId="77777777" w:rsidR="00303F27" w:rsidRPr="00A40BA0" w:rsidRDefault="00303F27" w:rsidP="00303F27">
      <w:pPr>
        <w:spacing w:after="0" w:line="360" w:lineRule="auto"/>
        <w:ind w:left="708" w:right="-2"/>
        <w:contextualSpacing/>
        <w:jc w:val="both"/>
        <w:rPr>
          <w:rFonts w:ascii="Palatino Linotype" w:eastAsia="Times New Roman" w:hAnsi="Palatino Linotype" w:cs="Arial"/>
          <w:i/>
          <w:sz w:val="24"/>
        </w:rPr>
      </w:pPr>
    </w:p>
    <w:p w14:paraId="3645209C" w14:textId="77777777" w:rsidR="00135704"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b/>
          <w:i/>
        </w:rPr>
        <w:t>Artículo 95.-</w:t>
      </w:r>
      <w:r w:rsidRPr="00A40BA0">
        <w:rPr>
          <w:rFonts w:ascii="Palatino Linotype" w:hAnsi="Palatino Linotype"/>
          <w:i/>
        </w:rPr>
        <w:t xml:space="preserve"> Corresponde a la Dirección de Desarrollo Económico y fomento al empleo, desarrollar e implementar los mecanismos de coordinación con las autoridades municipales y estales que intervienen en la regulación de los giros que generan un impacto significativo, que permitan dar cumplimiento al Sistema Único de Gestión Empresarial, en los términos que establece la normatividad aplicable, promoviendo la operación de la ventanilla única de gestión (SARE).</w:t>
      </w:r>
    </w:p>
    <w:p w14:paraId="1500CFE0" w14:textId="77777777" w:rsidR="00303F27" w:rsidRPr="00A40BA0" w:rsidRDefault="00303F27" w:rsidP="00303F27">
      <w:pPr>
        <w:spacing w:after="0" w:line="360" w:lineRule="auto"/>
        <w:ind w:left="708" w:right="-2"/>
        <w:contextualSpacing/>
        <w:jc w:val="both"/>
      </w:pPr>
    </w:p>
    <w:p w14:paraId="5B3377A0"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b/>
          <w:i/>
        </w:rPr>
        <w:t>Artículo 157</w:t>
      </w:r>
      <w:r w:rsidRPr="00A40BA0">
        <w:rPr>
          <w:rFonts w:ascii="Palatino Linotype" w:hAnsi="Palatino Linotype"/>
          <w:i/>
        </w:rPr>
        <w:t>.- Se requiere licencia, autorización o permiso de la Autoridad Municipal:</w:t>
      </w:r>
    </w:p>
    <w:p w14:paraId="60811841"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w:t>
      </w:r>
    </w:p>
    <w:p w14:paraId="538C5B5D" w14:textId="77777777" w:rsidR="00303F27" w:rsidRPr="00A40BA0" w:rsidRDefault="00303F27" w:rsidP="00303F27">
      <w:pPr>
        <w:spacing w:after="0" w:line="360" w:lineRule="auto"/>
        <w:ind w:left="708" w:right="-2"/>
        <w:contextualSpacing/>
        <w:jc w:val="both"/>
        <w:rPr>
          <w:rFonts w:ascii="Palatino Linotype" w:hAnsi="Palatino Linotype"/>
          <w:i/>
        </w:rPr>
      </w:pPr>
      <w:r w:rsidRPr="00A40BA0">
        <w:rPr>
          <w:rFonts w:ascii="Palatino Linotype" w:hAnsi="Palatino Linotype"/>
          <w:i/>
        </w:rPr>
        <w:t>VIII.- Para el otorgamiento del permiso respectivo previamente el interesado deberá de acreditar la autorización de su giro comercial;</w:t>
      </w:r>
    </w:p>
    <w:p w14:paraId="4A99F240" w14:textId="77777777" w:rsidR="00303F27" w:rsidRPr="00A40BA0" w:rsidRDefault="00303F27" w:rsidP="00303F27">
      <w:pPr>
        <w:spacing w:after="0" w:line="360" w:lineRule="auto"/>
        <w:ind w:left="708" w:right="-2"/>
        <w:contextualSpacing/>
        <w:jc w:val="both"/>
      </w:pPr>
    </w:p>
    <w:p w14:paraId="0EEF5792" w14:textId="77777777" w:rsidR="00303F27" w:rsidRPr="00A40BA0" w:rsidRDefault="00303F27" w:rsidP="00303F27">
      <w:pPr>
        <w:spacing w:after="0" w:line="360" w:lineRule="auto"/>
        <w:ind w:left="708" w:right="-2"/>
        <w:contextualSpacing/>
        <w:jc w:val="both"/>
        <w:rPr>
          <w:rFonts w:ascii="Palatino Linotype" w:eastAsia="Times New Roman" w:hAnsi="Palatino Linotype" w:cs="Arial"/>
          <w:sz w:val="24"/>
        </w:rPr>
      </w:pPr>
    </w:p>
    <w:p w14:paraId="0EFF391C" w14:textId="77777777" w:rsidR="009B2008" w:rsidRPr="00A40BA0" w:rsidRDefault="00135704" w:rsidP="009B2008">
      <w:pPr>
        <w:spacing w:after="0" w:line="360" w:lineRule="auto"/>
        <w:jc w:val="both"/>
        <w:rPr>
          <w:rFonts w:ascii="Palatino Linotype" w:eastAsia="Times New Roman" w:hAnsi="Palatino Linotype" w:cs="Palatino Linotype"/>
          <w:color w:val="000000"/>
          <w:sz w:val="24"/>
          <w:szCs w:val="24"/>
          <w:lang w:val="es-ES_tradnl" w:eastAsia="es-MX"/>
        </w:rPr>
      </w:pPr>
      <w:r w:rsidRPr="00A40BA0">
        <w:rPr>
          <w:rFonts w:ascii="Palatino Linotype" w:eastAsia="Times New Roman" w:hAnsi="Palatino Linotype" w:cs="Arial"/>
          <w:sz w:val="24"/>
          <w:lang w:val="es-ES_tradnl" w:eastAsia="es-MX"/>
        </w:rPr>
        <w:t xml:space="preserve">Así conforme la respuesta brindada por </w:t>
      </w:r>
      <w:r w:rsidR="009B2008" w:rsidRPr="00A40BA0">
        <w:rPr>
          <w:rFonts w:ascii="Palatino Linotype" w:hAnsi="Palatino Linotype" w:cs="Arial"/>
          <w:bCs/>
          <w:sz w:val="24"/>
          <w:szCs w:val="24"/>
        </w:rPr>
        <w:t xml:space="preserve">el Director de Desarrollo Económico este Instituto advierte que en términos de lo establecido por el artículo 162 de la Ley de Transparencia Local es el servidor público habilitado que en el ámbito de sus atribuciones es quien posee, genera o administra la información requerida por el Recurrente, sin embargo manifestó que </w:t>
      </w:r>
      <w:r w:rsidR="009B2008" w:rsidRPr="00A40BA0">
        <w:rPr>
          <w:rFonts w:ascii="Palatino Linotype" w:hAnsi="Palatino Linotype"/>
          <w:sz w:val="24"/>
          <w:szCs w:val="24"/>
        </w:rPr>
        <w:t xml:space="preserve">realizó una búsqueda en el padrón de unidades económicas que se tiene en esta unidad administrativa y </w:t>
      </w:r>
      <w:r w:rsidR="009B2008" w:rsidRPr="00A40BA0">
        <w:rPr>
          <w:rFonts w:ascii="Palatino Linotype" w:hAnsi="Palatino Linotype"/>
          <w:b/>
          <w:sz w:val="24"/>
          <w:szCs w:val="24"/>
        </w:rPr>
        <w:t>no se encontró información de empresas que se dediquen al giro en mención.</w:t>
      </w:r>
    </w:p>
    <w:p w14:paraId="703E9C12" w14:textId="77777777" w:rsidR="00135704" w:rsidRPr="00A40BA0" w:rsidRDefault="00135704" w:rsidP="00135704">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CF64185" w14:textId="77777777" w:rsidR="00135704" w:rsidRPr="00A40BA0" w:rsidRDefault="00135704" w:rsidP="00135704">
      <w:pPr>
        <w:tabs>
          <w:tab w:val="left" w:pos="709"/>
        </w:tabs>
        <w:spacing w:after="0" w:line="360" w:lineRule="auto"/>
        <w:contextualSpacing/>
        <w:jc w:val="both"/>
        <w:rPr>
          <w:rFonts w:ascii="Palatino Linotype" w:eastAsia="Times New Roman" w:hAnsi="Palatino Linotype" w:cs="Arial"/>
          <w:sz w:val="24"/>
          <w:lang w:val="es-ES_tradnl" w:eastAsia="es-MX"/>
        </w:rPr>
      </w:pPr>
      <w:r w:rsidRPr="00A40BA0">
        <w:rPr>
          <w:rFonts w:ascii="Palatino Linotype" w:hAnsi="Palatino Linotype"/>
          <w:sz w:val="24"/>
          <w:szCs w:val="24"/>
        </w:rPr>
        <w:lastRenderedPageBreak/>
        <w:t>Entonces ser debe recordar que</w:t>
      </w:r>
      <w:r w:rsidRPr="00A40BA0">
        <w:rPr>
          <w:rFonts w:ascii="Palatino Linotype" w:eastAsia="Times New Roman" w:hAnsi="Palatino Linotype" w:cs="Arial"/>
          <w:sz w:val="24"/>
          <w:lang w:val="es-ES_tradnl" w:eastAsia="es-MX"/>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7E3C6334" w14:textId="77777777" w:rsidR="009B2008" w:rsidRPr="00A40BA0" w:rsidRDefault="009B2008" w:rsidP="009B2008">
      <w:pPr>
        <w:tabs>
          <w:tab w:val="left" w:pos="709"/>
        </w:tabs>
        <w:spacing w:after="0" w:line="360" w:lineRule="auto"/>
        <w:contextualSpacing/>
        <w:jc w:val="both"/>
        <w:rPr>
          <w:rFonts w:ascii="Palatino Linotype" w:eastAsia="Times New Roman" w:hAnsi="Palatino Linotype" w:cs="Arial"/>
          <w:i/>
          <w:lang w:val="es-ES_tradnl" w:eastAsia="es-MX"/>
        </w:rPr>
      </w:pPr>
    </w:p>
    <w:p w14:paraId="6DB6C490" w14:textId="77777777" w:rsidR="00135704" w:rsidRPr="00A40BA0" w:rsidRDefault="00135704" w:rsidP="00A9021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40BA0">
        <w:rPr>
          <w:rFonts w:ascii="Palatino Linotype" w:eastAsia="Palatino Linotype" w:hAnsi="Palatino Linotype" w:cs="Palatino Linotype"/>
          <w:color w:val="000000"/>
          <w:sz w:val="24"/>
          <w:szCs w:val="24"/>
        </w:rPr>
        <w:t>En este sentido se debe advertir que en respuesta el Sujeto Obligado a través de</w:t>
      </w:r>
      <w:r w:rsidR="009B2008" w:rsidRPr="00A40BA0">
        <w:rPr>
          <w:rFonts w:ascii="Palatino Linotype" w:eastAsia="Palatino Linotype" w:hAnsi="Palatino Linotype" w:cs="Palatino Linotype"/>
          <w:color w:val="000000"/>
          <w:sz w:val="24"/>
          <w:szCs w:val="24"/>
        </w:rPr>
        <w:t>l</w:t>
      </w:r>
      <w:r w:rsidRPr="00A40BA0">
        <w:rPr>
          <w:rFonts w:ascii="Palatino Linotype" w:eastAsia="Palatino Linotype" w:hAnsi="Palatino Linotype" w:cs="Palatino Linotype"/>
          <w:color w:val="000000"/>
          <w:sz w:val="24"/>
          <w:szCs w:val="24"/>
        </w:rPr>
        <w:t xml:space="preserve"> </w:t>
      </w:r>
      <w:r w:rsidR="009B2008" w:rsidRPr="00A40BA0">
        <w:rPr>
          <w:rFonts w:ascii="Palatino Linotype" w:hAnsi="Palatino Linotype" w:cs="Arial"/>
          <w:bCs/>
          <w:sz w:val="24"/>
          <w:szCs w:val="24"/>
        </w:rPr>
        <w:t xml:space="preserve">Director de Desarrollo Económico se manifestó en sentido negativo </w:t>
      </w:r>
      <w:r w:rsidR="00A90211" w:rsidRPr="00A40BA0">
        <w:rPr>
          <w:rFonts w:ascii="Palatino Linotype" w:hAnsi="Palatino Linotype" w:cs="Arial"/>
          <w:bCs/>
          <w:sz w:val="24"/>
          <w:szCs w:val="24"/>
        </w:rPr>
        <w:t>al referir que el Sujeto Obligado no cuenta con empresas con el giro descrito por el Recurrente</w:t>
      </w:r>
      <w:r w:rsidR="00A90211" w:rsidRPr="00A40BA0">
        <w:rPr>
          <w:rFonts w:ascii="Palatino Linotype" w:eastAsia="Palatino Linotype" w:hAnsi="Palatino Linotype" w:cs="Palatino Linotype"/>
          <w:color w:val="000000"/>
          <w:sz w:val="24"/>
          <w:szCs w:val="24"/>
        </w:rPr>
        <w:t xml:space="preserve"> </w:t>
      </w:r>
      <w:r w:rsidRPr="00A40BA0">
        <w:rPr>
          <w:rFonts w:ascii="Palatino Linotype" w:hAnsi="Palatino Linotype"/>
          <w:sz w:val="24"/>
          <w:szCs w:val="24"/>
        </w:rPr>
        <w:t xml:space="preserve">por </w:t>
      </w:r>
      <w:r w:rsidRPr="00A40BA0">
        <w:rPr>
          <w:rFonts w:ascii="Palatino Linotype" w:eastAsia="Palatino Linotype" w:hAnsi="Palatino Linotype" w:cs="Palatino Linotype"/>
          <w:sz w:val="24"/>
          <w:szCs w:val="24"/>
        </w:rPr>
        <w:t xml:space="preserve">lo tanto, es de referir que nos encontramos, ante hechos negativos, resultando aplicable la siguiente tesis: </w:t>
      </w:r>
    </w:p>
    <w:p w14:paraId="179FC020" w14:textId="77777777" w:rsidR="00135704" w:rsidRPr="00A40BA0" w:rsidRDefault="00135704" w:rsidP="00135704">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A40BA0">
        <w:rPr>
          <w:rFonts w:ascii="Palatino Linotype" w:eastAsia="Palatino Linotype" w:hAnsi="Palatino Linotype" w:cs="Palatino Linotype"/>
          <w:i/>
          <w:color w:val="000000"/>
        </w:rPr>
        <w:t>«</w:t>
      </w:r>
      <w:r w:rsidRPr="00A40BA0">
        <w:rPr>
          <w:rFonts w:ascii="Palatino Linotype" w:eastAsia="Palatino Linotype" w:hAnsi="Palatino Linotype" w:cs="Palatino Linotype"/>
          <w:b/>
          <w:i/>
          <w:color w:val="000000"/>
        </w:rPr>
        <w:t>HECHOS NEGATIVOS, NO SON SUSCEPTIBLES DE DEMOSTRACIÓN.</w:t>
      </w:r>
    </w:p>
    <w:p w14:paraId="669A502F" w14:textId="77777777" w:rsidR="00135704" w:rsidRPr="00A40BA0" w:rsidRDefault="00135704" w:rsidP="00135704">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A40BA0">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4902FCA1" w14:textId="77777777" w:rsidR="00135704" w:rsidRPr="00A40BA0" w:rsidRDefault="00135704" w:rsidP="00135704">
      <w:pPr>
        <w:pBdr>
          <w:top w:val="nil"/>
          <w:left w:val="nil"/>
          <w:bottom w:val="nil"/>
          <w:right w:val="nil"/>
          <w:between w:val="nil"/>
        </w:pBdr>
        <w:ind w:left="1134" w:right="900"/>
        <w:jc w:val="both"/>
        <w:rPr>
          <w:rFonts w:ascii="Palatino Linotype" w:eastAsia="Palatino Linotype" w:hAnsi="Palatino Linotype" w:cs="Palatino Linotype"/>
          <w:i/>
          <w:color w:val="000000"/>
          <w:sz w:val="20"/>
          <w:szCs w:val="20"/>
        </w:rPr>
      </w:pPr>
      <w:r w:rsidRPr="00A40BA0">
        <w:rPr>
          <w:rFonts w:ascii="Palatino Linotype" w:eastAsia="Palatino Linotype" w:hAnsi="Palatino Linotype" w:cs="Palatino Linotype"/>
          <w:i/>
          <w:color w:val="000000"/>
          <w:sz w:val="20"/>
          <w:szCs w:val="20"/>
        </w:rPr>
        <w:t>Amparo en revisión 2022/61. José García Florín (Menor). 9 de octubre de 1961. Cinco votos. Ponente: José Rivera Pérez Campos</w:t>
      </w:r>
    </w:p>
    <w:p w14:paraId="12A2995D" w14:textId="77777777" w:rsidR="00577016" w:rsidRPr="00A40BA0" w:rsidRDefault="00577016" w:rsidP="00135704">
      <w:pPr>
        <w:spacing w:line="360" w:lineRule="auto"/>
        <w:jc w:val="both"/>
        <w:rPr>
          <w:rFonts w:ascii="Palatino Linotype" w:eastAsia="Palatino Linotype" w:hAnsi="Palatino Linotype" w:cs="Palatino Linotype"/>
          <w:sz w:val="24"/>
          <w:szCs w:val="24"/>
        </w:rPr>
      </w:pPr>
    </w:p>
    <w:p w14:paraId="02E23558" w14:textId="77777777" w:rsidR="00135704" w:rsidRPr="00A40BA0" w:rsidRDefault="00135704" w:rsidP="00135704">
      <w:pPr>
        <w:spacing w:line="360" w:lineRule="auto"/>
        <w:jc w:val="both"/>
        <w:rPr>
          <w:rFonts w:ascii="Palatino Linotype" w:eastAsia="Palatino Linotype" w:hAnsi="Palatino Linotype" w:cs="Palatino Linotype"/>
          <w:color w:val="000000"/>
          <w:sz w:val="24"/>
          <w:szCs w:val="24"/>
        </w:rPr>
      </w:pPr>
      <w:r w:rsidRPr="00A40BA0">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A40BA0">
        <w:rPr>
          <w:rFonts w:ascii="Palatino Linotype" w:eastAsia="Palatino Linotype" w:hAnsi="Palatino Linotype" w:cs="Palatino Linotype"/>
          <w:b/>
          <w:sz w:val="24"/>
          <w:szCs w:val="24"/>
        </w:rPr>
        <w:t>SUJETO OBLIGADO</w:t>
      </w:r>
      <w:r w:rsidRPr="00A40BA0">
        <w:rPr>
          <w:rFonts w:ascii="Palatino Linotype" w:eastAsia="Palatino Linotype" w:hAnsi="Palatino Linotype" w:cs="Palatino Linotype"/>
          <w:sz w:val="24"/>
          <w:szCs w:val="24"/>
        </w:rPr>
        <w:t xml:space="preserve">. </w:t>
      </w:r>
      <w:r w:rsidRPr="00A40BA0">
        <w:rPr>
          <w:rFonts w:ascii="Palatino Linotype" w:eastAsia="Palatino Linotype" w:hAnsi="Palatino Linotype" w:cs="Palatino Linotype"/>
          <w:color w:val="000000"/>
          <w:sz w:val="24"/>
          <w:szCs w:val="24"/>
        </w:rPr>
        <w:t xml:space="preserve">Al respecto, este Órgano Garante carece de facultades para dudar de la veracidad de la respuesta emitida pues no está facultado para pronunciarse sobre la veracidad de la información que los Sujetos </w:t>
      </w:r>
      <w:r w:rsidRPr="00A40BA0">
        <w:rPr>
          <w:rFonts w:ascii="Palatino Linotype" w:eastAsia="Palatino Linotype" w:hAnsi="Palatino Linotype" w:cs="Palatino Linotype"/>
          <w:color w:val="000000"/>
          <w:sz w:val="24"/>
          <w:szCs w:val="24"/>
        </w:rPr>
        <w:lastRenderedPageBreak/>
        <w:t>Obligados ponen a disposición de los solicitantes; situación que se aleja de las atribuciones de este Instituto.</w:t>
      </w:r>
    </w:p>
    <w:p w14:paraId="3B25190E" w14:textId="77777777" w:rsidR="00135704" w:rsidRPr="00A40BA0" w:rsidRDefault="00135704" w:rsidP="00135704">
      <w:pPr>
        <w:spacing w:after="0" w:line="360" w:lineRule="auto"/>
        <w:jc w:val="both"/>
        <w:rPr>
          <w:rFonts w:ascii="Palatino Linotype" w:eastAsia="Times New Roman" w:hAnsi="Palatino Linotype" w:cs="Arial"/>
          <w:sz w:val="24"/>
          <w:szCs w:val="24"/>
          <w:lang w:eastAsia="es-ES"/>
        </w:rPr>
      </w:pPr>
    </w:p>
    <w:p w14:paraId="193F0EC0" w14:textId="77777777" w:rsidR="00577016" w:rsidRPr="00A40BA0" w:rsidRDefault="00A90211" w:rsidP="00135704">
      <w:pPr>
        <w:spacing w:after="0" w:line="360" w:lineRule="auto"/>
        <w:jc w:val="both"/>
        <w:rPr>
          <w:rFonts w:ascii="Palatino Linotype" w:eastAsia="Arial" w:hAnsi="Palatino Linotype" w:cs="Arial"/>
        </w:rPr>
      </w:pPr>
      <w:r w:rsidRPr="00A40BA0">
        <w:rPr>
          <w:rFonts w:ascii="Palatino Linotype" w:eastAsia="Times New Roman" w:hAnsi="Palatino Linotype" w:cs="Arial"/>
          <w:sz w:val="24"/>
          <w:szCs w:val="24"/>
          <w:lang w:eastAsia="es-ES"/>
        </w:rPr>
        <w:t xml:space="preserve">No pasa por desapercibido por este Instituto que respecto la manifestación </w:t>
      </w:r>
      <w:r w:rsidR="00577016" w:rsidRPr="00A40BA0">
        <w:rPr>
          <w:rFonts w:ascii="Palatino Linotype" w:eastAsia="Times New Roman" w:hAnsi="Palatino Linotype" w:cs="Arial"/>
          <w:sz w:val="24"/>
          <w:szCs w:val="24"/>
          <w:lang w:eastAsia="es-ES"/>
        </w:rPr>
        <w:t xml:space="preserve"> realizada por </w:t>
      </w:r>
      <w:r w:rsidRPr="00A40BA0">
        <w:rPr>
          <w:rFonts w:ascii="Palatino Linotype" w:eastAsia="Times New Roman" w:hAnsi="Palatino Linotype" w:cs="Arial"/>
          <w:sz w:val="24"/>
          <w:szCs w:val="24"/>
          <w:lang w:eastAsia="es-ES"/>
        </w:rPr>
        <w:t xml:space="preserve">el Recurrente correspondiente a </w:t>
      </w:r>
      <w:r w:rsidRPr="00A40BA0">
        <w:rPr>
          <w:rFonts w:ascii="Palatino Linotype" w:eastAsia="Times New Roman" w:hAnsi="Palatino Linotype" w:cs="Arial"/>
          <w:i/>
          <w:sz w:val="24"/>
          <w:szCs w:val="24"/>
          <w:lang w:eastAsia="es-ES"/>
        </w:rPr>
        <w:t>“</w:t>
      </w:r>
      <w:r w:rsidRPr="00A40BA0">
        <w:rPr>
          <w:rFonts w:ascii="Palatino Linotype" w:hAnsi="Palatino Linotype"/>
          <w:i/>
          <w:color w:val="000000"/>
          <w:sz w:val="24"/>
          <w:szCs w:val="24"/>
        </w:rPr>
        <w:t xml:space="preserve">La autoridad tuvo que demostrar que en efecto no existe una unidad económica que esté registrada en su municipio bajo ese giro. </w:t>
      </w:r>
      <w:r w:rsidRPr="00A40BA0">
        <w:rPr>
          <w:rFonts w:ascii="Palatino Linotype" w:hAnsi="Palatino Linotype"/>
          <w:i/>
          <w:color w:val="000000"/>
          <w:sz w:val="24"/>
          <w:szCs w:val="24"/>
          <w:u w:val="single"/>
        </w:rPr>
        <w:t xml:space="preserve">Por lo cual tuvo que exhibir el </w:t>
      </w:r>
      <w:proofErr w:type="spellStart"/>
      <w:r w:rsidRPr="00A40BA0">
        <w:rPr>
          <w:rFonts w:ascii="Palatino Linotype" w:hAnsi="Palatino Linotype"/>
          <w:i/>
          <w:color w:val="000000"/>
          <w:sz w:val="24"/>
          <w:szCs w:val="24"/>
          <w:u w:val="single"/>
        </w:rPr>
        <w:t>padron</w:t>
      </w:r>
      <w:proofErr w:type="spellEnd"/>
      <w:r w:rsidRPr="00A40BA0">
        <w:rPr>
          <w:rFonts w:ascii="Palatino Linotype" w:hAnsi="Palatino Linotype"/>
          <w:i/>
          <w:color w:val="000000"/>
          <w:sz w:val="24"/>
          <w:szCs w:val="24"/>
          <w:u w:val="single"/>
        </w:rPr>
        <w:t xml:space="preserve"> de aquellas empresas que </w:t>
      </w:r>
      <w:proofErr w:type="spellStart"/>
      <w:r w:rsidRPr="00A40BA0">
        <w:rPr>
          <w:rFonts w:ascii="Palatino Linotype" w:hAnsi="Palatino Linotype"/>
          <w:i/>
          <w:color w:val="000000"/>
          <w:sz w:val="24"/>
          <w:szCs w:val="24"/>
          <w:u w:val="single"/>
        </w:rPr>
        <w:t>estan</w:t>
      </w:r>
      <w:proofErr w:type="spellEnd"/>
      <w:r w:rsidRPr="00A40BA0">
        <w:rPr>
          <w:rFonts w:ascii="Palatino Linotype" w:hAnsi="Palatino Linotype"/>
          <w:i/>
          <w:color w:val="000000"/>
          <w:sz w:val="24"/>
          <w:szCs w:val="24"/>
          <w:u w:val="single"/>
        </w:rPr>
        <w:t xml:space="preserve"> dentro de su jurisdicción que no forman parte del giro solicitado</w:t>
      </w:r>
      <w:r w:rsidR="00577016" w:rsidRPr="00A40BA0">
        <w:rPr>
          <w:rFonts w:ascii="Palatino Linotype" w:hAnsi="Palatino Linotype"/>
          <w:i/>
          <w:color w:val="000000"/>
          <w:sz w:val="24"/>
          <w:szCs w:val="24"/>
        </w:rPr>
        <w:t xml:space="preserve">” </w:t>
      </w:r>
      <w:r w:rsidR="00577016" w:rsidRPr="00A40BA0">
        <w:rPr>
          <w:rFonts w:ascii="Palatino Linotype" w:hAnsi="Palatino Linotype"/>
          <w:color w:val="000000"/>
          <w:sz w:val="24"/>
          <w:szCs w:val="24"/>
        </w:rPr>
        <w:t xml:space="preserve"> se traen a colación los criterios  03/17 y 01/17 emitidos por el entonces Máximo Órgano Garante  en los cuales se establece que </w:t>
      </w:r>
      <w:r w:rsidR="00577016" w:rsidRPr="00A40BA0">
        <w:rPr>
          <w:rFonts w:ascii="Palatino Linotype" w:eastAsia="Arial" w:hAnsi="Palatino Linotype" w:cs="Arial"/>
          <w:sz w:val="24"/>
          <w:szCs w:val="24"/>
        </w:rPr>
        <w:t>los sujetos obligados deben garantizar el derecho de acceso a la información del particular, proporcionando la información con la que cuentan en el formato en que la misma obre en sus archivos;</w:t>
      </w:r>
      <w:r w:rsidR="00577016" w:rsidRPr="00A40BA0">
        <w:rPr>
          <w:rFonts w:ascii="Palatino Linotype" w:eastAsia="Arial" w:hAnsi="Palatino Linotype" w:cs="Arial"/>
          <w:spacing w:val="-1"/>
          <w:sz w:val="24"/>
          <w:szCs w:val="24"/>
        </w:rPr>
        <w:t xml:space="preserve"> </w:t>
      </w:r>
      <w:r w:rsidR="00577016" w:rsidRPr="00A40BA0">
        <w:rPr>
          <w:rFonts w:ascii="Palatino Linotype" w:eastAsia="Arial" w:hAnsi="Palatino Linotype" w:cs="Arial"/>
          <w:spacing w:val="-1"/>
          <w:sz w:val="24"/>
          <w:szCs w:val="24"/>
          <w:u w:val="single"/>
        </w:rPr>
        <w:t>sin necesidad de</w:t>
      </w:r>
      <w:r w:rsidR="00577016" w:rsidRPr="00A40BA0">
        <w:rPr>
          <w:rFonts w:ascii="Palatino Linotype" w:eastAsia="Arial" w:hAnsi="Palatino Linotype" w:cs="Arial"/>
          <w:spacing w:val="1"/>
          <w:sz w:val="24"/>
          <w:szCs w:val="24"/>
          <w:u w:val="single"/>
        </w:rPr>
        <w:t xml:space="preserve"> e</w:t>
      </w:r>
      <w:r w:rsidR="00577016" w:rsidRPr="00A40BA0">
        <w:rPr>
          <w:rFonts w:ascii="Palatino Linotype" w:eastAsia="Arial" w:hAnsi="Palatino Linotype" w:cs="Arial"/>
          <w:sz w:val="24"/>
          <w:szCs w:val="24"/>
          <w:u w:val="single"/>
        </w:rPr>
        <w:t>la</w:t>
      </w:r>
      <w:r w:rsidR="00577016" w:rsidRPr="00A40BA0">
        <w:rPr>
          <w:rFonts w:ascii="Palatino Linotype" w:eastAsia="Arial" w:hAnsi="Palatino Linotype" w:cs="Arial"/>
          <w:spacing w:val="1"/>
          <w:sz w:val="24"/>
          <w:szCs w:val="24"/>
          <w:u w:val="single"/>
        </w:rPr>
        <w:t>bo</w:t>
      </w:r>
      <w:r w:rsidR="00577016" w:rsidRPr="00A40BA0">
        <w:rPr>
          <w:rFonts w:ascii="Palatino Linotype" w:eastAsia="Arial" w:hAnsi="Palatino Linotype" w:cs="Arial"/>
          <w:sz w:val="24"/>
          <w:szCs w:val="24"/>
          <w:u w:val="single"/>
        </w:rPr>
        <w:t xml:space="preserve">rar </w:t>
      </w:r>
      <w:r w:rsidR="00577016" w:rsidRPr="00A40BA0">
        <w:rPr>
          <w:rFonts w:ascii="Palatino Linotype" w:eastAsia="Arial" w:hAnsi="Palatino Linotype" w:cs="Arial"/>
          <w:spacing w:val="1"/>
          <w:sz w:val="24"/>
          <w:szCs w:val="24"/>
          <w:u w:val="single"/>
        </w:rPr>
        <w:t>do</w:t>
      </w:r>
      <w:r w:rsidR="00577016" w:rsidRPr="00A40BA0">
        <w:rPr>
          <w:rFonts w:ascii="Palatino Linotype" w:eastAsia="Arial" w:hAnsi="Palatino Linotype" w:cs="Arial"/>
          <w:spacing w:val="-2"/>
          <w:sz w:val="24"/>
          <w:szCs w:val="24"/>
          <w:u w:val="single"/>
        </w:rPr>
        <w:t>c</w:t>
      </w:r>
      <w:r w:rsidR="00577016" w:rsidRPr="00A40BA0">
        <w:rPr>
          <w:rFonts w:ascii="Palatino Linotype" w:eastAsia="Arial" w:hAnsi="Palatino Linotype" w:cs="Arial"/>
          <w:spacing w:val="1"/>
          <w:sz w:val="24"/>
          <w:szCs w:val="24"/>
          <w:u w:val="single"/>
        </w:rPr>
        <w:t>u</w:t>
      </w:r>
      <w:r w:rsidR="00577016" w:rsidRPr="00A40BA0">
        <w:rPr>
          <w:rFonts w:ascii="Palatino Linotype" w:eastAsia="Arial" w:hAnsi="Palatino Linotype" w:cs="Arial"/>
          <w:spacing w:val="-1"/>
          <w:sz w:val="24"/>
          <w:szCs w:val="24"/>
          <w:u w:val="single"/>
        </w:rPr>
        <w:t>m</w:t>
      </w:r>
      <w:r w:rsidR="00577016" w:rsidRPr="00A40BA0">
        <w:rPr>
          <w:rFonts w:ascii="Palatino Linotype" w:eastAsia="Arial" w:hAnsi="Palatino Linotype" w:cs="Arial"/>
          <w:spacing w:val="1"/>
          <w:sz w:val="24"/>
          <w:szCs w:val="24"/>
          <w:u w:val="single"/>
        </w:rPr>
        <w:t>en</w:t>
      </w:r>
      <w:r w:rsidR="00577016" w:rsidRPr="00A40BA0">
        <w:rPr>
          <w:rFonts w:ascii="Palatino Linotype" w:eastAsia="Arial" w:hAnsi="Palatino Linotype" w:cs="Arial"/>
          <w:spacing w:val="-2"/>
          <w:sz w:val="24"/>
          <w:szCs w:val="24"/>
          <w:u w:val="single"/>
        </w:rPr>
        <w:t>t</w:t>
      </w:r>
      <w:r w:rsidR="00577016" w:rsidRPr="00A40BA0">
        <w:rPr>
          <w:rFonts w:ascii="Palatino Linotype" w:eastAsia="Arial" w:hAnsi="Palatino Linotype" w:cs="Arial"/>
          <w:spacing w:val="1"/>
          <w:sz w:val="24"/>
          <w:szCs w:val="24"/>
          <w:u w:val="single"/>
        </w:rPr>
        <w:t>o</w:t>
      </w:r>
      <w:r w:rsidR="00577016" w:rsidRPr="00A40BA0">
        <w:rPr>
          <w:rFonts w:ascii="Palatino Linotype" w:eastAsia="Arial" w:hAnsi="Palatino Linotype" w:cs="Arial"/>
          <w:sz w:val="24"/>
          <w:szCs w:val="24"/>
          <w:u w:val="single"/>
        </w:rPr>
        <w:t>s</w:t>
      </w:r>
      <w:r w:rsidR="00577016" w:rsidRPr="00A40BA0">
        <w:rPr>
          <w:rFonts w:ascii="Palatino Linotype" w:eastAsia="Arial" w:hAnsi="Palatino Linotype" w:cs="Arial"/>
          <w:spacing w:val="3"/>
          <w:sz w:val="24"/>
          <w:szCs w:val="24"/>
          <w:u w:val="single"/>
        </w:rPr>
        <w:t xml:space="preserve"> </w:t>
      </w:r>
      <w:r w:rsidR="00577016" w:rsidRPr="00A40BA0">
        <w:rPr>
          <w:rFonts w:ascii="Palatino Linotype" w:eastAsia="Arial" w:hAnsi="Palatino Linotype" w:cs="Arial"/>
          <w:spacing w:val="1"/>
          <w:sz w:val="24"/>
          <w:szCs w:val="24"/>
          <w:u w:val="single"/>
        </w:rPr>
        <w:t>a</w:t>
      </w:r>
      <w:r w:rsidR="00577016" w:rsidRPr="00A40BA0">
        <w:rPr>
          <w:rFonts w:ascii="Palatino Linotype" w:eastAsia="Arial" w:hAnsi="Palatino Linotype" w:cs="Arial"/>
          <w:sz w:val="24"/>
          <w:szCs w:val="24"/>
          <w:u w:val="single"/>
        </w:rPr>
        <w:t>d</w:t>
      </w:r>
      <w:r w:rsidR="00577016" w:rsidRPr="00A40BA0">
        <w:rPr>
          <w:rFonts w:ascii="Palatino Linotype" w:eastAsia="Arial" w:hAnsi="Palatino Linotype" w:cs="Arial"/>
          <w:spacing w:val="1"/>
          <w:sz w:val="24"/>
          <w:szCs w:val="24"/>
          <w:u w:val="single"/>
        </w:rPr>
        <w:t xml:space="preserve"> ho</w:t>
      </w:r>
      <w:r w:rsidR="00577016" w:rsidRPr="00A40BA0">
        <w:rPr>
          <w:rFonts w:ascii="Palatino Linotype" w:eastAsia="Arial" w:hAnsi="Palatino Linotype" w:cs="Arial"/>
          <w:sz w:val="24"/>
          <w:szCs w:val="24"/>
          <w:u w:val="single"/>
        </w:rPr>
        <w:t>c</w:t>
      </w:r>
      <w:r w:rsidR="00577016" w:rsidRPr="00A40BA0">
        <w:rPr>
          <w:rFonts w:ascii="Palatino Linotype" w:eastAsia="Arial" w:hAnsi="Palatino Linotype" w:cs="Arial"/>
          <w:spacing w:val="2"/>
          <w:sz w:val="24"/>
          <w:szCs w:val="24"/>
          <w:u w:val="single"/>
        </w:rPr>
        <w:t xml:space="preserve"> </w:t>
      </w:r>
      <w:r w:rsidR="00577016" w:rsidRPr="00A40BA0">
        <w:rPr>
          <w:rFonts w:ascii="Palatino Linotype" w:eastAsia="Arial" w:hAnsi="Palatino Linotype" w:cs="Arial"/>
          <w:spacing w:val="1"/>
          <w:sz w:val="24"/>
          <w:szCs w:val="24"/>
          <w:u w:val="single"/>
        </w:rPr>
        <w:t>pa</w:t>
      </w:r>
      <w:r w:rsidR="00577016" w:rsidRPr="00A40BA0">
        <w:rPr>
          <w:rFonts w:ascii="Palatino Linotype" w:eastAsia="Arial" w:hAnsi="Palatino Linotype" w:cs="Arial"/>
          <w:sz w:val="24"/>
          <w:szCs w:val="24"/>
          <w:u w:val="single"/>
        </w:rPr>
        <w:t xml:space="preserve">ra </w:t>
      </w:r>
      <w:r w:rsidR="00577016" w:rsidRPr="00A40BA0">
        <w:rPr>
          <w:rFonts w:ascii="Palatino Linotype" w:eastAsia="Arial" w:hAnsi="Palatino Linotype" w:cs="Arial"/>
          <w:spacing w:val="1"/>
          <w:sz w:val="24"/>
          <w:szCs w:val="24"/>
          <w:u w:val="single"/>
        </w:rPr>
        <w:t>a</w:t>
      </w:r>
      <w:r w:rsidR="00577016" w:rsidRPr="00A40BA0">
        <w:rPr>
          <w:rFonts w:ascii="Palatino Linotype" w:eastAsia="Arial" w:hAnsi="Palatino Linotype" w:cs="Arial"/>
          <w:sz w:val="24"/>
          <w:szCs w:val="24"/>
          <w:u w:val="single"/>
        </w:rPr>
        <w:t>t</w:t>
      </w:r>
      <w:r w:rsidR="00577016" w:rsidRPr="00A40BA0">
        <w:rPr>
          <w:rFonts w:ascii="Palatino Linotype" w:eastAsia="Arial" w:hAnsi="Palatino Linotype" w:cs="Arial"/>
          <w:spacing w:val="-1"/>
          <w:sz w:val="24"/>
          <w:szCs w:val="24"/>
          <w:u w:val="single"/>
        </w:rPr>
        <w:t>e</w:t>
      </w:r>
      <w:r w:rsidR="00577016" w:rsidRPr="00A40BA0">
        <w:rPr>
          <w:rFonts w:ascii="Palatino Linotype" w:eastAsia="Arial" w:hAnsi="Palatino Linotype" w:cs="Arial"/>
          <w:spacing w:val="1"/>
          <w:sz w:val="24"/>
          <w:szCs w:val="24"/>
          <w:u w:val="single"/>
        </w:rPr>
        <w:t>n</w:t>
      </w:r>
      <w:r w:rsidR="00577016" w:rsidRPr="00A40BA0">
        <w:rPr>
          <w:rFonts w:ascii="Palatino Linotype" w:eastAsia="Arial" w:hAnsi="Palatino Linotype" w:cs="Arial"/>
          <w:spacing w:val="-1"/>
          <w:sz w:val="24"/>
          <w:szCs w:val="24"/>
          <w:u w:val="single"/>
        </w:rPr>
        <w:t>d</w:t>
      </w:r>
      <w:r w:rsidR="00577016" w:rsidRPr="00A40BA0">
        <w:rPr>
          <w:rFonts w:ascii="Palatino Linotype" w:eastAsia="Arial" w:hAnsi="Palatino Linotype" w:cs="Arial"/>
          <w:spacing w:val="1"/>
          <w:sz w:val="24"/>
          <w:szCs w:val="24"/>
          <w:u w:val="single"/>
        </w:rPr>
        <w:t>e</w:t>
      </w:r>
      <w:r w:rsidR="00577016" w:rsidRPr="00A40BA0">
        <w:rPr>
          <w:rFonts w:ascii="Palatino Linotype" w:eastAsia="Arial" w:hAnsi="Palatino Linotype" w:cs="Arial"/>
          <w:sz w:val="24"/>
          <w:szCs w:val="24"/>
          <w:u w:val="single"/>
        </w:rPr>
        <w:t>r</w:t>
      </w:r>
      <w:r w:rsidR="00577016" w:rsidRPr="00A40BA0">
        <w:rPr>
          <w:rFonts w:ascii="Palatino Linotype" w:eastAsia="Arial" w:hAnsi="Palatino Linotype" w:cs="Arial"/>
          <w:spacing w:val="2"/>
          <w:sz w:val="24"/>
          <w:szCs w:val="24"/>
          <w:u w:val="single"/>
        </w:rPr>
        <w:t xml:space="preserve"> </w:t>
      </w:r>
      <w:r w:rsidR="00577016" w:rsidRPr="00A40BA0">
        <w:rPr>
          <w:rFonts w:ascii="Palatino Linotype" w:eastAsia="Arial" w:hAnsi="Palatino Linotype" w:cs="Arial"/>
          <w:sz w:val="24"/>
          <w:szCs w:val="24"/>
          <w:u w:val="single"/>
        </w:rPr>
        <w:t>l</w:t>
      </w:r>
      <w:r w:rsidR="00577016" w:rsidRPr="00A40BA0">
        <w:rPr>
          <w:rFonts w:ascii="Palatino Linotype" w:eastAsia="Arial" w:hAnsi="Palatino Linotype" w:cs="Arial"/>
          <w:spacing w:val="-2"/>
          <w:sz w:val="24"/>
          <w:szCs w:val="24"/>
          <w:u w:val="single"/>
        </w:rPr>
        <w:t>a</w:t>
      </w:r>
      <w:r w:rsidR="00577016" w:rsidRPr="00A40BA0">
        <w:rPr>
          <w:rFonts w:ascii="Palatino Linotype" w:eastAsia="Arial" w:hAnsi="Palatino Linotype" w:cs="Arial"/>
          <w:sz w:val="24"/>
          <w:szCs w:val="24"/>
          <w:u w:val="single"/>
        </w:rPr>
        <w:t>s</w:t>
      </w:r>
      <w:r w:rsidR="00577016" w:rsidRPr="00A40BA0">
        <w:rPr>
          <w:rFonts w:ascii="Palatino Linotype" w:eastAsia="Arial" w:hAnsi="Palatino Linotype" w:cs="Arial"/>
          <w:spacing w:val="2"/>
          <w:sz w:val="24"/>
          <w:szCs w:val="24"/>
          <w:u w:val="single"/>
        </w:rPr>
        <w:t xml:space="preserve"> </w:t>
      </w:r>
      <w:r w:rsidR="00577016" w:rsidRPr="00A40BA0">
        <w:rPr>
          <w:rFonts w:ascii="Palatino Linotype" w:eastAsia="Arial" w:hAnsi="Palatino Linotype" w:cs="Arial"/>
          <w:sz w:val="24"/>
          <w:szCs w:val="24"/>
          <w:u w:val="single"/>
        </w:rPr>
        <w:t>s</w:t>
      </w:r>
      <w:r w:rsidR="00577016" w:rsidRPr="00A40BA0">
        <w:rPr>
          <w:rFonts w:ascii="Palatino Linotype" w:eastAsia="Arial" w:hAnsi="Palatino Linotype" w:cs="Arial"/>
          <w:spacing w:val="1"/>
          <w:sz w:val="24"/>
          <w:szCs w:val="24"/>
          <w:u w:val="single"/>
        </w:rPr>
        <w:t>o</w:t>
      </w:r>
      <w:r w:rsidR="00577016" w:rsidRPr="00A40BA0">
        <w:rPr>
          <w:rFonts w:ascii="Palatino Linotype" w:eastAsia="Arial" w:hAnsi="Palatino Linotype" w:cs="Arial"/>
          <w:sz w:val="24"/>
          <w:szCs w:val="24"/>
          <w:u w:val="single"/>
        </w:rPr>
        <w:t>l</w:t>
      </w:r>
      <w:r w:rsidR="00577016" w:rsidRPr="00A40BA0">
        <w:rPr>
          <w:rFonts w:ascii="Palatino Linotype" w:eastAsia="Arial" w:hAnsi="Palatino Linotype" w:cs="Arial"/>
          <w:spacing w:val="-1"/>
          <w:sz w:val="24"/>
          <w:szCs w:val="24"/>
          <w:u w:val="single"/>
        </w:rPr>
        <w:t>i</w:t>
      </w:r>
      <w:r w:rsidR="00577016" w:rsidRPr="00A40BA0">
        <w:rPr>
          <w:rFonts w:ascii="Palatino Linotype" w:eastAsia="Arial" w:hAnsi="Palatino Linotype" w:cs="Arial"/>
          <w:sz w:val="24"/>
          <w:szCs w:val="24"/>
          <w:u w:val="single"/>
        </w:rPr>
        <w:t>cit</w:t>
      </w:r>
      <w:r w:rsidR="00577016" w:rsidRPr="00A40BA0">
        <w:rPr>
          <w:rFonts w:ascii="Palatino Linotype" w:eastAsia="Arial" w:hAnsi="Palatino Linotype" w:cs="Arial"/>
          <w:spacing w:val="1"/>
          <w:sz w:val="24"/>
          <w:szCs w:val="24"/>
          <w:u w:val="single"/>
        </w:rPr>
        <w:t>ude</w:t>
      </w:r>
      <w:r w:rsidR="00577016" w:rsidRPr="00A40BA0">
        <w:rPr>
          <w:rFonts w:ascii="Palatino Linotype" w:eastAsia="Arial" w:hAnsi="Palatino Linotype" w:cs="Arial"/>
          <w:sz w:val="24"/>
          <w:szCs w:val="24"/>
          <w:u w:val="single"/>
        </w:rPr>
        <w:t>s</w:t>
      </w:r>
      <w:r w:rsidR="00577016" w:rsidRPr="00A40BA0">
        <w:rPr>
          <w:rFonts w:ascii="Palatino Linotype" w:eastAsia="Arial" w:hAnsi="Palatino Linotype" w:cs="Arial"/>
          <w:spacing w:val="4"/>
          <w:sz w:val="24"/>
          <w:szCs w:val="24"/>
          <w:u w:val="single"/>
        </w:rPr>
        <w:t xml:space="preserve"> </w:t>
      </w:r>
      <w:r w:rsidR="00577016" w:rsidRPr="00A40BA0">
        <w:rPr>
          <w:rFonts w:ascii="Palatino Linotype" w:eastAsia="Arial" w:hAnsi="Palatino Linotype" w:cs="Arial"/>
          <w:spacing w:val="-1"/>
          <w:sz w:val="24"/>
          <w:szCs w:val="24"/>
          <w:u w:val="single"/>
        </w:rPr>
        <w:t>d</w:t>
      </w:r>
      <w:r w:rsidR="00577016" w:rsidRPr="00A40BA0">
        <w:rPr>
          <w:rFonts w:ascii="Palatino Linotype" w:eastAsia="Arial" w:hAnsi="Palatino Linotype" w:cs="Arial"/>
          <w:sz w:val="24"/>
          <w:szCs w:val="24"/>
          <w:u w:val="single"/>
        </w:rPr>
        <w:t>e</w:t>
      </w:r>
      <w:r w:rsidR="00577016" w:rsidRPr="00A40BA0">
        <w:rPr>
          <w:rFonts w:ascii="Palatino Linotype" w:eastAsia="Arial" w:hAnsi="Palatino Linotype" w:cs="Arial"/>
          <w:spacing w:val="3"/>
          <w:sz w:val="24"/>
          <w:szCs w:val="24"/>
          <w:u w:val="single"/>
        </w:rPr>
        <w:t xml:space="preserve"> </w:t>
      </w:r>
      <w:r w:rsidR="00577016" w:rsidRPr="00A40BA0">
        <w:rPr>
          <w:rFonts w:ascii="Palatino Linotype" w:eastAsia="Arial" w:hAnsi="Palatino Linotype" w:cs="Arial"/>
          <w:sz w:val="24"/>
          <w:szCs w:val="24"/>
          <w:u w:val="single"/>
        </w:rPr>
        <w:t>i</w:t>
      </w:r>
      <w:r w:rsidR="00577016" w:rsidRPr="00A40BA0">
        <w:rPr>
          <w:rFonts w:ascii="Palatino Linotype" w:eastAsia="Arial" w:hAnsi="Palatino Linotype" w:cs="Arial"/>
          <w:spacing w:val="-2"/>
          <w:sz w:val="24"/>
          <w:szCs w:val="24"/>
          <w:u w:val="single"/>
        </w:rPr>
        <w:t>n</w:t>
      </w:r>
      <w:r w:rsidR="00577016" w:rsidRPr="00A40BA0">
        <w:rPr>
          <w:rFonts w:ascii="Palatino Linotype" w:eastAsia="Arial" w:hAnsi="Palatino Linotype" w:cs="Arial"/>
          <w:sz w:val="24"/>
          <w:szCs w:val="24"/>
          <w:u w:val="single"/>
        </w:rPr>
        <w:t>f</w:t>
      </w:r>
      <w:r w:rsidR="00577016" w:rsidRPr="00A40BA0">
        <w:rPr>
          <w:rFonts w:ascii="Palatino Linotype" w:eastAsia="Arial" w:hAnsi="Palatino Linotype" w:cs="Arial"/>
          <w:spacing w:val="1"/>
          <w:sz w:val="24"/>
          <w:szCs w:val="24"/>
          <w:u w:val="single"/>
        </w:rPr>
        <w:t>o</w:t>
      </w:r>
      <w:r w:rsidR="00577016" w:rsidRPr="00A40BA0">
        <w:rPr>
          <w:rFonts w:ascii="Palatino Linotype" w:eastAsia="Arial" w:hAnsi="Palatino Linotype" w:cs="Arial"/>
          <w:sz w:val="24"/>
          <w:szCs w:val="24"/>
          <w:u w:val="single"/>
        </w:rPr>
        <w:t>r</w:t>
      </w:r>
      <w:r w:rsidR="00577016" w:rsidRPr="00A40BA0">
        <w:rPr>
          <w:rFonts w:ascii="Palatino Linotype" w:eastAsia="Arial" w:hAnsi="Palatino Linotype" w:cs="Arial"/>
          <w:spacing w:val="-1"/>
          <w:sz w:val="24"/>
          <w:szCs w:val="24"/>
          <w:u w:val="single"/>
        </w:rPr>
        <w:t>m</w:t>
      </w:r>
      <w:r w:rsidR="00577016" w:rsidRPr="00A40BA0">
        <w:rPr>
          <w:rFonts w:ascii="Palatino Linotype" w:eastAsia="Arial" w:hAnsi="Palatino Linotype" w:cs="Arial"/>
          <w:spacing w:val="1"/>
          <w:sz w:val="24"/>
          <w:szCs w:val="24"/>
          <w:u w:val="single"/>
        </w:rPr>
        <w:t>a</w:t>
      </w:r>
      <w:r w:rsidR="00577016" w:rsidRPr="00A40BA0">
        <w:rPr>
          <w:rFonts w:ascii="Palatino Linotype" w:eastAsia="Arial" w:hAnsi="Palatino Linotype" w:cs="Arial"/>
          <w:sz w:val="24"/>
          <w:szCs w:val="24"/>
          <w:u w:val="single"/>
        </w:rPr>
        <w:t>ció</w:t>
      </w:r>
      <w:r w:rsidR="00577016" w:rsidRPr="00A40BA0">
        <w:rPr>
          <w:rFonts w:ascii="Palatino Linotype" w:eastAsia="Arial" w:hAnsi="Palatino Linotype" w:cs="Arial"/>
          <w:spacing w:val="1"/>
          <w:sz w:val="24"/>
          <w:szCs w:val="24"/>
          <w:u w:val="single"/>
        </w:rPr>
        <w:t>n</w:t>
      </w:r>
      <w:r w:rsidR="00577016" w:rsidRPr="00A40BA0">
        <w:rPr>
          <w:rFonts w:ascii="Palatino Linotype" w:eastAsia="Arial" w:hAnsi="Palatino Linotype" w:cs="Arial"/>
          <w:b/>
          <w:i/>
          <w:sz w:val="24"/>
          <w:szCs w:val="24"/>
        </w:rPr>
        <w:t xml:space="preserve"> </w:t>
      </w:r>
      <w:r w:rsidR="00577016" w:rsidRPr="00A40BA0">
        <w:rPr>
          <w:rFonts w:ascii="Palatino Linotype" w:eastAsia="Arial" w:hAnsi="Palatino Linotype" w:cs="Arial"/>
          <w:sz w:val="24"/>
          <w:szCs w:val="24"/>
        </w:rPr>
        <w:t xml:space="preserve"> y así mismo se establece que respecto los </w:t>
      </w:r>
      <w:r w:rsidR="00577016" w:rsidRPr="00A40BA0">
        <w:rPr>
          <w:rFonts w:ascii="Palatino Linotype" w:hAnsi="Palatino Linotype" w:cs="Arial"/>
          <w:sz w:val="24"/>
          <w:szCs w:val="24"/>
        </w:rPr>
        <w:t xml:space="preserve">casos en que los recurrentes, mediante su recurso de revisión, amplíen los alcances de la solicitud de información inicial, </w:t>
      </w:r>
      <w:r w:rsidR="00577016" w:rsidRPr="00A40BA0">
        <w:rPr>
          <w:rFonts w:ascii="Palatino Linotype" w:hAnsi="Palatino Linotype" w:cs="Arial"/>
          <w:sz w:val="24"/>
          <w:szCs w:val="24"/>
          <w:u w:val="single"/>
        </w:rPr>
        <w:t>los nuevos contenidos no podrán constituir materia del procedimiento a sustanciarse</w:t>
      </w:r>
      <w:r w:rsidR="00577016" w:rsidRPr="00A40BA0">
        <w:rPr>
          <w:rFonts w:ascii="Palatino Linotype" w:hAnsi="Palatino Linotype" w:cs="Arial"/>
          <w:sz w:val="24"/>
          <w:szCs w:val="24"/>
        </w:rPr>
        <w:t xml:space="preserve">; actualizándose la hipótesis de improcedencia respectiva, de los que se desprende lo siguiente; </w:t>
      </w:r>
    </w:p>
    <w:p w14:paraId="23258C02" w14:textId="77777777" w:rsidR="00577016" w:rsidRPr="00A40BA0" w:rsidRDefault="00577016" w:rsidP="00577016">
      <w:pPr>
        <w:pStyle w:val="Ttulo1"/>
        <w:ind w:left="708"/>
        <w:rPr>
          <w:rFonts w:ascii="Palatino Linotype" w:eastAsia="Arial" w:hAnsi="Palatino Linotype" w:cs="Arial"/>
          <w:b w:val="0"/>
          <w:i/>
          <w:sz w:val="22"/>
          <w:szCs w:val="22"/>
        </w:rPr>
      </w:pPr>
      <w:bookmarkStart w:id="1" w:name="_Toc103270306"/>
      <w:r w:rsidRPr="00A40BA0">
        <w:rPr>
          <w:rFonts w:ascii="Palatino Linotype" w:hAnsi="Palatino Linotype"/>
          <w:i/>
          <w:sz w:val="22"/>
          <w:szCs w:val="22"/>
        </w:rPr>
        <w:lastRenderedPageBreak/>
        <w:t xml:space="preserve">CRITERIO: </w:t>
      </w:r>
      <w:r w:rsidRPr="00A40BA0">
        <w:rPr>
          <w:rFonts w:ascii="Palatino Linotype" w:eastAsia="Arial" w:hAnsi="Palatino Linotype"/>
          <w:i/>
          <w:sz w:val="22"/>
          <w:szCs w:val="22"/>
        </w:rPr>
        <w:t xml:space="preserve">03/17.- No existe obligación de elaborar </w:t>
      </w:r>
      <w:r w:rsidRPr="00A40BA0">
        <w:rPr>
          <w:rFonts w:ascii="Palatino Linotype" w:eastAsia="Arial" w:hAnsi="Palatino Linotype"/>
          <w:i/>
          <w:spacing w:val="-3"/>
          <w:sz w:val="22"/>
          <w:szCs w:val="22"/>
        </w:rPr>
        <w:t>d</w:t>
      </w:r>
      <w:r w:rsidRPr="00A40BA0">
        <w:rPr>
          <w:rFonts w:ascii="Palatino Linotype" w:eastAsia="Arial" w:hAnsi="Palatino Linotype"/>
          <w:i/>
          <w:sz w:val="22"/>
          <w:szCs w:val="22"/>
        </w:rPr>
        <w:t>ocum</w:t>
      </w:r>
      <w:r w:rsidRPr="00A40BA0">
        <w:rPr>
          <w:rFonts w:ascii="Palatino Linotype" w:eastAsia="Arial" w:hAnsi="Palatino Linotype"/>
          <w:i/>
          <w:spacing w:val="1"/>
          <w:sz w:val="22"/>
          <w:szCs w:val="22"/>
        </w:rPr>
        <w:t>e</w:t>
      </w:r>
      <w:r w:rsidRPr="00A40BA0">
        <w:rPr>
          <w:rFonts w:ascii="Palatino Linotype" w:eastAsia="Arial" w:hAnsi="Palatino Linotype"/>
          <w:i/>
          <w:sz w:val="22"/>
          <w:szCs w:val="22"/>
        </w:rPr>
        <w:t>n</w:t>
      </w:r>
      <w:r w:rsidRPr="00A40BA0">
        <w:rPr>
          <w:rFonts w:ascii="Palatino Linotype" w:eastAsia="Arial" w:hAnsi="Palatino Linotype"/>
          <w:i/>
          <w:spacing w:val="-1"/>
          <w:sz w:val="22"/>
          <w:szCs w:val="22"/>
        </w:rPr>
        <w:t>t</w:t>
      </w:r>
      <w:r w:rsidRPr="00A40BA0">
        <w:rPr>
          <w:rFonts w:ascii="Palatino Linotype" w:eastAsia="Arial" w:hAnsi="Palatino Linotype"/>
          <w:i/>
          <w:sz w:val="22"/>
          <w:szCs w:val="22"/>
        </w:rPr>
        <w:t>os</w:t>
      </w:r>
      <w:r w:rsidRPr="00A40BA0">
        <w:rPr>
          <w:rFonts w:ascii="Palatino Linotype" w:eastAsia="Arial" w:hAnsi="Palatino Linotype"/>
          <w:i/>
          <w:spacing w:val="14"/>
          <w:sz w:val="22"/>
          <w:szCs w:val="22"/>
        </w:rPr>
        <w:t xml:space="preserve"> </w:t>
      </w:r>
      <w:r w:rsidRPr="00A40BA0">
        <w:rPr>
          <w:rFonts w:ascii="Palatino Linotype" w:eastAsia="Arial" w:hAnsi="Palatino Linotype"/>
          <w:i/>
          <w:spacing w:val="-1"/>
          <w:sz w:val="22"/>
          <w:szCs w:val="22"/>
        </w:rPr>
        <w:t xml:space="preserve">ad </w:t>
      </w:r>
      <w:r w:rsidRPr="00A40BA0">
        <w:rPr>
          <w:rFonts w:ascii="Palatino Linotype" w:eastAsia="Arial" w:hAnsi="Palatino Linotype"/>
          <w:i/>
          <w:sz w:val="22"/>
          <w:szCs w:val="22"/>
        </w:rPr>
        <w:t>hoc</w:t>
      </w:r>
      <w:r w:rsidRPr="00A40BA0">
        <w:rPr>
          <w:rFonts w:ascii="Palatino Linotype" w:eastAsia="Arial" w:hAnsi="Palatino Linotype"/>
          <w:i/>
          <w:spacing w:val="11"/>
          <w:sz w:val="22"/>
          <w:szCs w:val="22"/>
        </w:rPr>
        <w:t xml:space="preserve"> </w:t>
      </w:r>
      <w:r w:rsidRPr="00A40BA0">
        <w:rPr>
          <w:rFonts w:ascii="Palatino Linotype" w:eastAsia="Arial" w:hAnsi="Palatino Linotype"/>
          <w:i/>
          <w:sz w:val="22"/>
          <w:szCs w:val="22"/>
        </w:rPr>
        <w:t>para</w:t>
      </w:r>
      <w:r w:rsidRPr="00A40BA0">
        <w:rPr>
          <w:rFonts w:ascii="Palatino Linotype" w:eastAsia="Arial" w:hAnsi="Palatino Linotype"/>
          <w:i/>
          <w:spacing w:val="10"/>
          <w:sz w:val="22"/>
          <w:szCs w:val="22"/>
        </w:rPr>
        <w:t xml:space="preserve"> </w:t>
      </w:r>
      <w:r w:rsidRPr="00A40BA0">
        <w:rPr>
          <w:rFonts w:ascii="Palatino Linotype" w:eastAsia="Arial" w:hAnsi="Palatino Linotype"/>
          <w:i/>
          <w:sz w:val="22"/>
          <w:szCs w:val="22"/>
        </w:rPr>
        <w:t>atender las sol</w:t>
      </w:r>
      <w:r w:rsidRPr="00A40BA0">
        <w:rPr>
          <w:rFonts w:ascii="Palatino Linotype" w:eastAsia="Arial" w:hAnsi="Palatino Linotype"/>
          <w:i/>
          <w:spacing w:val="-2"/>
          <w:sz w:val="22"/>
          <w:szCs w:val="22"/>
        </w:rPr>
        <w:t>i</w:t>
      </w:r>
      <w:r w:rsidRPr="00A40BA0">
        <w:rPr>
          <w:rFonts w:ascii="Palatino Linotype" w:eastAsia="Arial" w:hAnsi="Palatino Linotype"/>
          <w:i/>
          <w:spacing w:val="1"/>
          <w:sz w:val="22"/>
          <w:szCs w:val="22"/>
        </w:rPr>
        <w:t>c</w:t>
      </w:r>
      <w:r w:rsidRPr="00A40BA0">
        <w:rPr>
          <w:rFonts w:ascii="Palatino Linotype" w:eastAsia="Arial" w:hAnsi="Palatino Linotype"/>
          <w:i/>
          <w:sz w:val="22"/>
          <w:szCs w:val="22"/>
        </w:rPr>
        <w:t>itudes</w:t>
      </w:r>
      <w:r w:rsidRPr="00A40BA0">
        <w:rPr>
          <w:rFonts w:ascii="Palatino Linotype" w:eastAsia="Arial" w:hAnsi="Palatino Linotype"/>
          <w:i/>
          <w:spacing w:val="10"/>
          <w:sz w:val="22"/>
          <w:szCs w:val="22"/>
        </w:rPr>
        <w:t xml:space="preserve"> </w:t>
      </w:r>
      <w:r w:rsidRPr="00A40BA0">
        <w:rPr>
          <w:rFonts w:ascii="Palatino Linotype" w:eastAsia="Arial" w:hAnsi="Palatino Linotype"/>
          <w:i/>
          <w:sz w:val="22"/>
          <w:szCs w:val="22"/>
        </w:rPr>
        <w:t>de</w:t>
      </w:r>
      <w:r w:rsidRPr="00A40BA0">
        <w:rPr>
          <w:rFonts w:ascii="Palatino Linotype" w:eastAsia="Arial" w:hAnsi="Palatino Linotype"/>
          <w:i/>
          <w:spacing w:val="9"/>
          <w:sz w:val="22"/>
          <w:szCs w:val="22"/>
        </w:rPr>
        <w:t xml:space="preserve"> </w:t>
      </w:r>
      <w:r w:rsidRPr="00A40BA0">
        <w:rPr>
          <w:rFonts w:ascii="Palatino Linotype" w:eastAsia="Arial" w:hAnsi="Palatino Linotype"/>
          <w:i/>
          <w:spacing w:val="1"/>
          <w:sz w:val="22"/>
          <w:szCs w:val="22"/>
        </w:rPr>
        <w:t>ac</w:t>
      </w:r>
      <w:r w:rsidRPr="00A40BA0">
        <w:rPr>
          <w:rFonts w:ascii="Palatino Linotype" w:eastAsia="Arial" w:hAnsi="Palatino Linotype"/>
          <w:i/>
          <w:spacing w:val="-1"/>
          <w:sz w:val="22"/>
          <w:szCs w:val="22"/>
        </w:rPr>
        <w:t>c</w:t>
      </w:r>
      <w:r w:rsidRPr="00A40BA0">
        <w:rPr>
          <w:rFonts w:ascii="Palatino Linotype" w:eastAsia="Arial" w:hAnsi="Palatino Linotype"/>
          <w:i/>
          <w:spacing w:val="1"/>
          <w:sz w:val="22"/>
          <w:szCs w:val="22"/>
        </w:rPr>
        <w:t>es</w:t>
      </w:r>
      <w:r w:rsidRPr="00A40BA0">
        <w:rPr>
          <w:rFonts w:ascii="Palatino Linotype" w:eastAsia="Arial" w:hAnsi="Palatino Linotype"/>
          <w:i/>
          <w:sz w:val="22"/>
          <w:szCs w:val="22"/>
        </w:rPr>
        <w:t>o</w:t>
      </w:r>
      <w:r w:rsidRPr="00A40BA0">
        <w:rPr>
          <w:rFonts w:ascii="Palatino Linotype" w:eastAsia="Arial" w:hAnsi="Palatino Linotype"/>
          <w:i/>
          <w:spacing w:val="11"/>
          <w:sz w:val="22"/>
          <w:szCs w:val="22"/>
        </w:rPr>
        <w:t xml:space="preserve"> </w:t>
      </w:r>
      <w:r w:rsidRPr="00A40BA0">
        <w:rPr>
          <w:rFonts w:ascii="Palatino Linotype" w:eastAsia="Arial" w:hAnsi="Palatino Linotype"/>
          <w:i/>
          <w:sz w:val="22"/>
          <w:szCs w:val="22"/>
        </w:rPr>
        <w:t>a</w:t>
      </w:r>
      <w:r w:rsidRPr="00A40BA0">
        <w:rPr>
          <w:rFonts w:ascii="Palatino Linotype" w:eastAsia="Arial" w:hAnsi="Palatino Linotype"/>
          <w:i/>
          <w:spacing w:val="9"/>
          <w:sz w:val="22"/>
          <w:szCs w:val="22"/>
        </w:rPr>
        <w:t xml:space="preserve"> </w:t>
      </w:r>
      <w:r w:rsidRPr="00A40BA0">
        <w:rPr>
          <w:rFonts w:ascii="Palatino Linotype" w:eastAsia="Arial" w:hAnsi="Palatino Linotype"/>
          <w:i/>
          <w:sz w:val="22"/>
          <w:szCs w:val="22"/>
        </w:rPr>
        <w:t>la</w:t>
      </w:r>
      <w:r w:rsidRPr="00A40BA0">
        <w:rPr>
          <w:rFonts w:ascii="Palatino Linotype" w:eastAsia="Arial" w:hAnsi="Palatino Linotype"/>
          <w:i/>
          <w:spacing w:val="10"/>
          <w:sz w:val="22"/>
          <w:szCs w:val="22"/>
        </w:rPr>
        <w:t xml:space="preserve"> </w:t>
      </w:r>
      <w:r w:rsidRPr="00A40BA0">
        <w:rPr>
          <w:rFonts w:ascii="Palatino Linotype" w:eastAsia="Arial" w:hAnsi="Palatino Linotype"/>
          <w:i/>
          <w:sz w:val="22"/>
          <w:szCs w:val="22"/>
        </w:rPr>
        <w:t>informa</w:t>
      </w:r>
      <w:r w:rsidRPr="00A40BA0">
        <w:rPr>
          <w:rFonts w:ascii="Palatino Linotype" w:eastAsia="Arial" w:hAnsi="Palatino Linotype"/>
          <w:i/>
          <w:spacing w:val="1"/>
          <w:sz w:val="22"/>
          <w:szCs w:val="22"/>
        </w:rPr>
        <w:t>c</w:t>
      </w:r>
      <w:r w:rsidRPr="00A40BA0">
        <w:rPr>
          <w:rFonts w:ascii="Palatino Linotype" w:eastAsia="Arial" w:hAnsi="Palatino Linotype"/>
          <w:i/>
          <w:sz w:val="22"/>
          <w:szCs w:val="22"/>
        </w:rPr>
        <w:t>ió</w:t>
      </w:r>
      <w:r w:rsidRPr="00A40BA0">
        <w:rPr>
          <w:rFonts w:ascii="Palatino Linotype" w:eastAsia="Arial" w:hAnsi="Palatino Linotype"/>
          <w:i/>
          <w:spacing w:val="-2"/>
          <w:sz w:val="22"/>
          <w:szCs w:val="22"/>
        </w:rPr>
        <w:t>n</w:t>
      </w:r>
      <w:r w:rsidRPr="00A40BA0">
        <w:rPr>
          <w:rFonts w:ascii="Palatino Linotype" w:eastAsia="Arial" w:hAnsi="Palatino Linotype"/>
          <w:i/>
          <w:sz w:val="22"/>
          <w:szCs w:val="22"/>
        </w:rPr>
        <w:t>.</w:t>
      </w:r>
      <w:bookmarkEnd w:id="1"/>
      <w:r w:rsidRPr="00A40BA0">
        <w:rPr>
          <w:rFonts w:ascii="Palatino Linotype" w:eastAsia="Arial" w:hAnsi="Palatino Linotype"/>
          <w:i/>
          <w:spacing w:val="18"/>
          <w:sz w:val="22"/>
          <w:szCs w:val="22"/>
        </w:rPr>
        <w:t xml:space="preserve">  </w:t>
      </w:r>
      <w:r w:rsidRPr="00A40BA0">
        <w:rPr>
          <w:rFonts w:ascii="Palatino Linotype" w:eastAsia="Arial" w:hAnsi="Palatino Linotype" w:cs="Arial"/>
          <w:b w:val="0"/>
          <w:i/>
          <w:spacing w:val="18"/>
          <w:sz w:val="22"/>
          <w:szCs w:val="22"/>
        </w:rPr>
        <w:t>L</w:t>
      </w:r>
      <w:r w:rsidRPr="00A40BA0">
        <w:rPr>
          <w:rFonts w:ascii="Palatino Linotype" w:eastAsia="Arial" w:hAnsi="Palatino Linotype" w:cs="Arial"/>
          <w:b w:val="0"/>
          <w:i/>
          <w:spacing w:val="-1"/>
          <w:sz w:val="22"/>
          <w:szCs w:val="22"/>
        </w:rPr>
        <w:t xml:space="preserve">os </w:t>
      </w:r>
      <w:r w:rsidRPr="00A40BA0">
        <w:rPr>
          <w:rFonts w:ascii="Palatino Linotype" w:eastAsia="Arial" w:hAnsi="Palatino Linotype" w:cs="Arial"/>
          <w:b w:val="0"/>
          <w:i/>
          <w:spacing w:val="1"/>
          <w:sz w:val="22"/>
          <w:szCs w:val="22"/>
        </w:rPr>
        <w:t>a</w:t>
      </w:r>
      <w:r w:rsidRPr="00A40BA0">
        <w:rPr>
          <w:rFonts w:ascii="Palatino Linotype" w:eastAsia="Arial" w:hAnsi="Palatino Linotype" w:cs="Arial"/>
          <w:b w:val="0"/>
          <w:i/>
          <w:sz w:val="22"/>
          <w:szCs w:val="22"/>
        </w:rPr>
        <w:t>rt</w:t>
      </w:r>
      <w:r w:rsidRPr="00A40BA0">
        <w:rPr>
          <w:rFonts w:ascii="Palatino Linotype" w:eastAsia="Arial" w:hAnsi="Palatino Linotype" w:cs="Arial"/>
          <w:b w:val="0"/>
          <w:i/>
          <w:spacing w:val="-2"/>
          <w:sz w:val="22"/>
          <w:szCs w:val="22"/>
        </w:rPr>
        <w:t>í</w:t>
      </w:r>
      <w:r w:rsidRPr="00A40BA0">
        <w:rPr>
          <w:rFonts w:ascii="Palatino Linotype" w:eastAsia="Arial" w:hAnsi="Palatino Linotype" w:cs="Arial"/>
          <w:b w:val="0"/>
          <w:i/>
          <w:sz w:val="22"/>
          <w:szCs w:val="22"/>
        </w:rPr>
        <w:t>c</w:t>
      </w:r>
      <w:r w:rsidRPr="00A40BA0">
        <w:rPr>
          <w:rFonts w:ascii="Palatino Linotype" w:eastAsia="Arial" w:hAnsi="Palatino Linotype" w:cs="Arial"/>
          <w:b w:val="0"/>
          <w:i/>
          <w:spacing w:val="1"/>
          <w:sz w:val="22"/>
          <w:szCs w:val="22"/>
        </w:rPr>
        <w:t>u</w:t>
      </w:r>
      <w:r w:rsidRPr="00A40BA0">
        <w:rPr>
          <w:rFonts w:ascii="Palatino Linotype" w:eastAsia="Arial" w:hAnsi="Palatino Linotype" w:cs="Arial"/>
          <w:b w:val="0"/>
          <w:i/>
          <w:sz w:val="22"/>
          <w:szCs w:val="22"/>
        </w:rPr>
        <w:t>los</w:t>
      </w:r>
      <w:r w:rsidRPr="00A40BA0">
        <w:rPr>
          <w:rFonts w:ascii="Palatino Linotype" w:eastAsia="Arial" w:hAnsi="Palatino Linotype" w:cs="Arial"/>
          <w:b w:val="0"/>
          <w:i/>
          <w:spacing w:val="8"/>
          <w:sz w:val="22"/>
          <w:szCs w:val="22"/>
        </w:rPr>
        <w:t xml:space="preserve"> 129 </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z w:val="22"/>
          <w:szCs w:val="22"/>
        </w:rPr>
        <w:t>e</w:t>
      </w:r>
      <w:r w:rsidRPr="00A40BA0">
        <w:rPr>
          <w:rFonts w:ascii="Palatino Linotype" w:eastAsia="Arial" w:hAnsi="Palatino Linotype" w:cs="Arial"/>
          <w:b w:val="0"/>
          <w:i/>
          <w:spacing w:val="9"/>
          <w:sz w:val="22"/>
          <w:szCs w:val="22"/>
        </w:rPr>
        <w:t xml:space="preserve"> </w:t>
      </w:r>
      <w:r w:rsidRPr="00A40BA0">
        <w:rPr>
          <w:rFonts w:ascii="Palatino Linotype" w:eastAsia="Arial" w:hAnsi="Palatino Linotype" w:cs="Arial"/>
          <w:b w:val="0"/>
          <w:i/>
          <w:sz w:val="22"/>
          <w:szCs w:val="22"/>
        </w:rPr>
        <w:t>la</w:t>
      </w:r>
      <w:r w:rsidRPr="00A40BA0">
        <w:rPr>
          <w:rFonts w:ascii="Palatino Linotype" w:eastAsia="Arial" w:hAnsi="Palatino Linotype" w:cs="Arial"/>
          <w:b w:val="0"/>
          <w:i/>
          <w:spacing w:val="10"/>
          <w:sz w:val="22"/>
          <w:szCs w:val="22"/>
        </w:rPr>
        <w:t xml:space="preserve"> </w:t>
      </w:r>
      <w:r w:rsidRPr="00A40BA0">
        <w:rPr>
          <w:rFonts w:ascii="Palatino Linotype" w:eastAsia="Arial" w:hAnsi="Palatino Linotype" w:cs="Arial"/>
          <w:b w:val="0"/>
          <w:i/>
          <w:spacing w:val="-1"/>
          <w:sz w:val="22"/>
          <w:szCs w:val="22"/>
        </w:rPr>
        <w:t>L</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z w:val="22"/>
          <w:szCs w:val="22"/>
        </w:rPr>
        <w:t>y</w:t>
      </w:r>
      <w:r w:rsidRPr="00A40BA0">
        <w:rPr>
          <w:rFonts w:ascii="Palatino Linotype" w:eastAsia="Arial" w:hAnsi="Palatino Linotype" w:cs="Arial"/>
          <w:b w:val="0"/>
          <w:i/>
          <w:spacing w:val="8"/>
          <w:sz w:val="22"/>
          <w:szCs w:val="22"/>
        </w:rPr>
        <w:t xml:space="preserve"> </w:t>
      </w:r>
      <w:r w:rsidRPr="00A40BA0">
        <w:rPr>
          <w:rFonts w:ascii="Palatino Linotype" w:eastAsia="Arial" w:hAnsi="Palatino Linotype" w:cs="Arial"/>
          <w:b w:val="0"/>
          <w:i/>
          <w:sz w:val="22"/>
          <w:szCs w:val="22"/>
        </w:rPr>
        <w:t>General</w:t>
      </w:r>
      <w:r w:rsidRPr="00A40BA0">
        <w:rPr>
          <w:rFonts w:ascii="Palatino Linotype" w:eastAsia="Arial" w:hAnsi="Palatino Linotype" w:cs="Arial"/>
          <w:b w:val="0"/>
          <w:i/>
          <w:spacing w:val="10"/>
          <w:sz w:val="22"/>
          <w:szCs w:val="22"/>
        </w:rPr>
        <w:t xml:space="preserve"> </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z w:val="22"/>
          <w:szCs w:val="22"/>
        </w:rPr>
        <w:t>e</w:t>
      </w:r>
      <w:r w:rsidRPr="00A40BA0">
        <w:rPr>
          <w:rFonts w:ascii="Palatino Linotype" w:eastAsia="Arial" w:hAnsi="Palatino Linotype" w:cs="Arial"/>
          <w:b w:val="0"/>
          <w:i/>
          <w:spacing w:val="9"/>
          <w:sz w:val="22"/>
          <w:szCs w:val="22"/>
        </w:rPr>
        <w:t xml:space="preserve"> </w:t>
      </w:r>
      <w:r w:rsidRPr="00A40BA0">
        <w:rPr>
          <w:rFonts w:ascii="Palatino Linotype" w:eastAsia="Arial" w:hAnsi="Palatino Linotype" w:cs="Arial"/>
          <w:b w:val="0"/>
          <w:i/>
          <w:spacing w:val="2"/>
          <w:sz w:val="22"/>
          <w:szCs w:val="22"/>
        </w:rPr>
        <w:t>T</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2"/>
          <w:sz w:val="22"/>
          <w:szCs w:val="22"/>
        </w:rPr>
        <w:t>a</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1"/>
          <w:sz w:val="22"/>
          <w:szCs w:val="22"/>
        </w:rPr>
        <w:t>pa</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2"/>
          <w:sz w:val="22"/>
          <w:szCs w:val="22"/>
        </w:rPr>
        <w:t>e</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cia y Acc</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z w:val="22"/>
          <w:szCs w:val="22"/>
        </w:rPr>
        <w:t>so</w:t>
      </w:r>
      <w:r w:rsidRPr="00A40BA0">
        <w:rPr>
          <w:rFonts w:ascii="Palatino Linotype" w:eastAsia="Arial" w:hAnsi="Palatino Linotype" w:cs="Arial"/>
          <w:b w:val="0"/>
          <w:i/>
          <w:spacing w:val="3"/>
          <w:sz w:val="22"/>
          <w:szCs w:val="22"/>
        </w:rPr>
        <w:t xml:space="preserve"> </w:t>
      </w:r>
      <w:r w:rsidRPr="00A40BA0">
        <w:rPr>
          <w:rFonts w:ascii="Palatino Linotype" w:eastAsia="Arial" w:hAnsi="Palatino Linotype" w:cs="Arial"/>
          <w:b w:val="0"/>
          <w:i/>
          <w:sz w:val="22"/>
          <w:szCs w:val="22"/>
        </w:rPr>
        <w:t>a</w:t>
      </w:r>
      <w:r w:rsidRPr="00A40BA0">
        <w:rPr>
          <w:rFonts w:ascii="Palatino Linotype" w:eastAsia="Arial" w:hAnsi="Palatino Linotype" w:cs="Arial"/>
          <w:b w:val="0"/>
          <w:i/>
          <w:spacing w:val="1"/>
          <w:sz w:val="22"/>
          <w:szCs w:val="22"/>
        </w:rPr>
        <w:t xml:space="preserve"> </w:t>
      </w:r>
      <w:r w:rsidRPr="00A40BA0">
        <w:rPr>
          <w:rFonts w:ascii="Palatino Linotype" w:eastAsia="Arial" w:hAnsi="Palatino Linotype" w:cs="Arial"/>
          <w:b w:val="0"/>
          <w:i/>
          <w:sz w:val="22"/>
          <w:szCs w:val="22"/>
        </w:rPr>
        <w:t>la I</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f</w:t>
      </w:r>
      <w:r w:rsidRPr="00A40BA0">
        <w:rPr>
          <w:rFonts w:ascii="Palatino Linotype" w:eastAsia="Arial" w:hAnsi="Palatino Linotype" w:cs="Arial"/>
          <w:b w:val="0"/>
          <w:i/>
          <w:spacing w:val="1"/>
          <w:sz w:val="22"/>
          <w:szCs w:val="22"/>
        </w:rPr>
        <w:t>o</w:t>
      </w:r>
      <w:r w:rsidRPr="00A40BA0">
        <w:rPr>
          <w:rFonts w:ascii="Palatino Linotype" w:eastAsia="Arial" w:hAnsi="Palatino Linotype" w:cs="Arial"/>
          <w:b w:val="0"/>
          <w:i/>
          <w:spacing w:val="-3"/>
          <w:sz w:val="22"/>
          <w:szCs w:val="22"/>
        </w:rPr>
        <w:t>r</w:t>
      </w:r>
      <w:r w:rsidRPr="00A40BA0">
        <w:rPr>
          <w:rFonts w:ascii="Palatino Linotype" w:eastAsia="Arial" w:hAnsi="Palatino Linotype" w:cs="Arial"/>
          <w:b w:val="0"/>
          <w:i/>
          <w:spacing w:val="1"/>
          <w:sz w:val="22"/>
          <w:szCs w:val="22"/>
        </w:rPr>
        <w:t>ma</w:t>
      </w:r>
      <w:r w:rsidRPr="00A40BA0">
        <w:rPr>
          <w:rFonts w:ascii="Palatino Linotype" w:eastAsia="Arial" w:hAnsi="Palatino Linotype" w:cs="Arial"/>
          <w:b w:val="0"/>
          <w:i/>
          <w:sz w:val="22"/>
          <w:szCs w:val="22"/>
        </w:rPr>
        <w:t>ci</w:t>
      </w:r>
      <w:r w:rsidRPr="00A40BA0">
        <w:rPr>
          <w:rFonts w:ascii="Palatino Linotype" w:eastAsia="Arial" w:hAnsi="Palatino Linotype" w:cs="Arial"/>
          <w:b w:val="0"/>
          <w:i/>
          <w:spacing w:val="-2"/>
          <w:sz w:val="22"/>
          <w:szCs w:val="22"/>
        </w:rPr>
        <w:t>ó</w:t>
      </w:r>
      <w:r w:rsidRPr="00A40BA0">
        <w:rPr>
          <w:rFonts w:ascii="Palatino Linotype" w:eastAsia="Arial" w:hAnsi="Palatino Linotype" w:cs="Arial"/>
          <w:b w:val="0"/>
          <w:i/>
          <w:sz w:val="22"/>
          <w:szCs w:val="22"/>
        </w:rPr>
        <w:t>n</w:t>
      </w:r>
      <w:r w:rsidRPr="00A40BA0">
        <w:rPr>
          <w:rFonts w:ascii="Palatino Linotype" w:eastAsia="Arial" w:hAnsi="Palatino Linotype" w:cs="Arial"/>
          <w:b w:val="0"/>
          <w:i/>
          <w:spacing w:val="6"/>
          <w:sz w:val="22"/>
          <w:szCs w:val="22"/>
        </w:rPr>
        <w:t xml:space="preserve"> </w:t>
      </w:r>
      <w:r w:rsidRPr="00A40BA0">
        <w:rPr>
          <w:rFonts w:ascii="Palatino Linotype" w:eastAsia="Arial" w:hAnsi="Palatino Linotype" w:cs="Arial"/>
          <w:b w:val="0"/>
          <w:i/>
          <w:spacing w:val="-2"/>
          <w:sz w:val="22"/>
          <w:szCs w:val="22"/>
        </w:rPr>
        <w:t>P</w:t>
      </w:r>
      <w:r w:rsidRPr="00A40BA0">
        <w:rPr>
          <w:rFonts w:ascii="Palatino Linotype" w:eastAsia="Arial" w:hAnsi="Palatino Linotype" w:cs="Arial"/>
          <w:b w:val="0"/>
          <w:i/>
          <w:spacing w:val="1"/>
          <w:sz w:val="22"/>
          <w:szCs w:val="22"/>
        </w:rPr>
        <w:t>úb</w:t>
      </w:r>
      <w:r w:rsidRPr="00A40BA0">
        <w:rPr>
          <w:rFonts w:ascii="Palatino Linotype" w:eastAsia="Arial" w:hAnsi="Palatino Linotype" w:cs="Arial"/>
          <w:b w:val="0"/>
          <w:i/>
          <w:sz w:val="22"/>
          <w:szCs w:val="22"/>
        </w:rPr>
        <w:t>l</w:t>
      </w:r>
      <w:r w:rsidRPr="00A40BA0">
        <w:rPr>
          <w:rFonts w:ascii="Palatino Linotype" w:eastAsia="Arial" w:hAnsi="Palatino Linotype" w:cs="Arial"/>
          <w:b w:val="0"/>
          <w:i/>
          <w:spacing w:val="-1"/>
          <w:sz w:val="22"/>
          <w:szCs w:val="22"/>
        </w:rPr>
        <w:t>i</w:t>
      </w:r>
      <w:r w:rsidRPr="00A40BA0">
        <w:rPr>
          <w:rFonts w:ascii="Palatino Linotype" w:eastAsia="Arial" w:hAnsi="Palatino Linotype" w:cs="Arial"/>
          <w:b w:val="0"/>
          <w:i/>
          <w:sz w:val="22"/>
          <w:szCs w:val="22"/>
        </w:rPr>
        <w:t xml:space="preserve">ca y </w:t>
      </w:r>
      <w:r w:rsidRPr="00A40BA0">
        <w:rPr>
          <w:rFonts w:ascii="Palatino Linotype" w:eastAsia="Arial" w:hAnsi="Palatino Linotype" w:cs="Arial"/>
          <w:b w:val="0"/>
          <w:i/>
          <w:spacing w:val="8"/>
          <w:sz w:val="22"/>
          <w:szCs w:val="22"/>
        </w:rPr>
        <w:t xml:space="preserve">130, párrafo cuarto, </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z w:val="22"/>
          <w:szCs w:val="22"/>
        </w:rPr>
        <w:t>e</w:t>
      </w:r>
      <w:r w:rsidRPr="00A40BA0">
        <w:rPr>
          <w:rFonts w:ascii="Palatino Linotype" w:eastAsia="Arial" w:hAnsi="Palatino Linotype" w:cs="Arial"/>
          <w:b w:val="0"/>
          <w:i/>
          <w:spacing w:val="9"/>
          <w:sz w:val="22"/>
          <w:szCs w:val="22"/>
        </w:rPr>
        <w:t xml:space="preserve"> </w:t>
      </w:r>
      <w:r w:rsidRPr="00A40BA0">
        <w:rPr>
          <w:rFonts w:ascii="Palatino Linotype" w:eastAsia="Arial" w:hAnsi="Palatino Linotype" w:cs="Arial"/>
          <w:b w:val="0"/>
          <w:i/>
          <w:sz w:val="22"/>
          <w:szCs w:val="22"/>
        </w:rPr>
        <w:t>la</w:t>
      </w:r>
      <w:r w:rsidRPr="00A40BA0">
        <w:rPr>
          <w:rFonts w:ascii="Palatino Linotype" w:eastAsia="Arial" w:hAnsi="Palatino Linotype" w:cs="Arial"/>
          <w:b w:val="0"/>
          <w:i/>
          <w:spacing w:val="10"/>
          <w:sz w:val="22"/>
          <w:szCs w:val="22"/>
        </w:rPr>
        <w:t xml:space="preserve"> </w:t>
      </w:r>
      <w:r w:rsidRPr="00A40BA0">
        <w:rPr>
          <w:rFonts w:ascii="Palatino Linotype" w:eastAsia="Arial" w:hAnsi="Palatino Linotype" w:cs="Arial"/>
          <w:b w:val="0"/>
          <w:i/>
          <w:spacing w:val="-1"/>
          <w:sz w:val="22"/>
          <w:szCs w:val="22"/>
        </w:rPr>
        <w:t>L</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z w:val="22"/>
          <w:szCs w:val="22"/>
        </w:rPr>
        <w:t>y</w:t>
      </w:r>
      <w:r w:rsidRPr="00A40BA0">
        <w:rPr>
          <w:rFonts w:ascii="Palatino Linotype" w:eastAsia="Arial" w:hAnsi="Palatino Linotype" w:cs="Arial"/>
          <w:b w:val="0"/>
          <w:i/>
          <w:spacing w:val="8"/>
          <w:sz w:val="22"/>
          <w:szCs w:val="22"/>
        </w:rPr>
        <w:t xml:space="preserve"> </w:t>
      </w:r>
      <w:r w:rsidRPr="00A40BA0">
        <w:rPr>
          <w:rFonts w:ascii="Palatino Linotype" w:eastAsia="Arial" w:hAnsi="Palatino Linotype" w:cs="Arial"/>
          <w:b w:val="0"/>
          <w:i/>
          <w:sz w:val="22"/>
          <w:szCs w:val="22"/>
        </w:rPr>
        <w:t>Fe</w:t>
      </w:r>
      <w:r w:rsidRPr="00A40BA0">
        <w:rPr>
          <w:rFonts w:ascii="Palatino Linotype" w:eastAsia="Arial" w:hAnsi="Palatino Linotype" w:cs="Arial"/>
          <w:b w:val="0"/>
          <w:i/>
          <w:spacing w:val="1"/>
          <w:sz w:val="22"/>
          <w:szCs w:val="22"/>
        </w:rPr>
        <w:t>de</w:t>
      </w:r>
      <w:r w:rsidRPr="00A40BA0">
        <w:rPr>
          <w:rFonts w:ascii="Palatino Linotype" w:eastAsia="Arial" w:hAnsi="Palatino Linotype" w:cs="Arial"/>
          <w:b w:val="0"/>
          <w:i/>
          <w:sz w:val="22"/>
          <w:szCs w:val="22"/>
        </w:rPr>
        <w:t>ral</w:t>
      </w:r>
      <w:r w:rsidRPr="00A40BA0">
        <w:rPr>
          <w:rFonts w:ascii="Palatino Linotype" w:eastAsia="Arial" w:hAnsi="Palatino Linotype" w:cs="Arial"/>
          <w:b w:val="0"/>
          <w:i/>
          <w:spacing w:val="10"/>
          <w:sz w:val="22"/>
          <w:szCs w:val="22"/>
        </w:rPr>
        <w:t xml:space="preserve"> </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z w:val="22"/>
          <w:szCs w:val="22"/>
        </w:rPr>
        <w:t>e</w:t>
      </w:r>
      <w:r w:rsidRPr="00A40BA0">
        <w:rPr>
          <w:rFonts w:ascii="Palatino Linotype" w:eastAsia="Arial" w:hAnsi="Palatino Linotype" w:cs="Arial"/>
          <w:b w:val="0"/>
          <w:i/>
          <w:spacing w:val="9"/>
          <w:sz w:val="22"/>
          <w:szCs w:val="22"/>
        </w:rPr>
        <w:t xml:space="preserve"> </w:t>
      </w:r>
      <w:r w:rsidRPr="00A40BA0">
        <w:rPr>
          <w:rFonts w:ascii="Palatino Linotype" w:eastAsia="Arial" w:hAnsi="Palatino Linotype" w:cs="Arial"/>
          <w:b w:val="0"/>
          <w:i/>
          <w:spacing w:val="2"/>
          <w:sz w:val="22"/>
          <w:szCs w:val="22"/>
        </w:rPr>
        <w:t>T</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2"/>
          <w:sz w:val="22"/>
          <w:szCs w:val="22"/>
        </w:rPr>
        <w:t>a</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1"/>
          <w:sz w:val="22"/>
          <w:szCs w:val="22"/>
        </w:rPr>
        <w:t>pa</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2"/>
          <w:sz w:val="22"/>
          <w:szCs w:val="22"/>
        </w:rPr>
        <w:t>e</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cia y Acc</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z w:val="22"/>
          <w:szCs w:val="22"/>
        </w:rPr>
        <w:t>so</w:t>
      </w:r>
      <w:r w:rsidRPr="00A40BA0">
        <w:rPr>
          <w:rFonts w:ascii="Palatino Linotype" w:eastAsia="Arial" w:hAnsi="Palatino Linotype" w:cs="Arial"/>
          <w:b w:val="0"/>
          <w:i/>
          <w:spacing w:val="3"/>
          <w:sz w:val="22"/>
          <w:szCs w:val="22"/>
        </w:rPr>
        <w:t xml:space="preserve"> </w:t>
      </w:r>
      <w:r w:rsidRPr="00A40BA0">
        <w:rPr>
          <w:rFonts w:ascii="Palatino Linotype" w:eastAsia="Arial" w:hAnsi="Palatino Linotype" w:cs="Arial"/>
          <w:b w:val="0"/>
          <w:i/>
          <w:sz w:val="22"/>
          <w:szCs w:val="22"/>
        </w:rPr>
        <w:t>a</w:t>
      </w:r>
      <w:r w:rsidRPr="00A40BA0">
        <w:rPr>
          <w:rFonts w:ascii="Palatino Linotype" w:eastAsia="Arial" w:hAnsi="Palatino Linotype" w:cs="Arial"/>
          <w:b w:val="0"/>
          <w:i/>
          <w:spacing w:val="1"/>
          <w:sz w:val="22"/>
          <w:szCs w:val="22"/>
        </w:rPr>
        <w:t xml:space="preserve"> </w:t>
      </w:r>
      <w:r w:rsidRPr="00A40BA0">
        <w:rPr>
          <w:rFonts w:ascii="Palatino Linotype" w:eastAsia="Arial" w:hAnsi="Palatino Linotype" w:cs="Arial"/>
          <w:b w:val="0"/>
          <w:i/>
          <w:sz w:val="22"/>
          <w:szCs w:val="22"/>
        </w:rPr>
        <w:t>la I</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f</w:t>
      </w:r>
      <w:r w:rsidRPr="00A40BA0">
        <w:rPr>
          <w:rFonts w:ascii="Palatino Linotype" w:eastAsia="Arial" w:hAnsi="Palatino Linotype" w:cs="Arial"/>
          <w:b w:val="0"/>
          <w:i/>
          <w:spacing w:val="1"/>
          <w:sz w:val="22"/>
          <w:szCs w:val="22"/>
        </w:rPr>
        <w:t>o</w:t>
      </w:r>
      <w:r w:rsidRPr="00A40BA0">
        <w:rPr>
          <w:rFonts w:ascii="Palatino Linotype" w:eastAsia="Arial" w:hAnsi="Palatino Linotype" w:cs="Arial"/>
          <w:b w:val="0"/>
          <w:i/>
          <w:spacing w:val="-3"/>
          <w:sz w:val="22"/>
          <w:szCs w:val="22"/>
        </w:rPr>
        <w:t>r</w:t>
      </w:r>
      <w:r w:rsidRPr="00A40BA0">
        <w:rPr>
          <w:rFonts w:ascii="Palatino Linotype" w:eastAsia="Arial" w:hAnsi="Palatino Linotype" w:cs="Arial"/>
          <w:b w:val="0"/>
          <w:i/>
          <w:spacing w:val="1"/>
          <w:sz w:val="22"/>
          <w:szCs w:val="22"/>
        </w:rPr>
        <w:t>ma</w:t>
      </w:r>
      <w:r w:rsidRPr="00A40BA0">
        <w:rPr>
          <w:rFonts w:ascii="Palatino Linotype" w:eastAsia="Arial" w:hAnsi="Palatino Linotype" w:cs="Arial"/>
          <w:b w:val="0"/>
          <w:i/>
          <w:sz w:val="22"/>
          <w:szCs w:val="22"/>
        </w:rPr>
        <w:t>ci</w:t>
      </w:r>
      <w:r w:rsidRPr="00A40BA0">
        <w:rPr>
          <w:rFonts w:ascii="Palatino Linotype" w:eastAsia="Arial" w:hAnsi="Palatino Linotype" w:cs="Arial"/>
          <w:b w:val="0"/>
          <w:i/>
          <w:spacing w:val="-2"/>
          <w:sz w:val="22"/>
          <w:szCs w:val="22"/>
        </w:rPr>
        <w:t>ó</w:t>
      </w:r>
      <w:r w:rsidRPr="00A40BA0">
        <w:rPr>
          <w:rFonts w:ascii="Palatino Linotype" w:eastAsia="Arial" w:hAnsi="Palatino Linotype" w:cs="Arial"/>
          <w:b w:val="0"/>
          <w:i/>
          <w:sz w:val="22"/>
          <w:szCs w:val="22"/>
        </w:rPr>
        <w:t>n</w:t>
      </w:r>
      <w:r w:rsidRPr="00A40BA0">
        <w:rPr>
          <w:rFonts w:ascii="Palatino Linotype" w:eastAsia="Arial" w:hAnsi="Palatino Linotype" w:cs="Arial"/>
          <w:b w:val="0"/>
          <w:i/>
          <w:spacing w:val="6"/>
          <w:sz w:val="22"/>
          <w:szCs w:val="22"/>
        </w:rPr>
        <w:t xml:space="preserve"> </w:t>
      </w:r>
      <w:r w:rsidRPr="00A40BA0">
        <w:rPr>
          <w:rFonts w:ascii="Palatino Linotype" w:eastAsia="Arial" w:hAnsi="Palatino Linotype" w:cs="Arial"/>
          <w:b w:val="0"/>
          <w:i/>
          <w:spacing w:val="-2"/>
          <w:sz w:val="22"/>
          <w:szCs w:val="22"/>
        </w:rPr>
        <w:t>P</w:t>
      </w:r>
      <w:r w:rsidRPr="00A40BA0">
        <w:rPr>
          <w:rFonts w:ascii="Palatino Linotype" w:eastAsia="Arial" w:hAnsi="Palatino Linotype" w:cs="Arial"/>
          <w:b w:val="0"/>
          <w:i/>
          <w:spacing w:val="1"/>
          <w:sz w:val="22"/>
          <w:szCs w:val="22"/>
        </w:rPr>
        <w:t>úb</w:t>
      </w:r>
      <w:r w:rsidRPr="00A40BA0">
        <w:rPr>
          <w:rFonts w:ascii="Palatino Linotype" w:eastAsia="Arial" w:hAnsi="Palatino Linotype" w:cs="Arial"/>
          <w:b w:val="0"/>
          <w:i/>
          <w:sz w:val="22"/>
          <w:szCs w:val="22"/>
        </w:rPr>
        <w:t>l</w:t>
      </w:r>
      <w:r w:rsidRPr="00A40BA0">
        <w:rPr>
          <w:rFonts w:ascii="Palatino Linotype" w:eastAsia="Arial" w:hAnsi="Palatino Linotype" w:cs="Arial"/>
          <w:b w:val="0"/>
          <w:i/>
          <w:spacing w:val="-1"/>
          <w:sz w:val="22"/>
          <w:szCs w:val="22"/>
        </w:rPr>
        <w:t>i</w:t>
      </w:r>
      <w:r w:rsidRPr="00A40BA0">
        <w:rPr>
          <w:rFonts w:ascii="Palatino Linotype" w:eastAsia="Arial" w:hAnsi="Palatino Linotype" w:cs="Arial"/>
          <w:b w:val="0"/>
          <w:i/>
          <w:sz w:val="22"/>
          <w:szCs w:val="22"/>
        </w:rPr>
        <w:t xml:space="preserve">ca, </w:t>
      </w:r>
      <w:r w:rsidRPr="00A40BA0">
        <w:rPr>
          <w:rFonts w:ascii="Palatino Linotype" w:eastAsia="Arial" w:hAnsi="Palatino Linotype" w:cs="Arial"/>
          <w:b w:val="0"/>
          <w:i/>
          <w:spacing w:val="-1"/>
          <w:sz w:val="22"/>
          <w:szCs w:val="22"/>
        </w:rPr>
        <w:t>señalan</w:t>
      </w:r>
      <w:r w:rsidRPr="00A40BA0">
        <w:rPr>
          <w:rFonts w:ascii="Palatino Linotype" w:eastAsia="Arial" w:hAnsi="Palatino Linotype" w:cs="Arial"/>
          <w:b w:val="0"/>
          <w:i/>
          <w:spacing w:val="1"/>
          <w:sz w:val="22"/>
          <w:szCs w:val="22"/>
        </w:rPr>
        <w:t xml:space="preserve"> </w:t>
      </w:r>
      <w:r w:rsidRPr="00A40BA0">
        <w:rPr>
          <w:rFonts w:ascii="Palatino Linotype" w:eastAsia="Arial" w:hAnsi="Palatino Linotype" w:cs="Arial"/>
          <w:b w:val="0"/>
          <w:i/>
          <w:spacing w:val="-1"/>
          <w:sz w:val="22"/>
          <w:szCs w:val="22"/>
        </w:rPr>
        <w:t>q</w:t>
      </w:r>
      <w:r w:rsidRPr="00A40BA0">
        <w:rPr>
          <w:rFonts w:ascii="Palatino Linotype" w:eastAsia="Arial" w:hAnsi="Palatino Linotype" w:cs="Arial"/>
          <w:b w:val="0"/>
          <w:i/>
          <w:spacing w:val="1"/>
          <w:sz w:val="22"/>
          <w:szCs w:val="22"/>
        </w:rPr>
        <w:t>u</w:t>
      </w:r>
      <w:r w:rsidRPr="00A40BA0">
        <w:rPr>
          <w:rFonts w:ascii="Palatino Linotype" w:eastAsia="Arial" w:hAnsi="Palatino Linotype" w:cs="Arial"/>
          <w:b w:val="0"/>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40BA0">
        <w:rPr>
          <w:rFonts w:ascii="Palatino Linotype" w:eastAsia="Arial" w:hAnsi="Palatino Linotype" w:cs="Arial"/>
          <w:b w:val="0"/>
          <w:i/>
          <w:spacing w:val="-1"/>
          <w:sz w:val="22"/>
          <w:szCs w:val="22"/>
        </w:rPr>
        <w:t xml:space="preserve"> sin necesidad de</w:t>
      </w:r>
      <w:r w:rsidRPr="00A40BA0">
        <w:rPr>
          <w:rFonts w:ascii="Palatino Linotype" w:eastAsia="Arial" w:hAnsi="Palatino Linotype" w:cs="Arial"/>
          <w:b w:val="0"/>
          <w:i/>
          <w:spacing w:val="1"/>
          <w:sz w:val="22"/>
          <w:szCs w:val="22"/>
        </w:rPr>
        <w:t xml:space="preserve"> e</w:t>
      </w:r>
      <w:r w:rsidRPr="00A40BA0">
        <w:rPr>
          <w:rFonts w:ascii="Palatino Linotype" w:eastAsia="Arial" w:hAnsi="Palatino Linotype" w:cs="Arial"/>
          <w:b w:val="0"/>
          <w:i/>
          <w:sz w:val="22"/>
          <w:szCs w:val="22"/>
        </w:rPr>
        <w:t>la</w:t>
      </w:r>
      <w:r w:rsidRPr="00A40BA0">
        <w:rPr>
          <w:rFonts w:ascii="Palatino Linotype" w:eastAsia="Arial" w:hAnsi="Palatino Linotype" w:cs="Arial"/>
          <w:b w:val="0"/>
          <w:i/>
          <w:spacing w:val="1"/>
          <w:sz w:val="22"/>
          <w:szCs w:val="22"/>
        </w:rPr>
        <w:t>bo</w:t>
      </w:r>
      <w:r w:rsidRPr="00A40BA0">
        <w:rPr>
          <w:rFonts w:ascii="Palatino Linotype" w:eastAsia="Arial" w:hAnsi="Palatino Linotype" w:cs="Arial"/>
          <w:b w:val="0"/>
          <w:i/>
          <w:sz w:val="22"/>
          <w:szCs w:val="22"/>
        </w:rPr>
        <w:t xml:space="preserve">rar </w:t>
      </w:r>
      <w:r w:rsidRPr="00A40BA0">
        <w:rPr>
          <w:rFonts w:ascii="Palatino Linotype" w:eastAsia="Arial" w:hAnsi="Palatino Linotype" w:cs="Arial"/>
          <w:b w:val="0"/>
          <w:i/>
          <w:spacing w:val="1"/>
          <w:sz w:val="22"/>
          <w:szCs w:val="22"/>
        </w:rPr>
        <w:t>do</w:t>
      </w:r>
      <w:r w:rsidRPr="00A40BA0">
        <w:rPr>
          <w:rFonts w:ascii="Palatino Linotype" w:eastAsia="Arial" w:hAnsi="Palatino Linotype" w:cs="Arial"/>
          <w:b w:val="0"/>
          <w:i/>
          <w:spacing w:val="-2"/>
          <w:sz w:val="22"/>
          <w:szCs w:val="22"/>
        </w:rPr>
        <w:t>c</w:t>
      </w:r>
      <w:r w:rsidRPr="00A40BA0">
        <w:rPr>
          <w:rFonts w:ascii="Palatino Linotype" w:eastAsia="Arial" w:hAnsi="Palatino Linotype" w:cs="Arial"/>
          <w:b w:val="0"/>
          <w:i/>
          <w:spacing w:val="1"/>
          <w:sz w:val="22"/>
          <w:szCs w:val="22"/>
        </w:rPr>
        <w:t>u</w:t>
      </w:r>
      <w:r w:rsidRPr="00A40BA0">
        <w:rPr>
          <w:rFonts w:ascii="Palatino Linotype" w:eastAsia="Arial" w:hAnsi="Palatino Linotype" w:cs="Arial"/>
          <w:b w:val="0"/>
          <w:i/>
          <w:spacing w:val="-1"/>
          <w:sz w:val="22"/>
          <w:szCs w:val="22"/>
        </w:rPr>
        <w:t>m</w:t>
      </w:r>
      <w:r w:rsidRPr="00A40BA0">
        <w:rPr>
          <w:rFonts w:ascii="Palatino Linotype" w:eastAsia="Arial" w:hAnsi="Palatino Linotype" w:cs="Arial"/>
          <w:b w:val="0"/>
          <w:i/>
          <w:spacing w:val="1"/>
          <w:sz w:val="22"/>
          <w:szCs w:val="22"/>
        </w:rPr>
        <w:t>en</w:t>
      </w:r>
      <w:r w:rsidRPr="00A40BA0">
        <w:rPr>
          <w:rFonts w:ascii="Palatino Linotype" w:eastAsia="Arial" w:hAnsi="Palatino Linotype" w:cs="Arial"/>
          <w:b w:val="0"/>
          <w:i/>
          <w:spacing w:val="-2"/>
          <w:sz w:val="22"/>
          <w:szCs w:val="22"/>
        </w:rPr>
        <w:t>t</w:t>
      </w:r>
      <w:r w:rsidRPr="00A40BA0">
        <w:rPr>
          <w:rFonts w:ascii="Palatino Linotype" w:eastAsia="Arial" w:hAnsi="Palatino Linotype" w:cs="Arial"/>
          <w:b w:val="0"/>
          <w:i/>
          <w:spacing w:val="1"/>
          <w:sz w:val="22"/>
          <w:szCs w:val="22"/>
        </w:rPr>
        <w:t>o</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3"/>
          <w:sz w:val="22"/>
          <w:szCs w:val="22"/>
        </w:rPr>
        <w:t xml:space="preserve"> </w:t>
      </w:r>
      <w:r w:rsidRPr="00A40BA0">
        <w:rPr>
          <w:rFonts w:ascii="Palatino Linotype" w:eastAsia="Arial" w:hAnsi="Palatino Linotype" w:cs="Arial"/>
          <w:b w:val="0"/>
          <w:i/>
          <w:spacing w:val="1"/>
          <w:sz w:val="22"/>
          <w:szCs w:val="22"/>
        </w:rPr>
        <w:t>a</w:t>
      </w:r>
      <w:r w:rsidRPr="00A40BA0">
        <w:rPr>
          <w:rFonts w:ascii="Palatino Linotype" w:eastAsia="Arial" w:hAnsi="Palatino Linotype" w:cs="Arial"/>
          <w:b w:val="0"/>
          <w:i/>
          <w:sz w:val="22"/>
          <w:szCs w:val="22"/>
        </w:rPr>
        <w:t>d</w:t>
      </w:r>
      <w:r w:rsidRPr="00A40BA0">
        <w:rPr>
          <w:rFonts w:ascii="Palatino Linotype" w:eastAsia="Arial" w:hAnsi="Palatino Linotype" w:cs="Arial"/>
          <w:b w:val="0"/>
          <w:i/>
          <w:spacing w:val="1"/>
          <w:sz w:val="22"/>
          <w:szCs w:val="22"/>
        </w:rPr>
        <w:t xml:space="preserve"> ho</w:t>
      </w:r>
      <w:r w:rsidRPr="00A40BA0">
        <w:rPr>
          <w:rFonts w:ascii="Palatino Linotype" w:eastAsia="Arial" w:hAnsi="Palatino Linotype" w:cs="Arial"/>
          <w:b w:val="0"/>
          <w:i/>
          <w:sz w:val="22"/>
          <w:szCs w:val="22"/>
        </w:rPr>
        <w:t>c</w:t>
      </w:r>
      <w:r w:rsidRPr="00A40BA0">
        <w:rPr>
          <w:rFonts w:ascii="Palatino Linotype" w:eastAsia="Arial" w:hAnsi="Palatino Linotype" w:cs="Arial"/>
          <w:b w:val="0"/>
          <w:i/>
          <w:spacing w:val="2"/>
          <w:sz w:val="22"/>
          <w:szCs w:val="22"/>
        </w:rPr>
        <w:t xml:space="preserve"> </w:t>
      </w:r>
      <w:r w:rsidRPr="00A40BA0">
        <w:rPr>
          <w:rFonts w:ascii="Palatino Linotype" w:eastAsia="Arial" w:hAnsi="Palatino Linotype" w:cs="Arial"/>
          <w:b w:val="0"/>
          <w:i/>
          <w:spacing w:val="1"/>
          <w:sz w:val="22"/>
          <w:szCs w:val="22"/>
        </w:rPr>
        <w:t>pa</w:t>
      </w:r>
      <w:r w:rsidRPr="00A40BA0">
        <w:rPr>
          <w:rFonts w:ascii="Palatino Linotype" w:eastAsia="Arial" w:hAnsi="Palatino Linotype" w:cs="Arial"/>
          <w:b w:val="0"/>
          <w:i/>
          <w:sz w:val="22"/>
          <w:szCs w:val="22"/>
        </w:rPr>
        <w:t xml:space="preserve">ra </w:t>
      </w:r>
      <w:r w:rsidRPr="00A40BA0">
        <w:rPr>
          <w:rFonts w:ascii="Palatino Linotype" w:eastAsia="Arial" w:hAnsi="Palatino Linotype" w:cs="Arial"/>
          <w:b w:val="0"/>
          <w:i/>
          <w:spacing w:val="1"/>
          <w:sz w:val="22"/>
          <w:szCs w:val="22"/>
        </w:rPr>
        <w:t>a</w:t>
      </w:r>
      <w:r w:rsidRPr="00A40BA0">
        <w:rPr>
          <w:rFonts w:ascii="Palatino Linotype" w:eastAsia="Arial" w:hAnsi="Palatino Linotype" w:cs="Arial"/>
          <w:b w:val="0"/>
          <w:i/>
          <w:sz w:val="22"/>
          <w:szCs w:val="22"/>
        </w:rPr>
        <w:t>t</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pacing w:val="1"/>
          <w:sz w:val="22"/>
          <w:szCs w:val="22"/>
        </w:rPr>
        <w:t>e</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2"/>
          <w:sz w:val="22"/>
          <w:szCs w:val="22"/>
        </w:rPr>
        <w:t xml:space="preserve"> </w:t>
      </w:r>
      <w:r w:rsidRPr="00A40BA0">
        <w:rPr>
          <w:rFonts w:ascii="Palatino Linotype" w:eastAsia="Arial" w:hAnsi="Palatino Linotype" w:cs="Arial"/>
          <w:b w:val="0"/>
          <w:i/>
          <w:sz w:val="22"/>
          <w:szCs w:val="22"/>
        </w:rPr>
        <w:t>l</w:t>
      </w:r>
      <w:r w:rsidRPr="00A40BA0">
        <w:rPr>
          <w:rFonts w:ascii="Palatino Linotype" w:eastAsia="Arial" w:hAnsi="Palatino Linotype" w:cs="Arial"/>
          <w:b w:val="0"/>
          <w:i/>
          <w:spacing w:val="-2"/>
          <w:sz w:val="22"/>
          <w:szCs w:val="22"/>
        </w:rPr>
        <w:t>a</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2"/>
          <w:sz w:val="22"/>
          <w:szCs w:val="22"/>
        </w:rPr>
        <w:t xml:space="preserve"> </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1"/>
          <w:sz w:val="22"/>
          <w:szCs w:val="22"/>
        </w:rPr>
        <w:t>o</w:t>
      </w:r>
      <w:r w:rsidRPr="00A40BA0">
        <w:rPr>
          <w:rFonts w:ascii="Palatino Linotype" w:eastAsia="Arial" w:hAnsi="Palatino Linotype" w:cs="Arial"/>
          <w:b w:val="0"/>
          <w:i/>
          <w:sz w:val="22"/>
          <w:szCs w:val="22"/>
        </w:rPr>
        <w:t>l</w:t>
      </w:r>
      <w:r w:rsidRPr="00A40BA0">
        <w:rPr>
          <w:rFonts w:ascii="Palatino Linotype" w:eastAsia="Arial" w:hAnsi="Palatino Linotype" w:cs="Arial"/>
          <w:b w:val="0"/>
          <w:i/>
          <w:spacing w:val="-1"/>
          <w:sz w:val="22"/>
          <w:szCs w:val="22"/>
        </w:rPr>
        <w:t>i</w:t>
      </w:r>
      <w:r w:rsidRPr="00A40BA0">
        <w:rPr>
          <w:rFonts w:ascii="Palatino Linotype" w:eastAsia="Arial" w:hAnsi="Palatino Linotype" w:cs="Arial"/>
          <w:b w:val="0"/>
          <w:i/>
          <w:sz w:val="22"/>
          <w:szCs w:val="22"/>
        </w:rPr>
        <w:t>cit</w:t>
      </w:r>
      <w:r w:rsidRPr="00A40BA0">
        <w:rPr>
          <w:rFonts w:ascii="Palatino Linotype" w:eastAsia="Arial" w:hAnsi="Palatino Linotype" w:cs="Arial"/>
          <w:b w:val="0"/>
          <w:i/>
          <w:spacing w:val="1"/>
          <w:sz w:val="22"/>
          <w:szCs w:val="22"/>
        </w:rPr>
        <w:t>ude</w:t>
      </w:r>
      <w:r w:rsidRPr="00A40BA0">
        <w:rPr>
          <w:rFonts w:ascii="Palatino Linotype" w:eastAsia="Arial" w:hAnsi="Palatino Linotype" w:cs="Arial"/>
          <w:b w:val="0"/>
          <w:i/>
          <w:sz w:val="22"/>
          <w:szCs w:val="22"/>
        </w:rPr>
        <w:t>s</w:t>
      </w:r>
      <w:r w:rsidRPr="00A40BA0">
        <w:rPr>
          <w:rFonts w:ascii="Palatino Linotype" w:eastAsia="Arial" w:hAnsi="Palatino Linotype" w:cs="Arial"/>
          <w:b w:val="0"/>
          <w:i/>
          <w:spacing w:val="4"/>
          <w:sz w:val="22"/>
          <w:szCs w:val="22"/>
        </w:rPr>
        <w:t xml:space="preserve"> </w:t>
      </w:r>
      <w:r w:rsidRPr="00A40BA0">
        <w:rPr>
          <w:rFonts w:ascii="Palatino Linotype" w:eastAsia="Arial" w:hAnsi="Palatino Linotype" w:cs="Arial"/>
          <w:b w:val="0"/>
          <w:i/>
          <w:spacing w:val="-1"/>
          <w:sz w:val="22"/>
          <w:szCs w:val="22"/>
        </w:rPr>
        <w:t>d</w:t>
      </w:r>
      <w:r w:rsidRPr="00A40BA0">
        <w:rPr>
          <w:rFonts w:ascii="Palatino Linotype" w:eastAsia="Arial" w:hAnsi="Palatino Linotype" w:cs="Arial"/>
          <w:b w:val="0"/>
          <w:i/>
          <w:sz w:val="22"/>
          <w:szCs w:val="22"/>
        </w:rPr>
        <w:t>e</w:t>
      </w:r>
      <w:r w:rsidRPr="00A40BA0">
        <w:rPr>
          <w:rFonts w:ascii="Palatino Linotype" w:eastAsia="Arial" w:hAnsi="Palatino Linotype" w:cs="Arial"/>
          <w:b w:val="0"/>
          <w:i/>
          <w:spacing w:val="3"/>
          <w:sz w:val="22"/>
          <w:szCs w:val="22"/>
        </w:rPr>
        <w:t xml:space="preserve"> </w:t>
      </w:r>
      <w:r w:rsidRPr="00A40BA0">
        <w:rPr>
          <w:rFonts w:ascii="Palatino Linotype" w:eastAsia="Arial" w:hAnsi="Palatino Linotype" w:cs="Arial"/>
          <w:b w:val="0"/>
          <w:i/>
          <w:sz w:val="22"/>
          <w:szCs w:val="22"/>
        </w:rPr>
        <w:t>i</w:t>
      </w:r>
      <w:r w:rsidRPr="00A40BA0">
        <w:rPr>
          <w:rFonts w:ascii="Palatino Linotype" w:eastAsia="Arial" w:hAnsi="Palatino Linotype" w:cs="Arial"/>
          <w:b w:val="0"/>
          <w:i/>
          <w:spacing w:val="-2"/>
          <w:sz w:val="22"/>
          <w:szCs w:val="22"/>
        </w:rPr>
        <w:t>n</w:t>
      </w:r>
      <w:r w:rsidRPr="00A40BA0">
        <w:rPr>
          <w:rFonts w:ascii="Palatino Linotype" w:eastAsia="Arial" w:hAnsi="Palatino Linotype" w:cs="Arial"/>
          <w:b w:val="0"/>
          <w:i/>
          <w:sz w:val="22"/>
          <w:szCs w:val="22"/>
        </w:rPr>
        <w:t>f</w:t>
      </w:r>
      <w:r w:rsidRPr="00A40BA0">
        <w:rPr>
          <w:rFonts w:ascii="Palatino Linotype" w:eastAsia="Arial" w:hAnsi="Palatino Linotype" w:cs="Arial"/>
          <w:b w:val="0"/>
          <w:i/>
          <w:spacing w:val="1"/>
          <w:sz w:val="22"/>
          <w:szCs w:val="22"/>
        </w:rPr>
        <w:t>o</w:t>
      </w:r>
      <w:r w:rsidRPr="00A40BA0">
        <w:rPr>
          <w:rFonts w:ascii="Palatino Linotype" w:eastAsia="Arial" w:hAnsi="Palatino Linotype" w:cs="Arial"/>
          <w:b w:val="0"/>
          <w:i/>
          <w:sz w:val="22"/>
          <w:szCs w:val="22"/>
        </w:rPr>
        <w:t>r</w:t>
      </w:r>
      <w:r w:rsidRPr="00A40BA0">
        <w:rPr>
          <w:rFonts w:ascii="Palatino Linotype" w:eastAsia="Arial" w:hAnsi="Palatino Linotype" w:cs="Arial"/>
          <w:b w:val="0"/>
          <w:i/>
          <w:spacing w:val="-1"/>
          <w:sz w:val="22"/>
          <w:szCs w:val="22"/>
        </w:rPr>
        <w:t>m</w:t>
      </w:r>
      <w:r w:rsidRPr="00A40BA0">
        <w:rPr>
          <w:rFonts w:ascii="Palatino Linotype" w:eastAsia="Arial" w:hAnsi="Palatino Linotype" w:cs="Arial"/>
          <w:b w:val="0"/>
          <w:i/>
          <w:spacing w:val="1"/>
          <w:sz w:val="22"/>
          <w:szCs w:val="22"/>
        </w:rPr>
        <w:t>a</w:t>
      </w:r>
      <w:r w:rsidRPr="00A40BA0">
        <w:rPr>
          <w:rFonts w:ascii="Palatino Linotype" w:eastAsia="Arial" w:hAnsi="Palatino Linotype" w:cs="Arial"/>
          <w:b w:val="0"/>
          <w:i/>
          <w:sz w:val="22"/>
          <w:szCs w:val="22"/>
        </w:rPr>
        <w:t>ció</w:t>
      </w:r>
      <w:r w:rsidRPr="00A40BA0">
        <w:rPr>
          <w:rFonts w:ascii="Palatino Linotype" w:eastAsia="Arial" w:hAnsi="Palatino Linotype" w:cs="Arial"/>
          <w:b w:val="0"/>
          <w:i/>
          <w:spacing w:val="1"/>
          <w:sz w:val="22"/>
          <w:szCs w:val="22"/>
        </w:rPr>
        <w:t>n</w:t>
      </w:r>
      <w:r w:rsidRPr="00A40BA0">
        <w:rPr>
          <w:rFonts w:ascii="Palatino Linotype" w:eastAsia="Arial" w:hAnsi="Palatino Linotype" w:cs="Arial"/>
          <w:b w:val="0"/>
          <w:i/>
          <w:sz w:val="22"/>
          <w:szCs w:val="22"/>
        </w:rPr>
        <w:t>.</w:t>
      </w:r>
    </w:p>
    <w:p w14:paraId="7278DB4D" w14:textId="77777777" w:rsidR="00577016" w:rsidRPr="00A40BA0" w:rsidRDefault="00577016" w:rsidP="00577016"/>
    <w:p w14:paraId="21820A1E" w14:textId="77777777" w:rsidR="00577016" w:rsidRPr="00A40BA0" w:rsidRDefault="00577016" w:rsidP="00577016">
      <w:pPr>
        <w:pStyle w:val="Ttulo1"/>
        <w:ind w:left="708"/>
        <w:rPr>
          <w:rFonts w:ascii="Palatino Linotype" w:hAnsi="Palatino Linotype"/>
          <w:b w:val="0"/>
          <w:i/>
          <w:sz w:val="22"/>
          <w:szCs w:val="22"/>
        </w:rPr>
      </w:pPr>
      <w:bookmarkStart w:id="2" w:name="_Toc103270304"/>
      <w:r w:rsidRPr="00A40BA0">
        <w:rPr>
          <w:rFonts w:ascii="Palatino Linotype" w:hAnsi="Palatino Linotype"/>
          <w:i/>
          <w:sz w:val="22"/>
          <w:szCs w:val="22"/>
        </w:rPr>
        <w:t>CRITERIO: 01/17.- Es improcedente ampliar las solicitudes de acceso a información, a través de la interposición del recurso de revisión.</w:t>
      </w:r>
      <w:bookmarkEnd w:id="2"/>
      <w:r w:rsidRPr="00A40BA0">
        <w:rPr>
          <w:rFonts w:ascii="Palatino Linotype" w:hAnsi="Palatino Linotype"/>
          <w:i/>
          <w:sz w:val="22"/>
          <w:szCs w:val="22"/>
        </w:rPr>
        <w:t xml:space="preserve"> </w:t>
      </w:r>
      <w:r w:rsidRPr="00A40BA0">
        <w:rPr>
          <w:rFonts w:ascii="Palatino Linotype" w:hAnsi="Palatino Linotype" w:cs="Arial"/>
          <w:b w:val="0"/>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4CADF2B" w14:textId="77777777" w:rsidR="00577016" w:rsidRPr="00A40BA0" w:rsidRDefault="00577016" w:rsidP="00135704">
      <w:pPr>
        <w:spacing w:after="0" w:line="360" w:lineRule="auto"/>
        <w:jc w:val="both"/>
        <w:rPr>
          <w:rFonts w:ascii="Palatino Linotype" w:eastAsia="Times New Roman" w:hAnsi="Palatino Linotype" w:cs="Arial"/>
          <w:sz w:val="24"/>
          <w:szCs w:val="24"/>
          <w:lang w:eastAsia="es-ES"/>
        </w:rPr>
      </w:pPr>
    </w:p>
    <w:p w14:paraId="45E025ED" w14:textId="4B0C3F9A" w:rsidR="00135704" w:rsidRPr="00A40BA0" w:rsidRDefault="00135704" w:rsidP="00135704">
      <w:pPr>
        <w:spacing w:line="360" w:lineRule="auto"/>
        <w:jc w:val="both"/>
        <w:rPr>
          <w:rFonts w:ascii="Palatino Linotype" w:eastAsia="Palatino Linotype" w:hAnsi="Palatino Linotype" w:cs="Palatino Linotype"/>
          <w:color w:val="000000"/>
          <w:sz w:val="24"/>
          <w:szCs w:val="24"/>
        </w:rPr>
      </w:pPr>
      <w:r w:rsidRPr="00A40BA0">
        <w:rPr>
          <w:rFonts w:ascii="Palatino Linotype" w:hAnsi="Palatino Linotype"/>
          <w:bCs/>
          <w:sz w:val="24"/>
          <w:szCs w:val="24"/>
        </w:rPr>
        <w:t>Por lo que una vez analizado el requerimiento de informaci</w:t>
      </w:r>
      <w:r w:rsidR="00577016" w:rsidRPr="00A40BA0">
        <w:rPr>
          <w:rFonts w:ascii="Palatino Linotype" w:hAnsi="Palatino Linotype"/>
          <w:bCs/>
          <w:sz w:val="24"/>
          <w:szCs w:val="24"/>
        </w:rPr>
        <w:t xml:space="preserve">ón requerido por el Recurrente </w:t>
      </w:r>
      <w:r w:rsidRPr="00A40BA0">
        <w:rPr>
          <w:rFonts w:ascii="Palatino Linotype" w:hAnsi="Palatino Linotype"/>
          <w:bCs/>
          <w:sz w:val="24"/>
          <w:szCs w:val="24"/>
        </w:rPr>
        <w:t>en el presente recurso de revisión</w:t>
      </w:r>
      <w:r w:rsidRPr="00A40BA0">
        <w:rPr>
          <w:rFonts w:ascii="Palatino Linotype" w:hAnsi="Palatino Linotype"/>
          <w:sz w:val="24"/>
          <w:szCs w:val="24"/>
        </w:rPr>
        <w:t xml:space="preserve"> este Instituto determina que derivado de las manifestaciones realizadas por </w:t>
      </w:r>
      <w:r w:rsidR="00A90211" w:rsidRPr="00A40BA0">
        <w:rPr>
          <w:rFonts w:ascii="Palatino Linotype" w:hAnsi="Palatino Linotype"/>
          <w:sz w:val="24"/>
          <w:szCs w:val="24"/>
        </w:rPr>
        <w:t xml:space="preserve">el </w:t>
      </w:r>
      <w:r w:rsidRPr="00A40BA0">
        <w:rPr>
          <w:rFonts w:ascii="Palatino Linotype" w:hAnsi="Palatino Linotype"/>
          <w:sz w:val="24"/>
          <w:szCs w:val="24"/>
        </w:rPr>
        <w:t xml:space="preserve">Sujeto Obligado y toda vez que </w:t>
      </w:r>
      <w:r w:rsidRPr="00A40BA0">
        <w:rPr>
          <w:rFonts w:ascii="Palatino Linotype" w:eastAsia="Palatino Linotype" w:hAnsi="Palatino Linotype" w:cs="Palatino Linotype"/>
          <w:color w:val="000000"/>
          <w:sz w:val="24"/>
          <w:szCs w:val="24"/>
        </w:rPr>
        <w:t>este Órgano Garante carece de facultades para dudar de la veracidad de la respuesta emitida se determina que el derecho al acceso a la información del Recurrente se ve colmado.</w:t>
      </w:r>
    </w:p>
    <w:p w14:paraId="27177C67" w14:textId="77777777" w:rsidR="00F830C9" w:rsidRPr="00A40BA0" w:rsidRDefault="00F830C9" w:rsidP="00135704">
      <w:pPr>
        <w:spacing w:line="360" w:lineRule="auto"/>
        <w:jc w:val="both"/>
        <w:rPr>
          <w:rFonts w:ascii="Palatino Linotype" w:hAnsi="Palatino Linotype"/>
          <w:sz w:val="24"/>
          <w:szCs w:val="24"/>
        </w:rPr>
      </w:pPr>
    </w:p>
    <w:p w14:paraId="431BBC81" w14:textId="2FF0DC06" w:rsidR="00135704" w:rsidRPr="00A40BA0" w:rsidRDefault="00135704" w:rsidP="00135704">
      <w:pPr>
        <w:pBdr>
          <w:top w:val="nil"/>
          <w:left w:val="nil"/>
          <w:bottom w:val="nil"/>
          <w:right w:val="nil"/>
          <w:between w:val="nil"/>
        </w:pBdr>
        <w:spacing w:line="360" w:lineRule="auto"/>
        <w:jc w:val="both"/>
        <w:rPr>
          <w:rFonts w:ascii="Palatino Linotype" w:hAnsi="Palatino Linotype"/>
          <w:b/>
          <w:bCs/>
          <w:sz w:val="24"/>
          <w:szCs w:val="24"/>
        </w:rPr>
      </w:pPr>
      <w:r w:rsidRPr="00A40BA0">
        <w:rPr>
          <w:rFonts w:ascii="Palatino Linotype" w:eastAsia="Palatino Linotype" w:hAnsi="Palatino Linotype" w:cs="Palatino Linotype"/>
          <w:sz w:val="24"/>
          <w:szCs w:val="24"/>
        </w:rPr>
        <w:t xml:space="preserve">En mérito de lo expuesto en líneas anteriores, </w:t>
      </w:r>
      <w:r w:rsidRPr="00A40BA0">
        <w:rPr>
          <w:rFonts w:ascii="Palatino Linotype" w:eastAsia="Palatino Linotype" w:hAnsi="Palatino Linotype" w:cs="Palatino Linotype"/>
          <w:b/>
          <w:sz w:val="24"/>
          <w:szCs w:val="24"/>
        </w:rPr>
        <w:t xml:space="preserve">con fundamento en la segunda fracción del artículo 186 </w:t>
      </w:r>
      <w:r w:rsidRPr="00A40BA0">
        <w:rPr>
          <w:rFonts w:ascii="Palatino Linotype" w:eastAsia="Palatino Linotype" w:hAnsi="Palatino Linotype" w:cs="Palatino Linotype"/>
          <w:sz w:val="24"/>
          <w:szCs w:val="24"/>
        </w:rPr>
        <w:t xml:space="preserve">de la Ley de Transparencia y Acceso a la Información Pública del Estado de México y Municipios, se </w:t>
      </w:r>
      <w:r w:rsidRPr="00A40BA0">
        <w:rPr>
          <w:rFonts w:ascii="Palatino Linotype" w:eastAsia="Palatino Linotype" w:hAnsi="Palatino Linotype" w:cs="Palatino Linotype"/>
          <w:b/>
          <w:sz w:val="24"/>
          <w:szCs w:val="24"/>
        </w:rPr>
        <w:t xml:space="preserve">CONFIRMA </w:t>
      </w:r>
      <w:r w:rsidRPr="00A40BA0">
        <w:rPr>
          <w:rFonts w:ascii="Palatino Linotype" w:eastAsia="Palatino Linotype" w:hAnsi="Palatino Linotype" w:cs="Palatino Linotype"/>
          <w:sz w:val="24"/>
          <w:szCs w:val="24"/>
        </w:rPr>
        <w:t>la respuesta proporcionada a la solicitud de información número</w:t>
      </w:r>
      <w:r w:rsidRPr="00A40BA0">
        <w:rPr>
          <w:color w:val="000000"/>
          <w:sz w:val="24"/>
          <w:szCs w:val="24"/>
        </w:rPr>
        <w:t> </w:t>
      </w:r>
      <w:r w:rsidR="00A90211" w:rsidRPr="00A40BA0">
        <w:rPr>
          <w:rFonts w:ascii="Palatino Linotype" w:hAnsi="Palatino Linotype"/>
          <w:b/>
          <w:bCs/>
          <w:sz w:val="24"/>
          <w:szCs w:val="24"/>
        </w:rPr>
        <w:t>00063/FELIPRO/IP/2025</w:t>
      </w:r>
      <w:r w:rsidRPr="00A40BA0">
        <w:rPr>
          <w:rFonts w:ascii="Palatino Linotype" w:eastAsia="Palatino Linotype" w:hAnsi="Palatino Linotype" w:cs="Palatino Linotype"/>
          <w:sz w:val="24"/>
          <w:szCs w:val="24"/>
        </w:rPr>
        <w:t>,</w:t>
      </w:r>
      <w:r w:rsidRPr="00A40BA0">
        <w:rPr>
          <w:rFonts w:ascii="Palatino Linotype" w:eastAsia="Palatino Linotype" w:hAnsi="Palatino Linotype" w:cs="Palatino Linotype"/>
          <w:b/>
          <w:sz w:val="24"/>
          <w:szCs w:val="24"/>
        </w:rPr>
        <w:t xml:space="preserve"> </w:t>
      </w:r>
      <w:r w:rsidRPr="00A40BA0">
        <w:rPr>
          <w:rFonts w:ascii="Palatino Linotype" w:eastAsia="Palatino Linotype" w:hAnsi="Palatino Linotype" w:cs="Palatino Linotype"/>
          <w:sz w:val="24"/>
          <w:szCs w:val="24"/>
        </w:rPr>
        <w:t>que han sido materia del presente estudio.</w:t>
      </w:r>
    </w:p>
    <w:p w14:paraId="1A1B7EAD" w14:textId="77777777" w:rsidR="00135704" w:rsidRPr="00A40BA0" w:rsidRDefault="00135704" w:rsidP="0013570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40BA0">
        <w:rPr>
          <w:rFonts w:ascii="Palatino Linotype" w:eastAsia="Palatino Linotype" w:hAnsi="Palatino Linotype" w:cs="Palatino Linotype"/>
          <w:sz w:val="24"/>
          <w:szCs w:val="24"/>
        </w:rPr>
        <w:t>Por lo antes expuesto y fundado es de resolverse y,</w:t>
      </w:r>
    </w:p>
    <w:p w14:paraId="2BD77636" w14:textId="77777777" w:rsidR="00135704" w:rsidRPr="00A40BA0" w:rsidRDefault="00135704" w:rsidP="00135704">
      <w:pPr>
        <w:pBdr>
          <w:top w:val="nil"/>
          <w:left w:val="nil"/>
          <w:bottom w:val="nil"/>
          <w:right w:val="nil"/>
          <w:between w:val="nil"/>
        </w:pBdr>
        <w:spacing w:line="360" w:lineRule="auto"/>
        <w:jc w:val="both"/>
        <w:rPr>
          <w:rFonts w:ascii="Palatino Linotype" w:eastAsia="Palatino Linotype" w:hAnsi="Palatino Linotype" w:cs="Palatino Linotype"/>
        </w:rPr>
      </w:pPr>
    </w:p>
    <w:p w14:paraId="03DEB469" w14:textId="77777777" w:rsidR="00135704" w:rsidRPr="00A40BA0" w:rsidRDefault="00135704" w:rsidP="00135704">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A40BA0">
        <w:rPr>
          <w:rFonts w:ascii="Palatino Linotype" w:eastAsia="Palatino Linotype" w:hAnsi="Palatino Linotype" w:cs="Palatino Linotype"/>
          <w:b/>
          <w:sz w:val="28"/>
          <w:szCs w:val="28"/>
        </w:rPr>
        <w:t>S E    R E S U E L V E</w:t>
      </w:r>
    </w:p>
    <w:p w14:paraId="11BBDBDE" w14:textId="77777777" w:rsidR="00135704" w:rsidRPr="00A40BA0" w:rsidRDefault="00135704" w:rsidP="00135704">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6EEE7E35" w14:textId="5412CB1D" w:rsidR="00135704" w:rsidRPr="00A40BA0" w:rsidRDefault="00135704" w:rsidP="00135704">
      <w:pPr>
        <w:pBdr>
          <w:top w:val="nil"/>
          <w:left w:val="nil"/>
          <w:bottom w:val="nil"/>
          <w:right w:val="nil"/>
          <w:between w:val="nil"/>
        </w:pBdr>
        <w:spacing w:line="360" w:lineRule="auto"/>
        <w:jc w:val="both"/>
        <w:rPr>
          <w:rFonts w:ascii="Palatino Linotype" w:eastAsia="Palatino Linotype" w:hAnsi="Palatino Linotype" w:cs="Palatino Linotype"/>
        </w:rPr>
      </w:pPr>
      <w:r w:rsidRPr="00A40BA0">
        <w:rPr>
          <w:rFonts w:ascii="Palatino Linotype" w:eastAsia="Palatino Linotype" w:hAnsi="Palatino Linotype" w:cs="Palatino Linotype"/>
          <w:b/>
          <w:sz w:val="26"/>
          <w:szCs w:val="26"/>
        </w:rPr>
        <w:t>PRIMERO</w:t>
      </w:r>
      <w:r w:rsidRPr="00A40BA0">
        <w:rPr>
          <w:rFonts w:ascii="Palatino Linotype" w:eastAsia="Palatino Linotype" w:hAnsi="Palatino Linotype" w:cs="Palatino Linotype"/>
          <w:b/>
        </w:rPr>
        <w:t>.</w:t>
      </w:r>
      <w:r w:rsidRPr="00A40BA0">
        <w:rPr>
          <w:rFonts w:ascii="Palatino Linotype" w:eastAsia="Palatino Linotype" w:hAnsi="Palatino Linotype" w:cs="Palatino Linotype"/>
        </w:rPr>
        <w:t xml:space="preserve"> Se </w:t>
      </w:r>
      <w:r w:rsidRPr="00A40BA0">
        <w:rPr>
          <w:rFonts w:ascii="Palatino Linotype" w:eastAsia="Palatino Linotype" w:hAnsi="Palatino Linotype" w:cs="Palatino Linotype"/>
          <w:b/>
        </w:rPr>
        <w:t>CONFIRMA</w:t>
      </w:r>
      <w:r w:rsidRPr="00A40BA0">
        <w:rPr>
          <w:rFonts w:ascii="Palatino Linotype" w:eastAsia="Palatino Linotype" w:hAnsi="Palatino Linotype" w:cs="Palatino Linotype"/>
        </w:rPr>
        <w:t xml:space="preserve"> la respuesta entregada por el </w:t>
      </w:r>
      <w:r w:rsidRPr="00A40BA0">
        <w:rPr>
          <w:rFonts w:ascii="Palatino Linotype" w:eastAsia="Palatino Linotype" w:hAnsi="Palatino Linotype" w:cs="Palatino Linotype"/>
          <w:b/>
        </w:rPr>
        <w:t xml:space="preserve">Sujeto Obligado </w:t>
      </w:r>
      <w:r w:rsidRPr="00A40BA0">
        <w:rPr>
          <w:rFonts w:ascii="Palatino Linotype" w:eastAsia="Palatino Linotype" w:hAnsi="Palatino Linotype" w:cs="Palatino Linotype"/>
        </w:rPr>
        <w:t>a la solicitud de información</w:t>
      </w:r>
      <w:r w:rsidRPr="00A40BA0">
        <w:rPr>
          <w:rFonts w:ascii="Palatino Linotype" w:hAnsi="Palatino Linotype"/>
          <w:b/>
          <w:bCs/>
        </w:rPr>
        <w:t xml:space="preserve"> </w:t>
      </w:r>
      <w:r w:rsidR="00A90211" w:rsidRPr="00A40BA0">
        <w:rPr>
          <w:rFonts w:ascii="Palatino Linotype" w:hAnsi="Palatino Linotype"/>
          <w:b/>
          <w:bCs/>
          <w:sz w:val="24"/>
          <w:szCs w:val="24"/>
        </w:rPr>
        <w:t>00063/FELIPRO/IP/2025</w:t>
      </w:r>
      <w:r w:rsidRPr="00A40BA0">
        <w:rPr>
          <w:rFonts w:ascii="Palatino Linotype" w:eastAsia="Palatino Linotype" w:hAnsi="Palatino Linotype" w:cs="Palatino Linotype"/>
        </w:rPr>
        <w:t xml:space="preserve">por resultar infundados los motivos de inconformidad argüidos por la parte </w:t>
      </w:r>
      <w:r w:rsidRPr="00A40BA0">
        <w:rPr>
          <w:rFonts w:ascii="Palatino Linotype" w:eastAsia="Palatino Linotype" w:hAnsi="Palatino Linotype" w:cs="Palatino Linotype"/>
          <w:b/>
        </w:rPr>
        <w:t>Recurrente</w:t>
      </w:r>
      <w:r w:rsidRPr="00A40BA0">
        <w:rPr>
          <w:rFonts w:ascii="Palatino Linotype" w:eastAsia="Palatino Linotype" w:hAnsi="Palatino Linotype" w:cs="Palatino Linotype"/>
        </w:rPr>
        <w:t>, en términos del considerando</w:t>
      </w:r>
      <w:r w:rsidRPr="00A40BA0">
        <w:rPr>
          <w:rFonts w:ascii="Palatino Linotype" w:eastAsia="Palatino Linotype" w:hAnsi="Palatino Linotype" w:cs="Palatino Linotype"/>
          <w:b/>
        </w:rPr>
        <w:t xml:space="preserve"> QUINTO </w:t>
      </w:r>
      <w:r w:rsidRPr="00A40BA0">
        <w:rPr>
          <w:rFonts w:ascii="Palatino Linotype" w:eastAsia="Palatino Linotype" w:hAnsi="Palatino Linotype" w:cs="Palatino Linotype"/>
        </w:rPr>
        <w:t xml:space="preserve">de la presente resolución. </w:t>
      </w:r>
    </w:p>
    <w:p w14:paraId="4E6C97B0" w14:textId="77777777" w:rsidR="00135704" w:rsidRPr="00A40BA0" w:rsidRDefault="00135704" w:rsidP="00135704">
      <w:pPr>
        <w:pBdr>
          <w:top w:val="nil"/>
          <w:left w:val="nil"/>
          <w:bottom w:val="nil"/>
          <w:right w:val="nil"/>
          <w:between w:val="nil"/>
        </w:pBdr>
        <w:spacing w:line="360" w:lineRule="auto"/>
        <w:jc w:val="both"/>
        <w:rPr>
          <w:rFonts w:ascii="Palatino Linotype" w:eastAsia="Palatino Linotype" w:hAnsi="Palatino Linotype" w:cs="Palatino Linotype"/>
        </w:rPr>
      </w:pPr>
    </w:p>
    <w:p w14:paraId="37040C16" w14:textId="77777777" w:rsidR="00135704" w:rsidRPr="00A40BA0" w:rsidRDefault="00135704" w:rsidP="00135704">
      <w:pPr>
        <w:pBdr>
          <w:top w:val="nil"/>
          <w:left w:val="nil"/>
          <w:bottom w:val="nil"/>
          <w:right w:val="nil"/>
          <w:between w:val="nil"/>
        </w:pBdr>
        <w:spacing w:line="360" w:lineRule="auto"/>
        <w:jc w:val="both"/>
        <w:rPr>
          <w:rFonts w:ascii="Palatino Linotype" w:hAnsi="Palatino Linotype" w:cs="Arial"/>
          <w:i/>
          <w:szCs w:val="23"/>
        </w:rPr>
      </w:pPr>
      <w:r w:rsidRPr="00A40BA0">
        <w:rPr>
          <w:rFonts w:ascii="Palatino Linotype" w:eastAsia="Palatino Linotype" w:hAnsi="Palatino Linotype" w:cs="Palatino Linotype"/>
          <w:b/>
          <w:sz w:val="26"/>
          <w:szCs w:val="26"/>
        </w:rPr>
        <w:t>SEGUNDO</w:t>
      </w:r>
      <w:r w:rsidRPr="00A40BA0">
        <w:rPr>
          <w:rFonts w:ascii="Palatino Linotype" w:eastAsia="Palatino Linotype" w:hAnsi="Palatino Linotype" w:cs="Palatino Linotype"/>
          <w:b/>
        </w:rPr>
        <w:t xml:space="preserve">. </w:t>
      </w:r>
      <w:r w:rsidRPr="00A40BA0">
        <w:rPr>
          <w:rFonts w:ascii="Palatino Linotype" w:hAnsi="Palatino Linotype" w:cs="Arial"/>
          <w:b/>
        </w:rPr>
        <w:t>Notifíquese</w:t>
      </w:r>
      <w:r w:rsidRPr="00A40BA0">
        <w:rPr>
          <w:rFonts w:ascii="Palatino Linotype" w:eastAsia="Palatino Linotype" w:hAnsi="Palatino Linotype" w:cs="Palatino Linotype"/>
          <w:b/>
        </w:rPr>
        <w:t xml:space="preserve">, </w:t>
      </w:r>
      <w:r w:rsidRPr="00A40BA0">
        <w:rPr>
          <w:rFonts w:ascii="Palatino Linotype" w:eastAsia="Palatino Linotype" w:hAnsi="Palatino Linotype" w:cs="Palatino Linotype"/>
        </w:rPr>
        <w:t>vía Sistema de Acceso a la Información Mexiquense (</w:t>
      </w:r>
      <w:r w:rsidRPr="00A40BA0">
        <w:rPr>
          <w:rFonts w:ascii="Palatino Linotype" w:eastAsia="Palatino Linotype" w:hAnsi="Palatino Linotype" w:cs="Palatino Linotype"/>
          <w:b/>
        </w:rPr>
        <w:t>SAIMEX),</w:t>
      </w:r>
      <w:r w:rsidRPr="00A40BA0">
        <w:rPr>
          <w:rFonts w:ascii="Palatino Linotype" w:eastAsia="Palatino Linotype" w:hAnsi="Palatino Linotype" w:cs="Palatino Linotype"/>
        </w:rPr>
        <w:t xml:space="preserve"> la presente resolución al Titular de la Unidad de Transparencia del </w:t>
      </w:r>
      <w:r w:rsidRPr="00A40BA0">
        <w:rPr>
          <w:rFonts w:ascii="Palatino Linotype" w:eastAsia="Palatino Linotype" w:hAnsi="Palatino Linotype" w:cs="Palatino Linotype"/>
          <w:b/>
        </w:rPr>
        <w:t>SUJETO OBLIGADO</w:t>
      </w:r>
    </w:p>
    <w:p w14:paraId="315076F8" w14:textId="77777777" w:rsidR="00135704" w:rsidRPr="00A40BA0" w:rsidRDefault="00135704" w:rsidP="00135704">
      <w:pPr>
        <w:spacing w:line="360" w:lineRule="auto"/>
        <w:jc w:val="both"/>
        <w:rPr>
          <w:rFonts w:ascii="Palatino Linotype" w:hAnsi="Palatino Linotype" w:cs="Arial"/>
          <w:lang w:eastAsia="es-ES"/>
        </w:rPr>
      </w:pPr>
    </w:p>
    <w:p w14:paraId="76F0CCCD" w14:textId="77777777" w:rsidR="00135704" w:rsidRPr="00A40BA0" w:rsidRDefault="00135704" w:rsidP="00135704">
      <w:pPr>
        <w:spacing w:line="360" w:lineRule="auto"/>
        <w:jc w:val="both"/>
        <w:rPr>
          <w:rFonts w:ascii="Palatino Linotype" w:hAnsi="Palatino Linotype" w:cs="Arial"/>
          <w:lang w:val="es-ES" w:eastAsia="es-ES"/>
        </w:rPr>
      </w:pPr>
      <w:r w:rsidRPr="00A40BA0">
        <w:rPr>
          <w:rFonts w:ascii="Palatino Linotype" w:eastAsia="Palatino Linotype" w:hAnsi="Palatino Linotype" w:cs="Palatino Linotype"/>
          <w:b/>
          <w:sz w:val="26"/>
          <w:szCs w:val="26"/>
        </w:rPr>
        <w:t>TERCERO</w:t>
      </w:r>
      <w:r w:rsidRPr="00A40BA0">
        <w:rPr>
          <w:rFonts w:ascii="Palatino Linotype" w:eastAsia="Palatino Linotype" w:hAnsi="Palatino Linotype" w:cs="Palatino Linotype"/>
          <w:b/>
        </w:rPr>
        <w:t xml:space="preserve">. </w:t>
      </w:r>
      <w:r w:rsidRPr="00A40BA0">
        <w:rPr>
          <w:rFonts w:ascii="Palatino Linotype" w:hAnsi="Palatino Linotype" w:cs="Arial"/>
          <w:b/>
          <w:lang w:val="es-ES" w:eastAsia="es-ES"/>
        </w:rPr>
        <w:t>Notifíquese</w:t>
      </w:r>
      <w:r w:rsidRPr="00A40BA0">
        <w:rPr>
          <w:rFonts w:ascii="Palatino Linotype" w:hAnsi="Palatino Linotype" w:cs="Arial"/>
          <w:lang w:val="es-ES" w:eastAsia="es-ES"/>
        </w:rPr>
        <w:t xml:space="preserve"> </w:t>
      </w:r>
      <w:r w:rsidRPr="00A40BA0">
        <w:rPr>
          <w:rFonts w:ascii="Palatino Linotype" w:hAnsi="Palatino Linotype" w:cs="Arial"/>
          <w:b/>
          <w:lang w:val="es-ES" w:eastAsia="es-ES"/>
        </w:rPr>
        <w:t>a la Recurrente</w:t>
      </w:r>
      <w:r w:rsidRPr="00A40BA0">
        <w:rPr>
          <w:rFonts w:ascii="Palatino Linotype" w:hAnsi="Palatino Linotype" w:cs="Arial"/>
          <w:lang w:val="es-ES" w:eastAsia="es-ES"/>
        </w:rPr>
        <w:t xml:space="preserve"> a través del </w:t>
      </w:r>
      <w:r w:rsidRPr="00A40BA0">
        <w:rPr>
          <w:rFonts w:ascii="Palatino Linotype" w:eastAsia="Palatino Linotype" w:hAnsi="Palatino Linotype" w:cs="Palatino Linotype"/>
        </w:rPr>
        <w:t>Sistema de Acceso a la Información Mexiquense</w:t>
      </w:r>
      <w:r w:rsidRPr="00A40BA0">
        <w:rPr>
          <w:rFonts w:ascii="Palatino Linotype" w:hAnsi="Palatino Linotype" w:cs="Arial"/>
          <w:lang w:val="es-ES" w:eastAsia="es-ES"/>
        </w:rPr>
        <w:t xml:space="preserve"> (</w:t>
      </w:r>
      <w:r w:rsidRPr="00A40BA0">
        <w:rPr>
          <w:rFonts w:ascii="Palatino Linotype" w:hAnsi="Palatino Linotype" w:cs="Arial"/>
          <w:b/>
          <w:lang w:val="es-ES" w:eastAsia="es-ES"/>
        </w:rPr>
        <w:t>SAIMEX),</w:t>
      </w:r>
      <w:r w:rsidRPr="00A40BA0">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w:t>
      </w:r>
      <w:r w:rsidRPr="00A40BA0">
        <w:rPr>
          <w:rFonts w:ascii="Palatino Linotype" w:hAnsi="Palatino Linotype" w:cs="Arial"/>
          <w:lang w:val="es-ES" w:eastAsia="es-ES"/>
        </w:rPr>
        <w:lastRenderedPageBreak/>
        <w:t>amparo, en los términos de las leyes aplicables de acuerdo con lo estipulado en el artículo 196 de la Ley de Transparencia y Acceso a la Información Pública del Estado de México y Municipios.</w:t>
      </w:r>
    </w:p>
    <w:p w14:paraId="38D4FD35" w14:textId="77777777" w:rsidR="0099760F" w:rsidRPr="00A40BA0" w:rsidRDefault="0099760F" w:rsidP="00135704">
      <w:pPr>
        <w:spacing w:line="360" w:lineRule="auto"/>
        <w:jc w:val="both"/>
        <w:rPr>
          <w:rFonts w:ascii="Palatino Linotype" w:hAnsi="Palatino Linotype" w:cs="Arial"/>
          <w:lang w:val="es-ES" w:eastAsia="es-ES"/>
        </w:rPr>
      </w:pPr>
    </w:p>
    <w:p w14:paraId="0EEDC3F8" w14:textId="75F3AA27" w:rsidR="00135704" w:rsidRPr="00A40BA0" w:rsidRDefault="00135704" w:rsidP="00135704">
      <w:pPr>
        <w:spacing w:after="0" w:line="360" w:lineRule="auto"/>
        <w:jc w:val="both"/>
        <w:rPr>
          <w:rFonts w:ascii="Palatino Linotype" w:hAnsi="Palatino Linotype" w:cs="Arial"/>
          <w:sz w:val="24"/>
          <w:szCs w:val="24"/>
        </w:rPr>
      </w:pPr>
      <w:r w:rsidRPr="00A40BA0">
        <w:rPr>
          <w:rFonts w:ascii="Palatino Linotype" w:eastAsia="Times New Roman" w:hAnsi="Palatino Linotype" w:cs="Arial"/>
          <w:sz w:val="24"/>
          <w:szCs w:val="24"/>
          <w:lang w:val="es-ES_tradnl" w:eastAsia="es-MX"/>
        </w:rPr>
        <w:t xml:space="preserve">ASÍ LO RESUELVE, </w:t>
      </w:r>
      <w:r w:rsidRPr="00A40BA0">
        <w:rPr>
          <w:rFonts w:ascii="Palatino Linotype" w:eastAsia="Times New Roman" w:hAnsi="Palatino Linotype" w:cs="Arial"/>
          <w:b/>
          <w:bCs/>
          <w:sz w:val="24"/>
          <w:szCs w:val="24"/>
          <w:lang w:val="es-ES_tradnl" w:eastAsia="es-MX"/>
        </w:rPr>
        <w:t xml:space="preserve">POR UNANIMIDAD DE VOTOS </w:t>
      </w:r>
      <w:r w:rsidRPr="00A40BA0">
        <w:rPr>
          <w:rFonts w:ascii="Palatino Linotype" w:eastAsia="Times New Roman" w:hAnsi="Palatino Linotype" w:cs="Arial"/>
          <w:sz w:val="24"/>
          <w:szCs w:val="24"/>
          <w:lang w:val="es-ES_tradnl" w:eastAsia="es-MX"/>
        </w:rPr>
        <w:t>EL PLENO DEL</w:t>
      </w:r>
      <w:r w:rsidRPr="00A40BA0">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A40BA0">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A40BA0">
        <w:rPr>
          <w:rFonts w:ascii="Palatino Linotype" w:eastAsia="Times New Roman" w:hAnsi="Palatino Linotype" w:cs="Arial"/>
          <w:b/>
          <w:bCs/>
          <w:sz w:val="24"/>
          <w:szCs w:val="24"/>
          <w:lang w:val="es-ES_tradnl" w:eastAsia="es-MX"/>
        </w:rPr>
        <w:t>LA</w:t>
      </w:r>
      <w:r w:rsidRPr="00A40BA0">
        <w:rPr>
          <w:rFonts w:ascii="Palatino Linotype" w:eastAsia="Times New Roman" w:hAnsi="Palatino Linotype" w:cs="Arial"/>
          <w:b/>
          <w:bCs/>
          <w:sz w:val="24"/>
          <w:szCs w:val="24"/>
          <w:lang w:val="es-419" w:eastAsia="es-MX"/>
        </w:rPr>
        <w:t xml:space="preserve"> </w:t>
      </w:r>
      <w:r w:rsidR="002E26B6" w:rsidRPr="00A40BA0">
        <w:rPr>
          <w:rFonts w:ascii="Palatino Linotype" w:eastAsia="Times New Roman" w:hAnsi="Palatino Linotype" w:cs="Arial"/>
          <w:b/>
          <w:bCs/>
          <w:sz w:val="24"/>
          <w:szCs w:val="24"/>
          <w:lang w:val="es-419" w:eastAsia="es-MX"/>
        </w:rPr>
        <w:t>PRIMERA</w:t>
      </w:r>
      <w:r w:rsidRPr="00A40BA0">
        <w:rPr>
          <w:rFonts w:ascii="Palatino Linotype" w:eastAsia="Times New Roman" w:hAnsi="Palatino Linotype" w:cs="Arial"/>
          <w:b/>
          <w:bCs/>
          <w:sz w:val="24"/>
          <w:szCs w:val="24"/>
          <w:lang w:val="es-419" w:eastAsia="es-MX"/>
        </w:rPr>
        <w:t xml:space="preserve"> SESIÓN ORDINARIA CELEBRADA EL</w:t>
      </w:r>
      <w:r w:rsidR="002E26B6" w:rsidRPr="00A40BA0">
        <w:rPr>
          <w:rFonts w:ascii="Palatino Linotype" w:eastAsia="Times New Roman" w:hAnsi="Palatino Linotype" w:cs="Arial"/>
          <w:b/>
          <w:bCs/>
          <w:sz w:val="24"/>
          <w:szCs w:val="24"/>
          <w:lang w:val="es-419" w:eastAsia="es-MX"/>
        </w:rPr>
        <w:t xml:space="preserve"> CATORCE DE ENERO DE DOS MIL VEINTISÉIS</w:t>
      </w:r>
      <w:r w:rsidRPr="00A40BA0">
        <w:rPr>
          <w:rFonts w:ascii="Palatino Linotype" w:eastAsia="Times New Roman" w:hAnsi="Palatino Linotype" w:cs="Arial"/>
          <w:sz w:val="24"/>
          <w:szCs w:val="24"/>
          <w:lang w:val="es-ES_tradnl" w:eastAsia="es-MX"/>
        </w:rPr>
        <w:t xml:space="preserve">, ANTE EL SECRETARIO TÉCNICO DEL PLENO, ALEXIS TAPIA RAMÍREZ. </w:t>
      </w:r>
      <w:r w:rsidRPr="00A40BA0">
        <w:rPr>
          <w:rFonts w:ascii="Palatino Linotype" w:eastAsia="Times New Roman" w:hAnsi="Palatino Linotype" w:cs="Arial"/>
          <w:sz w:val="24"/>
          <w:szCs w:val="24"/>
          <w:lang w:eastAsia="es-MX"/>
        </w:rPr>
        <w:t>-------------------------------------------------------------------------------------------</w:t>
      </w:r>
      <w:r w:rsidRPr="00A40BA0">
        <w:rPr>
          <w:rFonts w:ascii="Palatino Linotype" w:eastAsia="Times New Roman" w:hAnsi="Palatino Linotype" w:cs="Arial"/>
          <w:sz w:val="24"/>
          <w:szCs w:val="24"/>
          <w:lang w:val="es-ES_tradnl" w:eastAsia="es-MX"/>
        </w:rPr>
        <w:t>------------------------------------------------------------------------------------------------------------------------------------------------------------</w:t>
      </w:r>
      <w:r w:rsidR="00014FC9" w:rsidRPr="00A40BA0">
        <w:rPr>
          <w:rFonts w:ascii="Palatino Linotype" w:hAnsi="Palatino Linotype" w:cs="Arial"/>
        </w:rPr>
        <w:t>----------------------------------------------------------------------------------------------------------------------------------------------------------------------------------------------------------------------------------------------------------------------------------------------------------------------------------------------------------------------------------------------------------------------------------------------------------------------------------------------------------------------------------------------------------------------------------------------------------------------------------------------------------------------------------------------------------------------------------------------------------------------------------------------------------------------------------------------------------------------------------------------------------------------------------------------------------------------------------------------------------------------------------------------------------------------------------------------------------------------------------------------------------------------------------------------------------------------------------------------------------------------------------------------------------------------</w:t>
      </w:r>
    </w:p>
    <w:p w14:paraId="5283BF5C" w14:textId="77777777" w:rsidR="00135704" w:rsidRPr="00647A07" w:rsidRDefault="00135704" w:rsidP="00135704">
      <w:pPr>
        <w:spacing w:after="0" w:line="360" w:lineRule="auto"/>
        <w:jc w:val="both"/>
        <w:rPr>
          <w:rFonts w:ascii="Palatino Linotype" w:eastAsia="Times New Roman" w:hAnsi="Palatino Linotype" w:cs="Arial"/>
          <w:sz w:val="24"/>
          <w:szCs w:val="24"/>
          <w:lang w:eastAsia="es-MX"/>
        </w:rPr>
      </w:pPr>
      <w:r w:rsidRPr="00A40BA0">
        <w:rPr>
          <w:rFonts w:ascii="Palatino Linotype" w:eastAsia="Times New Roman" w:hAnsi="Palatino Linotype" w:cs="Arial"/>
          <w:sz w:val="20"/>
          <w:lang w:val="es-ES_tradnl" w:eastAsia="es-MX"/>
        </w:rPr>
        <w:t xml:space="preserve"> JMV/CCR/NJMB</w:t>
      </w:r>
    </w:p>
    <w:p w14:paraId="79D97FD1" w14:textId="77777777" w:rsidR="00135704" w:rsidRPr="00F444C4" w:rsidRDefault="00135704" w:rsidP="0013570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8097744" w14:textId="77777777" w:rsidR="00135704" w:rsidRPr="00F444C4" w:rsidRDefault="00135704" w:rsidP="0013570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E313104" w14:textId="77777777" w:rsidR="00135704" w:rsidRPr="00F444C4" w:rsidRDefault="00135704" w:rsidP="00135704">
      <w:pPr>
        <w:spacing w:after="0" w:line="360" w:lineRule="auto"/>
        <w:jc w:val="both"/>
        <w:rPr>
          <w:rFonts w:ascii="Palatino Linotype" w:eastAsia="Times New Roman" w:hAnsi="Palatino Linotype" w:cs="Calibri"/>
          <w:sz w:val="24"/>
          <w:lang w:val="es-ES_tradnl" w:eastAsia="es-MX"/>
        </w:rPr>
      </w:pPr>
    </w:p>
    <w:p w14:paraId="10321A9B" w14:textId="77777777" w:rsidR="00135704" w:rsidRPr="00F444C4" w:rsidRDefault="00135704" w:rsidP="00135704">
      <w:pPr>
        <w:spacing w:after="0" w:line="360" w:lineRule="auto"/>
        <w:jc w:val="both"/>
        <w:rPr>
          <w:rFonts w:ascii="Palatino Linotype" w:eastAsia="Times New Roman" w:hAnsi="Palatino Linotype" w:cs="Calibri"/>
          <w:sz w:val="24"/>
          <w:lang w:val="es-ES_tradnl" w:eastAsia="es-MX"/>
        </w:rPr>
      </w:pPr>
    </w:p>
    <w:p w14:paraId="6D336FF7" w14:textId="77777777" w:rsidR="00135704" w:rsidRPr="00F444C4" w:rsidRDefault="00135704" w:rsidP="00135704">
      <w:pPr>
        <w:spacing w:after="0" w:line="360" w:lineRule="auto"/>
        <w:jc w:val="both"/>
        <w:rPr>
          <w:rFonts w:ascii="Palatino Linotype" w:eastAsia="Times New Roman" w:hAnsi="Palatino Linotype" w:cs="Calibri"/>
          <w:sz w:val="24"/>
          <w:lang w:val="es-ES_tradnl" w:eastAsia="es-MX"/>
        </w:rPr>
      </w:pPr>
    </w:p>
    <w:p w14:paraId="695B57C1" w14:textId="77777777" w:rsidR="00135704" w:rsidRPr="00F444C4" w:rsidRDefault="00135704" w:rsidP="00135704">
      <w:pPr>
        <w:spacing w:after="0" w:line="360" w:lineRule="auto"/>
        <w:jc w:val="both"/>
        <w:rPr>
          <w:rFonts w:ascii="Palatino Linotype" w:eastAsia="Times New Roman" w:hAnsi="Palatino Linotype" w:cs="Calibri"/>
          <w:sz w:val="24"/>
          <w:lang w:val="es-ES_tradnl" w:eastAsia="es-MX"/>
        </w:rPr>
      </w:pPr>
    </w:p>
    <w:p w14:paraId="70427F39" w14:textId="77777777" w:rsidR="00135704" w:rsidRDefault="00135704" w:rsidP="00135704">
      <w:pPr>
        <w:spacing w:line="360" w:lineRule="auto"/>
      </w:pPr>
    </w:p>
    <w:p w14:paraId="42178E11" w14:textId="77777777" w:rsidR="00135704" w:rsidRDefault="00135704" w:rsidP="00135704">
      <w:pPr>
        <w:spacing w:line="360" w:lineRule="auto"/>
      </w:pPr>
    </w:p>
    <w:p w14:paraId="1CB1EC6F" w14:textId="77777777" w:rsidR="00135704" w:rsidRDefault="00135704" w:rsidP="00135704">
      <w:pPr>
        <w:spacing w:line="360" w:lineRule="auto"/>
      </w:pPr>
    </w:p>
    <w:p w14:paraId="70C81206" w14:textId="77777777" w:rsidR="00135704" w:rsidRDefault="00135704" w:rsidP="00135704">
      <w:pPr>
        <w:spacing w:line="360" w:lineRule="auto"/>
      </w:pPr>
    </w:p>
    <w:p w14:paraId="466856C2" w14:textId="77777777" w:rsidR="00135704" w:rsidRDefault="00135704" w:rsidP="00135704">
      <w:pPr>
        <w:spacing w:line="360" w:lineRule="auto"/>
      </w:pPr>
    </w:p>
    <w:p w14:paraId="2BD51D94" w14:textId="77777777" w:rsidR="00135704" w:rsidRDefault="00135704" w:rsidP="00135704"/>
    <w:p w14:paraId="29DC8D16" w14:textId="77777777" w:rsidR="00135704" w:rsidRDefault="00135704" w:rsidP="00135704"/>
    <w:p w14:paraId="0D1D4210" w14:textId="77777777" w:rsidR="00135704" w:rsidRDefault="00135704" w:rsidP="00135704"/>
    <w:p w14:paraId="367C14B6" w14:textId="77777777" w:rsidR="00135704" w:rsidRDefault="00135704" w:rsidP="00135704"/>
    <w:p w14:paraId="51336D19" w14:textId="77777777" w:rsidR="00135704" w:rsidRDefault="00135704" w:rsidP="00135704"/>
    <w:p w14:paraId="3CED2FE6" w14:textId="77777777" w:rsidR="00135704" w:rsidRDefault="00135704" w:rsidP="00135704"/>
    <w:p w14:paraId="72535FE5" w14:textId="77777777" w:rsidR="00D47FD5" w:rsidRDefault="00D47FD5"/>
    <w:sectPr w:rsidR="00D47FD5" w:rsidSect="00A90211">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5A00" w14:textId="77777777" w:rsidR="00DC77FF" w:rsidRDefault="00DC77FF" w:rsidP="00135704">
      <w:pPr>
        <w:spacing w:after="0" w:line="240" w:lineRule="auto"/>
      </w:pPr>
      <w:r>
        <w:separator/>
      </w:r>
    </w:p>
  </w:endnote>
  <w:endnote w:type="continuationSeparator" w:id="0">
    <w:p w14:paraId="3B679946" w14:textId="77777777" w:rsidR="00DC77FF" w:rsidRDefault="00DC77FF" w:rsidP="0013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E294" w14:textId="6E1E9978" w:rsidR="00A90211" w:rsidRPr="00871A91" w:rsidRDefault="00A90211" w:rsidP="00A9021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3136">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3136">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6BC30" w14:textId="35987A64" w:rsidR="00A90211" w:rsidRPr="00871A91" w:rsidRDefault="00A90211" w:rsidP="00A9021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313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3136">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92AB9" w14:textId="77777777" w:rsidR="00DC77FF" w:rsidRDefault="00DC77FF" w:rsidP="00135704">
      <w:pPr>
        <w:spacing w:after="0" w:line="240" w:lineRule="auto"/>
      </w:pPr>
      <w:r>
        <w:separator/>
      </w:r>
    </w:p>
  </w:footnote>
  <w:footnote w:type="continuationSeparator" w:id="0">
    <w:p w14:paraId="6B7CF194" w14:textId="77777777" w:rsidR="00DC77FF" w:rsidRDefault="00DC77FF" w:rsidP="00135704">
      <w:pPr>
        <w:spacing w:after="0" w:line="240" w:lineRule="auto"/>
      </w:pPr>
      <w:r>
        <w:continuationSeparator/>
      </w:r>
    </w:p>
  </w:footnote>
  <w:footnote w:id="1">
    <w:p w14:paraId="24190623" w14:textId="77777777" w:rsidR="00A90211" w:rsidRPr="0031280C" w:rsidRDefault="00A90211" w:rsidP="00135704">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F0D23C9" w14:textId="77777777" w:rsidR="00A90211" w:rsidRPr="0031280C" w:rsidRDefault="00A90211" w:rsidP="00135704">
      <w:pPr>
        <w:rPr>
          <w:rFonts w:cs="Palatino Linotype"/>
          <w:color w:val="000000"/>
          <w:sz w:val="20"/>
          <w:szCs w:val="20"/>
        </w:rPr>
      </w:pPr>
    </w:p>
    <w:p w14:paraId="6622C343" w14:textId="77777777" w:rsidR="00A90211" w:rsidRPr="0031280C" w:rsidRDefault="00A90211" w:rsidP="00135704">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EA9DB3F" w14:textId="77777777" w:rsidR="00A90211" w:rsidRPr="00783A97" w:rsidRDefault="00A90211" w:rsidP="00135704">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8F349" w14:textId="77777777" w:rsidR="00A90211" w:rsidRDefault="00DC77FF">
    <w:pPr>
      <w:pStyle w:val="Encabezado"/>
    </w:pPr>
    <w:r>
      <w:rPr>
        <w:noProof/>
        <w:lang w:val="es-MX" w:eastAsia="es-MX"/>
      </w:rPr>
      <w:pict w14:anchorId="4CF43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A90211" w:rsidRPr="00B17577" w14:paraId="7B3967E8" w14:textId="77777777" w:rsidTr="00A90211">
      <w:trPr>
        <w:trHeight w:val="237"/>
      </w:trPr>
      <w:tc>
        <w:tcPr>
          <w:tcW w:w="5180" w:type="dxa"/>
          <w:hideMark/>
        </w:tcPr>
        <w:p w14:paraId="1B2C902C" w14:textId="77777777" w:rsidR="00A90211" w:rsidRPr="00F70BDE" w:rsidRDefault="00A90211" w:rsidP="00A9021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17A39FE2" w14:textId="77777777" w:rsidR="00A90211" w:rsidRPr="00F70BDE" w:rsidRDefault="00A90211" w:rsidP="00A90211">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13130/INFOEM/IP/RR/2025</w:t>
          </w:r>
        </w:p>
      </w:tc>
    </w:tr>
    <w:tr w:rsidR="00A90211" w14:paraId="014456CF" w14:textId="77777777" w:rsidTr="00A90211">
      <w:trPr>
        <w:trHeight w:val="252"/>
      </w:trPr>
      <w:tc>
        <w:tcPr>
          <w:tcW w:w="5180" w:type="dxa"/>
          <w:hideMark/>
        </w:tcPr>
        <w:p w14:paraId="64542212" w14:textId="77777777" w:rsidR="00A90211" w:rsidRPr="00F70BDE" w:rsidRDefault="00A90211" w:rsidP="00A9021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AABF0DF" w14:textId="77777777" w:rsidR="00A90211" w:rsidRPr="00135704" w:rsidRDefault="00A90211" w:rsidP="00A90211">
          <w:pPr>
            <w:spacing w:after="120" w:line="240" w:lineRule="auto"/>
            <w:ind w:left="-81" w:right="71"/>
            <w:jc w:val="right"/>
            <w:rPr>
              <w:rFonts w:ascii="Palatino Linotype" w:hAnsi="Palatino Linotype" w:cs="Arial"/>
              <w:sz w:val="24"/>
              <w:szCs w:val="24"/>
            </w:rPr>
          </w:pPr>
          <w:r w:rsidRPr="00135704">
            <w:rPr>
              <w:rFonts w:ascii="Palatino Linotype" w:hAnsi="Palatino Linotype"/>
              <w:b/>
              <w:bCs/>
              <w:color w:val="000000"/>
              <w:sz w:val="24"/>
              <w:szCs w:val="24"/>
            </w:rPr>
            <w:t>Ayuntamiento de San Felipe del Progreso</w:t>
          </w:r>
        </w:p>
      </w:tc>
    </w:tr>
    <w:tr w:rsidR="00A90211" w:rsidRPr="00F63239" w14:paraId="4C41DBEB" w14:textId="77777777" w:rsidTr="00A90211">
      <w:trPr>
        <w:trHeight w:val="357"/>
      </w:trPr>
      <w:tc>
        <w:tcPr>
          <w:tcW w:w="5180" w:type="dxa"/>
          <w:hideMark/>
        </w:tcPr>
        <w:p w14:paraId="35C2F4BA" w14:textId="77777777" w:rsidR="00A90211" w:rsidRPr="00F70BDE" w:rsidRDefault="00A90211" w:rsidP="00A90211">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3335FE3" w14:textId="77777777" w:rsidR="00A90211" w:rsidRPr="00F70BDE" w:rsidRDefault="00A90211" w:rsidP="00A90211">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34F23E03" w14:textId="77777777" w:rsidR="00A90211" w:rsidRPr="00F70BDE" w:rsidRDefault="00A90211" w:rsidP="00A90211">
          <w:pPr>
            <w:spacing w:after="120" w:line="240" w:lineRule="auto"/>
            <w:ind w:left="-486" w:right="71" w:firstLine="567"/>
            <w:jc w:val="right"/>
            <w:rPr>
              <w:rFonts w:ascii="Palatino Linotype" w:hAnsi="Palatino Linotype" w:cs="Arial"/>
              <w:sz w:val="24"/>
              <w:szCs w:val="24"/>
            </w:rPr>
          </w:pPr>
        </w:p>
      </w:tc>
    </w:tr>
  </w:tbl>
  <w:p w14:paraId="159EB69E" w14:textId="77777777" w:rsidR="00A90211" w:rsidRPr="00871A91" w:rsidRDefault="00DC77FF">
    <w:pPr>
      <w:pStyle w:val="Encabezado"/>
      <w:rPr>
        <w:sz w:val="2"/>
      </w:rPr>
    </w:pPr>
    <w:r>
      <w:rPr>
        <w:noProof/>
        <w:lang w:val="es-MX" w:eastAsia="es-MX"/>
      </w:rPr>
      <w:pict w14:anchorId="50EF9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A9021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90211" w:rsidRPr="00F70BDE" w14:paraId="2FC6FBB4" w14:textId="77777777" w:rsidTr="00A90211">
      <w:trPr>
        <w:trHeight w:val="227"/>
      </w:trPr>
      <w:tc>
        <w:tcPr>
          <w:tcW w:w="5103" w:type="dxa"/>
          <w:hideMark/>
        </w:tcPr>
        <w:p w14:paraId="08E6601E" w14:textId="77777777" w:rsidR="00A90211" w:rsidRPr="00F70BDE" w:rsidRDefault="00A90211"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9021407" w14:textId="77777777" w:rsidR="00A90211" w:rsidRPr="00F70BDE" w:rsidRDefault="00A90211" w:rsidP="00A90211">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13130/INFOEM/IP/RR/2025</w:t>
          </w:r>
        </w:p>
      </w:tc>
    </w:tr>
    <w:tr w:rsidR="00A90211" w:rsidRPr="00F70BDE" w14:paraId="5E3C7157" w14:textId="77777777" w:rsidTr="00A90211">
      <w:trPr>
        <w:trHeight w:val="227"/>
      </w:trPr>
      <w:tc>
        <w:tcPr>
          <w:tcW w:w="5103" w:type="dxa"/>
        </w:tcPr>
        <w:p w14:paraId="7FB2F3D7" w14:textId="77777777" w:rsidR="00A90211" w:rsidRPr="00F70BDE" w:rsidRDefault="00A90211"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F417BF0" w14:textId="5F96A7F0" w:rsidR="00A90211" w:rsidRPr="00F70BDE" w:rsidRDefault="00233136" w:rsidP="00A90211">
          <w:pPr>
            <w:spacing w:after="120" w:line="240" w:lineRule="auto"/>
            <w:ind w:left="-486" w:right="68" w:firstLine="558"/>
            <w:jc w:val="center"/>
            <w:rPr>
              <w:rFonts w:ascii="Palatino Linotype" w:hAnsi="Palatino Linotype" w:cs="Arial"/>
              <w:b/>
              <w:bCs/>
              <w:sz w:val="24"/>
              <w:szCs w:val="24"/>
            </w:rPr>
          </w:pPr>
          <w:proofErr w:type="spellStart"/>
          <w:r>
            <w:rPr>
              <w:rFonts w:ascii="Palatino Linotype" w:hAnsi="Palatino Linotype" w:cs="Arial"/>
              <w:b/>
              <w:bCs/>
              <w:sz w:val="24"/>
              <w:szCs w:val="24"/>
            </w:rPr>
            <w:t>xxxxxxxxxxxxxxxxxxxxxxxx</w:t>
          </w:r>
          <w:proofErr w:type="spellEnd"/>
        </w:p>
      </w:tc>
    </w:tr>
    <w:tr w:rsidR="00A90211" w:rsidRPr="00F70BDE" w14:paraId="44B8CBFF" w14:textId="77777777" w:rsidTr="00A90211">
      <w:trPr>
        <w:trHeight w:val="242"/>
      </w:trPr>
      <w:tc>
        <w:tcPr>
          <w:tcW w:w="5103" w:type="dxa"/>
          <w:hideMark/>
        </w:tcPr>
        <w:p w14:paraId="4FD4F790" w14:textId="77777777" w:rsidR="00A90211" w:rsidRPr="00F70BDE" w:rsidRDefault="00A90211"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82A2ACD" w14:textId="77777777" w:rsidR="00A90211" w:rsidRPr="00135704" w:rsidRDefault="00A90211" w:rsidP="00A90211">
          <w:pPr>
            <w:spacing w:after="120" w:line="240" w:lineRule="auto"/>
            <w:ind w:left="-70" w:right="68"/>
            <w:jc w:val="right"/>
            <w:rPr>
              <w:rFonts w:ascii="Palatino Linotype" w:hAnsi="Palatino Linotype" w:cs="Arial"/>
              <w:sz w:val="24"/>
              <w:szCs w:val="24"/>
            </w:rPr>
          </w:pPr>
          <w:r w:rsidRPr="00135704">
            <w:rPr>
              <w:rFonts w:ascii="Palatino Linotype" w:hAnsi="Palatino Linotype"/>
              <w:b/>
              <w:bCs/>
              <w:color w:val="000000"/>
              <w:sz w:val="24"/>
              <w:szCs w:val="24"/>
            </w:rPr>
            <w:t>Ayuntamiento de San Felipe del Progreso</w:t>
          </w:r>
        </w:p>
      </w:tc>
    </w:tr>
    <w:tr w:rsidR="00A90211" w:rsidRPr="00F70BDE" w14:paraId="63811AA8" w14:textId="77777777" w:rsidTr="00A90211">
      <w:trPr>
        <w:trHeight w:val="342"/>
      </w:trPr>
      <w:tc>
        <w:tcPr>
          <w:tcW w:w="5103" w:type="dxa"/>
          <w:hideMark/>
        </w:tcPr>
        <w:p w14:paraId="0076C118" w14:textId="77777777" w:rsidR="00A90211" w:rsidRPr="00F70BDE" w:rsidRDefault="00A90211" w:rsidP="00A90211">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6DA65D2" w14:textId="77777777" w:rsidR="00A90211" w:rsidRPr="00F70BDE" w:rsidRDefault="00A90211" w:rsidP="00A90211">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6AE87D83" w14:textId="77777777" w:rsidR="00A90211" w:rsidRPr="00871A91" w:rsidRDefault="00A90211">
    <w:pPr>
      <w:pStyle w:val="Encabezado"/>
      <w:rPr>
        <w:sz w:val="2"/>
      </w:rPr>
    </w:pPr>
    <w:r>
      <w:rPr>
        <w:noProof/>
        <w:lang w:val="es-MX" w:eastAsia="es-MX"/>
      </w:rPr>
      <w:drawing>
        <wp:anchor distT="0" distB="0" distL="114300" distR="114300" simplePos="0" relativeHeight="251656704" behindDoc="1" locked="0" layoutInCell="0" allowOverlap="1" wp14:anchorId="13CB54F5" wp14:editId="7A86E556">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2D59"/>
    <w:multiLevelType w:val="hybridMultilevel"/>
    <w:tmpl w:val="C346CCA6"/>
    <w:lvl w:ilvl="0" w:tplc="30B63CE0">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39EF4FDC"/>
    <w:multiLevelType w:val="hybridMultilevel"/>
    <w:tmpl w:val="7A162D18"/>
    <w:lvl w:ilvl="0" w:tplc="965A628E">
      <w:start w:val="63"/>
      <w:numFmt w:val="bullet"/>
      <w:lvlText w:val="-"/>
      <w:lvlJc w:val="left"/>
      <w:pPr>
        <w:ind w:left="1440" w:hanging="360"/>
      </w:pPr>
      <w:rPr>
        <w:rFonts w:ascii="Palatino Linotype" w:eastAsiaTheme="minorHAnsi" w:hAnsi="Palatino Linotype" w:cs="Arial" w:hint="default"/>
        <w:b/>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AA16295"/>
    <w:multiLevelType w:val="hybridMultilevel"/>
    <w:tmpl w:val="FAD45ECC"/>
    <w:lvl w:ilvl="0" w:tplc="5246B556">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315784"/>
    <w:multiLevelType w:val="hybridMultilevel"/>
    <w:tmpl w:val="83D4E9D6"/>
    <w:lvl w:ilvl="0" w:tplc="81622400">
      <w:start w:val="63"/>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A7F4A51"/>
    <w:multiLevelType w:val="hybridMultilevel"/>
    <w:tmpl w:val="25EC2958"/>
    <w:lvl w:ilvl="0" w:tplc="C9428142">
      <w:start w:val="63"/>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04"/>
    <w:rsid w:val="00014FC9"/>
    <w:rsid w:val="00083465"/>
    <w:rsid w:val="000B1C4A"/>
    <w:rsid w:val="00122442"/>
    <w:rsid w:val="00135704"/>
    <w:rsid w:val="0016139A"/>
    <w:rsid w:val="00233136"/>
    <w:rsid w:val="002E26B6"/>
    <w:rsid w:val="00303F27"/>
    <w:rsid w:val="0049336D"/>
    <w:rsid w:val="00577016"/>
    <w:rsid w:val="00640577"/>
    <w:rsid w:val="008E512F"/>
    <w:rsid w:val="0099760F"/>
    <w:rsid w:val="009B2008"/>
    <w:rsid w:val="00A40BA0"/>
    <w:rsid w:val="00A90211"/>
    <w:rsid w:val="00D35F3D"/>
    <w:rsid w:val="00D47FD5"/>
    <w:rsid w:val="00D6091D"/>
    <w:rsid w:val="00DC43A3"/>
    <w:rsid w:val="00DC77FF"/>
    <w:rsid w:val="00F830C9"/>
    <w:rsid w:val="00FF7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39EA48"/>
  <w15:chartTrackingRefBased/>
  <w15:docId w15:val="{907DCED0-72BA-421C-BDD9-6D880664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04"/>
  </w:style>
  <w:style w:type="paragraph" w:styleId="Ttulo1">
    <w:name w:val="heading 1"/>
    <w:basedOn w:val="Normal"/>
    <w:next w:val="Normal"/>
    <w:link w:val="Ttulo1Car"/>
    <w:uiPriority w:val="9"/>
    <w:qFormat/>
    <w:rsid w:val="00577016"/>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5704"/>
    <w:pPr>
      <w:ind w:left="720"/>
      <w:contextualSpacing/>
    </w:pPr>
  </w:style>
  <w:style w:type="paragraph" w:styleId="Encabezado">
    <w:name w:val="header"/>
    <w:basedOn w:val="Normal"/>
    <w:link w:val="EncabezadoCar"/>
    <w:uiPriority w:val="99"/>
    <w:unhideWhenUsed/>
    <w:rsid w:val="00135704"/>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357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5704"/>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35704"/>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5704"/>
  </w:style>
  <w:style w:type="character" w:styleId="Hipervnculo">
    <w:name w:val="Hyperlink"/>
    <w:basedOn w:val="Fuentedeprrafopredeter"/>
    <w:uiPriority w:val="99"/>
    <w:unhideWhenUsed/>
    <w:rsid w:val="00135704"/>
    <w:rPr>
      <w:color w:val="0000FF"/>
      <w:u w:val="single"/>
    </w:rPr>
  </w:style>
  <w:style w:type="character" w:customStyle="1" w:styleId="Ttulo1Car">
    <w:name w:val="Título 1 Car"/>
    <w:basedOn w:val="Fuentedeprrafopredeter"/>
    <w:link w:val="Ttulo1"/>
    <w:uiPriority w:val="9"/>
    <w:rsid w:val="00577016"/>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4199</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2026-01-16T16:25:00Z</cp:lastPrinted>
  <dcterms:created xsi:type="dcterms:W3CDTF">2026-01-15T14:26:00Z</dcterms:created>
  <dcterms:modified xsi:type="dcterms:W3CDTF">2026-02-25T16:58:00Z</dcterms:modified>
</cp:coreProperties>
</file>