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467A3" w14:textId="085EF45A" w:rsidR="00C827C6" w:rsidRPr="00CB5C37" w:rsidRDefault="00C827C6" w:rsidP="00C827C6">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CB5C37">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736BD8" w:rsidRPr="00CB5C37">
        <w:rPr>
          <w:rFonts w:ascii="Palatino Linotype" w:eastAsia="Times New Roman" w:hAnsi="Palatino Linotype" w:cs="Arial"/>
          <w:color w:val="000000"/>
          <w:sz w:val="24"/>
          <w:szCs w:val="24"/>
          <w:lang w:eastAsia="es-MX"/>
        </w:rPr>
        <w:t>veinte</w:t>
      </w:r>
      <w:r w:rsidRPr="00CB5C37">
        <w:rPr>
          <w:rFonts w:ascii="Palatino Linotype" w:eastAsia="Times New Roman" w:hAnsi="Palatino Linotype" w:cs="Arial"/>
          <w:color w:val="000000"/>
          <w:sz w:val="24"/>
          <w:szCs w:val="24"/>
          <w:lang w:eastAsia="es-MX"/>
        </w:rPr>
        <w:t xml:space="preserve"> de mayo de dos mil veintiséis.        </w:t>
      </w:r>
    </w:p>
    <w:p w14:paraId="47A41FD7" w14:textId="68FDC6C5" w:rsidR="00AA7DC8" w:rsidRPr="00CB5C37" w:rsidRDefault="00C827C6" w:rsidP="00C827C6">
      <w:pPr>
        <w:spacing w:before="240" w:line="360" w:lineRule="auto"/>
        <w:jc w:val="both"/>
        <w:rPr>
          <w:rFonts w:ascii="Palatino Linotype" w:hAnsi="Palatino Linotype" w:cs="Arial"/>
          <w:sz w:val="24"/>
        </w:rPr>
      </w:pPr>
      <w:r w:rsidRPr="00CB5C37">
        <w:rPr>
          <w:rFonts w:ascii="Palatino Linotype" w:hAnsi="Palatino Linotype" w:cs="Arial"/>
          <w:b/>
          <w:sz w:val="24"/>
        </w:rPr>
        <w:t>VISTOS</w:t>
      </w:r>
      <w:r w:rsidRPr="00CB5C37">
        <w:rPr>
          <w:rFonts w:ascii="Palatino Linotype" w:hAnsi="Palatino Linotype" w:cs="Arial"/>
          <w:sz w:val="24"/>
        </w:rPr>
        <w:t xml:space="preserve"> los expedientes electrónicos formados con motivo de los recursos de revisión números </w:t>
      </w:r>
      <w:bookmarkStart w:id="1" w:name="_GoBack"/>
      <w:r w:rsidR="006B3C71" w:rsidRPr="00CB5C37">
        <w:rPr>
          <w:rFonts w:ascii="Palatino Linotype" w:hAnsi="Palatino Linotype" w:cs="Arial"/>
          <w:b/>
          <w:bCs/>
          <w:sz w:val="24"/>
        </w:rPr>
        <w:t>09560</w:t>
      </w:r>
      <w:r w:rsidR="00AA7DC8" w:rsidRPr="00CB5C37">
        <w:rPr>
          <w:rFonts w:ascii="Palatino Linotype" w:hAnsi="Palatino Linotype" w:cs="Arial"/>
          <w:b/>
          <w:bCs/>
          <w:sz w:val="24"/>
        </w:rPr>
        <w:t>/INFOEM/IP/RR/202</w:t>
      </w:r>
      <w:r w:rsidR="00B83772" w:rsidRPr="00CB5C37">
        <w:rPr>
          <w:rFonts w:ascii="Palatino Linotype" w:hAnsi="Palatino Linotype" w:cs="Arial"/>
          <w:b/>
          <w:bCs/>
          <w:sz w:val="24"/>
        </w:rPr>
        <w:t>5</w:t>
      </w:r>
      <w:bookmarkEnd w:id="1"/>
      <w:r w:rsidR="00AA7DC8" w:rsidRPr="00CB5C37">
        <w:rPr>
          <w:rFonts w:ascii="Palatino Linotype" w:hAnsi="Palatino Linotype" w:cs="Arial"/>
          <w:b/>
          <w:bCs/>
          <w:sz w:val="24"/>
        </w:rPr>
        <w:t>, 0</w:t>
      </w:r>
      <w:r w:rsidR="006B3C71" w:rsidRPr="00CB5C37">
        <w:rPr>
          <w:rFonts w:ascii="Palatino Linotype" w:hAnsi="Palatino Linotype" w:cs="Arial"/>
          <w:b/>
          <w:bCs/>
          <w:sz w:val="24"/>
        </w:rPr>
        <w:t>9561</w:t>
      </w:r>
      <w:r w:rsidR="00AA7DC8" w:rsidRPr="00CB5C37">
        <w:rPr>
          <w:rFonts w:ascii="Palatino Linotype" w:hAnsi="Palatino Linotype" w:cs="Arial"/>
          <w:b/>
          <w:bCs/>
          <w:sz w:val="24"/>
        </w:rPr>
        <w:t>/INFOEM/IP/RR/202</w:t>
      </w:r>
      <w:r w:rsidR="00B83772" w:rsidRPr="00CB5C37">
        <w:rPr>
          <w:rFonts w:ascii="Palatino Linotype" w:hAnsi="Palatino Linotype" w:cs="Arial"/>
          <w:b/>
          <w:bCs/>
          <w:sz w:val="24"/>
        </w:rPr>
        <w:t>5</w:t>
      </w:r>
      <w:r w:rsidR="00AA7DC8" w:rsidRPr="00CB5C37">
        <w:rPr>
          <w:rFonts w:ascii="Palatino Linotype" w:hAnsi="Palatino Linotype" w:cs="Arial"/>
          <w:b/>
          <w:bCs/>
          <w:sz w:val="24"/>
        </w:rPr>
        <w:t xml:space="preserve"> y 0</w:t>
      </w:r>
      <w:r w:rsidR="006B3C71" w:rsidRPr="00CB5C37">
        <w:rPr>
          <w:rFonts w:ascii="Palatino Linotype" w:hAnsi="Palatino Linotype" w:cs="Arial"/>
          <w:b/>
          <w:bCs/>
          <w:sz w:val="24"/>
        </w:rPr>
        <w:t>9562</w:t>
      </w:r>
      <w:r w:rsidR="00AA7DC8" w:rsidRPr="00CB5C37">
        <w:rPr>
          <w:rFonts w:ascii="Palatino Linotype" w:hAnsi="Palatino Linotype" w:cs="Arial"/>
          <w:b/>
          <w:bCs/>
          <w:sz w:val="24"/>
        </w:rPr>
        <w:t>/INFOEM/IP/RR/202</w:t>
      </w:r>
      <w:r w:rsidR="00B83772" w:rsidRPr="00CB5C37">
        <w:rPr>
          <w:rFonts w:ascii="Palatino Linotype" w:hAnsi="Palatino Linotype" w:cs="Arial"/>
          <w:b/>
          <w:bCs/>
          <w:sz w:val="24"/>
        </w:rPr>
        <w:t>5</w:t>
      </w:r>
      <w:r w:rsidR="00AA7DC8" w:rsidRPr="00CB5C37">
        <w:rPr>
          <w:rFonts w:ascii="Palatino Linotype" w:hAnsi="Palatino Linotype" w:cs="Arial"/>
          <w:b/>
          <w:bCs/>
          <w:sz w:val="24"/>
        </w:rPr>
        <w:t xml:space="preserve">, </w:t>
      </w:r>
      <w:r w:rsidR="00AA7DC8" w:rsidRPr="00CB5C37">
        <w:rPr>
          <w:rFonts w:ascii="Palatino Linotype" w:hAnsi="Palatino Linotype" w:cs="Arial"/>
          <w:sz w:val="24"/>
        </w:rPr>
        <w:t xml:space="preserve">interpuestos por un particular, en lo sucesivo </w:t>
      </w:r>
      <w:r w:rsidR="00AA7DC8" w:rsidRPr="00CB5C37">
        <w:rPr>
          <w:rFonts w:ascii="Palatino Linotype" w:hAnsi="Palatino Linotype" w:cs="Arial"/>
          <w:b/>
          <w:bCs/>
          <w:sz w:val="24"/>
        </w:rPr>
        <w:t xml:space="preserve">El Recurrente, </w:t>
      </w:r>
      <w:r w:rsidR="00AA7DC8" w:rsidRPr="00CB5C37">
        <w:rPr>
          <w:rFonts w:ascii="Palatino Linotype" w:hAnsi="Palatino Linotype" w:cs="Arial"/>
          <w:sz w:val="24"/>
        </w:rPr>
        <w:t>en contra de la</w:t>
      </w:r>
      <w:r w:rsidR="004449A3" w:rsidRPr="00CB5C37">
        <w:rPr>
          <w:rFonts w:ascii="Palatino Linotype" w:hAnsi="Palatino Linotype" w:cs="Arial"/>
          <w:sz w:val="24"/>
        </w:rPr>
        <w:t>s</w:t>
      </w:r>
      <w:r w:rsidR="00AA7DC8" w:rsidRPr="00CB5C37">
        <w:rPr>
          <w:rFonts w:ascii="Palatino Linotype" w:hAnsi="Palatino Linotype" w:cs="Arial"/>
          <w:sz w:val="24"/>
        </w:rPr>
        <w:t xml:space="preserve"> respuesta</w:t>
      </w:r>
      <w:r w:rsidR="004449A3" w:rsidRPr="00CB5C37">
        <w:rPr>
          <w:rFonts w:ascii="Palatino Linotype" w:hAnsi="Palatino Linotype" w:cs="Arial"/>
          <w:sz w:val="24"/>
        </w:rPr>
        <w:t>s</w:t>
      </w:r>
      <w:r w:rsidR="00AA7DC8" w:rsidRPr="00CB5C37">
        <w:rPr>
          <w:rFonts w:ascii="Palatino Linotype" w:hAnsi="Palatino Linotype" w:cs="Arial"/>
          <w:sz w:val="24"/>
        </w:rPr>
        <w:t xml:space="preserve"> del </w:t>
      </w:r>
      <w:r w:rsidR="006B3C71" w:rsidRPr="00CB5C37">
        <w:rPr>
          <w:rFonts w:ascii="Palatino Linotype" w:hAnsi="Palatino Linotype" w:cs="Arial"/>
          <w:b/>
          <w:bCs/>
          <w:sz w:val="24"/>
        </w:rPr>
        <w:t>Ayuntamiento de Tepotzotlán</w:t>
      </w:r>
      <w:r w:rsidR="00AA7DC8" w:rsidRPr="00CB5C37">
        <w:rPr>
          <w:rFonts w:ascii="Palatino Linotype" w:hAnsi="Palatino Linotype" w:cs="Arial"/>
          <w:b/>
          <w:bCs/>
          <w:sz w:val="24"/>
        </w:rPr>
        <w:t xml:space="preserve">, </w:t>
      </w:r>
      <w:r w:rsidR="00AA7DC8" w:rsidRPr="00CB5C37">
        <w:rPr>
          <w:rFonts w:ascii="Palatino Linotype" w:hAnsi="Palatino Linotype" w:cs="Arial"/>
          <w:sz w:val="24"/>
        </w:rPr>
        <w:t xml:space="preserve">en lo subsecuente </w:t>
      </w:r>
      <w:r w:rsidR="00AA7DC8" w:rsidRPr="00CB5C37">
        <w:rPr>
          <w:rFonts w:ascii="Palatino Linotype" w:hAnsi="Palatino Linotype" w:cs="Arial"/>
          <w:b/>
          <w:bCs/>
          <w:sz w:val="24"/>
        </w:rPr>
        <w:t xml:space="preserve">El Sujeto Obligado, </w:t>
      </w:r>
      <w:r w:rsidR="00AA7DC8" w:rsidRPr="00CB5C37">
        <w:rPr>
          <w:rFonts w:ascii="Palatino Linotype" w:hAnsi="Palatino Linotype" w:cs="Arial"/>
          <w:sz w:val="24"/>
        </w:rPr>
        <w:t xml:space="preserve">se procede a dictar la presente resolución. </w:t>
      </w:r>
    </w:p>
    <w:p w14:paraId="3887B186" w14:textId="77777777" w:rsidR="00AA7DC8" w:rsidRPr="00CB5C37" w:rsidRDefault="00AA7DC8" w:rsidP="00C827C6">
      <w:pPr>
        <w:spacing w:before="240" w:line="360" w:lineRule="auto"/>
        <w:jc w:val="both"/>
        <w:rPr>
          <w:rFonts w:ascii="Palatino Linotype" w:hAnsi="Palatino Linotype" w:cs="Arial"/>
          <w:sz w:val="24"/>
        </w:rPr>
      </w:pPr>
    </w:p>
    <w:p w14:paraId="78C89D3D" w14:textId="77777777" w:rsidR="00C827C6" w:rsidRPr="00CB5C37" w:rsidRDefault="00C827C6" w:rsidP="00C827C6">
      <w:pPr>
        <w:spacing w:before="240" w:line="360" w:lineRule="auto"/>
        <w:jc w:val="center"/>
        <w:rPr>
          <w:rFonts w:ascii="Palatino Linotype" w:hAnsi="Palatino Linotype"/>
          <w:b/>
          <w:sz w:val="28"/>
        </w:rPr>
      </w:pPr>
      <w:r w:rsidRPr="00CB5C37">
        <w:rPr>
          <w:rFonts w:ascii="Palatino Linotype" w:hAnsi="Palatino Linotype"/>
          <w:b/>
          <w:sz w:val="28"/>
        </w:rPr>
        <w:t>A N T E C E D E N T E S   D E L   A S U N T O</w:t>
      </w:r>
    </w:p>
    <w:p w14:paraId="43452ABD" w14:textId="77777777" w:rsidR="00C827C6" w:rsidRPr="00CB5C37" w:rsidRDefault="00C827C6" w:rsidP="00C827C6">
      <w:pPr>
        <w:spacing w:before="240" w:after="240" w:line="360" w:lineRule="auto"/>
        <w:jc w:val="both"/>
        <w:rPr>
          <w:rFonts w:ascii="Palatino Linotype" w:hAnsi="Palatino Linotype"/>
        </w:rPr>
      </w:pPr>
      <w:r w:rsidRPr="00CB5C37">
        <w:rPr>
          <w:rFonts w:ascii="Palatino Linotype" w:hAnsi="Palatino Linotype" w:cs="Arial"/>
          <w:b/>
          <w:sz w:val="28"/>
        </w:rPr>
        <w:t>PRIMERO.</w:t>
      </w:r>
      <w:r w:rsidRPr="00CB5C37">
        <w:rPr>
          <w:rFonts w:ascii="Palatino Linotype" w:hAnsi="Palatino Linotype" w:cs="Arial"/>
        </w:rPr>
        <w:t xml:space="preserve"> </w:t>
      </w:r>
      <w:r w:rsidRPr="00CB5C37">
        <w:rPr>
          <w:rFonts w:ascii="Palatino Linotype" w:hAnsi="Palatino Linotype"/>
          <w:b/>
          <w:sz w:val="28"/>
          <w:szCs w:val="28"/>
        </w:rPr>
        <w:t>De la Solicitud de Información.</w:t>
      </w:r>
    </w:p>
    <w:p w14:paraId="0AF8170E" w14:textId="542B92F0" w:rsidR="00AA7DC8" w:rsidRPr="00CB5C37" w:rsidRDefault="00C827C6" w:rsidP="00C827C6">
      <w:pPr>
        <w:spacing w:before="240" w:line="360" w:lineRule="auto"/>
        <w:jc w:val="both"/>
        <w:rPr>
          <w:rFonts w:ascii="Palatino Linotype" w:hAnsi="Palatino Linotype" w:cs="Arial"/>
          <w:sz w:val="24"/>
        </w:rPr>
      </w:pPr>
      <w:r w:rsidRPr="00CB5C37">
        <w:rPr>
          <w:rFonts w:ascii="Palatino Linotype" w:hAnsi="Palatino Linotype" w:cs="Arial"/>
          <w:sz w:val="24"/>
        </w:rPr>
        <w:t>Con fecha</w:t>
      </w:r>
      <w:r w:rsidR="00AA7DC8" w:rsidRPr="00CB5C37">
        <w:rPr>
          <w:rFonts w:ascii="Palatino Linotype" w:hAnsi="Palatino Linotype" w:cs="Arial"/>
          <w:sz w:val="24"/>
        </w:rPr>
        <w:t xml:space="preserve">s </w:t>
      </w:r>
      <w:r w:rsidR="006B3C71" w:rsidRPr="00CB5C37">
        <w:rPr>
          <w:rFonts w:ascii="Palatino Linotype" w:hAnsi="Palatino Linotype" w:cs="Arial"/>
          <w:sz w:val="24"/>
        </w:rPr>
        <w:t>v</w:t>
      </w:r>
      <w:r w:rsidR="006B3C71" w:rsidRPr="00CB5C37">
        <w:rPr>
          <w:rFonts w:ascii="Palatino Linotype" w:hAnsi="Palatino Linotype" w:cs="Arial"/>
          <w:b/>
          <w:bCs/>
          <w:sz w:val="24"/>
        </w:rPr>
        <w:t>eint</w:t>
      </w:r>
      <w:r w:rsidR="004449A3" w:rsidRPr="00CB5C37">
        <w:rPr>
          <w:rFonts w:ascii="Palatino Linotype" w:hAnsi="Palatino Linotype" w:cs="Arial"/>
          <w:b/>
          <w:bCs/>
          <w:sz w:val="24"/>
        </w:rPr>
        <w:t>e</w:t>
      </w:r>
      <w:r w:rsidR="00AA7DC8" w:rsidRPr="00CB5C37">
        <w:rPr>
          <w:rFonts w:ascii="Palatino Linotype" w:hAnsi="Palatino Linotype" w:cs="Arial"/>
          <w:b/>
          <w:bCs/>
          <w:sz w:val="24"/>
        </w:rPr>
        <w:t xml:space="preserve"> de </w:t>
      </w:r>
      <w:r w:rsidR="006B3C71" w:rsidRPr="00CB5C37">
        <w:rPr>
          <w:rFonts w:ascii="Palatino Linotype" w:hAnsi="Palatino Linotype" w:cs="Arial"/>
          <w:b/>
          <w:bCs/>
          <w:sz w:val="24"/>
        </w:rPr>
        <w:t>junio</w:t>
      </w:r>
      <w:r w:rsidR="00AA7DC8" w:rsidRPr="00CB5C37">
        <w:rPr>
          <w:rFonts w:ascii="Palatino Linotype" w:hAnsi="Palatino Linotype" w:cs="Arial"/>
          <w:b/>
          <w:bCs/>
          <w:sz w:val="24"/>
        </w:rPr>
        <w:t xml:space="preserve"> de dos mil veinti</w:t>
      </w:r>
      <w:r w:rsidR="006B3C71" w:rsidRPr="00CB5C37">
        <w:rPr>
          <w:rFonts w:ascii="Palatino Linotype" w:hAnsi="Palatino Linotype" w:cs="Arial"/>
          <w:b/>
          <w:bCs/>
          <w:sz w:val="24"/>
        </w:rPr>
        <w:t>cinco</w:t>
      </w:r>
      <w:r w:rsidR="00AA7DC8" w:rsidRPr="00CB5C37">
        <w:rPr>
          <w:rFonts w:ascii="Palatino Linotype" w:hAnsi="Palatino Linotype" w:cs="Arial"/>
          <w:b/>
          <w:bCs/>
          <w:sz w:val="24"/>
        </w:rPr>
        <w:t xml:space="preserve">, El Recurrente </w:t>
      </w:r>
      <w:r w:rsidR="00AA7DC8" w:rsidRPr="00CB5C37">
        <w:rPr>
          <w:rFonts w:ascii="Palatino Linotype" w:hAnsi="Palatino Linotype" w:cs="Arial"/>
          <w:sz w:val="24"/>
        </w:rPr>
        <w:t xml:space="preserve">presentó a través del Sistema de Acceso a la Información Mexiquense </w:t>
      </w:r>
      <w:r w:rsidR="00AA7DC8" w:rsidRPr="00CB5C37">
        <w:rPr>
          <w:rFonts w:ascii="Palatino Linotype" w:hAnsi="Palatino Linotype" w:cs="Arial"/>
          <w:b/>
          <w:bCs/>
          <w:sz w:val="24"/>
        </w:rPr>
        <w:t xml:space="preserve">(SAIMEX) </w:t>
      </w:r>
      <w:r w:rsidR="00AA7DC8" w:rsidRPr="00CB5C37">
        <w:rPr>
          <w:rFonts w:ascii="Palatino Linotype" w:hAnsi="Palatino Linotype" w:cs="Arial"/>
          <w:sz w:val="24"/>
        </w:rPr>
        <w:t xml:space="preserve">ante </w:t>
      </w:r>
      <w:r w:rsidR="00AA7DC8" w:rsidRPr="00CB5C37">
        <w:rPr>
          <w:rFonts w:ascii="Palatino Linotype" w:hAnsi="Palatino Linotype" w:cs="Arial"/>
          <w:b/>
          <w:bCs/>
          <w:sz w:val="24"/>
        </w:rPr>
        <w:t xml:space="preserve">El Sujeto Obligado, </w:t>
      </w:r>
      <w:r w:rsidR="00AA7DC8" w:rsidRPr="00CB5C37">
        <w:rPr>
          <w:rFonts w:ascii="Palatino Linotype" w:hAnsi="Palatino Linotype" w:cs="Arial"/>
          <w:sz w:val="24"/>
        </w:rPr>
        <w:t xml:space="preserve">las solicitudes de acceso a la información pública, registradas bajo los números de expediente </w:t>
      </w:r>
      <w:r w:rsidR="00281D32" w:rsidRPr="00CB5C37">
        <w:rPr>
          <w:rFonts w:ascii="Palatino Linotype" w:hAnsi="Palatino Linotype" w:cs="Arial"/>
          <w:b/>
          <w:bCs/>
          <w:i/>
          <w:sz w:val="24"/>
        </w:rPr>
        <w:t>00330/TEPOTZOT/IP/2025</w:t>
      </w:r>
      <w:r w:rsidR="00AA7DC8" w:rsidRPr="00CB5C37">
        <w:rPr>
          <w:rFonts w:ascii="Palatino Linotype" w:hAnsi="Palatino Linotype" w:cs="Arial"/>
          <w:b/>
          <w:bCs/>
          <w:i/>
          <w:sz w:val="24"/>
        </w:rPr>
        <w:t xml:space="preserve">, </w:t>
      </w:r>
      <w:r w:rsidR="00281D32" w:rsidRPr="00CB5C37">
        <w:rPr>
          <w:rFonts w:ascii="Palatino Linotype" w:hAnsi="Palatino Linotype" w:cs="Arial"/>
          <w:b/>
          <w:bCs/>
          <w:i/>
          <w:sz w:val="24"/>
        </w:rPr>
        <w:t>00329/TEPOTZOT/IP/2025</w:t>
      </w:r>
      <w:r w:rsidR="00AA7DC8" w:rsidRPr="00CB5C37">
        <w:rPr>
          <w:rFonts w:ascii="Palatino Linotype" w:hAnsi="Palatino Linotype" w:cs="Arial"/>
          <w:b/>
          <w:bCs/>
          <w:i/>
          <w:sz w:val="24"/>
        </w:rPr>
        <w:t xml:space="preserve"> </w:t>
      </w:r>
      <w:r w:rsidR="00AA7DC8" w:rsidRPr="00CB5C37">
        <w:rPr>
          <w:rFonts w:ascii="Palatino Linotype" w:hAnsi="Palatino Linotype" w:cs="Arial"/>
          <w:i/>
          <w:sz w:val="24"/>
        </w:rPr>
        <w:t xml:space="preserve">y </w:t>
      </w:r>
      <w:r w:rsidR="00281D32" w:rsidRPr="00CB5C37">
        <w:rPr>
          <w:rFonts w:ascii="Palatino Linotype" w:hAnsi="Palatino Linotype" w:cs="Arial"/>
          <w:b/>
          <w:bCs/>
          <w:i/>
          <w:sz w:val="24"/>
        </w:rPr>
        <w:t>00328/TEPOTZOT/IP/2025</w:t>
      </w:r>
      <w:r w:rsidR="00AA7DC8" w:rsidRPr="00CB5C37">
        <w:rPr>
          <w:rFonts w:ascii="Palatino Linotype" w:hAnsi="Palatino Linotype" w:cs="Arial"/>
          <w:b/>
          <w:bCs/>
          <w:sz w:val="24"/>
        </w:rPr>
        <w:t xml:space="preserve">, </w:t>
      </w:r>
      <w:r w:rsidR="00AA7DC8" w:rsidRPr="00CB5C37">
        <w:rPr>
          <w:rFonts w:ascii="Palatino Linotype" w:hAnsi="Palatino Linotype" w:cs="Arial"/>
          <w:sz w:val="24"/>
        </w:rPr>
        <w:t>mediante los cuales solicitó información en el tenor siguiente:</w:t>
      </w:r>
    </w:p>
    <w:p w14:paraId="06A85E5B" w14:textId="77777777" w:rsidR="00281D32" w:rsidRPr="00CB5C37" w:rsidRDefault="00281D32" w:rsidP="00281D32">
      <w:pPr>
        <w:pStyle w:val="Citas"/>
        <w:ind w:left="0"/>
        <w:rPr>
          <w:b/>
          <w:bCs/>
          <w:i w:val="0"/>
          <w:sz w:val="24"/>
        </w:rPr>
      </w:pPr>
      <w:r w:rsidRPr="00CB5C37">
        <w:rPr>
          <w:b/>
          <w:bCs/>
          <w:i w:val="0"/>
          <w:sz w:val="24"/>
        </w:rPr>
        <w:t>00330/TEPOTZOT/IP/2025</w:t>
      </w:r>
    </w:p>
    <w:p w14:paraId="37577B9D" w14:textId="67926489" w:rsidR="00AA7DC8" w:rsidRPr="00CB5C37" w:rsidRDefault="00281D32" w:rsidP="00AA7DC8">
      <w:pPr>
        <w:pStyle w:val="Citas"/>
      </w:pPr>
      <w:r w:rsidRPr="00CB5C37">
        <w:lastRenderedPageBreak/>
        <w:t>“Los permisos de capufe y de SCT para la colocación de trabes o ballenas en el puente en construcción que cruza la autopista México Querearo, todos los permisos que haya otorgado capufe y la SCT para la construcción de dicho puente desde que inicio su construcción hasta el día de hoy.” (Sic)</w:t>
      </w:r>
    </w:p>
    <w:p w14:paraId="46BCA4EF" w14:textId="47125805" w:rsidR="00AA7DC8" w:rsidRPr="00CB5C37" w:rsidRDefault="00281D32" w:rsidP="00C827C6">
      <w:pPr>
        <w:spacing w:before="240" w:line="360" w:lineRule="auto"/>
        <w:jc w:val="both"/>
        <w:rPr>
          <w:rFonts w:ascii="Palatino Linotype" w:hAnsi="Palatino Linotype" w:cs="Arial"/>
          <w:sz w:val="24"/>
        </w:rPr>
      </w:pPr>
      <w:r w:rsidRPr="00CB5C37">
        <w:rPr>
          <w:rFonts w:ascii="Palatino Linotype" w:hAnsi="Palatino Linotype" w:cs="Arial"/>
          <w:b/>
          <w:bCs/>
          <w:sz w:val="24"/>
        </w:rPr>
        <w:t>00329/TEPOTZOT/IP/2025</w:t>
      </w:r>
      <w:r w:rsidR="00AA7DC8" w:rsidRPr="00CB5C37">
        <w:rPr>
          <w:rFonts w:ascii="Palatino Linotype" w:hAnsi="Palatino Linotype" w:cs="Arial"/>
          <w:b/>
          <w:bCs/>
          <w:sz w:val="24"/>
        </w:rPr>
        <w:t xml:space="preserve"> </w:t>
      </w:r>
    </w:p>
    <w:p w14:paraId="5F8BB993" w14:textId="2380BFAF" w:rsidR="00AA7DC8" w:rsidRPr="00CB5C37" w:rsidRDefault="00AA7DC8" w:rsidP="00AA7DC8">
      <w:pPr>
        <w:pStyle w:val="Citas"/>
        <w:rPr>
          <w:b/>
          <w:bCs/>
        </w:rPr>
      </w:pPr>
      <w:r w:rsidRPr="00CB5C37">
        <w:t>“</w:t>
      </w:r>
      <w:r w:rsidR="00281D32" w:rsidRPr="00CB5C37">
        <w:t>Los permisos de capufe y de SCT para la colocación de trabes o ballenas en el puente en construcción que cruza la autopista México Querearo, todos los permisos que haya otorgado capufe y la SCT para la construcción de dicho puente desde que inicio su construcción hasta el día de hoy.</w:t>
      </w:r>
      <w:r w:rsidRPr="00CB5C37">
        <w:t xml:space="preserve">” </w:t>
      </w:r>
      <w:r w:rsidRPr="00CB5C37">
        <w:rPr>
          <w:b/>
          <w:bCs/>
        </w:rPr>
        <w:t>(Sic)</w:t>
      </w:r>
    </w:p>
    <w:p w14:paraId="5D602A53" w14:textId="5CB97F67" w:rsidR="00AA7DC8" w:rsidRPr="00CB5C37" w:rsidRDefault="00AA7DC8" w:rsidP="00C827C6">
      <w:pPr>
        <w:spacing w:before="240" w:line="360" w:lineRule="auto"/>
        <w:jc w:val="both"/>
        <w:rPr>
          <w:rFonts w:ascii="Palatino Linotype" w:hAnsi="Palatino Linotype" w:cs="Arial"/>
          <w:sz w:val="24"/>
        </w:rPr>
      </w:pPr>
      <w:r w:rsidRPr="00CB5C37">
        <w:rPr>
          <w:rFonts w:ascii="Palatino Linotype" w:hAnsi="Palatino Linotype" w:cs="Arial"/>
          <w:sz w:val="24"/>
        </w:rPr>
        <w:t xml:space="preserve"> </w:t>
      </w:r>
      <w:r w:rsidR="00281D32" w:rsidRPr="00CB5C37">
        <w:rPr>
          <w:rFonts w:ascii="Palatino Linotype" w:hAnsi="Palatino Linotype" w:cs="Arial"/>
          <w:b/>
          <w:bCs/>
          <w:sz w:val="24"/>
        </w:rPr>
        <w:t>00328/TEPOTZOT/IP/2025</w:t>
      </w:r>
    </w:p>
    <w:p w14:paraId="5A9B96DB" w14:textId="6A17BF79" w:rsidR="00AA7DC8" w:rsidRPr="00CB5C37" w:rsidRDefault="00AA7DC8" w:rsidP="00AA7DC8">
      <w:pPr>
        <w:pStyle w:val="Citas"/>
        <w:rPr>
          <w:b/>
          <w:bCs/>
          <w:lang w:eastAsia="es-ES"/>
        </w:rPr>
      </w:pPr>
      <w:r w:rsidRPr="00CB5C37">
        <w:rPr>
          <w:lang w:eastAsia="es-ES"/>
        </w:rPr>
        <w:t>“</w:t>
      </w:r>
      <w:r w:rsidR="00EA7F0E" w:rsidRPr="00CB5C37">
        <w:rPr>
          <w:lang w:eastAsia="es-ES"/>
        </w:rPr>
        <w:t>Los permisos de capufe y de SCT para la colocación de trabes o ballenas en el puente en construcción que cruza la autopista México Querearo, todos los permisos que haya otorgado capufe y la SCT para la construcción de dicho puente desde que inicio su construcción hasta el día de hoy.</w:t>
      </w:r>
      <w:r w:rsidRPr="00CB5C37">
        <w:rPr>
          <w:lang w:eastAsia="es-ES"/>
        </w:rPr>
        <w:t xml:space="preserve">” </w:t>
      </w:r>
      <w:r w:rsidRPr="00CB5C37">
        <w:rPr>
          <w:b/>
          <w:bCs/>
          <w:lang w:eastAsia="es-ES"/>
        </w:rPr>
        <w:t>(Sic)</w:t>
      </w:r>
    </w:p>
    <w:p w14:paraId="4E7A18BB" w14:textId="074FA92A" w:rsidR="00C827C6" w:rsidRPr="00CB5C37" w:rsidRDefault="00C827C6" w:rsidP="00C827C6">
      <w:pPr>
        <w:spacing w:before="240" w:line="360" w:lineRule="auto"/>
        <w:ind w:right="850"/>
        <w:jc w:val="both"/>
        <w:rPr>
          <w:rFonts w:ascii="Palatino Linotype" w:eastAsia="Times New Roman" w:hAnsi="Palatino Linotype" w:cs="Times New Roman"/>
          <w:sz w:val="24"/>
          <w:szCs w:val="24"/>
          <w:lang w:eastAsia="es-ES"/>
        </w:rPr>
      </w:pPr>
      <w:r w:rsidRPr="00CB5C37">
        <w:rPr>
          <w:rFonts w:ascii="Palatino Linotype" w:eastAsia="Times New Roman" w:hAnsi="Palatino Linotype" w:cs="Times New Roman"/>
          <w:b/>
          <w:sz w:val="24"/>
          <w:szCs w:val="24"/>
          <w:lang w:eastAsia="es-ES"/>
        </w:rPr>
        <w:t xml:space="preserve">Modalidad de entrega: </w:t>
      </w:r>
      <w:r w:rsidRPr="00CB5C37">
        <w:rPr>
          <w:rFonts w:ascii="Palatino Linotype" w:eastAsia="Times New Roman" w:hAnsi="Palatino Linotype" w:cs="Times New Roman"/>
          <w:sz w:val="24"/>
          <w:szCs w:val="24"/>
          <w:lang w:eastAsia="es-ES"/>
        </w:rPr>
        <w:t xml:space="preserve">A través del SAIMEX, en los </w:t>
      </w:r>
      <w:r w:rsidR="00AA7DC8" w:rsidRPr="00CB5C37">
        <w:rPr>
          <w:rFonts w:ascii="Palatino Linotype" w:eastAsia="Times New Roman" w:hAnsi="Palatino Linotype" w:cs="Times New Roman"/>
          <w:sz w:val="24"/>
          <w:szCs w:val="24"/>
          <w:lang w:eastAsia="es-ES"/>
        </w:rPr>
        <w:t>tres</w:t>
      </w:r>
      <w:r w:rsidRPr="00CB5C37">
        <w:rPr>
          <w:rFonts w:ascii="Palatino Linotype" w:eastAsia="Times New Roman" w:hAnsi="Palatino Linotype" w:cs="Times New Roman"/>
          <w:sz w:val="24"/>
          <w:szCs w:val="24"/>
          <w:lang w:eastAsia="es-ES"/>
        </w:rPr>
        <w:t xml:space="preserve"> casos. </w:t>
      </w:r>
    </w:p>
    <w:p w14:paraId="3D13923A" w14:textId="77777777" w:rsidR="00C827C6" w:rsidRPr="00CB5C37" w:rsidRDefault="00C827C6" w:rsidP="00C827C6">
      <w:pPr>
        <w:spacing w:before="240" w:line="360" w:lineRule="auto"/>
        <w:ind w:right="850"/>
        <w:jc w:val="both"/>
        <w:rPr>
          <w:rFonts w:ascii="Palatino Linotype" w:eastAsia="Times New Roman" w:hAnsi="Palatino Linotype" w:cs="Times New Roman"/>
          <w:sz w:val="24"/>
          <w:szCs w:val="24"/>
          <w:lang w:eastAsia="es-ES"/>
        </w:rPr>
      </w:pPr>
    </w:p>
    <w:p w14:paraId="32DDA22C" w14:textId="239E52AB" w:rsidR="00C827C6" w:rsidRPr="00CB5C37" w:rsidRDefault="00AA7DC8" w:rsidP="00C827C6">
      <w:pPr>
        <w:spacing w:before="240" w:line="360" w:lineRule="auto"/>
        <w:jc w:val="both"/>
        <w:rPr>
          <w:rFonts w:ascii="Palatino Linotype" w:hAnsi="Palatino Linotype" w:cs="Arial"/>
          <w:b/>
          <w:sz w:val="28"/>
        </w:rPr>
      </w:pPr>
      <w:r w:rsidRPr="00CB5C37">
        <w:rPr>
          <w:rFonts w:ascii="Palatino Linotype" w:hAnsi="Palatino Linotype" w:cs="Arial"/>
          <w:b/>
          <w:sz w:val="28"/>
        </w:rPr>
        <w:t>SEGUNDO</w:t>
      </w:r>
      <w:r w:rsidR="00C827C6" w:rsidRPr="00CB5C37">
        <w:rPr>
          <w:rFonts w:ascii="Palatino Linotype" w:hAnsi="Palatino Linotype" w:cs="Arial"/>
          <w:b/>
          <w:sz w:val="28"/>
        </w:rPr>
        <w:t xml:space="preserve">. </w:t>
      </w:r>
      <w:r w:rsidR="00C827C6" w:rsidRPr="00CB5C37">
        <w:rPr>
          <w:rFonts w:ascii="Palatino Linotype" w:hAnsi="Palatino Linotype" w:cs="Arial"/>
          <w:b/>
          <w:sz w:val="28"/>
          <w:szCs w:val="20"/>
        </w:rPr>
        <w:t xml:space="preserve">De la </w:t>
      </w:r>
      <w:r w:rsidR="008C3EFE" w:rsidRPr="00CB5C37">
        <w:rPr>
          <w:rFonts w:ascii="Palatino Linotype" w:hAnsi="Palatino Linotype" w:cs="Arial"/>
          <w:b/>
          <w:sz w:val="28"/>
          <w:szCs w:val="20"/>
        </w:rPr>
        <w:t xml:space="preserve">prórroga y </w:t>
      </w:r>
      <w:r w:rsidR="00C827C6" w:rsidRPr="00CB5C37">
        <w:rPr>
          <w:rFonts w:ascii="Palatino Linotype" w:hAnsi="Palatino Linotype" w:cs="Arial"/>
          <w:b/>
          <w:sz w:val="28"/>
          <w:szCs w:val="20"/>
        </w:rPr>
        <w:t>respuesta del Sujeto Obligado.</w:t>
      </w:r>
    </w:p>
    <w:p w14:paraId="2148ADA9" w14:textId="4D5DFFD3" w:rsidR="00F235E0" w:rsidRPr="00CB5C37" w:rsidRDefault="008C3EFE" w:rsidP="008C3EFE">
      <w:pPr>
        <w:spacing w:after="0" w:line="360" w:lineRule="auto"/>
        <w:jc w:val="both"/>
        <w:rPr>
          <w:rFonts w:ascii="Palatino Linotype" w:eastAsia="Times New Roman" w:hAnsi="Palatino Linotype" w:cs="Times New Roman"/>
          <w:bCs/>
          <w:sz w:val="24"/>
          <w:szCs w:val="24"/>
          <w:lang w:val="es-ES_tradnl" w:eastAsia="es-MX"/>
        </w:rPr>
      </w:pPr>
      <w:r w:rsidRPr="00CB5C37">
        <w:rPr>
          <w:rFonts w:ascii="Palatino Linotype" w:hAnsi="Palatino Linotype" w:cs="Arial"/>
          <w:sz w:val="24"/>
          <w:szCs w:val="24"/>
          <w:lang w:val="es-ES_tradnl"/>
        </w:rPr>
        <w:t xml:space="preserve">De las constancias que obran en el sistema </w:t>
      </w:r>
      <w:r w:rsidRPr="00CB5C37">
        <w:rPr>
          <w:rFonts w:ascii="Palatino Linotype" w:hAnsi="Palatino Linotype" w:cs="Arial"/>
          <w:b/>
          <w:bCs/>
          <w:sz w:val="24"/>
          <w:szCs w:val="24"/>
          <w:lang w:val="es-ES_tradnl"/>
        </w:rPr>
        <w:t>SAIMEX</w:t>
      </w:r>
      <w:r w:rsidRPr="00CB5C37">
        <w:rPr>
          <w:rFonts w:ascii="Palatino Linotype" w:hAnsi="Palatino Linotype" w:cs="Arial"/>
          <w:sz w:val="24"/>
          <w:szCs w:val="24"/>
          <w:lang w:val="es-ES_tradnl"/>
        </w:rPr>
        <w:t xml:space="preserve">, se advierte que en </w:t>
      </w:r>
      <w:r w:rsidR="00F235E0" w:rsidRPr="00CB5C37">
        <w:rPr>
          <w:rFonts w:ascii="Palatino Linotype" w:hAnsi="Palatino Linotype" w:cs="Arial"/>
          <w:sz w:val="24"/>
          <w:szCs w:val="24"/>
          <w:lang w:val="es-ES_tradnl"/>
        </w:rPr>
        <w:t>doce de julio de dos mil veintitinco</w:t>
      </w:r>
      <w:r w:rsidRPr="00CB5C37">
        <w:rPr>
          <w:rFonts w:ascii="Palatino Linotype" w:hAnsi="Palatino Linotype" w:cs="Arial"/>
          <w:sz w:val="24"/>
          <w:szCs w:val="24"/>
          <w:lang w:val="es-ES_tradnl"/>
        </w:rPr>
        <w:t xml:space="preserve">, </w:t>
      </w:r>
      <w:r w:rsidRPr="00CB5C37">
        <w:rPr>
          <w:rFonts w:ascii="Palatino Linotype" w:hAnsi="Palatino Linotype" w:cs="Arial"/>
          <w:b/>
          <w:sz w:val="24"/>
          <w:szCs w:val="24"/>
          <w:lang w:val="es-ES_tradnl"/>
        </w:rPr>
        <w:t>El Sujeto Obligado</w:t>
      </w:r>
      <w:r w:rsidRPr="00CB5C37">
        <w:rPr>
          <w:rFonts w:ascii="Palatino Linotype" w:hAnsi="Palatino Linotype" w:cs="Arial"/>
          <w:sz w:val="24"/>
          <w:szCs w:val="24"/>
          <w:lang w:val="es-ES_tradnl"/>
        </w:rPr>
        <w:t xml:space="preserve"> emitió una prórroga para dar atención a la solicitud</w:t>
      </w:r>
      <w:r w:rsidR="00F235E0" w:rsidRPr="00CB5C37">
        <w:rPr>
          <w:rFonts w:ascii="Palatino Linotype" w:hAnsi="Palatino Linotype" w:cs="Arial"/>
          <w:sz w:val="24"/>
          <w:szCs w:val="24"/>
          <w:lang w:val="es-ES_tradnl"/>
        </w:rPr>
        <w:t>es</w:t>
      </w:r>
      <w:r w:rsidRPr="00CB5C37">
        <w:rPr>
          <w:rFonts w:ascii="Palatino Linotype" w:hAnsi="Palatino Linotype" w:cs="Arial"/>
          <w:sz w:val="24"/>
          <w:szCs w:val="24"/>
          <w:lang w:val="es-ES_tradnl"/>
        </w:rPr>
        <w:t xml:space="preserve"> de </w:t>
      </w:r>
      <w:r w:rsidR="00F235E0" w:rsidRPr="00CB5C37">
        <w:rPr>
          <w:rFonts w:ascii="Palatino Linotype" w:hAnsi="Palatino Linotype" w:cs="Arial"/>
          <w:sz w:val="24"/>
          <w:szCs w:val="24"/>
          <w:lang w:val="es-ES_tradnl"/>
        </w:rPr>
        <w:t>información</w:t>
      </w:r>
      <w:r w:rsidRPr="00CB5C37">
        <w:rPr>
          <w:rFonts w:ascii="Palatino Linotype" w:eastAsia="Times New Roman" w:hAnsi="Palatino Linotype" w:cs="Times New Roman"/>
          <w:b/>
          <w:bCs/>
          <w:sz w:val="24"/>
          <w:szCs w:val="24"/>
          <w:lang w:val="es-ES_tradnl" w:eastAsia="es-MX"/>
        </w:rPr>
        <w:t> </w:t>
      </w:r>
      <w:r w:rsidR="00F235E0" w:rsidRPr="00CB5C37">
        <w:rPr>
          <w:rFonts w:ascii="Palatino Linotype" w:eastAsia="Times New Roman" w:hAnsi="Palatino Linotype" w:cs="Times New Roman"/>
          <w:b/>
          <w:bCs/>
          <w:i/>
          <w:sz w:val="24"/>
          <w:szCs w:val="24"/>
          <w:lang w:val="es-ES_tradnl" w:eastAsia="es-MX"/>
        </w:rPr>
        <w:t xml:space="preserve">00330/TEPOTZOT/IP/2025, 00329/TEPOTZOT/IP/2025 </w:t>
      </w:r>
      <w:r w:rsidR="00F235E0" w:rsidRPr="00CB5C37">
        <w:rPr>
          <w:rFonts w:ascii="Palatino Linotype" w:eastAsia="Times New Roman" w:hAnsi="Palatino Linotype" w:cs="Times New Roman"/>
          <w:bCs/>
          <w:i/>
          <w:sz w:val="24"/>
          <w:szCs w:val="24"/>
          <w:lang w:val="es-ES_tradnl" w:eastAsia="es-MX"/>
        </w:rPr>
        <w:t>y</w:t>
      </w:r>
      <w:r w:rsidR="00F235E0" w:rsidRPr="00CB5C37">
        <w:rPr>
          <w:rFonts w:ascii="Palatino Linotype" w:eastAsia="Times New Roman" w:hAnsi="Palatino Linotype" w:cs="Times New Roman"/>
          <w:b/>
          <w:bCs/>
          <w:i/>
          <w:sz w:val="24"/>
          <w:szCs w:val="24"/>
          <w:lang w:val="es-ES_tradnl" w:eastAsia="es-MX"/>
        </w:rPr>
        <w:t xml:space="preserve"> </w:t>
      </w:r>
      <w:r w:rsidR="00F235E0" w:rsidRPr="00CB5C37">
        <w:rPr>
          <w:rFonts w:ascii="Palatino Linotype" w:eastAsia="Times New Roman" w:hAnsi="Palatino Linotype" w:cs="Times New Roman"/>
          <w:b/>
          <w:bCs/>
          <w:i/>
          <w:sz w:val="24"/>
          <w:szCs w:val="24"/>
          <w:lang w:val="es-ES_tradnl" w:eastAsia="es-MX"/>
        </w:rPr>
        <w:lastRenderedPageBreak/>
        <w:t>00328/TEPOTZOT/IP/2025</w:t>
      </w:r>
      <w:r w:rsidR="00161B9A" w:rsidRPr="00CB5C37">
        <w:rPr>
          <w:rFonts w:ascii="Palatino Linotype" w:eastAsia="Times New Roman" w:hAnsi="Palatino Linotype" w:cs="Times New Roman"/>
          <w:b/>
          <w:bCs/>
          <w:i/>
          <w:sz w:val="24"/>
          <w:szCs w:val="24"/>
          <w:lang w:val="es-ES_tradnl" w:eastAsia="es-MX"/>
        </w:rPr>
        <w:t xml:space="preserve">, </w:t>
      </w:r>
      <w:r w:rsidR="00161B9A" w:rsidRPr="00CB5C37">
        <w:rPr>
          <w:rFonts w:ascii="Palatino Linotype" w:eastAsia="Times New Roman" w:hAnsi="Palatino Linotype" w:cs="Times New Roman"/>
          <w:bCs/>
          <w:sz w:val="24"/>
          <w:szCs w:val="24"/>
          <w:lang w:val="es-ES_tradnl" w:eastAsia="es-MX"/>
        </w:rPr>
        <w:t>mediante la manifestación siguiente: “</w:t>
      </w:r>
      <w:r w:rsidR="00161B9A" w:rsidRPr="00CB5C37">
        <w:rPr>
          <w:rFonts w:ascii="Palatino Linotype" w:eastAsia="Times New Roman" w:hAnsi="Palatino Linotype" w:cs="Times New Roman"/>
          <w:bCs/>
          <w:i/>
          <w:sz w:val="24"/>
          <w:szCs w:val="24"/>
          <w:lang w:val="es-ES_tradnl" w:eastAsia="es-MX"/>
        </w:rPr>
        <w:t>DE ACUERDO A LA QUINCUAGÉSIMA SÉPTIMA SESIÓN EXTRAORDINARIA 2025 DEL COMITÉ DE TRANSPARENCIA DE FECHA 11 DE JULIO DE 2025, EN EL ACUERDO 02/SE/57/CT/2025: Se aprueba por unanimidad la prórroga para atender las solicitudes de información con número de folio ...00330/TEPOTZOT/IP/2025..., realizadas por los particulares</w:t>
      </w:r>
      <w:r w:rsidR="00161B9A" w:rsidRPr="00CB5C37">
        <w:rPr>
          <w:rFonts w:ascii="Palatino Linotype" w:eastAsia="Times New Roman" w:hAnsi="Palatino Linotype" w:cs="Times New Roman"/>
          <w:bCs/>
          <w:sz w:val="24"/>
          <w:szCs w:val="24"/>
          <w:lang w:val="es-ES_tradnl" w:eastAsia="es-MX"/>
        </w:rPr>
        <w:t xml:space="preserve">” </w:t>
      </w:r>
    </w:p>
    <w:p w14:paraId="0BD623BF" w14:textId="77777777" w:rsidR="008C3EFE" w:rsidRPr="00CB5C37" w:rsidRDefault="008C3EFE" w:rsidP="00C827C6">
      <w:pPr>
        <w:pStyle w:val="Prrafodelista"/>
        <w:spacing w:after="240" w:line="360" w:lineRule="auto"/>
        <w:ind w:left="0"/>
        <w:jc w:val="both"/>
        <w:rPr>
          <w:rFonts w:ascii="Palatino Linotype" w:hAnsi="Palatino Linotype" w:cs="Arial"/>
          <w:lang w:val="es-MX"/>
        </w:rPr>
      </w:pPr>
    </w:p>
    <w:p w14:paraId="47939D11" w14:textId="77777777" w:rsidR="00F235E0" w:rsidRPr="00CB5C37" w:rsidRDefault="00F235E0" w:rsidP="00F235E0">
      <w:pPr>
        <w:spacing w:after="0" w:line="360" w:lineRule="auto"/>
        <w:jc w:val="both"/>
        <w:rPr>
          <w:rFonts w:ascii="Palatino Linotype" w:eastAsia="Times New Roman" w:hAnsi="Palatino Linotype" w:cs="Times New Roman"/>
          <w:sz w:val="24"/>
          <w:szCs w:val="24"/>
          <w:lang w:val="es-ES" w:eastAsia="es-ES"/>
        </w:rPr>
      </w:pPr>
      <w:r w:rsidRPr="00CB5C37">
        <w:rPr>
          <w:rFonts w:ascii="Palatino Linotype" w:eastAsia="Times New Roman" w:hAnsi="Palatino Linotype" w:cs="Times New Roman"/>
          <w:sz w:val="24"/>
          <w:szCs w:val="24"/>
          <w:lang w:val="es-ES" w:eastAsia="es-ES"/>
        </w:rPr>
        <w:t>Sin que adjuntara el acuerdo del Comité de Transparencia en el que se autoriza la prórroga para atender las solicitudes de mérito.</w:t>
      </w:r>
    </w:p>
    <w:p w14:paraId="04FD644E" w14:textId="77777777" w:rsidR="00F235E0" w:rsidRPr="00CB5C37" w:rsidRDefault="00F235E0" w:rsidP="00F235E0">
      <w:pPr>
        <w:spacing w:after="0" w:line="360" w:lineRule="auto"/>
        <w:jc w:val="both"/>
        <w:rPr>
          <w:rFonts w:ascii="Palatino Linotype" w:eastAsia="Times New Roman" w:hAnsi="Palatino Linotype" w:cs="Times New Roman"/>
          <w:sz w:val="24"/>
          <w:szCs w:val="24"/>
          <w:lang w:val="es-ES" w:eastAsia="es-ES"/>
        </w:rPr>
      </w:pPr>
    </w:p>
    <w:p w14:paraId="07FDB09F" w14:textId="7F1A3B74" w:rsidR="00F235E0" w:rsidRPr="00CB5C37" w:rsidRDefault="00F235E0" w:rsidP="00F235E0">
      <w:pPr>
        <w:spacing w:after="0" w:line="360" w:lineRule="auto"/>
        <w:jc w:val="both"/>
        <w:rPr>
          <w:rFonts w:ascii="Palatino Linotype" w:eastAsia="Times New Roman" w:hAnsi="Palatino Linotype" w:cs="Times New Roman"/>
          <w:sz w:val="24"/>
          <w:szCs w:val="24"/>
          <w:lang w:val="es-ES" w:eastAsia="es-ES"/>
        </w:rPr>
      </w:pPr>
      <w:r w:rsidRPr="00CB5C37">
        <w:rPr>
          <w:rFonts w:ascii="Palatino Linotype" w:eastAsia="Times New Roman" w:hAnsi="Palatino Linotype" w:cs="Times New Roman"/>
          <w:sz w:val="24"/>
          <w:szCs w:val="24"/>
          <w:lang w:val="es-ES" w:eastAsia="es-ES"/>
        </w:rPr>
        <w:t xml:space="preserve">Con ello </w:t>
      </w:r>
      <w:r w:rsidR="00F21C41" w:rsidRPr="00CB5C37">
        <w:rPr>
          <w:rFonts w:ascii="Palatino Linotype" w:eastAsia="Times New Roman" w:hAnsi="Palatino Linotype" w:cs="Times New Roman"/>
          <w:sz w:val="24"/>
          <w:szCs w:val="24"/>
          <w:lang w:val="es-ES" w:eastAsia="es-ES"/>
        </w:rPr>
        <w:t xml:space="preserve">no </w:t>
      </w:r>
      <w:r w:rsidRPr="00CB5C37">
        <w:rPr>
          <w:rFonts w:ascii="Palatino Linotype" w:eastAsia="Times New Roman" w:hAnsi="Palatino Linotype" w:cs="Times New Roman"/>
          <w:sz w:val="24"/>
          <w:szCs w:val="24"/>
          <w:lang w:val="es-ES" w:eastAsia="es-ES"/>
        </w:rPr>
        <w:t>se da cumplimiento a la temporalidad, establecida en el artículo 163, segundo párrafo, de la Ley de Transparencia y Acceso a la Información Pública del Estado de México y Municipios, toda vez que el Sujeto Obligado la notifica posterior a su vencimiento.</w:t>
      </w:r>
    </w:p>
    <w:p w14:paraId="2A6D84A7" w14:textId="77777777" w:rsidR="00F235E0" w:rsidRPr="00CB5C37" w:rsidRDefault="00F235E0" w:rsidP="00F235E0">
      <w:pPr>
        <w:spacing w:after="0" w:line="360" w:lineRule="auto"/>
        <w:jc w:val="both"/>
        <w:rPr>
          <w:rFonts w:ascii="Palatino Linotype" w:eastAsia="Times New Roman" w:hAnsi="Palatino Linotype" w:cs="Times New Roman"/>
          <w:sz w:val="24"/>
          <w:szCs w:val="24"/>
          <w:lang w:val="es-ES" w:eastAsia="es-ES"/>
        </w:rPr>
      </w:pPr>
    </w:p>
    <w:p w14:paraId="4686B9AF" w14:textId="77777777" w:rsidR="00F235E0" w:rsidRPr="00CB5C37" w:rsidRDefault="00F235E0" w:rsidP="00F235E0">
      <w:pPr>
        <w:spacing w:after="0" w:line="276" w:lineRule="auto"/>
        <w:ind w:left="851" w:right="567"/>
        <w:jc w:val="both"/>
        <w:rPr>
          <w:rFonts w:ascii="Palatino Linotype" w:eastAsia="Times New Roman" w:hAnsi="Palatino Linotype" w:cs="Times New Roman"/>
          <w:i/>
          <w:szCs w:val="24"/>
          <w:lang w:val="es-ES" w:eastAsia="es-ES"/>
        </w:rPr>
      </w:pPr>
      <w:r w:rsidRPr="00CB5C37">
        <w:rPr>
          <w:rFonts w:ascii="Palatino Linotype" w:eastAsia="Times New Roman" w:hAnsi="Palatino Linotype" w:cs="Times New Roman"/>
          <w:b/>
          <w:i/>
          <w:szCs w:val="24"/>
          <w:lang w:val="es-ES" w:eastAsia="es-ES"/>
        </w:rPr>
        <w:t>Artículo 163.</w:t>
      </w:r>
      <w:r w:rsidRPr="00CB5C37">
        <w:rPr>
          <w:rFonts w:ascii="Palatino Linotype" w:eastAsia="Times New Roman" w:hAnsi="Palatino Linotype" w:cs="Times New Roman"/>
          <w:i/>
          <w:szCs w:val="24"/>
          <w:lang w:val="es-ES" w:eastAsia="es-ES"/>
        </w:rPr>
        <w:t xml:space="preserve"> La Unidad de Transparencia deberá notificar la respuesta a la solicitud al interesado en el menor tiempo posible, que </w:t>
      </w:r>
      <w:r w:rsidRPr="00CB5C37">
        <w:rPr>
          <w:rFonts w:ascii="Palatino Linotype" w:eastAsia="Times New Roman" w:hAnsi="Palatino Linotype" w:cs="Times New Roman"/>
          <w:i/>
          <w:szCs w:val="24"/>
          <w:u w:val="single"/>
          <w:lang w:val="es-ES" w:eastAsia="es-ES"/>
        </w:rPr>
        <w:t>no podrá exceder de quince días hábiles, contados a partir del día siguiente a la presentación de aquélla.</w:t>
      </w:r>
    </w:p>
    <w:p w14:paraId="398E3F33" w14:textId="77777777" w:rsidR="00F235E0" w:rsidRPr="00CB5C37" w:rsidRDefault="00F235E0" w:rsidP="00F235E0">
      <w:pPr>
        <w:spacing w:after="0" w:line="276" w:lineRule="auto"/>
        <w:ind w:left="851" w:right="567"/>
        <w:jc w:val="both"/>
        <w:rPr>
          <w:rFonts w:ascii="Palatino Linotype" w:eastAsia="Times New Roman" w:hAnsi="Palatino Linotype" w:cs="Times New Roman"/>
          <w:i/>
          <w:szCs w:val="24"/>
          <w:lang w:val="es-ES" w:eastAsia="es-ES"/>
        </w:rPr>
      </w:pPr>
    </w:p>
    <w:p w14:paraId="211B4C17" w14:textId="77777777" w:rsidR="00F235E0" w:rsidRPr="00CB5C37" w:rsidRDefault="00F235E0" w:rsidP="00F235E0">
      <w:pPr>
        <w:spacing w:after="0" w:line="276" w:lineRule="auto"/>
        <w:ind w:left="851" w:right="567"/>
        <w:jc w:val="both"/>
        <w:rPr>
          <w:rFonts w:ascii="Palatino Linotype" w:eastAsia="Times New Roman" w:hAnsi="Palatino Linotype" w:cs="Times New Roman"/>
          <w:i/>
          <w:szCs w:val="24"/>
          <w:lang w:val="es-ES" w:eastAsia="es-ES"/>
        </w:rPr>
      </w:pPr>
      <w:r w:rsidRPr="00CB5C37">
        <w:rPr>
          <w:rFonts w:ascii="Palatino Linotype" w:eastAsia="Times New Roman" w:hAnsi="Palatino Linotype" w:cs="Times New Roman"/>
          <w:i/>
          <w:szCs w:val="24"/>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BE9E8C5" w14:textId="77777777" w:rsidR="00F235E0" w:rsidRPr="00CB5C37" w:rsidRDefault="00F235E0" w:rsidP="00C827C6">
      <w:pPr>
        <w:pStyle w:val="Prrafodelista"/>
        <w:spacing w:after="240" w:line="360" w:lineRule="auto"/>
        <w:ind w:left="0"/>
        <w:jc w:val="both"/>
        <w:rPr>
          <w:rFonts w:ascii="Palatino Linotype" w:hAnsi="Palatino Linotype" w:cs="Arial"/>
          <w:lang w:val="es-MX"/>
        </w:rPr>
      </w:pPr>
    </w:p>
    <w:p w14:paraId="38441423" w14:textId="402FC83F" w:rsidR="00AA7DC8" w:rsidRPr="00CB5C37" w:rsidRDefault="00C827C6" w:rsidP="00C827C6">
      <w:pPr>
        <w:pStyle w:val="Prrafodelista"/>
        <w:spacing w:after="240" w:line="360" w:lineRule="auto"/>
        <w:ind w:left="0"/>
        <w:jc w:val="both"/>
        <w:rPr>
          <w:rFonts w:ascii="Palatino Linotype" w:hAnsi="Palatino Linotype" w:cs="Arial"/>
          <w:lang w:val="es-MX"/>
        </w:rPr>
      </w:pPr>
      <w:r w:rsidRPr="00CB5C37">
        <w:rPr>
          <w:rFonts w:ascii="Palatino Linotype" w:hAnsi="Palatino Linotype" w:cs="Arial"/>
          <w:lang w:val="es-MX"/>
        </w:rPr>
        <w:lastRenderedPageBreak/>
        <w:t xml:space="preserve">De las constancias de los expedientes electrónicos del </w:t>
      </w:r>
      <w:r w:rsidRPr="00CB5C37">
        <w:rPr>
          <w:rFonts w:ascii="Palatino Linotype" w:hAnsi="Palatino Linotype" w:cs="Arial"/>
          <w:b/>
          <w:lang w:val="es-MX"/>
        </w:rPr>
        <w:t xml:space="preserve">SAIMEX, </w:t>
      </w:r>
      <w:r w:rsidRPr="00CB5C37">
        <w:rPr>
          <w:rFonts w:ascii="Palatino Linotype" w:hAnsi="Palatino Linotype" w:cs="Arial"/>
          <w:lang w:val="es-MX"/>
        </w:rPr>
        <w:t xml:space="preserve">se advierte que </w:t>
      </w:r>
      <w:r w:rsidRPr="00CB5C37">
        <w:rPr>
          <w:rFonts w:ascii="Palatino Linotype" w:hAnsi="Palatino Linotype" w:cs="Arial"/>
          <w:b/>
          <w:lang w:val="es-MX"/>
        </w:rPr>
        <w:t xml:space="preserve">El Sujeto Obligado </w:t>
      </w:r>
      <w:r w:rsidRPr="00CB5C37">
        <w:rPr>
          <w:rFonts w:ascii="Palatino Linotype" w:hAnsi="Palatino Linotype" w:cs="Arial"/>
          <w:lang w:val="es-MX"/>
        </w:rPr>
        <w:t>emitió respuestas coincidentes a las solicitudes de información, en fecha</w:t>
      </w:r>
      <w:r w:rsidR="00AA7DC8" w:rsidRPr="00CB5C37">
        <w:rPr>
          <w:rFonts w:ascii="Palatino Linotype" w:hAnsi="Palatino Linotype" w:cs="Arial"/>
          <w:lang w:val="es-MX"/>
        </w:rPr>
        <w:t xml:space="preserve">s </w:t>
      </w:r>
      <w:r w:rsidR="006B3F87" w:rsidRPr="00CB5C37">
        <w:rPr>
          <w:rFonts w:ascii="Palatino Linotype" w:hAnsi="Palatino Linotype" w:cs="Arial"/>
          <w:b/>
          <w:bCs/>
          <w:lang w:val="es-MX"/>
        </w:rPr>
        <w:t>cinco y seis de agosto de dos mil veinticinco</w:t>
      </w:r>
      <w:r w:rsidR="00AA7DC8" w:rsidRPr="00CB5C37">
        <w:rPr>
          <w:rFonts w:ascii="Palatino Linotype" w:hAnsi="Palatino Linotype" w:cs="Arial"/>
          <w:b/>
          <w:bCs/>
          <w:lang w:val="es-MX"/>
        </w:rPr>
        <w:t xml:space="preserve">, </w:t>
      </w:r>
      <w:r w:rsidR="00AA7DC8" w:rsidRPr="00CB5C37">
        <w:rPr>
          <w:rFonts w:ascii="Palatino Linotype" w:hAnsi="Palatino Linotype" w:cs="Arial"/>
          <w:lang w:val="es-MX"/>
        </w:rPr>
        <w:t>resultando de nuestro interés lo siguiente:</w:t>
      </w:r>
    </w:p>
    <w:p w14:paraId="56EF98AB" w14:textId="77777777" w:rsidR="007E3362" w:rsidRPr="00CB5C37" w:rsidRDefault="00AA7DC8" w:rsidP="007E3362">
      <w:pPr>
        <w:pStyle w:val="Citas"/>
      </w:pPr>
      <w:r w:rsidRPr="00CB5C37">
        <w:t>“</w:t>
      </w:r>
      <w:r w:rsidR="007E3362" w:rsidRPr="00CB5C37">
        <w:t>SE ADJUNTA RESPUESTA DE SERVIDOR PÚBLICO HABILITADO</w:t>
      </w:r>
    </w:p>
    <w:p w14:paraId="40C0AD77" w14:textId="77777777" w:rsidR="007E3362" w:rsidRPr="00CB5C37" w:rsidRDefault="007E3362" w:rsidP="007E3362">
      <w:pPr>
        <w:pStyle w:val="Citas"/>
      </w:pPr>
      <w:r w:rsidRPr="00CB5C37">
        <w:t>ATENTAMENTE</w:t>
      </w:r>
    </w:p>
    <w:p w14:paraId="7C152809" w14:textId="3ACB83CD" w:rsidR="00AA7DC8" w:rsidRPr="00CB5C37" w:rsidRDefault="007E3362" w:rsidP="007E3362">
      <w:pPr>
        <w:pStyle w:val="Citas"/>
        <w:rPr>
          <w:b/>
          <w:bCs/>
        </w:rPr>
      </w:pPr>
      <w:r w:rsidRPr="00CB5C37">
        <w:t>P.Ing. Ilse Lizbeth Tavera Arteaga</w:t>
      </w:r>
      <w:r w:rsidR="00AA7DC8" w:rsidRPr="00CB5C37">
        <w:t xml:space="preserve">” </w:t>
      </w:r>
      <w:r w:rsidR="00AA7DC8" w:rsidRPr="00CB5C37">
        <w:rPr>
          <w:b/>
          <w:bCs/>
        </w:rPr>
        <w:t>(Sic)</w:t>
      </w:r>
    </w:p>
    <w:p w14:paraId="7E2BB1DB" w14:textId="77777777" w:rsidR="00AA7DC8" w:rsidRPr="00CB5C37" w:rsidRDefault="00AA7DC8" w:rsidP="00C827C6">
      <w:pPr>
        <w:pStyle w:val="Prrafodelista"/>
        <w:spacing w:after="240" w:line="360" w:lineRule="auto"/>
        <w:ind w:left="0"/>
        <w:jc w:val="both"/>
        <w:rPr>
          <w:rFonts w:ascii="Palatino Linotype" w:hAnsi="Palatino Linotype" w:cs="Arial"/>
          <w:lang w:val="es-MX"/>
        </w:rPr>
      </w:pPr>
    </w:p>
    <w:p w14:paraId="787902EE" w14:textId="77777777" w:rsidR="00C827C6" w:rsidRPr="00CB5C37" w:rsidRDefault="00C827C6" w:rsidP="00C827C6">
      <w:pPr>
        <w:pStyle w:val="Citas"/>
        <w:ind w:left="0" w:right="-18"/>
        <w:rPr>
          <w:i w:val="0"/>
          <w:iCs/>
          <w:sz w:val="24"/>
          <w:szCs w:val="24"/>
        </w:rPr>
      </w:pPr>
      <w:r w:rsidRPr="00CB5C37">
        <w:rPr>
          <w:i w:val="0"/>
          <w:iCs/>
          <w:sz w:val="24"/>
          <w:szCs w:val="24"/>
        </w:rPr>
        <w:t xml:space="preserve">De forma complementaria, en los expedientes electrónicos de las solicitudes de información, </w:t>
      </w:r>
      <w:r w:rsidRPr="00CB5C37">
        <w:rPr>
          <w:b/>
          <w:bCs/>
          <w:i w:val="0"/>
          <w:iCs/>
          <w:sz w:val="24"/>
          <w:szCs w:val="24"/>
        </w:rPr>
        <w:t xml:space="preserve">El Sujeto Obligado </w:t>
      </w:r>
      <w:r w:rsidRPr="00CB5C37">
        <w:rPr>
          <w:i w:val="0"/>
          <w:iCs/>
          <w:sz w:val="24"/>
          <w:szCs w:val="24"/>
        </w:rPr>
        <w:t>adjuntó lo siguiente:</w:t>
      </w:r>
    </w:p>
    <w:p w14:paraId="26EE605F" w14:textId="77777777" w:rsidR="00966EA2" w:rsidRPr="00CB5C37" w:rsidRDefault="00966EA2" w:rsidP="00C827C6">
      <w:pPr>
        <w:pStyle w:val="Citas"/>
        <w:ind w:left="0" w:right="-18"/>
        <w:rPr>
          <w:i w:val="0"/>
          <w:iCs/>
          <w:sz w:val="24"/>
          <w:szCs w:val="24"/>
        </w:rPr>
      </w:pPr>
    </w:p>
    <w:tbl>
      <w:tblPr>
        <w:tblStyle w:val="Tablaconcuadrcula"/>
        <w:tblW w:w="0" w:type="auto"/>
        <w:tblLook w:val="04A0" w:firstRow="1" w:lastRow="0" w:firstColumn="1" w:lastColumn="0" w:noHBand="0" w:noVBand="1"/>
      </w:tblPr>
      <w:tblGrid>
        <w:gridCol w:w="3081"/>
        <w:gridCol w:w="5981"/>
      </w:tblGrid>
      <w:tr w:rsidR="00C827C6" w:rsidRPr="00CB5C37" w14:paraId="4B9F42E7" w14:textId="77777777" w:rsidTr="00B71C21">
        <w:tc>
          <w:tcPr>
            <w:tcW w:w="2830" w:type="dxa"/>
            <w:tcBorders>
              <w:right w:val="single" w:sz="12" w:space="0" w:color="FFFFFF" w:themeColor="background1"/>
            </w:tcBorders>
            <w:shd w:val="clear" w:color="auto" w:fill="000000" w:themeFill="text1"/>
          </w:tcPr>
          <w:p w14:paraId="1FA989A6" w14:textId="77777777" w:rsidR="00C827C6" w:rsidRPr="00CB5C37" w:rsidRDefault="00C827C6" w:rsidP="00F235E0">
            <w:pPr>
              <w:pStyle w:val="Prrafodelista"/>
              <w:spacing w:after="240" w:line="360" w:lineRule="auto"/>
              <w:ind w:left="0"/>
              <w:jc w:val="center"/>
              <w:rPr>
                <w:rFonts w:ascii="Palatino Linotype" w:hAnsi="Palatino Linotype" w:cs="Arial"/>
                <w:b/>
                <w:bCs/>
                <w:lang w:val="es-MX"/>
              </w:rPr>
            </w:pPr>
            <w:r w:rsidRPr="00CB5C37">
              <w:rPr>
                <w:rFonts w:ascii="Palatino Linotype" w:hAnsi="Palatino Linotype" w:cs="Arial"/>
                <w:b/>
                <w:bCs/>
                <w:lang w:val="es-MX"/>
              </w:rPr>
              <w:t>Solicitud de información</w:t>
            </w:r>
          </w:p>
        </w:tc>
        <w:tc>
          <w:tcPr>
            <w:tcW w:w="6232" w:type="dxa"/>
            <w:tcBorders>
              <w:left w:val="single" w:sz="12" w:space="0" w:color="FFFFFF" w:themeColor="background1"/>
            </w:tcBorders>
            <w:shd w:val="clear" w:color="auto" w:fill="000000" w:themeFill="text1"/>
            <w:vAlign w:val="center"/>
          </w:tcPr>
          <w:p w14:paraId="46126AFD" w14:textId="77777777" w:rsidR="00C827C6" w:rsidRPr="00CB5C37" w:rsidRDefault="00C827C6" w:rsidP="00B71C21">
            <w:pPr>
              <w:pStyle w:val="Prrafodelista"/>
              <w:spacing w:after="240" w:line="360" w:lineRule="auto"/>
              <w:ind w:left="0"/>
              <w:jc w:val="center"/>
              <w:rPr>
                <w:rFonts w:ascii="Palatino Linotype" w:hAnsi="Palatino Linotype" w:cs="Arial"/>
                <w:b/>
                <w:bCs/>
                <w:lang w:val="es-MX"/>
              </w:rPr>
            </w:pPr>
            <w:r w:rsidRPr="00CB5C37">
              <w:rPr>
                <w:rFonts w:ascii="Palatino Linotype" w:hAnsi="Palatino Linotype" w:cs="Arial"/>
                <w:b/>
                <w:bCs/>
                <w:lang w:val="es-MX"/>
              </w:rPr>
              <w:t>Anexos</w:t>
            </w:r>
          </w:p>
        </w:tc>
      </w:tr>
      <w:tr w:rsidR="00C827C6" w:rsidRPr="00CB5C37" w14:paraId="3EB3B0A5" w14:textId="77777777" w:rsidTr="001873D6">
        <w:tc>
          <w:tcPr>
            <w:tcW w:w="2830" w:type="dxa"/>
            <w:vAlign w:val="center"/>
          </w:tcPr>
          <w:p w14:paraId="37D66D56" w14:textId="2E8A07D8" w:rsidR="00C827C6" w:rsidRPr="00CB5C37" w:rsidRDefault="007E3362" w:rsidP="00965000">
            <w:pPr>
              <w:pStyle w:val="Prrafodelista"/>
              <w:spacing w:after="240" w:line="360" w:lineRule="auto"/>
              <w:ind w:left="0"/>
              <w:jc w:val="center"/>
              <w:rPr>
                <w:rFonts w:ascii="Palatino Linotype" w:hAnsi="Palatino Linotype" w:cs="Arial"/>
                <w:b/>
                <w:bCs/>
                <w:lang w:val="es-MX"/>
              </w:rPr>
            </w:pPr>
            <w:r w:rsidRPr="00CB5C37">
              <w:rPr>
                <w:rFonts w:ascii="Palatino Linotype" w:hAnsi="Palatino Linotype" w:cs="Arial"/>
                <w:b/>
                <w:bCs/>
              </w:rPr>
              <w:t>00330/TEPOTZOT/IP/2025</w:t>
            </w:r>
          </w:p>
        </w:tc>
        <w:tc>
          <w:tcPr>
            <w:tcW w:w="6232" w:type="dxa"/>
          </w:tcPr>
          <w:p w14:paraId="382D58C8" w14:textId="5D8CD055" w:rsidR="00C827C6" w:rsidRPr="00CB5C37" w:rsidRDefault="00AA7DC8" w:rsidP="00C437AD">
            <w:pPr>
              <w:pStyle w:val="Prrafodelista"/>
              <w:numPr>
                <w:ilvl w:val="0"/>
                <w:numId w:val="65"/>
              </w:numPr>
              <w:spacing w:after="240" w:line="360" w:lineRule="auto"/>
              <w:jc w:val="both"/>
              <w:rPr>
                <w:rFonts w:ascii="Palatino Linotype" w:hAnsi="Palatino Linotype" w:cs="Arial"/>
                <w:b/>
                <w:bCs/>
                <w:lang w:val="es-MX"/>
              </w:rPr>
            </w:pPr>
            <w:r w:rsidRPr="00CB5C37">
              <w:rPr>
                <w:rFonts w:ascii="Palatino Linotype" w:hAnsi="Palatino Linotype" w:cs="Arial"/>
                <w:b/>
                <w:bCs/>
                <w:lang w:val="es-MX"/>
              </w:rPr>
              <w:t>“</w:t>
            </w:r>
            <w:r w:rsidR="007E3362" w:rsidRPr="00CB5C37">
              <w:rPr>
                <w:rFonts w:ascii="Palatino Linotype" w:hAnsi="Palatino Linotype" w:cs="Arial"/>
                <w:b/>
                <w:bCs/>
                <w:lang w:val="es-MX"/>
              </w:rPr>
              <w:t>DOP-01304-2025.pdf</w:t>
            </w:r>
            <w:r w:rsidRPr="00CB5C37">
              <w:rPr>
                <w:rFonts w:ascii="Palatino Linotype" w:hAnsi="Palatino Linotype" w:cs="Arial"/>
                <w:b/>
                <w:bCs/>
                <w:lang w:val="es-MX"/>
              </w:rPr>
              <w:t>”</w:t>
            </w:r>
          </w:p>
        </w:tc>
      </w:tr>
      <w:tr w:rsidR="00C827C6" w:rsidRPr="00CB5C37" w14:paraId="6EB85220" w14:textId="77777777" w:rsidTr="001873D6">
        <w:tc>
          <w:tcPr>
            <w:tcW w:w="2830" w:type="dxa"/>
            <w:vAlign w:val="center"/>
          </w:tcPr>
          <w:p w14:paraId="0E8C886E" w14:textId="17E382DE" w:rsidR="00C827C6" w:rsidRPr="00CB5C37" w:rsidRDefault="007E3362" w:rsidP="007E3362">
            <w:pPr>
              <w:pStyle w:val="Prrafodelista"/>
              <w:spacing w:after="240" w:line="360" w:lineRule="auto"/>
              <w:ind w:left="0"/>
              <w:jc w:val="center"/>
              <w:rPr>
                <w:rFonts w:ascii="Palatino Linotype" w:hAnsi="Palatino Linotype" w:cs="Arial"/>
                <w:b/>
                <w:bCs/>
                <w:lang w:val="es-MX"/>
              </w:rPr>
            </w:pPr>
            <w:r w:rsidRPr="00CB5C37">
              <w:rPr>
                <w:rFonts w:ascii="Palatino Linotype" w:hAnsi="Palatino Linotype" w:cs="Arial"/>
                <w:b/>
                <w:bCs/>
              </w:rPr>
              <w:t>00329/TEPOTZOT/IP/2025</w:t>
            </w:r>
          </w:p>
        </w:tc>
        <w:tc>
          <w:tcPr>
            <w:tcW w:w="6232" w:type="dxa"/>
            <w:vAlign w:val="center"/>
          </w:tcPr>
          <w:p w14:paraId="405A994F" w14:textId="4E87F6E6" w:rsidR="00C827C6" w:rsidRPr="00CB5C37" w:rsidRDefault="00AA7DC8" w:rsidP="00C437AD">
            <w:pPr>
              <w:pStyle w:val="Prrafodelista"/>
              <w:numPr>
                <w:ilvl w:val="0"/>
                <w:numId w:val="65"/>
              </w:numPr>
              <w:spacing w:after="240" w:line="360" w:lineRule="auto"/>
              <w:rPr>
                <w:rFonts w:ascii="Palatino Linotype" w:hAnsi="Palatino Linotype" w:cs="Arial"/>
                <w:b/>
                <w:bCs/>
                <w:lang w:val="es-MX"/>
              </w:rPr>
            </w:pPr>
            <w:r w:rsidRPr="00CB5C37">
              <w:rPr>
                <w:rFonts w:ascii="Palatino Linotype" w:hAnsi="Palatino Linotype" w:cs="Arial"/>
                <w:b/>
                <w:bCs/>
                <w:lang w:val="es-MX"/>
              </w:rPr>
              <w:t>“</w:t>
            </w:r>
            <w:r w:rsidR="007E3362" w:rsidRPr="00CB5C37">
              <w:rPr>
                <w:rFonts w:ascii="Palatino Linotype" w:hAnsi="Palatino Linotype" w:cs="Arial"/>
                <w:b/>
                <w:bCs/>
                <w:lang w:val="es-MX"/>
              </w:rPr>
              <w:t>DOP-01303-2025.pdf</w:t>
            </w:r>
            <w:r w:rsidR="00A14578" w:rsidRPr="00CB5C37">
              <w:rPr>
                <w:rFonts w:ascii="Palatino Linotype" w:hAnsi="Palatino Linotype" w:cs="Arial"/>
                <w:b/>
                <w:bCs/>
                <w:lang w:val="es-MX"/>
              </w:rPr>
              <w:t>”</w:t>
            </w:r>
          </w:p>
        </w:tc>
      </w:tr>
      <w:tr w:rsidR="00212D8C" w:rsidRPr="00CB5C37" w14:paraId="6AE39C62" w14:textId="77777777" w:rsidTr="001873D6">
        <w:tc>
          <w:tcPr>
            <w:tcW w:w="2830" w:type="dxa"/>
            <w:vAlign w:val="center"/>
          </w:tcPr>
          <w:p w14:paraId="630C8289" w14:textId="6ECED63B" w:rsidR="00212D8C" w:rsidRPr="00CB5C37" w:rsidRDefault="007E3362" w:rsidP="001873D6">
            <w:pPr>
              <w:pStyle w:val="Prrafodelista"/>
              <w:spacing w:after="240" w:line="360" w:lineRule="auto"/>
              <w:ind w:left="0"/>
              <w:jc w:val="center"/>
              <w:rPr>
                <w:rFonts w:ascii="Palatino Linotype" w:hAnsi="Palatino Linotype" w:cs="Arial"/>
                <w:b/>
                <w:bCs/>
                <w:lang w:val="es-MX"/>
              </w:rPr>
            </w:pPr>
            <w:r w:rsidRPr="00CB5C37">
              <w:rPr>
                <w:rFonts w:ascii="Palatino Linotype" w:hAnsi="Palatino Linotype" w:cs="Arial"/>
                <w:b/>
                <w:bCs/>
              </w:rPr>
              <w:t>00328/TEPOTZOT/IP/2025</w:t>
            </w:r>
          </w:p>
        </w:tc>
        <w:tc>
          <w:tcPr>
            <w:tcW w:w="6232" w:type="dxa"/>
            <w:vAlign w:val="center"/>
          </w:tcPr>
          <w:p w14:paraId="71F8A51F" w14:textId="75EECAEB" w:rsidR="00212D8C" w:rsidRPr="00CB5C37" w:rsidRDefault="00A14578" w:rsidP="00C437AD">
            <w:pPr>
              <w:pStyle w:val="Prrafodelista"/>
              <w:numPr>
                <w:ilvl w:val="0"/>
                <w:numId w:val="65"/>
              </w:numPr>
              <w:spacing w:after="240" w:line="360" w:lineRule="auto"/>
              <w:rPr>
                <w:rFonts w:ascii="Palatino Linotype" w:hAnsi="Palatino Linotype" w:cs="Arial"/>
                <w:b/>
                <w:bCs/>
                <w:lang w:val="es-MX"/>
              </w:rPr>
            </w:pPr>
            <w:r w:rsidRPr="00CB5C37">
              <w:rPr>
                <w:rFonts w:ascii="Palatino Linotype" w:hAnsi="Palatino Linotype" w:cs="Arial"/>
                <w:b/>
                <w:bCs/>
                <w:lang w:val="es-MX"/>
              </w:rPr>
              <w:t>“</w:t>
            </w:r>
            <w:r w:rsidR="007E3362" w:rsidRPr="00CB5C37">
              <w:rPr>
                <w:rFonts w:ascii="Palatino Linotype" w:hAnsi="Palatino Linotype" w:cs="Arial"/>
                <w:b/>
                <w:bCs/>
                <w:lang w:val="es-MX"/>
              </w:rPr>
              <w:t>DOP-01302-2025.pdf</w:t>
            </w:r>
            <w:r w:rsidRPr="00CB5C37">
              <w:rPr>
                <w:rFonts w:ascii="Palatino Linotype" w:hAnsi="Palatino Linotype" w:cs="Arial"/>
                <w:b/>
                <w:bCs/>
                <w:lang w:val="es-MX"/>
              </w:rPr>
              <w:t>”</w:t>
            </w:r>
          </w:p>
        </w:tc>
      </w:tr>
    </w:tbl>
    <w:p w14:paraId="376E9F80" w14:textId="77777777" w:rsidR="007612A8" w:rsidRPr="00CB5C37" w:rsidRDefault="007612A8" w:rsidP="00C827C6">
      <w:pPr>
        <w:pStyle w:val="Prrafodelista"/>
        <w:spacing w:after="240" w:line="360" w:lineRule="auto"/>
        <w:ind w:left="0"/>
        <w:jc w:val="both"/>
        <w:rPr>
          <w:rFonts w:ascii="Palatino Linotype" w:hAnsi="Palatino Linotype" w:cs="Arial"/>
          <w:lang w:val="es-MX"/>
        </w:rPr>
      </w:pPr>
    </w:p>
    <w:p w14:paraId="4519C422" w14:textId="33900723" w:rsidR="00C827C6" w:rsidRPr="00CB5C37" w:rsidRDefault="00C827C6" w:rsidP="00C827C6">
      <w:pPr>
        <w:pStyle w:val="Prrafodelista"/>
        <w:spacing w:after="240" w:line="360" w:lineRule="auto"/>
        <w:ind w:left="0"/>
        <w:jc w:val="both"/>
        <w:rPr>
          <w:rFonts w:ascii="Palatino Linotype" w:hAnsi="Palatino Linotype" w:cs="Arial"/>
          <w:lang w:val="es-MX"/>
        </w:rPr>
      </w:pPr>
      <w:r w:rsidRPr="00CB5C37">
        <w:rPr>
          <w:rFonts w:ascii="Palatino Linotype" w:hAnsi="Palatino Linotype" w:cs="Arial"/>
          <w:lang w:val="es-MX"/>
        </w:rPr>
        <w:t xml:space="preserve">Soportes documentales en cita que serán materia de análisis en el considerando respectivo. </w:t>
      </w:r>
    </w:p>
    <w:p w14:paraId="08863674" w14:textId="77777777" w:rsidR="00C827C6" w:rsidRPr="00CB5C37" w:rsidRDefault="00C827C6" w:rsidP="00C827C6">
      <w:pPr>
        <w:pStyle w:val="Prrafodelista"/>
        <w:spacing w:after="240" w:line="360" w:lineRule="auto"/>
        <w:ind w:left="0"/>
        <w:jc w:val="both"/>
        <w:rPr>
          <w:rFonts w:ascii="Palatino Linotype" w:hAnsi="Palatino Linotype" w:cs="Arial"/>
          <w:lang w:val="es-MX"/>
        </w:rPr>
      </w:pPr>
    </w:p>
    <w:p w14:paraId="1FE3BB69" w14:textId="705C0DAB" w:rsidR="00C827C6" w:rsidRPr="00CB5C37" w:rsidRDefault="00A14578" w:rsidP="00C827C6">
      <w:pPr>
        <w:spacing w:before="240" w:line="360" w:lineRule="auto"/>
        <w:jc w:val="both"/>
        <w:rPr>
          <w:rFonts w:ascii="Palatino Linotype" w:hAnsi="Palatino Linotype" w:cs="Arial"/>
          <w:b/>
          <w:sz w:val="28"/>
        </w:rPr>
      </w:pPr>
      <w:r w:rsidRPr="00CB5C37">
        <w:rPr>
          <w:rFonts w:ascii="Palatino Linotype" w:hAnsi="Palatino Linotype" w:cs="Arial"/>
          <w:b/>
          <w:sz w:val="28"/>
        </w:rPr>
        <w:t>TERCERO</w:t>
      </w:r>
      <w:r w:rsidR="00C827C6" w:rsidRPr="00CB5C37">
        <w:rPr>
          <w:rFonts w:ascii="Palatino Linotype" w:hAnsi="Palatino Linotype" w:cs="Arial"/>
          <w:b/>
          <w:sz w:val="28"/>
        </w:rPr>
        <w:t xml:space="preserve">. </w:t>
      </w:r>
      <w:r w:rsidR="00C827C6" w:rsidRPr="00CB5C37">
        <w:rPr>
          <w:rFonts w:ascii="Palatino Linotype" w:hAnsi="Palatino Linotype"/>
          <w:b/>
          <w:sz w:val="28"/>
        </w:rPr>
        <w:t>Del recurso de revisión.</w:t>
      </w:r>
    </w:p>
    <w:p w14:paraId="1370461C" w14:textId="7274835F" w:rsidR="00A14578" w:rsidRPr="00CB5C37" w:rsidRDefault="00C827C6" w:rsidP="00C827C6">
      <w:pPr>
        <w:spacing w:before="240" w:line="360" w:lineRule="auto"/>
        <w:jc w:val="both"/>
        <w:rPr>
          <w:rFonts w:ascii="Palatino Linotype" w:hAnsi="Palatino Linotype" w:cs="Arial"/>
          <w:sz w:val="24"/>
          <w:szCs w:val="24"/>
        </w:rPr>
      </w:pPr>
      <w:r w:rsidRPr="00CB5C37">
        <w:rPr>
          <w:rFonts w:ascii="Palatino Linotype" w:hAnsi="Palatino Linotype" w:cs="Arial"/>
          <w:sz w:val="24"/>
          <w:szCs w:val="24"/>
        </w:rPr>
        <w:t xml:space="preserve">Inconforme con las respuestas notificadas por </w:t>
      </w:r>
      <w:r w:rsidRPr="00CB5C37">
        <w:rPr>
          <w:rFonts w:ascii="Palatino Linotype" w:hAnsi="Palatino Linotype" w:cs="Arial"/>
          <w:b/>
          <w:sz w:val="24"/>
          <w:szCs w:val="24"/>
        </w:rPr>
        <w:t xml:space="preserve">El Sujeto Obligado, El Recurrente </w:t>
      </w:r>
      <w:r w:rsidRPr="00CB5C37">
        <w:rPr>
          <w:rFonts w:ascii="Palatino Linotype" w:hAnsi="Palatino Linotype" w:cs="Arial"/>
          <w:sz w:val="24"/>
          <w:szCs w:val="24"/>
        </w:rPr>
        <w:t>interpuso recursos de revisión, en fecha</w:t>
      </w:r>
      <w:r w:rsidR="00A14578" w:rsidRPr="00CB5C37">
        <w:rPr>
          <w:rFonts w:ascii="Palatino Linotype" w:hAnsi="Palatino Linotype" w:cs="Arial"/>
          <w:sz w:val="24"/>
          <w:szCs w:val="24"/>
        </w:rPr>
        <w:t xml:space="preserve"> </w:t>
      </w:r>
      <w:r w:rsidR="00B83772" w:rsidRPr="00CB5C37">
        <w:rPr>
          <w:rFonts w:ascii="Palatino Linotype" w:hAnsi="Palatino Linotype" w:cs="Arial"/>
          <w:b/>
          <w:bCs/>
          <w:sz w:val="24"/>
          <w:szCs w:val="24"/>
        </w:rPr>
        <w:t>catorce de agosto de dos mil veinticinco</w:t>
      </w:r>
      <w:r w:rsidR="00A14578" w:rsidRPr="00CB5C37">
        <w:rPr>
          <w:rFonts w:ascii="Palatino Linotype" w:hAnsi="Palatino Linotype" w:cs="Arial"/>
          <w:b/>
          <w:bCs/>
          <w:sz w:val="24"/>
          <w:szCs w:val="24"/>
        </w:rPr>
        <w:t xml:space="preserve">, </w:t>
      </w:r>
      <w:r w:rsidR="00A14578" w:rsidRPr="00CB5C37">
        <w:rPr>
          <w:rFonts w:ascii="Palatino Linotype" w:hAnsi="Palatino Linotype" w:cs="Arial"/>
          <w:sz w:val="24"/>
          <w:szCs w:val="24"/>
        </w:rPr>
        <w:t xml:space="preserve">los cuales fueron registrados en el sistema electrónico con los expedientes </w:t>
      </w:r>
      <w:r w:rsidR="00B83772" w:rsidRPr="00CB5C37">
        <w:rPr>
          <w:rFonts w:ascii="Palatino Linotype" w:hAnsi="Palatino Linotype" w:cs="Arial"/>
          <w:b/>
          <w:bCs/>
          <w:sz w:val="24"/>
        </w:rPr>
        <w:t>09560/INFOEM/IP/RR/2025, 09561/INFOEM/IP/RR/2025 y 09562/INFOEM/IP/RR/2025</w:t>
      </w:r>
      <w:r w:rsidR="00A14578" w:rsidRPr="00CB5C37">
        <w:rPr>
          <w:rFonts w:ascii="Palatino Linotype" w:hAnsi="Palatino Linotype" w:cs="Arial"/>
          <w:b/>
          <w:bCs/>
          <w:sz w:val="24"/>
        </w:rPr>
        <w:t xml:space="preserve">, </w:t>
      </w:r>
      <w:r w:rsidR="00A14578" w:rsidRPr="00CB5C37">
        <w:rPr>
          <w:rFonts w:ascii="Palatino Linotype" w:hAnsi="Palatino Linotype" w:cs="Arial"/>
          <w:sz w:val="24"/>
        </w:rPr>
        <w:t xml:space="preserve">en los cuales arguye las siguientes manifestaciones: </w:t>
      </w:r>
    </w:p>
    <w:p w14:paraId="49B3F17E" w14:textId="5A9D3A06" w:rsidR="00A14578" w:rsidRPr="00CB5C37" w:rsidRDefault="00A14578" w:rsidP="00C827C6">
      <w:pPr>
        <w:pStyle w:val="Citas"/>
        <w:ind w:left="0" w:right="72"/>
        <w:rPr>
          <w:b/>
          <w:bCs/>
          <w:i w:val="0"/>
          <w:iCs/>
          <w:color w:val="000000"/>
          <w:sz w:val="24"/>
          <w:szCs w:val="24"/>
        </w:rPr>
      </w:pPr>
      <w:r w:rsidRPr="00CB5C37">
        <w:rPr>
          <w:b/>
          <w:bCs/>
          <w:i w:val="0"/>
          <w:iCs/>
          <w:sz w:val="24"/>
        </w:rPr>
        <w:t>0</w:t>
      </w:r>
      <w:r w:rsidR="00B83772" w:rsidRPr="00CB5C37">
        <w:rPr>
          <w:b/>
          <w:bCs/>
          <w:i w:val="0"/>
          <w:iCs/>
          <w:sz w:val="24"/>
        </w:rPr>
        <w:t>9560</w:t>
      </w:r>
      <w:r w:rsidRPr="00CB5C37">
        <w:rPr>
          <w:b/>
          <w:bCs/>
          <w:i w:val="0"/>
          <w:iCs/>
          <w:sz w:val="24"/>
        </w:rPr>
        <w:t>/INFOEM/IP/RR/202</w:t>
      </w:r>
      <w:r w:rsidR="00842C29" w:rsidRPr="00CB5C37">
        <w:rPr>
          <w:b/>
          <w:bCs/>
          <w:i w:val="0"/>
          <w:iCs/>
          <w:sz w:val="24"/>
        </w:rPr>
        <w:t>5</w:t>
      </w:r>
    </w:p>
    <w:p w14:paraId="242DC2DA" w14:textId="41C1FA81" w:rsidR="00C827C6" w:rsidRPr="00CB5C37" w:rsidRDefault="00C827C6" w:rsidP="00C827C6">
      <w:pPr>
        <w:pStyle w:val="Citas"/>
        <w:ind w:left="0" w:right="72"/>
        <w:rPr>
          <w:b/>
          <w:bCs/>
          <w:i w:val="0"/>
          <w:iCs/>
          <w:color w:val="000000"/>
          <w:sz w:val="24"/>
          <w:szCs w:val="24"/>
        </w:rPr>
      </w:pPr>
      <w:r w:rsidRPr="00CB5C37">
        <w:rPr>
          <w:b/>
          <w:bCs/>
          <w:i w:val="0"/>
          <w:iCs/>
          <w:color w:val="000000"/>
          <w:sz w:val="24"/>
          <w:szCs w:val="24"/>
        </w:rPr>
        <w:t xml:space="preserve">Acto impugnado: </w:t>
      </w:r>
    </w:p>
    <w:p w14:paraId="0A98E2F1" w14:textId="3D48B331" w:rsidR="00C827C6" w:rsidRPr="00CB5C37" w:rsidRDefault="00C827C6" w:rsidP="00C827C6">
      <w:pPr>
        <w:pStyle w:val="Citas"/>
        <w:rPr>
          <w:b/>
          <w:bCs/>
        </w:rPr>
      </w:pPr>
      <w:r w:rsidRPr="00CB5C37">
        <w:t>“</w:t>
      </w:r>
      <w:r w:rsidR="00842C29" w:rsidRPr="00CB5C37">
        <w:t>Niegan la información de diversas maneras. En varias solicitudes de información. en la solicitud de información a Tepotzotlán 331 del año 2025, dijeron que no tenían información de ese puente, como si dicha obra ni existiera, ahora dicen que no pueden dar información</w:t>
      </w:r>
      <w:r w:rsidRPr="00CB5C37">
        <w:t xml:space="preserve">” </w:t>
      </w:r>
      <w:r w:rsidRPr="00CB5C37">
        <w:rPr>
          <w:b/>
          <w:bCs/>
        </w:rPr>
        <w:t>(Sic)</w:t>
      </w:r>
    </w:p>
    <w:p w14:paraId="2646DE71" w14:textId="77777777" w:rsidR="00C827C6" w:rsidRPr="00CB5C37" w:rsidRDefault="00C827C6" w:rsidP="00C827C6">
      <w:pPr>
        <w:pStyle w:val="Citas"/>
        <w:ind w:left="0" w:right="72"/>
        <w:rPr>
          <w:b/>
          <w:bCs/>
          <w:i w:val="0"/>
          <w:iCs/>
          <w:color w:val="000000"/>
          <w:sz w:val="24"/>
          <w:szCs w:val="24"/>
        </w:rPr>
      </w:pPr>
      <w:r w:rsidRPr="00CB5C37">
        <w:rPr>
          <w:b/>
          <w:bCs/>
          <w:i w:val="0"/>
          <w:iCs/>
          <w:color w:val="000000"/>
          <w:sz w:val="24"/>
          <w:szCs w:val="24"/>
        </w:rPr>
        <w:t xml:space="preserve">Razones o motivos de la inconformidad: </w:t>
      </w:r>
    </w:p>
    <w:p w14:paraId="07D052F2" w14:textId="1D12B7C4" w:rsidR="00C827C6" w:rsidRPr="00CB5C37" w:rsidRDefault="00C827C6" w:rsidP="00A14578">
      <w:pPr>
        <w:pStyle w:val="Citas"/>
      </w:pPr>
      <w:r w:rsidRPr="00CB5C37">
        <w:t>“</w:t>
      </w:r>
      <w:r w:rsidR="00842C29" w:rsidRPr="00CB5C37">
        <w:rPr>
          <w:lang w:eastAsia="es-MX"/>
        </w:rPr>
        <w:t>Niegan la información bajo cualquier argumento. Se anexa el oficio en donde contestando otra solicitud de información contestaron como si el puente ni existiera, y ahora dicen que no pueden dar información porque esta en proceso, entonces sus respuestas son ilógicas y contradictorias, quedando en evidencia la nula capacidad para llevar a cabo un trabajo legal y bien hecho, pues se conducen con puras mentiras</w:t>
      </w:r>
      <w:r w:rsidRPr="00CB5C37">
        <w:t xml:space="preserve">” </w:t>
      </w:r>
      <w:r w:rsidRPr="00CB5C37">
        <w:rPr>
          <w:b/>
          <w:bCs/>
        </w:rPr>
        <w:t>(Sic)</w:t>
      </w:r>
      <w:r w:rsidRPr="00CB5C37">
        <w:t xml:space="preserve"> </w:t>
      </w:r>
    </w:p>
    <w:p w14:paraId="3F575E43" w14:textId="652BCFA9" w:rsidR="007612A8" w:rsidRPr="00CB5C37" w:rsidRDefault="007B6E95" w:rsidP="00C827C6">
      <w:pPr>
        <w:pStyle w:val="Citas"/>
        <w:ind w:left="0" w:right="-18"/>
        <w:rPr>
          <w:i w:val="0"/>
          <w:iCs/>
          <w:sz w:val="24"/>
          <w:szCs w:val="24"/>
        </w:rPr>
      </w:pPr>
      <w:r w:rsidRPr="00CB5C37">
        <w:rPr>
          <w:i w:val="0"/>
          <w:iCs/>
          <w:sz w:val="24"/>
          <w:szCs w:val="24"/>
        </w:rPr>
        <w:lastRenderedPageBreak/>
        <w:t>Adicionalmente a sus agravios, el recurrente presenta el documento “DOP-01305-2025 s.pdf”, en el que se aprecia una respuesta emitida por el Director de Obras Públicas</w:t>
      </w:r>
      <w:r w:rsidR="00F5080B" w:rsidRPr="00CB5C37">
        <w:rPr>
          <w:i w:val="0"/>
          <w:iCs/>
          <w:sz w:val="24"/>
          <w:szCs w:val="24"/>
        </w:rPr>
        <w:t xml:space="preserve"> a diferente solicitud de número </w:t>
      </w:r>
      <w:r w:rsidR="00F5080B" w:rsidRPr="00CB5C37">
        <w:rPr>
          <w:iCs/>
          <w:sz w:val="24"/>
          <w:szCs w:val="24"/>
        </w:rPr>
        <w:t>00331/TEPOTZOT/IP/2025</w:t>
      </w:r>
      <w:r w:rsidR="00F5080B" w:rsidRPr="00CB5C37">
        <w:rPr>
          <w:i w:val="0"/>
          <w:iCs/>
          <w:sz w:val="24"/>
          <w:szCs w:val="24"/>
        </w:rPr>
        <w:t xml:space="preserve">, </w:t>
      </w:r>
      <w:r w:rsidR="007E7C60" w:rsidRPr="00CB5C37">
        <w:rPr>
          <w:i w:val="0"/>
          <w:iCs/>
          <w:sz w:val="24"/>
          <w:szCs w:val="24"/>
        </w:rPr>
        <w:t xml:space="preserve">la cual versa en conocer el nombre de la obra de la construcción del puente que cruza la autopista México- Querétaro. De la cual responde que </w:t>
      </w:r>
      <w:r w:rsidR="003A5E58" w:rsidRPr="00CB5C37">
        <w:rPr>
          <w:i w:val="0"/>
          <w:iCs/>
          <w:sz w:val="24"/>
          <w:szCs w:val="24"/>
        </w:rPr>
        <w:t>no se encontró la información con la referencia antes mencionada.</w:t>
      </w:r>
    </w:p>
    <w:p w14:paraId="6587EBAA" w14:textId="77777777" w:rsidR="002C462D" w:rsidRPr="00CB5C37" w:rsidRDefault="002C462D" w:rsidP="00C827C6">
      <w:pPr>
        <w:pStyle w:val="Citas"/>
        <w:ind w:left="0" w:right="-18"/>
        <w:rPr>
          <w:i w:val="0"/>
          <w:iCs/>
          <w:sz w:val="24"/>
          <w:szCs w:val="24"/>
        </w:rPr>
      </w:pPr>
    </w:p>
    <w:p w14:paraId="00CABD06" w14:textId="4F604A39" w:rsidR="00A14578" w:rsidRPr="00CB5C37" w:rsidRDefault="00A14578" w:rsidP="00C827C6">
      <w:pPr>
        <w:pStyle w:val="Citas"/>
        <w:ind w:left="0" w:right="-18"/>
        <w:rPr>
          <w:i w:val="0"/>
          <w:iCs/>
          <w:sz w:val="24"/>
          <w:szCs w:val="24"/>
        </w:rPr>
      </w:pPr>
      <w:r w:rsidRPr="00CB5C37">
        <w:rPr>
          <w:b/>
          <w:bCs/>
          <w:i w:val="0"/>
          <w:iCs/>
          <w:sz w:val="24"/>
        </w:rPr>
        <w:t>0</w:t>
      </w:r>
      <w:r w:rsidR="00842C29" w:rsidRPr="00CB5C37">
        <w:rPr>
          <w:b/>
          <w:bCs/>
          <w:i w:val="0"/>
          <w:iCs/>
          <w:sz w:val="24"/>
        </w:rPr>
        <w:t>9561</w:t>
      </w:r>
      <w:r w:rsidRPr="00CB5C37">
        <w:rPr>
          <w:b/>
          <w:bCs/>
          <w:i w:val="0"/>
          <w:iCs/>
          <w:sz w:val="24"/>
        </w:rPr>
        <w:t>/INFOEM/IP/RR/202</w:t>
      </w:r>
      <w:r w:rsidR="00842C29" w:rsidRPr="00CB5C37">
        <w:rPr>
          <w:b/>
          <w:bCs/>
          <w:i w:val="0"/>
          <w:iCs/>
          <w:sz w:val="24"/>
        </w:rPr>
        <w:t>5</w:t>
      </w:r>
    </w:p>
    <w:p w14:paraId="09E98C0D" w14:textId="77777777" w:rsidR="00A14578" w:rsidRPr="00CB5C37" w:rsidRDefault="00A14578" w:rsidP="00A14578">
      <w:pPr>
        <w:pStyle w:val="Citas"/>
        <w:ind w:left="0" w:right="72"/>
        <w:rPr>
          <w:b/>
          <w:bCs/>
          <w:i w:val="0"/>
          <w:iCs/>
          <w:color w:val="000000"/>
          <w:sz w:val="24"/>
          <w:szCs w:val="24"/>
        </w:rPr>
      </w:pPr>
      <w:r w:rsidRPr="00CB5C37">
        <w:rPr>
          <w:b/>
          <w:bCs/>
          <w:i w:val="0"/>
          <w:iCs/>
          <w:color w:val="000000"/>
          <w:sz w:val="24"/>
          <w:szCs w:val="24"/>
        </w:rPr>
        <w:t xml:space="preserve">Acto impugnado: </w:t>
      </w:r>
    </w:p>
    <w:p w14:paraId="5FAE8DD0" w14:textId="6F4F2D81" w:rsidR="00A14578" w:rsidRPr="00CB5C37" w:rsidRDefault="00A14578" w:rsidP="00A14578">
      <w:pPr>
        <w:pStyle w:val="Citas"/>
        <w:rPr>
          <w:b/>
          <w:bCs/>
        </w:rPr>
      </w:pPr>
      <w:r w:rsidRPr="00CB5C37">
        <w:t>“</w:t>
      </w:r>
      <w:r w:rsidR="002C462D" w:rsidRPr="00CB5C37">
        <w:t>Niegan la información inadecuada clasificación de la información para tener pretexto de negarla.</w:t>
      </w:r>
      <w:r w:rsidRPr="00CB5C37">
        <w:t xml:space="preserve">” </w:t>
      </w:r>
      <w:r w:rsidRPr="00CB5C37">
        <w:rPr>
          <w:b/>
          <w:bCs/>
        </w:rPr>
        <w:t>(Sic)</w:t>
      </w:r>
    </w:p>
    <w:p w14:paraId="46833C27" w14:textId="77777777" w:rsidR="00A14578" w:rsidRPr="00CB5C37" w:rsidRDefault="00A14578" w:rsidP="00A14578">
      <w:pPr>
        <w:pStyle w:val="Citas"/>
        <w:ind w:left="0" w:right="72"/>
        <w:rPr>
          <w:b/>
          <w:bCs/>
          <w:i w:val="0"/>
          <w:iCs/>
          <w:color w:val="000000"/>
          <w:sz w:val="24"/>
          <w:szCs w:val="24"/>
        </w:rPr>
      </w:pPr>
      <w:r w:rsidRPr="00CB5C37">
        <w:rPr>
          <w:b/>
          <w:bCs/>
          <w:i w:val="0"/>
          <w:iCs/>
          <w:color w:val="000000"/>
          <w:sz w:val="24"/>
          <w:szCs w:val="24"/>
        </w:rPr>
        <w:t xml:space="preserve">Razones o motivos de la inconformidad: </w:t>
      </w:r>
    </w:p>
    <w:p w14:paraId="33A78AF8" w14:textId="47C3722C" w:rsidR="00A14578" w:rsidRPr="00CB5C37" w:rsidRDefault="00A14578" w:rsidP="00A14578">
      <w:pPr>
        <w:pStyle w:val="Citas"/>
      </w:pPr>
      <w:r w:rsidRPr="00CB5C37">
        <w:t>“</w:t>
      </w:r>
      <w:r w:rsidR="002C462D" w:rsidRPr="00CB5C37">
        <w:t>Ilógicos argumentos para negar la información inadecuada clasificación de la información Se anexa oficio en donde negaban la existencia de información de ese puente.</w:t>
      </w:r>
      <w:r w:rsidRPr="00CB5C37">
        <w:t xml:space="preserve">” </w:t>
      </w:r>
      <w:r w:rsidRPr="00CB5C37">
        <w:rPr>
          <w:b/>
          <w:bCs/>
        </w:rPr>
        <w:t>(Sic)</w:t>
      </w:r>
      <w:r w:rsidRPr="00CB5C37">
        <w:t xml:space="preserve"> </w:t>
      </w:r>
    </w:p>
    <w:p w14:paraId="410015AC" w14:textId="77777777" w:rsidR="00A14578" w:rsidRPr="00CB5C37" w:rsidRDefault="00A14578" w:rsidP="00C827C6">
      <w:pPr>
        <w:pStyle w:val="Citas"/>
        <w:ind w:left="0" w:right="-18"/>
        <w:rPr>
          <w:i w:val="0"/>
          <w:iCs/>
          <w:sz w:val="24"/>
          <w:szCs w:val="24"/>
        </w:rPr>
      </w:pPr>
    </w:p>
    <w:p w14:paraId="402BFEB5" w14:textId="0D83C5C1" w:rsidR="00A14578" w:rsidRPr="00CB5C37" w:rsidRDefault="00A14578" w:rsidP="00A14578">
      <w:pPr>
        <w:pStyle w:val="Citas"/>
        <w:ind w:left="0" w:right="-18"/>
        <w:rPr>
          <w:i w:val="0"/>
          <w:iCs/>
          <w:sz w:val="24"/>
          <w:szCs w:val="24"/>
        </w:rPr>
      </w:pPr>
      <w:r w:rsidRPr="00CB5C37">
        <w:rPr>
          <w:b/>
          <w:bCs/>
          <w:i w:val="0"/>
          <w:iCs/>
          <w:sz w:val="24"/>
        </w:rPr>
        <w:t>0</w:t>
      </w:r>
      <w:r w:rsidR="00842C29" w:rsidRPr="00CB5C37">
        <w:rPr>
          <w:b/>
          <w:bCs/>
          <w:i w:val="0"/>
          <w:iCs/>
          <w:sz w:val="24"/>
        </w:rPr>
        <w:t>9562</w:t>
      </w:r>
      <w:r w:rsidRPr="00CB5C37">
        <w:rPr>
          <w:b/>
          <w:bCs/>
          <w:i w:val="0"/>
          <w:iCs/>
          <w:sz w:val="24"/>
        </w:rPr>
        <w:t>/INFOEM/IP/RR/202</w:t>
      </w:r>
      <w:r w:rsidR="00842C29" w:rsidRPr="00CB5C37">
        <w:rPr>
          <w:b/>
          <w:bCs/>
          <w:i w:val="0"/>
          <w:iCs/>
          <w:sz w:val="24"/>
        </w:rPr>
        <w:t>5</w:t>
      </w:r>
    </w:p>
    <w:p w14:paraId="72D739E5" w14:textId="77777777" w:rsidR="00A14578" w:rsidRPr="00CB5C37" w:rsidRDefault="00A14578" w:rsidP="00A14578">
      <w:pPr>
        <w:pStyle w:val="Citas"/>
        <w:ind w:left="0" w:right="72"/>
        <w:rPr>
          <w:b/>
          <w:bCs/>
          <w:i w:val="0"/>
          <w:iCs/>
          <w:color w:val="000000"/>
          <w:sz w:val="24"/>
          <w:szCs w:val="24"/>
        </w:rPr>
      </w:pPr>
      <w:r w:rsidRPr="00CB5C37">
        <w:rPr>
          <w:b/>
          <w:bCs/>
          <w:i w:val="0"/>
          <w:iCs/>
          <w:color w:val="000000"/>
          <w:sz w:val="24"/>
          <w:szCs w:val="24"/>
        </w:rPr>
        <w:t xml:space="preserve">Acto impugnado: </w:t>
      </w:r>
    </w:p>
    <w:p w14:paraId="45D505B8" w14:textId="27FB2A7A" w:rsidR="00A14578" w:rsidRPr="00CB5C37" w:rsidRDefault="00A14578" w:rsidP="00A14578">
      <w:pPr>
        <w:pStyle w:val="Citas"/>
        <w:rPr>
          <w:b/>
          <w:bCs/>
        </w:rPr>
      </w:pPr>
      <w:r w:rsidRPr="00CB5C37">
        <w:lastRenderedPageBreak/>
        <w:t>“</w:t>
      </w:r>
      <w:r w:rsidR="00E5121A" w:rsidRPr="00CB5C37">
        <w:t>Inadecuada clasificación de la información para tener pretexto de negarla. No hay motivo para negar el mostrar los permisos puesto que las unidades de concreto ya fueron colocadas.</w:t>
      </w:r>
      <w:r w:rsidRPr="00CB5C37">
        <w:t xml:space="preserve">” </w:t>
      </w:r>
      <w:r w:rsidRPr="00CB5C37">
        <w:rPr>
          <w:b/>
          <w:bCs/>
        </w:rPr>
        <w:t>(Sic)</w:t>
      </w:r>
    </w:p>
    <w:p w14:paraId="184943AE" w14:textId="77777777" w:rsidR="00A14578" w:rsidRPr="00CB5C37" w:rsidRDefault="00A14578" w:rsidP="00A14578">
      <w:pPr>
        <w:pStyle w:val="Citas"/>
        <w:ind w:left="0" w:right="72"/>
        <w:rPr>
          <w:b/>
          <w:bCs/>
          <w:i w:val="0"/>
          <w:iCs/>
          <w:color w:val="000000"/>
          <w:sz w:val="24"/>
          <w:szCs w:val="24"/>
        </w:rPr>
      </w:pPr>
      <w:r w:rsidRPr="00CB5C37">
        <w:rPr>
          <w:b/>
          <w:bCs/>
          <w:i w:val="0"/>
          <w:iCs/>
          <w:color w:val="000000"/>
          <w:sz w:val="24"/>
          <w:szCs w:val="24"/>
        </w:rPr>
        <w:t xml:space="preserve">Razones o motivos de la inconformidad: </w:t>
      </w:r>
    </w:p>
    <w:p w14:paraId="4DB629E6" w14:textId="507B80E8" w:rsidR="00A14578" w:rsidRPr="00CB5C37" w:rsidRDefault="00A14578" w:rsidP="00A14578">
      <w:pPr>
        <w:pStyle w:val="Citas"/>
      </w:pPr>
      <w:r w:rsidRPr="00CB5C37">
        <w:t>“</w:t>
      </w:r>
      <w:r w:rsidR="00E5121A" w:rsidRPr="00CB5C37">
        <w:t>Inadecuada e ilegal clasificación de la información son necios en negar la información del llamado puente de la corrupción zuppa En otra solicitud de información incluso negaban la existencia de información de dicho puente.</w:t>
      </w:r>
      <w:r w:rsidRPr="00CB5C37">
        <w:t xml:space="preserve">” </w:t>
      </w:r>
      <w:r w:rsidRPr="00CB5C37">
        <w:rPr>
          <w:b/>
          <w:bCs/>
        </w:rPr>
        <w:t>(Sic)</w:t>
      </w:r>
      <w:r w:rsidRPr="00CB5C37">
        <w:t xml:space="preserve"> </w:t>
      </w:r>
    </w:p>
    <w:p w14:paraId="5604DFB5" w14:textId="24F68131" w:rsidR="009425F8" w:rsidRPr="00CB5C37" w:rsidRDefault="00154E48" w:rsidP="009425F8">
      <w:pPr>
        <w:pStyle w:val="Citas"/>
        <w:ind w:left="0" w:right="-18"/>
        <w:rPr>
          <w:i w:val="0"/>
          <w:iCs/>
          <w:sz w:val="24"/>
          <w:szCs w:val="24"/>
        </w:rPr>
      </w:pPr>
      <w:r w:rsidRPr="00CB5C37">
        <w:rPr>
          <w:i w:val="0"/>
          <w:iCs/>
          <w:sz w:val="24"/>
          <w:szCs w:val="24"/>
        </w:rPr>
        <w:t>Adicionalmente a sus agravios, el recurrente presenta el documento “DOP-01305-2025 s.pdf”, mismo que ya fue analizado en párrafos anter</w:t>
      </w:r>
      <w:r w:rsidR="00C72066" w:rsidRPr="00CB5C37">
        <w:rPr>
          <w:i w:val="0"/>
          <w:iCs/>
          <w:sz w:val="24"/>
          <w:szCs w:val="24"/>
        </w:rPr>
        <w:t>i</w:t>
      </w:r>
      <w:r w:rsidRPr="00CB5C37">
        <w:rPr>
          <w:i w:val="0"/>
          <w:iCs/>
          <w:sz w:val="24"/>
          <w:szCs w:val="24"/>
        </w:rPr>
        <w:t>ores.</w:t>
      </w:r>
    </w:p>
    <w:p w14:paraId="1FC70533" w14:textId="77777777" w:rsidR="00C72066" w:rsidRPr="00CB5C37" w:rsidRDefault="00C72066" w:rsidP="00C827C6">
      <w:pPr>
        <w:spacing w:before="240" w:line="360" w:lineRule="auto"/>
        <w:jc w:val="both"/>
        <w:rPr>
          <w:rFonts w:ascii="Palatino Linotype" w:hAnsi="Palatino Linotype" w:cs="Arial"/>
          <w:b/>
          <w:sz w:val="28"/>
        </w:rPr>
      </w:pPr>
    </w:p>
    <w:p w14:paraId="170A053C" w14:textId="43CFFB4A" w:rsidR="00C827C6" w:rsidRPr="00CB5C37" w:rsidRDefault="00A14578" w:rsidP="00C827C6">
      <w:pPr>
        <w:spacing w:before="240" w:line="360" w:lineRule="auto"/>
        <w:jc w:val="both"/>
        <w:rPr>
          <w:rFonts w:ascii="Palatino Linotype" w:hAnsi="Palatino Linotype" w:cs="Arial"/>
          <w:b/>
          <w:sz w:val="24"/>
          <w:szCs w:val="24"/>
        </w:rPr>
      </w:pPr>
      <w:r w:rsidRPr="00CB5C37">
        <w:rPr>
          <w:rFonts w:ascii="Palatino Linotype" w:hAnsi="Palatino Linotype" w:cs="Arial"/>
          <w:b/>
          <w:sz w:val="28"/>
        </w:rPr>
        <w:t>CUARTO</w:t>
      </w:r>
      <w:r w:rsidR="00C827C6" w:rsidRPr="00CB5C37">
        <w:rPr>
          <w:rFonts w:ascii="Palatino Linotype" w:hAnsi="Palatino Linotype" w:cs="Arial"/>
          <w:b/>
          <w:sz w:val="24"/>
          <w:szCs w:val="24"/>
        </w:rPr>
        <w:t xml:space="preserve">. </w:t>
      </w:r>
      <w:r w:rsidR="00C827C6" w:rsidRPr="00CB5C37">
        <w:rPr>
          <w:rFonts w:ascii="Palatino Linotype" w:hAnsi="Palatino Linotype" w:cs="Arial"/>
          <w:b/>
          <w:sz w:val="28"/>
          <w:szCs w:val="28"/>
        </w:rPr>
        <w:t>Del turno del recurso de revisión.</w:t>
      </w:r>
    </w:p>
    <w:p w14:paraId="76778079" w14:textId="0D22F9D4" w:rsidR="00C827C6" w:rsidRPr="00CB5C37" w:rsidRDefault="00C827C6" w:rsidP="00C827C6">
      <w:pPr>
        <w:spacing w:line="360" w:lineRule="auto"/>
        <w:jc w:val="both"/>
        <w:rPr>
          <w:rFonts w:ascii="Palatino Linotype" w:hAnsi="Palatino Linotype" w:cs="Arial"/>
          <w:sz w:val="24"/>
          <w:szCs w:val="24"/>
        </w:rPr>
      </w:pPr>
      <w:r w:rsidRPr="00CB5C37">
        <w:rPr>
          <w:rFonts w:ascii="Palatino Linotype" w:hAnsi="Palatino Linotype" w:cs="Arial"/>
          <w:sz w:val="24"/>
          <w:szCs w:val="24"/>
        </w:rPr>
        <w:t>Los medios de impugnación le fueron turnados al Comisionado Presidente José Martínez Vilchis</w:t>
      </w:r>
      <w:r w:rsidR="00A14578" w:rsidRPr="00CB5C37">
        <w:rPr>
          <w:rFonts w:ascii="Palatino Linotype" w:hAnsi="Palatino Linotype" w:cs="Arial"/>
          <w:sz w:val="24"/>
          <w:szCs w:val="24"/>
        </w:rPr>
        <w:t xml:space="preserve"> y Luis Gustavo Parra Noriega, por medio del </w:t>
      </w:r>
      <w:r w:rsidRPr="00CB5C37">
        <w:rPr>
          <w:rFonts w:ascii="Palatino Linotype" w:hAnsi="Palatino Linotype" w:cs="Arial"/>
          <w:sz w:val="24"/>
          <w:szCs w:val="24"/>
        </w:rPr>
        <w:t xml:space="preserve">sistema electrónico SAIMEX, en términos del artículo 185, fracción I, de la Ley de Transparencia y Acceso a la información Pública del Estado de México y Municipios, del cual recayó acuerdos de admisión en fechas </w:t>
      </w:r>
      <w:r w:rsidR="00C72066" w:rsidRPr="00CB5C37">
        <w:rPr>
          <w:rFonts w:ascii="Palatino Linotype" w:hAnsi="Palatino Linotype" w:cs="Arial"/>
          <w:b/>
          <w:bCs/>
          <w:sz w:val="24"/>
          <w:szCs w:val="24"/>
        </w:rPr>
        <w:t>catorce, dieciocho y diecinueve de agosto de dos mil veinticinco</w:t>
      </w:r>
      <w:r w:rsidR="00A14578" w:rsidRPr="00CB5C37">
        <w:rPr>
          <w:rFonts w:ascii="Palatino Linotype" w:hAnsi="Palatino Linotype" w:cs="Arial"/>
          <w:b/>
          <w:bCs/>
          <w:sz w:val="24"/>
          <w:szCs w:val="24"/>
        </w:rPr>
        <w:t xml:space="preserve">, </w:t>
      </w:r>
      <w:r w:rsidR="00A14578" w:rsidRPr="00CB5C37">
        <w:rPr>
          <w:rFonts w:ascii="Palatino Linotype" w:hAnsi="Palatino Linotype" w:cs="Arial"/>
          <w:sz w:val="24"/>
          <w:szCs w:val="24"/>
        </w:rPr>
        <w:t xml:space="preserve">determinándose en ellos, un plazo </w:t>
      </w:r>
      <w:r w:rsidRPr="00CB5C37">
        <w:rPr>
          <w:rFonts w:ascii="Palatino Linotype" w:hAnsi="Palatino Linotype" w:cs="Arial"/>
          <w:sz w:val="24"/>
          <w:szCs w:val="24"/>
        </w:rPr>
        <w:t xml:space="preserve">de siete días para que las partes manifestaran lo que a su derecho corresponda en términos del numeral ya citado. </w:t>
      </w:r>
    </w:p>
    <w:p w14:paraId="61888C34" w14:textId="77777777" w:rsidR="00C827C6" w:rsidRPr="00CB5C37" w:rsidRDefault="00C827C6" w:rsidP="00C827C6">
      <w:pPr>
        <w:spacing w:line="360" w:lineRule="auto"/>
        <w:jc w:val="both"/>
        <w:rPr>
          <w:rFonts w:ascii="Palatino Linotype" w:hAnsi="Palatino Linotype" w:cs="Arial"/>
          <w:sz w:val="24"/>
          <w:szCs w:val="24"/>
        </w:rPr>
      </w:pPr>
    </w:p>
    <w:p w14:paraId="4E77969C" w14:textId="0011A9C1" w:rsidR="00C827C6" w:rsidRPr="00CB5C37" w:rsidRDefault="00E422F8" w:rsidP="00C827C6">
      <w:pPr>
        <w:pStyle w:val="Prrafodelista"/>
        <w:spacing w:line="360" w:lineRule="auto"/>
        <w:ind w:left="0"/>
        <w:jc w:val="both"/>
        <w:rPr>
          <w:rFonts w:ascii="Palatino Linotype" w:hAnsi="Palatino Linotype" w:cs="Arial"/>
          <w:b/>
          <w:sz w:val="28"/>
          <w:szCs w:val="28"/>
          <w:lang w:val="es-MX"/>
        </w:rPr>
      </w:pPr>
      <w:r w:rsidRPr="00CB5C37">
        <w:rPr>
          <w:rFonts w:ascii="Palatino Linotype" w:hAnsi="Palatino Linotype" w:cs="Arial"/>
          <w:b/>
          <w:sz w:val="28"/>
          <w:lang w:val="es-MX"/>
        </w:rPr>
        <w:t>QUINTO</w:t>
      </w:r>
      <w:r w:rsidR="00C827C6" w:rsidRPr="00CB5C37">
        <w:rPr>
          <w:rFonts w:ascii="Palatino Linotype" w:hAnsi="Palatino Linotype" w:cs="Arial"/>
          <w:b/>
          <w:sz w:val="28"/>
          <w:szCs w:val="28"/>
          <w:lang w:val="es-MX"/>
        </w:rPr>
        <w:t>. De etapa de instrucción</w:t>
      </w:r>
    </w:p>
    <w:p w14:paraId="320FE469" w14:textId="23864771" w:rsidR="00A14578" w:rsidRPr="00CB5C37" w:rsidRDefault="00C827C6" w:rsidP="00C827C6">
      <w:pPr>
        <w:spacing w:before="240" w:line="360" w:lineRule="auto"/>
        <w:jc w:val="both"/>
        <w:rPr>
          <w:rFonts w:ascii="Palatino Linotype" w:hAnsi="Palatino Linotype" w:cs="Arial"/>
          <w:sz w:val="24"/>
          <w:szCs w:val="24"/>
        </w:rPr>
      </w:pPr>
      <w:r w:rsidRPr="00CB5C37">
        <w:rPr>
          <w:rFonts w:ascii="Palatino Linotype" w:hAnsi="Palatino Linotype" w:cs="Arial"/>
          <w:sz w:val="24"/>
          <w:szCs w:val="24"/>
        </w:rPr>
        <w:lastRenderedPageBreak/>
        <w:t xml:space="preserve">Así, una vez transcurrido el término legal referido, se advierte en los expedientes electrónicos que </w:t>
      </w:r>
      <w:r w:rsidRPr="00CB5C37">
        <w:rPr>
          <w:rFonts w:ascii="Palatino Linotype" w:hAnsi="Palatino Linotype" w:cs="Arial"/>
          <w:b/>
          <w:bCs/>
          <w:sz w:val="24"/>
          <w:szCs w:val="24"/>
        </w:rPr>
        <w:t xml:space="preserve">El Sujeto Obligado </w:t>
      </w:r>
      <w:r w:rsidR="00A14578" w:rsidRPr="00CB5C37">
        <w:rPr>
          <w:rFonts w:ascii="Palatino Linotype" w:hAnsi="Palatino Linotype" w:cs="Arial"/>
          <w:sz w:val="24"/>
          <w:szCs w:val="24"/>
        </w:rPr>
        <w:t xml:space="preserve">fue omiso en rendir su informe justificado. </w:t>
      </w:r>
    </w:p>
    <w:p w14:paraId="40C8CE71" w14:textId="4ACE6614" w:rsidR="00F07B33" w:rsidRPr="00CB5C37" w:rsidRDefault="00F07B33" w:rsidP="00F07B33">
      <w:pPr>
        <w:spacing w:line="360" w:lineRule="auto"/>
        <w:jc w:val="both"/>
        <w:rPr>
          <w:rFonts w:ascii="Palatino Linotype" w:hAnsi="Palatino Linotype" w:cs="Arial"/>
          <w:bCs/>
          <w:sz w:val="24"/>
          <w:szCs w:val="24"/>
        </w:rPr>
      </w:pPr>
      <w:r w:rsidRPr="00CB5C37">
        <w:rPr>
          <w:rFonts w:ascii="Palatino Linotype" w:hAnsi="Palatino Linotype" w:cs="Arial"/>
          <w:bCs/>
          <w:sz w:val="24"/>
          <w:szCs w:val="24"/>
        </w:rPr>
        <w:t xml:space="preserve">La Ponencia resolutora, al advertir la identidad de las partes y la conexidad de la causa, acordó la acumulación de los recursos de revisión citados al rubro, acumulación que fue notificada al Recurrente en fecha </w:t>
      </w:r>
      <w:r w:rsidR="00967722" w:rsidRPr="00CB5C37">
        <w:rPr>
          <w:rFonts w:ascii="Palatino Linotype" w:hAnsi="Palatino Linotype" w:cs="Arial"/>
          <w:b/>
          <w:sz w:val="24"/>
          <w:szCs w:val="24"/>
        </w:rPr>
        <w:t>trece de agosto de dos mil veinticinco</w:t>
      </w:r>
      <w:r w:rsidRPr="00CB5C37">
        <w:rPr>
          <w:rFonts w:ascii="Palatino Linotype" w:hAnsi="Palatino Linotype" w:cs="Arial"/>
          <w:b/>
          <w:sz w:val="24"/>
          <w:szCs w:val="24"/>
        </w:rPr>
        <w:t xml:space="preserve">, </w:t>
      </w:r>
      <w:r w:rsidRPr="00CB5C37">
        <w:rPr>
          <w:rFonts w:ascii="Palatino Linotype" w:hAnsi="Palatino Linotype" w:cs="Arial"/>
          <w:bCs/>
          <w:sz w:val="24"/>
          <w:szCs w:val="24"/>
        </w:rPr>
        <w:t>con la finalidad de evitar que se dictasen resoluciones contradictorias, de conformidad con lo establecido en el artículo 195, de la Ley de Transparencia y Acceso a la información Pública del Estado de México y Municipios, y con el artículo 18 del Código de Procedimientos Administrativos del Estado de México, los cuales establecen respectivamente:</w:t>
      </w:r>
    </w:p>
    <w:p w14:paraId="72A49D77" w14:textId="77777777" w:rsidR="00F07B33" w:rsidRPr="00CB5C37" w:rsidRDefault="00F07B33" w:rsidP="00F07B33">
      <w:pPr>
        <w:pStyle w:val="Citas"/>
        <w:rPr>
          <w:b/>
          <w:bCs/>
          <w:i w:val="0"/>
          <w:iCs/>
        </w:rPr>
      </w:pPr>
      <w:r w:rsidRPr="00CB5C37">
        <w:rPr>
          <w:b/>
          <w:bCs/>
          <w:i w:val="0"/>
          <w:iCs/>
        </w:rPr>
        <w:t xml:space="preserve">Ley de Transparencia y Acceso a la Información Pública del Estado de México y Municipios </w:t>
      </w:r>
    </w:p>
    <w:p w14:paraId="3039C4F5" w14:textId="77777777" w:rsidR="00F07B33" w:rsidRPr="00CB5C37" w:rsidRDefault="00F07B33" w:rsidP="00F07B33">
      <w:pPr>
        <w:pStyle w:val="Citas"/>
        <w:rPr>
          <w:b/>
          <w:bCs/>
        </w:rPr>
      </w:pPr>
      <w:r w:rsidRPr="00CB5C37">
        <w:t xml:space="preserve">“Artículo 195. En la tramitación del recurso de revisión se aplicarán supletoriamente las disposiciones contenidas en el Código de Procedimientos Administrativos del Estado de México.” </w:t>
      </w:r>
      <w:r w:rsidRPr="00CB5C37">
        <w:rPr>
          <w:b/>
          <w:bCs/>
        </w:rPr>
        <w:t>(Sic)</w:t>
      </w:r>
    </w:p>
    <w:p w14:paraId="3345C60B" w14:textId="77777777" w:rsidR="00F07B33" w:rsidRPr="00CB5C37" w:rsidRDefault="00F07B33" w:rsidP="00F07B33">
      <w:pPr>
        <w:pStyle w:val="Citas"/>
      </w:pPr>
    </w:p>
    <w:p w14:paraId="16CB6213" w14:textId="77777777" w:rsidR="00F07B33" w:rsidRPr="00CB5C37" w:rsidRDefault="00F07B33" w:rsidP="00F07B33">
      <w:pPr>
        <w:pStyle w:val="Citas"/>
        <w:jc w:val="center"/>
        <w:rPr>
          <w:b/>
          <w:bCs/>
          <w:i w:val="0"/>
          <w:iCs/>
        </w:rPr>
      </w:pPr>
      <w:r w:rsidRPr="00CB5C37">
        <w:rPr>
          <w:b/>
          <w:bCs/>
          <w:i w:val="0"/>
          <w:iCs/>
        </w:rPr>
        <w:t>Código de Procedimientos Administrativos del Estado de México</w:t>
      </w:r>
    </w:p>
    <w:p w14:paraId="137E30B9" w14:textId="77777777" w:rsidR="00F07B33" w:rsidRPr="00CB5C37" w:rsidRDefault="00F07B33" w:rsidP="00F07B33">
      <w:pPr>
        <w:pStyle w:val="Citas"/>
        <w:rPr>
          <w:b/>
          <w:bCs/>
        </w:rPr>
      </w:pPr>
      <w:r w:rsidRPr="00CB5C37">
        <w:t xml:space="preserve">“Artículo 18.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w:t>
      </w:r>
      <w:r w:rsidRPr="00CB5C37">
        <w:lastRenderedPageBreak/>
        <w:t xml:space="preserve">asuntos, para evitar la emisión de resoluciones contradictorias. La misma regla se aplicará, en lo conducente, para la separación de los expedientes.” </w:t>
      </w:r>
      <w:r w:rsidRPr="00CB5C37">
        <w:rPr>
          <w:b/>
          <w:bCs/>
        </w:rPr>
        <w:t>(Sic)</w:t>
      </w:r>
    </w:p>
    <w:p w14:paraId="49A06B18" w14:textId="77777777" w:rsidR="00F07B33" w:rsidRPr="00CB5C37" w:rsidRDefault="00F07B33" w:rsidP="00C827C6">
      <w:pPr>
        <w:spacing w:before="240" w:line="360" w:lineRule="auto"/>
        <w:jc w:val="both"/>
        <w:rPr>
          <w:rFonts w:ascii="Palatino Linotype" w:hAnsi="Palatino Linotype" w:cs="Arial"/>
          <w:b/>
          <w:bCs/>
          <w:sz w:val="24"/>
          <w:szCs w:val="24"/>
        </w:rPr>
      </w:pPr>
    </w:p>
    <w:p w14:paraId="2E026006" w14:textId="363FD135" w:rsidR="00C827C6" w:rsidRPr="00CB5C37" w:rsidRDefault="00C827C6" w:rsidP="00C827C6">
      <w:pPr>
        <w:spacing w:before="240" w:line="360" w:lineRule="auto"/>
        <w:jc w:val="both"/>
        <w:rPr>
          <w:rFonts w:ascii="Palatino Linotype" w:hAnsi="Palatino Linotype" w:cs="Arial"/>
          <w:sz w:val="24"/>
          <w:szCs w:val="24"/>
        </w:rPr>
      </w:pPr>
      <w:r w:rsidRPr="00CB5C37">
        <w:rPr>
          <w:rFonts w:ascii="Palatino Linotype" w:hAnsi="Palatino Linotype" w:cs="Arial"/>
          <w:sz w:val="24"/>
          <w:szCs w:val="24"/>
        </w:rPr>
        <w:t xml:space="preserve">Por lo que una vez transcurrido el plazo establecido para que las partes manifestaran lo que a su derecho conviniera, en fecha </w:t>
      </w:r>
      <w:r w:rsidR="00967722" w:rsidRPr="00CB5C37">
        <w:rPr>
          <w:rFonts w:ascii="Palatino Linotype" w:hAnsi="Palatino Linotype" w:cs="Arial"/>
          <w:b/>
          <w:bCs/>
          <w:sz w:val="24"/>
          <w:szCs w:val="24"/>
        </w:rPr>
        <w:t>veintidós de septiembre de dos mil veinticinco</w:t>
      </w:r>
      <w:r w:rsidR="00F07B33" w:rsidRPr="00CB5C37">
        <w:rPr>
          <w:rFonts w:ascii="Palatino Linotype" w:hAnsi="Palatino Linotype" w:cs="Arial"/>
          <w:b/>
          <w:bCs/>
          <w:sz w:val="24"/>
          <w:szCs w:val="24"/>
        </w:rPr>
        <w:t xml:space="preserve">, </w:t>
      </w:r>
      <w:r w:rsidR="00F07B33" w:rsidRPr="00CB5C37">
        <w:rPr>
          <w:rFonts w:ascii="Palatino Linotype" w:hAnsi="Palatino Linotype" w:cs="Arial"/>
          <w:sz w:val="24"/>
          <w:szCs w:val="24"/>
        </w:rPr>
        <w:t>s</w:t>
      </w:r>
      <w:r w:rsidRPr="00CB5C37">
        <w:rPr>
          <w:rFonts w:ascii="Palatino Linotype" w:hAnsi="Palatino Linotype" w:cs="Arial"/>
          <w:sz w:val="24"/>
          <w:szCs w:val="24"/>
        </w:rPr>
        <w:t>e decretó el cierre de instrucción, en términos del artículo 185 fracción VI de la Ley de Transparencia y Acceso a la Información Pública del Estado de México y Municipios, iniciando el término legal para dictar resolución definitiva del asunto.</w:t>
      </w:r>
    </w:p>
    <w:p w14:paraId="4751F1F4" w14:textId="77777777" w:rsidR="005B77FD" w:rsidRPr="00CB5C37" w:rsidRDefault="005B77FD" w:rsidP="005B77FD">
      <w:pPr>
        <w:pBdr>
          <w:top w:val="nil"/>
          <w:left w:val="nil"/>
          <w:bottom w:val="nil"/>
          <w:right w:val="nil"/>
          <w:between w:val="nil"/>
        </w:pBdr>
        <w:spacing w:after="0" w:line="360" w:lineRule="auto"/>
        <w:contextualSpacing/>
        <w:jc w:val="both"/>
        <w:rPr>
          <w:rFonts w:ascii="Palatino Linotype" w:eastAsia="Calibri" w:hAnsi="Palatino Linotype" w:cs="Calibri"/>
          <w:b/>
          <w:sz w:val="26"/>
          <w:szCs w:val="26"/>
          <w:lang w:val="es-ES_tradnl" w:eastAsia="es-MX"/>
        </w:rPr>
      </w:pPr>
    </w:p>
    <w:p w14:paraId="22134EC0" w14:textId="6F811D67" w:rsidR="005B77FD" w:rsidRPr="00CB5C37" w:rsidRDefault="005B77FD" w:rsidP="005B77FD">
      <w:pPr>
        <w:pBdr>
          <w:top w:val="nil"/>
          <w:left w:val="nil"/>
          <w:bottom w:val="nil"/>
          <w:right w:val="nil"/>
          <w:between w:val="nil"/>
        </w:pBdr>
        <w:spacing w:after="0" w:line="360" w:lineRule="auto"/>
        <w:contextualSpacing/>
        <w:jc w:val="both"/>
        <w:rPr>
          <w:rFonts w:ascii="Palatino Linotype" w:eastAsia="Calibri" w:hAnsi="Palatino Linotype" w:cs="Calibri"/>
          <w:b/>
          <w:sz w:val="26"/>
          <w:szCs w:val="26"/>
          <w:lang w:val="es-ES_tradnl" w:eastAsia="es-MX"/>
        </w:rPr>
      </w:pPr>
      <w:r w:rsidRPr="00CB5C37">
        <w:rPr>
          <w:rFonts w:ascii="Palatino Linotype" w:eastAsia="Calibri" w:hAnsi="Palatino Linotype" w:cs="Calibri"/>
          <w:b/>
          <w:sz w:val="26"/>
          <w:szCs w:val="26"/>
          <w:lang w:val="es-ES_tradnl" w:eastAsia="es-MX"/>
        </w:rPr>
        <w:t>SEXTO. De la ampliación del término para resolver.</w:t>
      </w:r>
    </w:p>
    <w:p w14:paraId="59C0E6C1" w14:textId="77777777" w:rsidR="005B77FD" w:rsidRPr="00CB5C37" w:rsidRDefault="005B77FD" w:rsidP="005B77FD">
      <w:pPr>
        <w:spacing w:after="0" w:line="360" w:lineRule="auto"/>
        <w:jc w:val="both"/>
        <w:rPr>
          <w:rFonts w:ascii="Palatino Linotype" w:eastAsia="Times New Roman" w:hAnsi="Palatino Linotype" w:cs="Arial"/>
          <w:sz w:val="24"/>
          <w:szCs w:val="24"/>
          <w:lang w:val="es-ES_tradnl" w:eastAsia="es-MX"/>
        </w:rPr>
      </w:pPr>
      <w:r w:rsidRPr="00CB5C37">
        <w:rPr>
          <w:rFonts w:ascii="Palatino Linotype" w:eastAsia="Times New Roman" w:hAnsi="Palatino Linotype" w:cs="Arial"/>
          <w:sz w:val="24"/>
          <w:szCs w:val="24"/>
          <w:lang w:val="es-ES_tradnl" w:eastAsia="es-MX"/>
        </w:rPr>
        <w:t>De las constancias que integran el expediente electrónico, se advierte que han transcurrido los términos de Ley, para la emisión de la resolución en el presente recurso de revisión, por lo que en fecha</w:t>
      </w:r>
      <w:r w:rsidRPr="00CB5C37">
        <w:rPr>
          <w:rFonts w:ascii="Palatino Linotype" w:eastAsia="Times New Roman" w:hAnsi="Palatino Linotype" w:cs="Arial"/>
          <w:b/>
          <w:sz w:val="24"/>
          <w:szCs w:val="24"/>
          <w:lang w:val="es-ES_tradnl" w:eastAsia="es-MX"/>
        </w:rPr>
        <w:t xml:space="preserve"> </w:t>
      </w:r>
      <w:r w:rsidRPr="00CB5C37">
        <w:rPr>
          <w:rFonts w:ascii="Palatino Linotype" w:hAnsi="Palatino Linotype" w:cs="Arial"/>
          <w:b/>
          <w:sz w:val="24"/>
          <w:szCs w:val="24"/>
          <w:lang w:val="es-ES_tradnl"/>
        </w:rPr>
        <w:t>siete de mayo de dos mil veintiséis</w:t>
      </w:r>
      <w:r w:rsidRPr="00CB5C37">
        <w:rPr>
          <w:rFonts w:ascii="Palatino Linotype" w:eastAsia="Times New Roman" w:hAnsi="Palatino Linotype" w:cs="Arial"/>
          <w:sz w:val="24"/>
          <w:szCs w:val="24"/>
          <w:lang w:val="es-ES_tradnl" w:eastAsia="es-MX"/>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8614D22" w14:textId="77777777" w:rsidR="005B77FD" w:rsidRPr="00CB5C37" w:rsidRDefault="005B77FD" w:rsidP="005B77FD">
      <w:pPr>
        <w:spacing w:after="0" w:line="360" w:lineRule="auto"/>
        <w:jc w:val="both"/>
        <w:rPr>
          <w:rFonts w:ascii="Palatino Linotype" w:eastAsia="Times New Roman" w:hAnsi="Palatino Linotype" w:cs="Arial"/>
          <w:sz w:val="24"/>
          <w:szCs w:val="24"/>
          <w:lang w:val="es-ES_tradnl" w:eastAsia="es-MX"/>
        </w:rPr>
      </w:pPr>
    </w:p>
    <w:p w14:paraId="27D8F515"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r w:rsidRPr="00CB5C37">
        <w:rPr>
          <w:rFonts w:ascii="Palatino Linotype" w:eastAsia="Times New Roman" w:hAnsi="Palatino Linotype" w:cs="Arial"/>
          <w:sz w:val="24"/>
          <w:szCs w:val="24"/>
          <w:lang w:val="es-ES" w:eastAsia="es-ES"/>
        </w:rPr>
        <w:t xml:space="preserve">Este organismo garante no pasa por alto justificar, que el plazo para emitir resolución en el presente asunto encuentra justificación en el alto número de recursos de revisión recibidos, que se ha incrementado aproximadamente un 400%, circunstancia atípica </w:t>
      </w:r>
      <w:r w:rsidRPr="00CB5C37">
        <w:rPr>
          <w:rFonts w:ascii="Palatino Linotype" w:eastAsia="Times New Roman" w:hAnsi="Palatino Linotype" w:cs="Arial"/>
          <w:sz w:val="24"/>
          <w:szCs w:val="24"/>
          <w:lang w:val="es-ES" w:eastAsia="es-ES"/>
        </w:rPr>
        <w:lastRenderedPageBreak/>
        <w:t>que ha rebasado las capacidades técnicas y humanas del personal encargado de la proyección de las resoluciones a dichos medios de impugnación.</w:t>
      </w:r>
    </w:p>
    <w:p w14:paraId="493EF767"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p>
    <w:p w14:paraId="0FA5FCEB"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r w:rsidRPr="00CB5C37">
        <w:rPr>
          <w:rFonts w:ascii="Palatino Linotype" w:eastAsia="Times New Roman"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DE47652"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p>
    <w:p w14:paraId="709C1568"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r w:rsidRPr="00CB5C37">
        <w:rPr>
          <w:rFonts w:ascii="Palatino Linotype" w:eastAsia="Times New Roman" w:hAnsi="Palatino Linotype" w:cs="Arial"/>
          <w:sz w:val="24"/>
          <w:szCs w:val="24"/>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EEE2D18"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p>
    <w:p w14:paraId="0244C45E"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r w:rsidRPr="00CB5C37">
        <w:rPr>
          <w:rFonts w:ascii="Palatino Linotype" w:eastAsia="Times New Roman"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232E0B0A" w14:textId="77777777" w:rsidR="005B77FD" w:rsidRPr="00CB5C37" w:rsidRDefault="005B77FD" w:rsidP="005B77FD">
      <w:pPr>
        <w:spacing w:after="0" w:line="360" w:lineRule="auto"/>
        <w:ind w:left="993" w:right="49" w:hanging="426"/>
        <w:jc w:val="both"/>
        <w:rPr>
          <w:rFonts w:ascii="Palatino Linotype" w:eastAsia="Times New Roman" w:hAnsi="Palatino Linotype" w:cs="Arial"/>
          <w:lang w:val="es-ES" w:eastAsia="es-ES"/>
        </w:rPr>
      </w:pPr>
      <w:r w:rsidRPr="00CB5C37">
        <w:rPr>
          <w:rFonts w:ascii="Palatino Linotype" w:eastAsia="Times New Roman" w:hAnsi="Palatino Linotype" w:cs="Arial"/>
          <w:b/>
          <w:lang w:val="es-ES" w:eastAsia="es-ES"/>
        </w:rPr>
        <w:t xml:space="preserve">a) </w:t>
      </w:r>
      <w:r w:rsidRPr="00CB5C37">
        <w:rPr>
          <w:rFonts w:ascii="Palatino Linotype" w:eastAsia="Times New Roman" w:hAnsi="Palatino Linotype" w:cs="Arial"/>
          <w:b/>
          <w:lang w:val="es-ES" w:eastAsia="es-ES"/>
        </w:rPr>
        <w:tab/>
        <w:t>Complejidad del asunto:</w:t>
      </w:r>
      <w:r w:rsidRPr="00CB5C37">
        <w:rPr>
          <w:rFonts w:ascii="Palatino Linotype" w:eastAsia="Times New Roman" w:hAnsi="Palatino Linotype" w:cs="Arial"/>
          <w:lang w:val="es-ES" w:eastAsia="es-ES"/>
        </w:rPr>
        <w:t xml:space="preserve"> La complejidad de la prueba, la pluralidad de sujetos procesales, el tiempo transcurrido, las características y contexto del recurso.</w:t>
      </w:r>
    </w:p>
    <w:p w14:paraId="386A3DA7" w14:textId="77777777" w:rsidR="005B77FD" w:rsidRPr="00CB5C37" w:rsidRDefault="005B77FD" w:rsidP="005B77FD">
      <w:pPr>
        <w:spacing w:after="0" w:line="360" w:lineRule="auto"/>
        <w:ind w:left="993" w:right="49" w:hanging="426"/>
        <w:jc w:val="both"/>
        <w:rPr>
          <w:rFonts w:ascii="Palatino Linotype" w:eastAsia="Times New Roman" w:hAnsi="Palatino Linotype" w:cs="Arial"/>
          <w:lang w:val="es-ES" w:eastAsia="es-ES"/>
        </w:rPr>
      </w:pPr>
      <w:r w:rsidRPr="00CB5C37">
        <w:rPr>
          <w:rFonts w:ascii="Palatino Linotype" w:eastAsia="Times New Roman" w:hAnsi="Palatino Linotype" w:cs="Arial"/>
          <w:b/>
          <w:lang w:val="es-ES" w:eastAsia="es-ES"/>
        </w:rPr>
        <w:lastRenderedPageBreak/>
        <w:t xml:space="preserve">b) </w:t>
      </w:r>
      <w:r w:rsidRPr="00CB5C37">
        <w:rPr>
          <w:rFonts w:ascii="Palatino Linotype" w:eastAsia="Times New Roman" w:hAnsi="Palatino Linotype" w:cs="Arial"/>
          <w:b/>
          <w:lang w:val="es-ES" w:eastAsia="es-ES"/>
        </w:rPr>
        <w:tab/>
        <w:t>Actividad Procesal del interesado:</w:t>
      </w:r>
      <w:r w:rsidRPr="00CB5C37">
        <w:rPr>
          <w:rFonts w:ascii="Palatino Linotype" w:eastAsia="Times New Roman" w:hAnsi="Palatino Linotype" w:cs="Arial"/>
          <w:lang w:val="es-ES" w:eastAsia="es-ES"/>
        </w:rPr>
        <w:t xml:space="preserve"> Acciones u omisiones del interesado.</w:t>
      </w:r>
    </w:p>
    <w:p w14:paraId="5ECBF0EE" w14:textId="77777777" w:rsidR="005B77FD" w:rsidRPr="00CB5C37" w:rsidRDefault="005B77FD" w:rsidP="005B77FD">
      <w:pPr>
        <w:spacing w:after="0" w:line="360" w:lineRule="auto"/>
        <w:ind w:left="993" w:right="49" w:hanging="426"/>
        <w:jc w:val="both"/>
        <w:rPr>
          <w:rFonts w:ascii="Palatino Linotype" w:eastAsia="Times New Roman" w:hAnsi="Palatino Linotype" w:cs="Arial"/>
          <w:lang w:val="es-ES" w:eastAsia="es-ES"/>
        </w:rPr>
      </w:pPr>
      <w:r w:rsidRPr="00CB5C37">
        <w:rPr>
          <w:rFonts w:ascii="Palatino Linotype" w:eastAsia="Times New Roman" w:hAnsi="Palatino Linotype" w:cs="Arial"/>
          <w:b/>
          <w:lang w:val="es-ES" w:eastAsia="es-ES"/>
        </w:rPr>
        <w:t xml:space="preserve">c) </w:t>
      </w:r>
      <w:r w:rsidRPr="00CB5C37">
        <w:rPr>
          <w:rFonts w:ascii="Palatino Linotype" w:eastAsia="Times New Roman" w:hAnsi="Palatino Linotype" w:cs="Arial"/>
          <w:b/>
          <w:lang w:val="es-ES" w:eastAsia="es-ES"/>
        </w:rPr>
        <w:tab/>
        <w:t>Conducta de la Autoridad:</w:t>
      </w:r>
      <w:r w:rsidRPr="00CB5C37">
        <w:rPr>
          <w:rFonts w:ascii="Palatino Linotype" w:eastAsia="Times New Roman" w:hAnsi="Palatino Linotype" w:cs="Arial"/>
          <w:lang w:val="es-ES" w:eastAsia="es-ES"/>
        </w:rPr>
        <w:t xml:space="preserve"> Las Acciones u omisiones realizadas en el procedimiento. Así como si la autoridad actuó con la debida diligencia.</w:t>
      </w:r>
    </w:p>
    <w:p w14:paraId="50E6BC51" w14:textId="77777777" w:rsidR="005B77FD" w:rsidRPr="00CB5C37" w:rsidRDefault="005B77FD" w:rsidP="005B77FD">
      <w:pPr>
        <w:spacing w:after="0" w:line="360" w:lineRule="auto"/>
        <w:ind w:left="993" w:right="49" w:hanging="426"/>
        <w:jc w:val="both"/>
        <w:rPr>
          <w:rFonts w:ascii="Palatino Linotype" w:eastAsia="Times New Roman" w:hAnsi="Palatino Linotype" w:cs="Arial"/>
          <w:lang w:val="es-ES" w:eastAsia="es-ES"/>
        </w:rPr>
      </w:pPr>
      <w:r w:rsidRPr="00CB5C37">
        <w:rPr>
          <w:rFonts w:ascii="Palatino Linotype" w:eastAsia="Times New Roman" w:hAnsi="Palatino Linotype" w:cs="Arial"/>
          <w:b/>
          <w:lang w:val="es-ES" w:eastAsia="es-ES"/>
        </w:rPr>
        <w:t xml:space="preserve">d) </w:t>
      </w:r>
      <w:r w:rsidRPr="00CB5C37">
        <w:rPr>
          <w:rFonts w:ascii="Palatino Linotype" w:eastAsia="Times New Roman" w:hAnsi="Palatino Linotype" w:cs="Arial"/>
          <w:b/>
          <w:lang w:val="es-ES" w:eastAsia="es-ES"/>
        </w:rPr>
        <w:tab/>
        <w:t>La afectación generada en la situación jurídica de la persona involucrada en el proceso:</w:t>
      </w:r>
      <w:r w:rsidRPr="00CB5C37">
        <w:rPr>
          <w:rFonts w:ascii="Palatino Linotype" w:eastAsia="Times New Roman" w:hAnsi="Palatino Linotype" w:cs="Arial"/>
          <w:lang w:val="es-ES" w:eastAsia="es-ES"/>
        </w:rPr>
        <w:t xml:space="preserve"> Violación a sus derechos humanos.</w:t>
      </w:r>
    </w:p>
    <w:p w14:paraId="3ED351CF" w14:textId="77777777" w:rsidR="005B77FD" w:rsidRPr="00CB5C37" w:rsidRDefault="005B77FD" w:rsidP="005B77FD">
      <w:pPr>
        <w:spacing w:after="0" w:line="360" w:lineRule="auto"/>
        <w:ind w:left="993" w:right="49" w:hanging="426"/>
        <w:jc w:val="both"/>
        <w:rPr>
          <w:rFonts w:ascii="Palatino Linotype" w:eastAsia="Times New Roman" w:hAnsi="Palatino Linotype" w:cs="Arial"/>
          <w:sz w:val="24"/>
          <w:szCs w:val="24"/>
          <w:lang w:val="es-ES" w:eastAsia="es-ES"/>
        </w:rPr>
      </w:pPr>
    </w:p>
    <w:p w14:paraId="4BF638A2"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r w:rsidRPr="00CB5C37">
        <w:rPr>
          <w:rFonts w:ascii="Palatino Linotype" w:eastAsia="Times New Roman"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FE76ECD"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p>
    <w:p w14:paraId="2C92810C"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r w:rsidRPr="00CB5C37">
        <w:rPr>
          <w:rFonts w:ascii="Palatino Linotype" w:eastAsia="Times New Roman"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0B6D6348"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p>
    <w:p w14:paraId="7E86844A"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r w:rsidRPr="00CB5C37">
        <w:rPr>
          <w:rFonts w:ascii="Palatino Linotype" w:eastAsia="Times New Roman" w:hAnsi="Palatino Linotype" w:cs="Arial"/>
          <w:sz w:val="24"/>
          <w:szCs w:val="24"/>
          <w:lang w:val="es-ES" w:eastAsia="es-ES"/>
        </w:rPr>
        <w:t xml:space="preserve">Razones por las cuales cabe concluir que, la resolución al recurso de revisión se solventa hasta esta fecha, debido a que existe una excesiva carga de trabajo en desproporción a la capacidad de los recursos materiales y humanos con que cuenta </w:t>
      </w:r>
      <w:r w:rsidRPr="00CB5C37">
        <w:rPr>
          <w:rFonts w:ascii="Palatino Linotype" w:eastAsia="Times New Roman" w:hAnsi="Palatino Linotype" w:cs="Arial"/>
          <w:sz w:val="24"/>
          <w:szCs w:val="24"/>
          <w:lang w:val="es-ES" w:eastAsia="es-ES"/>
        </w:rPr>
        <w:lastRenderedPageBreak/>
        <w:t>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098E017F"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p>
    <w:p w14:paraId="27DC2D4B"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r w:rsidRPr="00CB5C37">
        <w:rPr>
          <w:rFonts w:ascii="Palatino Linotype" w:eastAsia="Times New Roman"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44C26D03" w14:textId="77777777" w:rsidR="005B77FD" w:rsidRPr="00CB5C37" w:rsidRDefault="005B77FD" w:rsidP="005B77FD">
      <w:pPr>
        <w:spacing w:after="0" w:line="360" w:lineRule="auto"/>
        <w:ind w:left="708" w:right="49"/>
        <w:jc w:val="both"/>
        <w:rPr>
          <w:rFonts w:ascii="Palatino Linotype" w:eastAsia="Times New Roman" w:hAnsi="Palatino Linotype" w:cs="Arial"/>
          <w:i/>
          <w:iCs/>
          <w:lang w:val="es-ES" w:eastAsia="es-ES"/>
        </w:rPr>
      </w:pPr>
      <w:r w:rsidRPr="00CB5C37">
        <w:rPr>
          <w:rFonts w:ascii="Palatino Linotype" w:eastAsia="Times New Roman" w:hAnsi="Palatino Linotype" w:cs="Arial"/>
          <w:i/>
          <w:iCs/>
          <w:lang w:val="es-ES" w:eastAsia="es-ES"/>
        </w:rPr>
        <w:t>“</w:t>
      </w:r>
      <w:r w:rsidRPr="00CB5C37">
        <w:rPr>
          <w:rFonts w:ascii="Palatino Linotype" w:eastAsia="Times New Roman" w:hAnsi="Palatino Linotype" w:cs="Arial"/>
          <w:b/>
          <w:i/>
          <w:iCs/>
          <w:lang w:val="es-ES" w:eastAsia="es-ES"/>
        </w:rPr>
        <w:t>PLAZO RAZONABLE PARA RESOLVER. DIMENSIÓN Y EFECTOS DE ESTE CONCEPTO CUANDO SE ADUCE EXCESIVA CARGA DE TRABAJO</w:t>
      </w:r>
      <w:r w:rsidRPr="00CB5C37">
        <w:rPr>
          <w:rFonts w:ascii="Palatino Linotype" w:eastAsia="Times New Roman" w:hAnsi="Palatino Linotype" w:cs="Arial"/>
          <w:i/>
          <w:iCs/>
          <w:lang w:val="es-ES" w:eastAsia="es-ES"/>
        </w:rPr>
        <w:t>.” consultable en el Seminario Judicial de la Federación y su gaceta, con el registro digital 2002351.</w:t>
      </w:r>
    </w:p>
    <w:p w14:paraId="71DCF2F7" w14:textId="77777777" w:rsidR="005B77FD" w:rsidRPr="00CB5C37" w:rsidRDefault="005B77FD" w:rsidP="005B77FD">
      <w:pPr>
        <w:spacing w:after="0" w:line="360" w:lineRule="auto"/>
        <w:ind w:right="49"/>
        <w:jc w:val="both"/>
        <w:rPr>
          <w:rFonts w:ascii="Palatino Linotype" w:eastAsia="Times New Roman" w:hAnsi="Palatino Linotype" w:cs="Arial"/>
          <w:i/>
          <w:iCs/>
          <w:lang w:val="es-ES" w:eastAsia="es-ES"/>
        </w:rPr>
      </w:pPr>
    </w:p>
    <w:p w14:paraId="4461D6A1" w14:textId="77777777" w:rsidR="005B77FD" w:rsidRPr="00CB5C37" w:rsidRDefault="005B77FD" w:rsidP="005B77FD">
      <w:pPr>
        <w:spacing w:after="0" w:line="360" w:lineRule="auto"/>
        <w:ind w:left="708" w:right="49"/>
        <w:jc w:val="both"/>
        <w:rPr>
          <w:rFonts w:ascii="Palatino Linotype" w:eastAsia="Times New Roman" w:hAnsi="Palatino Linotype" w:cs="Arial"/>
          <w:i/>
          <w:iCs/>
          <w:lang w:val="es-ES" w:eastAsia="es-ES"/>
        </w:rPr>
      </w:pPr>
      <w:r w:rsidRPr="00CB5C37">
        <w:rPr>
          <w:rFonts w:ascii="Palatino Linotype" w:eastAsia="Times New Roman" w:hAnsi="Palatino Linotype" w:cs="Arial"/>
          <w:i/>
          <w:iCs/>
          <w:lang w:val="es-ES" w:eastAsia="es-ES"/>
        </w:rPr>
        <w:t>“</w:t>
      </w:r>
      <w:r w:rsidRPr="00CB5C37">
        <w:rPr>
          <w:rFonts w:ascii="Palatino Linotype" w:eastAsia="Times New Roman" w:hAnsi="Palatino Linotype" w:cs="Arial"/>
          <w:b/>
          <w:i/>
          <w:iCs/>
          <w:lang w:val="es-ES" w:eastAsia="es-ES"/>
        </w:rPr>
        <w:t>PLAZO RAZONABLE PARA RESOLVER. CONCEPTO Y ELEMENTOS QUE LO INTEGRAN A LA LUZ DEL DERECHO INTERNACIONAL DE LOS DERECHOS HUMANOS.</w:t>
      </w:r>
      <w:r w:rsidRPr="00CB5C37">
        <w:rPr>
          <w:rFonts w:ascii="Palatino Linotype" w:eastAsia="Times New Roman" w:hAnsi="Palatino Linotype" w:cs="Arial"/>
          <w:i/>
          <w:iCs/>
          <w:lang w:val="es-ES" w:eastAsia="es-ES"/>
        </w:rPr>
        <w:t>”, visible en el Seminario Judicial de la Federación y su gaceta, con el registro digital 2002350.</w:t>
      </w:r>
    </w:p>
    <w:p w14:paraId="7873C3B7"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p>
    <w:p w14:paraId="0C282C89" w14:textId="77777777" w:rsidR="005B77FD" w:rsidRPr="00CB5C37" w:rsidRDefault="005B77FD" w:rsidP="005B77FD">
      <w:pPr>
        <w:spacing w:after="0" w:line="360" w:lineRule="auto"/>
        <w:ind w:right="49"/>
        <w:jc w:val="both"/>
        <w:rPr>
          <w:rFonts w:ascii="Palatino Linotype" w:eastAsia="Times New Roman" w:hAnsi="Palatino Linotype" w:cs="Arial"/>
          <w:sz w:val="24"/>
          <w:szCs w:val="24"/>
          <w:lang w:val="es-ES" w:eastAsia="es-ES"/>
        </w:rPr>
      </w:pPr>
      <w:r w:rsidRPr="00CB5C37">
        <w:rPr>
          <w:rFonts w:ascii="Palatino Linotype" w:eastAsia="Times New Roman"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2C2A820D" w14:textId="77777777" w:rsidR="00C827C6" w:rsidRPr="00CB5C37" w:rsidRDefault="00C827C6" w:rsidP="00C827C6">
      <w:pPr>
        <w:pStyle w:val="Prrafodelista"/>
        <w:spacing w:line="360" w:lineRule="auto"/>
        <w:ind w:left="0"/>
        <w:jc w:val="both"/>
        <w:rPr>
          <w:rFonts w:ascii="Palatino Linotype" w:hAnsi="Palatino Linotype" w:cs="Arial"/>
          <w:b/>
          <w:sz w:val="28"/>
          <w:szCs w:val="28"/>
          <w:lang w:val="es-MX"/>
        </w:rPr>
      </w:pPr>
    </w:p>
    <w:p w14:paraId="2DBBE918" w14:textId="77777777" w:rsidR="005B77FD" w:rsidRPr="00CB5C37" w:rsidRDefault="005B77FD" w:rsidP="00C827C6">
      <w:pPr>
        <w:spacing w:before="240" w:line="360" w:lineRule="auto"/>
        <w:jc w:val="center"/>
        <w:rPr>
          <w:rFonts w:ascii="Palatino Linotype" w:hAnsi="Palatino Linotype" w:cs="Arial"/>
          <w:b/>
          <w:sz w:val="24"/>
        </w:rPr>
      </w:pPr>
    </w:p>
    <w:p w14:paraId="75CBE537" w14:textId="77777777" w:rsidR="00C827C6" w:rsidRPr="00CB5C37" w:rsidRDefault="00C827C6" w:rsidP="00C827C6">
      <w:pPr>
        <w:spacing w:before="240" w:line="360" w:lineRule="auto"/>
        <w:jc w:val="center"/>
        <w:rPr>
          <w:rFonts w:ascii="Palatino Linotype" w:hAnsi="Palatino Linotype" w:cs="Arial"/>
          <w:b/>
          <w:sz w:val="24"/>
        </w:rPr>
      </w:pPr>
      <w:r w:rsidRPr="00CB5C37">
        <w:rPr>
          <w:rFonts w:ascii="Palatino Linotype" w:hAnsi="Palatino Linotype" w:cs="Arial"/>
          <w:b/>
          <w:sz w:val="24"/>
        </w:rPr>
        <w:t xml:space="preserve">C O N S I D E R A N D O </w:t>
      </w:r>
    </w:p>
    <w:p w14:paraId="2A256D89" w14:textId="77777777" w:rsidR="00C827C6" w:rsidRPr="00CB5C37" w:rsidRDefault="00C827C6" w:rsidP="00C827C6">
      <w:pPr>
        <w:spacing w:before="240" w:line="360" w:lineRule="auto"/>
        <w:jc w:val="both"/>
        <w:rPr>
          <w:rFonts w:ascii="Palatino Linotype" w:hAnsi="Palatino Linotype" w:cs="Arial"/>
          <w:sz w:val="28"/>
          <w:szCs w:val="28"/>
        </w:rPr>
      </w:pPr>
      <w:r w:rsidRPr="00CB5C37">
        <w:rPr>
          <w:rFonts w:ascii="Palatino Linotype" w:hAnsi="Palatino Linotype" w:cs="Arial"/>
          <w:b/>
          <w:sz w:val="28"/>
        </w:rPr>
        <w:t>PRIMERO.</w:t>
      </w:r>
      <w:r w:rsidRPr="00CB5C37">
        <w:rPr>
          <w:rFonts w:ascii="Palatino Linotype" w:hAnsi="Palatino Linotype" w:cs="Arial"/>
          <w:b/>
        </w:rPr>
        <w:t xml:space="preserve"> </w:t>
      </w:r>
      <w:r w:rsidRPr="00CB5C37">
        <w:rPr>
          <w:rFonts w:ascii="Palatino Linotype" w:hAnsi="Palatino Linotype" w:cs="Arial"/>
          <w:b/>
          <w:sz w:val="28"/>
          <w:szCs w:val="28"/>
        </w:rPr>
        <w:t>De la competencia</w:t>
      </w:r>
      <w:r w:rsidRPr="00CB5C37">
        <w:rPr>
          <w:rFonts w:ascii="Palatino Linotype" w:hAnsi="Palatino Linotype" w:cs="Arial"/>
          <w:sz w:val="28"/>
          <w:szCs w:val="28"/>
        </w:rPr>
        <w:t>.</w:t>
      </w:r>
    </w:p>
    <w:p w14:paraId="78E7F2AA" w14:textId="77777777" w:rsidR="00C827C6" w:rsidRPr="00CB5C37" w:rsidRDefault="00C827C6" w:rsidP="00C827C6">
      <w:pPr>
        <w:spacing w:line="360" w:lineRule="auto"/>
        <w:jc w:val="both"/>
        <w:rPr>
          <w:rFonts w:ascii="Palatino Linotype" w:hAnsi="Palatino Linotype"/>
          <w:sz w:val="24"/>
          <w:szCs w:val="24"/>
        </w:rPr>
      </w:pPr>
      <w:r w:rsidRPr="00CB5C37">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555520D" w14:textId="77777777" w:rsidR="00C827C6" w:rsidRPr="00CB5C37" w:rsidRDefault="00C827C6" w:rsidP="00C827C6">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539A4F2" w14:textId="77777777" w:rsidR="00C827C6" w:rsidRPr="00CB5C37" w:rsidRDefault="00C827C6" w:rsidP="00C827C6">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CB5C37">
        <w:rPr>
          <w:rFonts w:ascii="Palatino Linotype" w:hAnsi="Palatino Linotype" w:cs="Arial"/>
          <w:b/>
          <w:sz w:val="28"/>
          <w:lang w:val="es-MX"/>
        </w:rPr>
        <w:t>SEGUNDO</w:t>
      </w:r>
      <w:r w:rsidRPr="00CB5C37">
        <w:rPr>
          <w:rFonts w:ascii="Palatino Linotype" w:hAnsi="Palatino Linotype" w:cs="Arial"/>
          <w:b/>
          <w:lang w:val="es-MX"/>
        </w:rPr>
        <w:t xml:space="preserve">. </w:t>
      </w:r>
      <w:r w:rsidRPr="00CB5C37">
        <w:rPr>
          <w:rFonts w:ascii="Palatino Linotype" w:hAnsi="Palatino Linotype" w:cs="Arial"/>
          <w:b/>
          <w:sz w:val="28"/>
          <w:szCs w:val="28"/>
          <w:lang w:val="es-MX"/>
        </w:rPr>
        <w:t>Sobre los alcances del recurso de revisión.</w:t>
      </w:r>
      <w:r w:rsidRPr="00CB5C37">
        <w:rPr>
          <w:rFonts w:ascii="Palatino Linotype" w:hAnsi="Palatino Linotype" w:cs="Arial"/>
          <w:b/>
          <w:lang w:val="es-MX"/>
        </w:rPr>
        <w:t xml:space="preserve"> </w:t>
      </w:r>
    </w:p>
    <w:p w14:paraId="6F79CB3A" w14:textId="77777777" w:rsidR="00C827C6" w:rsidRPr="00CB5C37" w:rsidRDefault="00C827C6" w:rsidP="00C827C6">
      <w:pPr>
        <w:pStyle w:val="Prrafodelista"/>
        <w:autoSpaceDE w:val="0"/>
        <w:autoSpaceDN w:val="0"/>
        <w:adjustRightInd w:val="0"/>
        <w:spacing w:before="240" w:after="160" w:line="360" w:lineRule="auto"/>
        <w:ind w:left="0"/>
        <w:jc w:val="both"/>
        <w:rPr>
          <w:rFonts w:ascii="Palatino Linotype" w:hAnsi="Palatino Linotype" w:cs="Arial"/>
          <w:lang w:val="es-MX"/>
        </w:rPr>
      </w:pPr>
      <w:r w:rsidRPr="00CB5C37">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w:t>
      </w:r>
      <w:r w:rsidRPr="00CB5C37">
        <w:rPr>
          <w:rFonts w:ascii="Palatino Linotype" w:hAnsi="Palatino Linotype" w:cs="Arial"/>
          <w:lang w:val="es-MX"/>
        </w:rPr>
        <w:lastRenderedPageBreak/>
        <w:t>obren en el expediente electrónico, con la finalidad de reparar cualquier posible afectación al derecho de acceso a la información pública y garantizando el principio rector de máxima publicidad.</w:t>
      </w:r>
    </w:p>
    <w:p w14:paraId="2E765ED1" w14:textId="77777777" w:rsidR="00C827C6" w:rsidRPr="00CB5C37" w:rsidRDefault="00C827C6" w:rsidP="00C827C6">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E203D63" w14:textId="77777777" w:rsidR="00C827C6" w:rsidRPr="00CB5C37" w:rsidRDefault="00C827C6" w:rsidP="00C827C6">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CB5C37">
        <w:rPr>
          <w:rFonts w:ascii="Palatino Linotype" w:hAnsi="Palatino Linotype" w:cs="Arial"/>
          <w:b/>
          <w:sz w:val="28"/>
          <w:lang w:val="es-MX"/>
        </w:rPr>
        <w:t>TERCERO</w:t>
      </w:r>
      <w:r w:rsidRPr="00CB5C37">
        <w:rPr>
          <w:rFonts w:ascii="Palatino Linotype" w:hAnsi="Palatino Linotype" w:cs="Arial"/>
          <w:b/>
          <w:lang w:val="es-MX"/>
        </w:rPr>
        <w:t xml:space="preserve">. </w:t>
      </w:r>
      <w:r w:rsidRPr="00CB5C37">
        <w:rPr>
          <w:rFonts w:ascii="Palatino Linotype" w:hAnsi="Palatino Linotype" w:cs="Arial"/>
          <w:b/>
          <w:sz w:val="28"/>
        </w:rPr>
        <w:t>Cuestiones de previo y especial pronunciamiento</w:t>
      </w:r>
    </w:p>
    <w:p w14:paraId="05DFC10E" w14:textId="77777777" w:rsidR="00C827C6" w:rsidRPr="00CB5C37" w:rsidRDefault="00C827C6" w:rsidP="00C827C6">
      <w:pPr>
        <w:spacing w:after="0" w:line="360" w:lineRule="auto"/>
        <w:jc w:val="both"/>
        <w:rPr>
          <w:rFonts w:ascii="Palatino Linotype" w:eastAsia="Times New Roman" w:hAnsi="Palatino Linotype" w:cs="Times New Roman"/>
          <w:sz w:val="24"/>
          <w:szCs w:val="24"/>
          <w:lang w:eastAsia="es-ES"/>
        </w:rPr>
      </w:pPr>
      <w:r w:rsidRPr="00CB5C37">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73FDF180"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b/>
          <w:i/>
          <w:lang w:eastAsia="es-ES"/>
        </w:rPr>
        <w:t xml:space="preserve">“Artículo 180. </w:t>
      </w:r>
      <w:r w:rsidRPr="00CB5C37">
        <w:rPr>
          <w:rFonts w:ascii="Palatino Linotype" w:eastAsia="Times New Roman" w:hAnsi="Palatino Linotype" w:cs="Arial"/>
          <w:i/>
          <w:lang w:eastAsia="es-ES"/>
        </w:rPr>
        <w:t>El recurso de revisión contendrá:</w:t>
      </w:r>
    </w:p>
    <w:p w14:paraId="7026BD46"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i/>
          <w:lang w:eastAsia="es-ES"/>
        </w:rPr>
        <w:t>I. El sujeto obligado ante la cual se presentó la solicitud;</w:t>
      </w:r>
    </w:p>
    <w:p w14:paraId="19381759"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b/>
          <w:i/>
          <w:u w:val="single"/>
          <w:lang w:eastAsia="es-ES"/>
        </w:rPr>
        <w:t>II. El nombre del solicitante que recurre</w:t>
      </w:r>
      <w:r w:rsidRPr="00CB5C37">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17E480FC"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i/>
          <w:lang w:eastAsia="es-ES"/>
        </w:rPr>
        <w:t>III. El número de folio de respuesta de la solicitud de acceso;</w:t>
      </w:r>
    </w:p>
    <w:p w14:paraId="3434FA3F"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6F710D4A"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i/>
          <w:lang w:eastAsia="es-ES"/>
        </w:rPr>
        <w:t>V. El acto que se recurre;</w:t>
      </w:r>
    </w:p>
    <w:p w14:paraId="5F17B7E2"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i/>
          <w:lang w:eastAsia="es-ES"/>
        </w:rPr>
        <w:t>VI. Las razones o motivos de inconformidad;</w:t>
      </w:r>
    </w:p>
    <w:p w14:paraId="2BF63770"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i/>
          <w:lang w:eastAsia="es-ES"/>
        </w:rPr>
        <w:lastRenderedPageBreak/>
        <w:t>VII. La copia de la respuesta que se impugna y, en su caso, de la notificación correspondiente, en el caso de respuesta de la solicitud; y</w:t>
      </w:r>
    </w:p>
    <w:p w14:paraId="1FB99177"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i/>
          <w:lang w:eastAsia="es-ES"/>
        </w:rPr>
        <w:t>VIII. Firma del recurrente, en su caso, cuando se presente por escrito, requisito sin el cual se dará trámite al recurso.</w:t>
      </w:r>
    </w:p>
    <w:p w14:paraId="2D0E4A8A"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i/>
          <w:lang w:eastAsia="es-ES"/>
        </w:rPr>
        <w:t>Adicionalmente, se podrán anexar las pruebas y demás elementos que considere procedentes someter a juicio del Instituto.</w:t>
      </w:r>
    </w:p>
    <w:p w14:paraId="184E4E7A" w14:textId="77777777" w:rsidR="00C827C6" w:rsidRPr="00CB5C37" w:rsidRDefault="00C827C6" w:rsidP="00C827C6">
      <w:pPr>
        <w:spacing w:before="240" w:line="360" w:lineRule="auto"/>
        <w:ind w:left="851" w:right="851"/>
        <w:jc w:val="both"/>
        <w:rPr>
          <w:rFonts w:ascii="Palatino Linotype" w:eastAsia="Times New Roman" w:hAnsi="Palatino Linotype" w:cs="Arial"/>
          <w:i/>
          <w:lang w:eastAsia="es-ES"/>
        </w:rPr>
      </w:pPr>
      <w:r w:rsidRPr="00CB5C37">
        <w:rPr>
          <w:rFonts w:ascii="Palatino Linotype" w:eastAsia="Times New Roman" w:hAnsi="Palatino Linotype" w:cs="Arial"/>
          <w:i/>
          <w:lang w:eastAsia="es-ES"/>
        </w:rPr>
        <w:t>En ningún caso será necesario que el particular ratifique el recurso de revisión interpuesto.</w:t>
      </w:r>
    </w:p>
    <w:p w14:paraId="0F255698" w14:textId="77777777" w:rsidR="00C827C6" w:rsidRPr="00CB5C37" w:rsidRDefault="00C827C6" w:rsidP="00C827C6">
      <w:pPr>
        <w:spacing w:before="240" w:line="360" w:lineRule="auto"/>
        <w:ind w:left="851" w:right="851"/>
        <w:jc w:val="both"/>
        <w:rPr>
          <w:rFonts w:ascii="Palatino Linotype" w:eastAsia="Times New Roman" w:hAnsi="Palatino Linotype" w:cs="Arial"/>
          <w:i/>
          <w:sz w:val="24"/>
          <w:szCs w:val="24"/>
          <w:lang w:eastAsia="es-ES"/>
        </w:rPr>
      </w:pPr>
      <w:r w:rsidRPr="00CB5C37">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CB5C37">
        <w:rPr>
          <w:rFonts w:ascii="Palatino Linotype" w:eastAsia="Times New Roman" w:hAnsi="Palatino Linotype" w:cs="Arial"/>
          <w:b/>
          <w:i/>
          <w:lang w:eastAsia="es-ES"/>
        </w:rPr>
        <w:t xml:space="preserve"> [Sic] </w:t>
      </w:r>
    </w:p>
    <w:p w14:paraId="2677C882" w14:textId="77777777" w:rsidR="00C827C6" w:rsidRPr="00CB5C37" w:rsidRDefault="00C827C6" w:rsidP="00C827C6">
      <w:pPr>
        <w:spacing w:after="0" w:line="360" w:lineRule="auto"/>
        <w:jc w:val="both"/>
        <w:rPr>
          <w:rFonts w:ascii="Palatino Linotype" w:eastAsia="Times New Roman" w:hAnsi="Palatino Linotype" w:cs="Arial"/>
          <w:b/>
          <w:i/>
          <w:sz w:val="24"/>
          <w:szCs w:val="24"/>
          <w:lang w:eastAsia="es-ES"/>
        </w:rPr>
      </w:pPr>
    </w:p>
    <w:p w14:paraId="5C53DB0C" w14:textId="77777777" w:rsidR="00C827C6" w:rsidRPr="00CB5C37" w:rsidRDefault="00C827C6" w:rsidP="00C827C6">
      <w:pPr>
        <w:spacing w:after="0" w:line="360" w:lineRule="auto"/>
        <w:jc w:val="both"/>
        <w:rPr>
          <w:rFonts w:ascii="Palatino Linotype" w:hAnsi="Palatino Linotype" w:cs="Arial"/>
          <w:sz w:val="24"/>
          <w:szCs w:val="24"/>
          <w:lang w:eastAsia="es-ES"/>
        </w:rPr>
      </w:pPr>
      <w:r w:rsidRPr="00CB5C37">
        <w:rPr>
          <w:rFonts w:ascii="Palatino Linotype" w:hAnsi="Palatino Linotype" w:cs="Segoe UI"/>
          <w:sz w:val="24"/>
          <w:szCs w:val="24"/>
          <w:lang w:eastAsia="es-ES"/>
        </w:rPr>
        <w:t xml:space="preserve">Cabe señalar que </w:t>
      </w:r>
      <w:r w:rsidRPr="00CB5C37">
        <w:rPr>
          <w:rFonts w:ascii="Palatino Linotype" w:hAnsi="Palatino Linotype" w:cs="Segoe UI"/>
          <w:b/>
          <w:sz w:val="24"/>
          <w:szCs w:val="24"/>
          <w:lang w:eastAsia="es-ES"/>
        </w:rPr>
        <w:t>El Recurrente</w:t>
      </w:r>
      <w:r w:rsidRPr="00CB5C37">
        <w:rPr>
          <w:rFonts w:ascii="Palatino Linotype" w:hAnsi="Palatino Linotype" w:cs="Segoe UI"/>
          <w:sz w:val="24"/>
          <w:szCs w:val="24"/>
          <w:lang w:eastAsia="es-ES"/>
        </w:rPr>
        <w:t xml:space="preserve"> ejerció de manera anónima su derecho de acceso a la información pública</w:t>
      </w:r>
      <w:r w:rsidRPr="00CB5C37">
        <w:rPr>
          <w:rFonts w:ascii="Palatino Linotype" w:hAnsi="Palatino Linotype" w:cs="Times New Roman"/>
          <w:sz w:val="24"/>
          <w:szCs w:val="24"/>
          <w:lang w:eastAsia="es-ES"/>
        </w:rPr>
        <w:t xml:space="preserve">, sin embargo, no es motivo para desechar las </w:t>
      </w:r>
      <w:r w:rsidRPr="00CB5C37">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8074190" w14:textId="77777777" w:rsidR="00C827C6" w:rsidRPr="00CB5C37" w:rsidRDefault="00C827C6" w:rsidP="00C827C6">
      <w:pPr>
        <w:spacing w:before="240" w:line="360" w:lineRule="auto"/>
        <w:ind w:left="851" w:right="851"/>
        <w:jc w:val="both"/>
        <w:rPr>
          <w:rFonts w:ascii="Palatino Linotype" w:hAnsi="Palatino Linotype" w:cs="Arial"/>
          <w:b/>
          <w:i/>
          <w:lang w:eastAsia="es-ES"/>
        </w:rPr>
      </w:pPr>
      <w:r w:rsidRPr="00CB5C37">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B5C37">
        <w:rPr>
          <w:rFonts w:ascii="Palatino Linotype" w:hAnsi="Palatino Linotype" w:cs="Arial"/>
          <w:b/>
          <w:i/>
          <w:lang w:eastAsia="es-ES"/>
        </w:rPr>
        <w:t>[Sic]</w:t>
      </w:r>
    </w:p>
    <w:p w14:paraId="493338E0" w14:textId="77777777" w:rsidR="00C827C6" w:rsidRPr="00CB5C37" w:rsidRDefault="00C827C6" w:rsidP="00C827C6">
      <w:pPr>
        <w:spacing w:after="0" w:line="360" w:lineRule="auto"/>
        <w:jc w:val="both"/>
        <w:rPr>
          <w:rFonts w:ascii="Palatino Linotype" w:hAnsi="Palatino Linotype" w:cs="Times New Roman"/>
          <w:sz w:val="24"/>
          <w:szCs w:val="24"/>
          <w:lang w:eastAsia="es-ES"/>
        </w:rPr>
      </w:pPr>
      <w:r w:rsidRPr="00CB5C37">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CB5C37">
        <w:rPr>
          <w:rFonts w:ascii="Palatino Linotype" w:hAnsi="Palatino Linotype" w:cs="Arial"/>
          <w:sz w:val="24"/>
          <w:szCs w:val="24"/>
          <w:lang w:eastAsia="es-ES"/>
        </w:rPr>
        <w:t>vigésimo, vigésimo primero</w:t>
      </w:r>
      <w:r w:rsidRPr="00CB5C37">
        <w:rPr>
          <w:rFonts w:ascii="Palatino Linotype" w:eastAsia="Times New Roman" w:hAnsi="Palatino Linotype" w:cs="Arial"/>
          <w:sz w:val="24"/>
          <w:szCs w:val="24"/>
          <w:lang w:eastAsia="es-ES"/>
        </w:rPr>
        <w:t xml:space="preserve"> y vigésimo segundo</w:t>
      </w:r>
      <w:r w:rsidRPr="00CB5C37">
        <w:rPr>
          <w:rFonts w:ascii="Palatino Linotype" w:hAnsi="Palatino Linotype" w:cs="Times New Roman"/>
          <w:sz w:val="24"/>
          <w:szCs w:val="24"/>
          <w:lang w:eastAsia="es-ES"/>
        </w:rPr>
        <w:t>, de la Constitución Política del Estado Libre y Soberano de México, se establece lo siguiente:</w:t>
      </w:r>
    </w:p>
    <w:p w14:paraId="4D19CF0D" w14:textId="77777777" w:rsidR="00C827C6" w:rsidRPr="00CB5C37" w:rsidRDefault="00C827C6" w:rsidP="00C827C6">
      <w:pPr>
        <w:spacing w:before="240" w:line="360" w:lineRule="auto"/>
        <w:ind w:left="851" w:right="851"/>
        <w:jc w:val="center"/>
        <w:rPr>
          <w:rFonts w:ascii="Palatino Linotype" w:eastAsia="Times New Roman" w:hAnsi="Palatino Linotype" w:cs="Times New Roman"/>
          <w:b/>
          <w:i/>
          <w:u w:val="single"/>
          <w:lang w:eastAsia="es-ES"/>
        </w:rPr>
      </w:pPr>
      <w:r w:rsidRPr="00CB5C37">
        <w:rPr>
          <w:rFonts w:ascii="Palatino Linotype" w:eastAsia="Times New Roman" w:hAnsi="Palatino Linotype" w:cs="Times New Roman"/>
          <w:b/>
          <w:i/>
          <w:u w:val="single"/>
          <w:lang w:eastAsia="es-ES"/>
        </w:rPr>
        <w:t>Constitución Política de los Estados Unidos Mexicanos</w:t>
      </w:r>
    </w:p>
    <w:p w14:paraId="72291237"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b/>
          <w:i/>
          <w:lang w:eastAsia="es-ES"/>
        </w:rPr>
        <w:t>“Artículo 6</w:t>
      </w:r>
      <w:r w:rsidRPr="00CB5C37">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CACC8C9"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w:t>
      </w:r>
    </w:p>
    <w:p w14:paraId="7B9F83C8"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 xml:space="preserve">Para efectos de lo dispuesto en el presente artículo se observará lo siguiente: </w:t>
      </w:r>
    </w:p>
    <w:p w14:paraId="318F9BC6"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D57C82E"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w:t>
      </w:r>
    </w:p>
    <w:p w14:paraId="5BA770F7"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1A58F11" w14:textId="77777777" w:rsidR="00C827C6" w:rsidRPr="00CB5C37" w:rsidRDefault="00C827C6" w:rsidP="00C827C6">
      <w:pPr>
        <w:spacing w:before="240" w:line="360" w:lineRule="auto"/>
        <w:ind w:left="851" w:right="851"/>
        <w:jc w:val="both"/>
        <w:rPr>
          <w:rFonts w:ascii="Palatino Linotype" w:eastAsia="Times New Roman" w:hAnsi="Palatino Linotype" w:cs="Times New Roman"/>
          <w:b/>
          <w:i/>
          <w:lang w:eastAsia="es-ES"/>
        </w:rPr>
      </w:pPr>
      <w:r w:rsidRPr="00CB5C37">
        <w:rPr>
          <w:rFonts w:ascii="Palatino Linotype" w:eastAsia="Times New Roman" w:hAnsi="Palatino Linotype" w:cs="Times New Roman"/>
          <w:i/>
          <w:lang w:eastAsia="es-ES"/>
        </w:rPr>
        <w:lastRenderedPageBreak/>
        <w:t xml:space="preserve">IV. Se establecerán mecanismos de acceso a la información y procedimientos de revisión expeditos que se sustanciarán ante los organismos autónomos especializados e imparciales que establece esta Constitución.” </w:t>
      </w:r>
      <w:r w:rsidRPr="00CB5C37">
        <w:rPr>
          <w:rFonts w:ascii="Palatino Linotype" w:eastAsia="Times New Roman" w:hAnsi="Palatino Linotype" w:cs="Times New Roman"/>
          <w:b/>
          <w:i/>
          <w:lang w:eastAsia="es-ES"/>
        </w:rPr>
        <w:t>[Sic]</w:t>
      </w:r>
    </w:p>
    <w:p w14:paraId="076E6921" w14:textId="77777777" w:rsidR="00C827C6" w:rsidRPr="00CB5C37" w:rsidRDefault="00C827C6" w:rsidP="00C827C6">
      <w:pPr>
        <w:spacing w:before="240" w:line="360" w:lineRule="auto"/>
        <w:ind w:left="851" w:right="851"/>
        <w:jc w:val="both"/>
        <w:rPr>
          <w:rFonts w:ascii="Palatino Linotype" w:eastAsia="Times New Roman" w:hAnsi="Palatino Linotype" w:cs="Times New Roman"/>
          <w:b/>
          <w:i/>
          <w:lang w:eastAsia="es-ES"/>
        </w:rPr>
      </w:pPr>
    </w:p>
    <w:p w14:paraId="31C3C452" w14:textId="77777777" w:rsidR="00C827C6" w:rsidRPr="00CB5C37" w:rsidRDefault="00C827C6" w:rsidP="00C827C6">
      <w:pPr>
        <w:spacing w:before="240" w:line="360" w:lineRule="auto"/>
        <w:ind w:left="851" w:right="851"/>
        <w:jc w:val="center"/>
        <w:rPr>
          <w:rFonts w:ascii="Palatino Linotype" w:eastAsia="Times New Roman" w:hAnsi="Palatino Linotype" w:cs="Times New Roman"/>
          <w:b/>
          <w:i/>
          <w:u w:val="single"/>
          <w:lang w:eastAsia="es-ES"/>
        </w:rPr>
      </w:pPr>
      <w:r w:rsidRPr="00CB5C37">
        <w:rPr>
          <w:rFonts w:ascii="Palatino Linotype" w:eastAsia="Times New Roman" w:hAnsi="Palatino Linotype" w:cs="Times New Roman"/>
          <w:b/>
          <w:i/>
          <w:u w:val="single"/>
          <w:lang w:eastAsia="es-ES"/>
        </w:rPr>
        <w:t>Constitución Política del Estado Libre y Soberano de México</w:t>
      </w:r>
    </w:p>
    <w:p w14:paraId="3E4F5382"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w:t>
      </w:r>
      <w:r w:rsidRPr="00CB5C37">
        <w:rPr>
          <w:rFonts w:ascii="Palatino Linotype" w:eastAsia="Times New Roman" w:hAnsi="Palatino Linotype" w:cs="Times New Roman"/>
          <w:b/>
          <w:i/>
          <w:lang w:eastAsia="es-ES"/>
        </w:rPr>
        <w:t>Artículo 5</w:t>
      </w:r>
      <w:r w:rsidRPr="00CB5C37">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4437447"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w:t>
      </w:r>
    </w:p>
    <w:p w14:paraId="2AD0774D"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1A7D7E98"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 xml:space="preserve"> (…)</w:t>
      </w:r>
    </w:p>
    <w:p w14:paraId="5B6E5AD8"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339FF134"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9F51E7A"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w:t>
      </w:r>
    </w:p>
    <w:p w14:paraId="6B9EE5D7"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9E459CC"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5855C824"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w:t>
      </w:r>
    </w:p>
    <w:p w14:paraId="6DEBEF88" w14:textId="77777777" w:rsidR="00C827C6" w:rsidRPr="00CB5C37" w:rsidRDefault="00C827C6" w:rsidP="00C827C6">
      <w:pPr>
        <w:spacing w:before="240" w:line="360" w:lineRule="auto"/>
        <w:ind w:left="851" w:right="851"/>
        <w:jc w:val="both"/>
        <w:rPr>
          <w:rFonts w:ascii="Palatino Linotype" w:eastAsia="Times New Roman" w:hAnsi="Palatino Linotype" w:cs="Times New Roman"/>
          <w:b/>
          <w:i/>
          <w:lang w:eastAsia="es-ES"/>
        </w:rPr>
      </w:pPr>
      <w:r w:rsidRPr="00CB5C37">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CB5C37">
        <w:rPr>
          <w:rFonts w:ascii="Palatino Linotype" w:eastAsia="Times New Roman" w:hAnsi="Palatino Linotype" w:cs="Times New Roman"/>
          <w:b/>
          <w:i/>
          <w:lang w:eastAsia="es-ES"/>
        </w:rPr>
        <w:t>[Sic]</w:t>
      </w:r>
    </w:p>
    <w:p w14:paraId="0F51282C" w14:textId="77777777" w:rsidR="00C827C6" w:rsidRPr="00CB5C37" w:rsidRDefault="00C827C6" w:rsidP="00C827C6">
      <w:pPr>
        <w:spacing w:after="0" w:line="360" w:lineRule="auto"/>
        <w:jc w:val="both"/>
        <w:rPr>
          <w:rFonts w:ascii="Palatino Linotype" w:eastAsia="Times New Roman" w:hAnsi="Palatino Linotype" w:cs="Times New Roman"/>
          <w:sz w:val="24"/>
          <w:szCs w:val="24"/>
          <w:lang w:eastAsia="es-ES"/>
        </w:rPr>
      </w:pPr>
    </w:p>
    <w:p w14:paraId="377EEBE3" w14:textId="77777777" w:rsidR="00C827C6" w:rsidRPr="00CB5C37" w:rsidRDefault="00C827C6" w:rsidP="00C827C6">
      <w:pPr>
        <w:spacing w:after="0" w:line="360" w:lineRule="auto"/>
        <w:jc w:val="both"/>
        <w:rPr>
          <w:rFonts w:ascii="Palatino Linotype" w:eastAsia="Times New Roman" w:hAnsi="Palatino Linotype" w:cs="Times New Roman"/>
          <w:sz w:val="24"/>
          <w:szCs w:val="24"/>
          <w:lang w:eastAsia="es-ES"/>
        </w:rPr>
      </w:pPr>
      <w:r w:rsidRPr="00CB5C37">
        <w:rPr>
          <w:rFonts w:ascii="Palatino Linotype" w:eastAsia="Times New Roman" w:hAnsi="Palatino Linotype" w:cs="Times New Roman"/>
          <w:sz w:val="24"/>
          <w:szCs w:val="24"/>
          <w:lang w:eastAsia="es-ES"/>
        </w:rPr>
        <w:lastRenderedPageBreak/>
        <w:t>Por otra parte, del contenido del artículo 1 de la Constitución Política de los Estados Unidos Mexicanos, se destaca lo siguiente:</w:t>
      </w:r>
    </w:p>
    <w:p w14:paraId="1B2C3D62" w14:textId="77777777" w:rsidR="00C827C6" w:rsidRPr="00CB5C37" w:rsidRDefault="00C827C6" w:rsidP="00C827C6">
      <w:pPr>
        <w:spacing w:before="240" w:line="360" w:lineRule="auto"/>
        <w:ind w:left="851" w:right="851"/>
        <w:jc w:val="both"/>
        <w:rPr>
          <w:rFonts w:ascii="Palatino Linotype" w:hAnsi="Palatino Linotype" w:cs="Times New Roman"/>
          <w:i/>
          <w:lang w:eastAsia="es-ES"/>
        </w:rPr>
      </w:pPr>
      <w:r w:rsidRPr="00CB5C37">
        <w:rPr>
          <w:rFonts w:ascii="Palatino Linotype" w:hAnsi="Palatino Linotype" w:cs="Times New Roman"/>
          <w:i/>
          <w:lang w:eastAsia="es-ES"/>
        </w:rPr>
        <w:t>“</w:t>
      </w:r>
      <w:r w:rsidRPr="00CB5C37">
        <w:rPr>
          <w:rFonts w:ascii="Palatino Linotype" w:hAnsi="Palatino Linotype" w:cs="Times New Roman"/>
          <w:b/>
          <w:i/>
          <w:lang w:eastAsia="es-ES"/>
        </w:rPr>
        <w:t>Artículo 1o</w:t>
      </w:r>
      <w:r w:rsidRPr="00CB5C37">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B3B8AE2" w14:textId="77777777" w:rsidR="00C827C6" w:rsidRPr="00CB5C37" w:rsidRDefault="00C827C6" w:rsidP="00C827C6">
      <w:pPr>
        <w:spacing w:before="240" w:line="360" w:lineRule="auto"/>
        <w:ind w:left="851" w:right="851"/>
        <w:jc w:val="both"/>
        <w:rPr>
          <w:rFonts w:ascii="Palatino Linotype" w:hAnsi="Palatino Linotype" w:cs="Times New Roman"/>
          <w:i/>
          <w:lang w:eastAsia="es-ES"/>
        </w:rPr>
      </w:pPr>
      <w:r w:rsidRPr="00CB5C37">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064BAF03" w14:textId="77777777" w:rsidR="00C827C6" w:rsidRPr="00CB5C37" w:rsidRDefault="00C827C6" w:rsidP="00C827C6">
      <w:pPr>
        <w:spacing w:before="240" w:line="360" w:lineRule="auto"/>
        <w:ind w:left="851" w:right="851"/>
        <w:jc w:val="both"/>
        <w:rPr>
          <w:rFonts w:ascii="Palatino Linotype" w:hAnsi="Palatino Linotype" w:cs="Times New Roman"/>
          <w:b/>
          <w:i/>
          <w:lang w:eastAsia="es-ES"/>
        </w:rPr>
      </w:pPr>
      <w:r w:rsidRPr="00CB5C37">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CB5C37">
        <w:rPr>
          <w:rFonts w:ascii="Palatino Linotype" w:hAnsi="Palatino Linotype" w:cs="Times New Roman"/>
          <w:b/>
          <w:i/>
          <w:lang w:eastAsia="es-ES"/>
        </w:rPr>
        <w:t>[Sic]</w:t>
      </w:r>
    </w:p>
    <w:p w14:paraId="59716B33" w14:textId="77777777" w:rsidR="00A14578" w:rsidRPr="00CB5C37" w:rsidRDefault="00A14578" w:rsidP="00C827C6">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2085AE54" w14:textId="404CB2BA" w:rsidR="00C827C6" w:rsidRPr="00CB5C37" w:rsidRDefault="00C827C6" w:rsidP="00C827C6">
      <w:pPr>
        <w:tabs>
          <w:tab w:val="left" w:pos="709"/>
        </w:tabs>
        <w:spacing w:before="240" w:line="360" w:lineRule="auto"/>
        <w:ind w:right="51"/>
        <w:jc w:val="both"/>
        <w:rPr>
          <w:rFonts w:ascii="Palatino Linotype" w:hAnsi="Palatino Linotype"/>
          <w:b/>
          <w:sz w:val="28"/>
          <w:szCs w:val="28"/>
        </w:rPr>
      </w:pPr>
      <w:r w:rsidRPr="00CB5C37">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B5C37">
        <w:rPr>
          <w:rFonts w:ascii="Palatino Linotype" w:eastAsia="Times New Roman" w:hAnsi="Palatino Linotype" w:cs="Times New Roman"/>
          <w:b/>
          <w:sz w:val="24"/>
          <w:szCs w:val="24"/>
          <w:u w:val="single"/>
          <w:lang w:eastAsia="es-ES"/>
        </w:rPr>
        <w:t xml:space="preserve">incluso, la solicitud de acceso a la información pueda ser </w:t>
      </w:r>
      <w:r w:rsidRPr="00CB5C37">
        <w:rPr>
          <w:rFonts w:ascii="Palatino Linotype" w:eastAsia="Times New Roman" w:hAnsi="Palatino Linotype" w:cs="Times New Roman"/>
          <w:b/>
          <w:sz w:val="24"/>
          <w:szCs w:val="24"/>
          <w:u w:val="single"/>
          <w:lang w:eastAsia="es-ES"/>
        </w:rPr>
        <w:lastRenderedPageBreak/>
        <w:t>anónima</w:t>
      </w:r>
      <w:r w:rsidRPr="00CB5C37">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CB5C37">
        <w:rPr>
          <w:rFonts w:ascii="Palatino Linotype" w:hAnsi="Palatino Linotype" w:cs="Arial"/>
          <w:sz w:val="24"/>
          <w:szCs w:val="24"/>
        </w:rPr>
        <w:t>En conclusión, se cubrieron los requisitos de procedencia y procedibilidad y conforme a las constancias que obran en el expediente.</w:t>
      </w:r>
    </w:p>
    <w:p w14:paraId="437D94BF" w14:textId="77777777" w:rsidR="00C827C6" w:rsidRPr="00CB5C37" w:rsidRDefault="00C827C6" w:rsidP="00C827C6">
      <w:pPr>
        <w:tabs>
          <w:tab w:val="left" w:pos="709"/>
        </w:tabs>
        <w:spacing w:before="240" w:line="360" w:lineRule="auto"/>
        <w:ind w:right="51"/>
        <w:jc w:val="both"/>
        <w:rPr>
          <w:rFonts w:ascii="Palatino Linotype" w:hAnsi="Palatino Linotype"/>
          <w:b/>
          <w:sz w:val="28"/>
          <w:szCs w:val="28"/>
        </w:rPr>
      </w:pPr>
    </w:p>
    <w:p w14:paraId="43C0411F" w14:textId="77777777" w:rsidR="00C827C6" w:rsidRPr="00CB5C37" w:rsidRDefault="00C827C6" w:rsidP="00C827C6">
      <w:pPr>
        <w:tabs>
          <w:tab w:val="left" w:pos="709"/>
        </w:tabs>
        <w:spacing w:before="240" w:line="360" w:lineRule="auto"/>
        <w:ind w:right="51"/>
        <w:jc w:val="both"/>
        <w:rPr>
          <w:rFonts w:ascii="Palatino Linotype" w:hAnsi="Palatino Linotype"/>
          <w:b/>
          <w:sz w:val="28"/>
          <w:szCs w:val="28"/>
        </w:rPr>
      </w:pPr>
      <w:r w:rsidRPr="00CB5C37">
        <w:rPr>
          <w:rFonts w:ascii="Palatino Linotype" w:hAnsi="Palatino Linotype"/>
          <w:b/>
          <w:sz w:val="28"/>
          <w:szCs w:val="28"/>
        </w:rPr>
        <w:t xml:space="preserve">CUARTO. Estudio y resolución del asunto </w:t>
      </w:r>
      <w:r w:rsidRPr="00CB5C37">
        <w:rPr>
          <w:rFonts w:ascii="Palatino Linotype" w:hAnsi="Palatino Linotype"/>
          <w:b/>
          <w:sz w:val="28"/>
          <w:szCs w:val="28"/>
        </w:rPr>
        <w:tab/>
      </w:r>
    </w:p>
    <w:p w14:paraId="418F2504" w14:textId="77777777" w:rsidR="00C827C6" w:rsidRPr="00CB5C37" w:rsidRDefault="00C827C6" w:rsidP="00C827C6">
      <w:pPr>
        <w:pStyle w:val="Prrafodelista"/>
        <w:autoSpaceDE w:val="0"/>
        <w:autoSpaceDN w:val="0"/>
        <w:adjustRightInd w:val="0"/>
        <w:spacing w:before="240" w:after="160" w:line="360" w:lineRule="auto"/>
        <w:ind w:left="0"/>
        <w:jc w:val="both"/>
        <w:rPr>
          <w:rFonts w:ascii="Palatino Linotype" w:hAnsi="Palatino Linotype" w:cs="Arial"/>
          <w:lang w:val="es-MX"/>
        </w:rPr>
      </w:pPr>
      <w:r w:rsidRPr="00CB5C37">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B8BF3BB" w14:textId="77777777" w:rsidR="00C827C6" w:rsidRPr="00CB5C37" w:rsidRDefault="00C827C6" w:rsidP="00C827C6">
      <w:pPr>
        <w:spacing w:after="0" w:line="360" w:lineRule="auto"/>
        <w:jc w:val="both"/>
        <w:rPr>
          <w:rFonts w:ascii="Palatino Linotype" w:eastAsia="Times New Roman" w:hAnsi="Palatino Linotype" w:cs="Times New Roman"/>
          <w:sz w:val="24"/>
          <w:szCs w:val="24"/>
          <w:lang w:eastAsia="es-ES"/>
        </w:rPr>
      </w:pPr>
      <w:r w:rsidRPr="00CB5C37">
        <w:rPr>
          <w:rFonts w:ascii="Palatino Linotype" w:hAnsi="Palatino Linotype" w:cs="Arial"/>
          <w:sz w:val="24"/>
          <w:szCs w:val="24"/>
        </w:rPr>
        <w:t xml:space="preserve">En este tenor, es necesario subrayar que </w:t>
      </w:r>
      <w:r w:rsidRPr="00CB5C37">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3120847"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b/>
          <w:i/>
          <w:lang w:eastAsia="es-ES"/>
        </w:rPr>
        <w:t>“Artículo 4.</w:t>
      </w:r>
      <w:r w:rsidRPr="00CB5C37">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5D4603C"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F7CD2D6"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2B12AF2"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b/>
          <w:i/>
          <w:lang w:eastAsia="es-ES"/>
        </w:rPr>
        <w:t>Artículo 12.</w:t>
      </w:r>
      <w:r w:rsidRPr="00CB5C37">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61C9392A"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7FA2E363"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w:t>
      </w:r>
    </w:p>
    <w:p w14:paraId="26FA49B9" w14:textId="77777777" w:rsidR="00C827C6" w:rsidRPr="00CB5C37" w:rsidRDefault="00C827C6" w:rsidP="00C827C6">
      <w:pPr>
        <w:spacing w:before="240" w:line="360" w:lineRule="auto"/>
        <w:ind w:left="851" w:right="851"/>
        <w:jc w:val="both"/>
        <w:rPr>
          <w:rFonts w:ascii="Palatino Linotype" w:eastAsia="Times New Roman" w:hAnsi="Palatino Linotype" w:cs="Times New Roman"/>
          <w:b/>
          <w:i/>
          <w:lang w:eastAsia="es-ES"/>
        </w:rPr>
      </w:pPr>
      <w:r w:rsidRPr="00CB5C37">
        <w:rPr>
          <w:rFonts w:ascii="Palatino Linotype" w:eastAsia="Times New Roman" w:hAnsi="Palatino Linotype" w:cs="Times New Roman"/>
          <w:b/>
          <w:i/>
          <w:lang w:eastAsia="es-ES"/>
        </w:rPr>
        <w:t xml:space="preserve">Artículo 24. </w:t>
      </w:r>
    </w:p>
    <w:p w14:paraId="6AEB0251"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w:t>
      </w:r>
    </w:p>
    <w:p w14:paraId="54C4BB89"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lastRenderedPageBreak/>
        <w:t>Los sujetos obligados solo proporcionarán la información pública que generen, administren o posean en el ejercicio de sus atribuciones.”</w:t>
      </w:r>
    </w:p>
    <w:p w14:paraId="1A5B5602"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i/>
          <w:lang w:eastAsia="es-ES"/>
        </w:rPr>
        <w:t>(…)</w:t>
      </w:r>
    </w:p>
    <w:p w14:paraId="3CFF3908" w14:textId="77777777" w:rsidR="00C827C6" w:rsidRPr="00CB5C37" w:rsidRDefault="00C827C6" w:rsidP="00C827C6">
      <w:pPr>
        <w:spacing w:before="240" w:line="360" w:lineRule="auto"/>
        <w:ind w:left="851" w:right="851"/>
        <w:jc w:val="both"/>
        <w:rPr>
          <w:rFonts w:ascii="Palatino Linotype" w:eastAsia="Times New Roman" w:hAnsi="Palatino Linotype" w:cs="Times New Roman"/>
          <w:i/>
          <w:lang w:eastAsia="es-ES"/>
        </w:rPr>
      </w:pPr>
      <w:r w:rsidRPr="00CB5C37">
        <w:rPr>
          <w:rFonts w:ascii="Palatino Linotype" w:eastAsia="Times New Roman" w:hAnsi="Palatino Linotype" w:cs="Times New Roman"/>
          <w:b/>
          <w:i/>
          <w:lang w:eastAsia="es-ES"/>
        </w:rPr>
        <w:t>Artículo 160.</w:t>
      </w:r>
      <w:r w:rsidRPr="00CB5C37">
        <w:rPr>
          <w:rFonts w:ascii="Palatino Linotype" w:eastAsia="Times New Roman" w:hAnsi="Palatino Linotype" w:cs="Times New Roman"/>
          <w:i/>
          <w:lang w:eastAsia="es-ES"/>
        </w:rPr>
        <w:t xml:space="preserve"> Los sujetos obligados deberán otorgar acceso a los documentos que se </w:t>
      </w:r>
      <w:r w:rsidRPr="00CB5C37">
        <w:rPr>
          <w:rFonts w:ascii="Palatino Linotype" w:eastAsia="Times New Roman" w:hAnsi="Palatino Linotype" w:cs="Times New Roman"/>
          <w:b/>
          <w:i/>
          <w:lang w:eastAsia="es-ES"/>
        </w:rPr>
        <w:t xml:space="preserve"> </w:t>
      </w:r>
      <w:r w:rsidRPr="00CB5C37">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63BCB7D" w14:textId="77777777" w:rsidR="00C827C6" w:rsidRPr="00CB5C37" w:rsidRDefault="00C827C6" w:rsidP="00C827C6">
      <w:pPr>
        <w:spacing w:before="240" w:line="360" w:lineRule="auto"/>
        <w:ind w:left="851" w:right="851"/>
        <w:jc w:val="both"/>
        <w:rPr>
          <w:rFonts w:ascii="Palatino Linotype" w:eastAsia="Times New Roman" w:hAnsi="Palatino Linotype" w:cs="Times New Roman"/>
          <w:b/>
          <w:i/>
          <w:lang w:eastAsia="es-ES"/>
        </w:rPr>
      </w:pPr>
      <w:r w:rsidRPr="00CB5C37">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B5C37">
        <w:rPr>
          <w:rFonts w:ascii="Palatino Linotype" w:eastAsia="Times New Roman" w:hAnsi="Palatino Linotype" w:cs="Times New Roman"/>
          <w:b/>
          <w:i/>
          <w:lang w:eastAsia="es-ES"/>
        </w:rPr>
        <w:t>[Sic]</w:t>
      </w:r>
    </w:p>
    <w:p w14:paraId="5EFA3D3F" w14:textId="77777777" w:rsidR="00C827C6" w:rsidRPr="00CB5C37" w:rsidRDefault="00C827C6" w:rsidP="00C827C6">
      <w:pPr>
        <w:spacing w:after="0" w:line="360" w:lineRule="auto"/>
        <w:jc w:val="both"/>
        <w:rPr>
          <w:rFonts w:ascii="Palatino Linotype" w:eastAsia="Times New Roman" w:hAnsi="Palatino Linotype" w:cs="Times New Roman"/>
          <w:sz w:val="24"/>
          <w:szCs w:val="24"/>
          <w:lang w:eastAsia="es-ES"/>
        </w:rPr>
      </w:pPr>
    </w:p>
    <w:p w14:paraId="410C74A0" w14:textId="77777777" w:rsidR="00C827C6" w:rsidRPr="00CB5C37" w:rsidRDefault="00C827C6" w:rsidP="00C827C6">
      <w:pPr>
        <w:spacing w:after="0" w:line="360" w:lineRule="auto"/>
        <w:jc w:val="both"/>
        <w:rPr>
          <w:rFonts w:ascii="Palatino Linotype" w:eastAsia="Times New Roman" w:hAnsi="Palatino Linotype" w:cs="Times New Roman"/>
          <w:sz w:val="24"/>
          <w:szCs w:val="24"/>
          <w:lang w:eastAsia="es-ES"/>
        </w:rPr>
      </w:pPr>
      <w:r w:rsidRPr="00CB5C37">
        <w:rPr>
          <w:rFonts w:ascii="Palatino Linotype" w:eastAsia="Times New Roman" w:hAnsi="Palatino Linotype" w:cs="Times New Roman"/>
          <w:sz w:val="24"/>
          <w:szCs w:val="24"/>
          <w:lang w:eastAsia="es-ES"/>
        </w:rPr>
        <w:t xml:space="preserve">Así que la obligación de los </w:t>
      </w:r>
      <w:r w:rsidRPr="00CB5C37">
        <w:rPr>
          <w:rFonts w:ascii="Palatino Linotype" w:eastAsia="Times New Roman" w:hAnsi="Palatino Linotype" w:cs="Times New Roman"/>
          <w:b/>
          <w:sz w:val="24"/>
          <w:szCs w:val="24"/>
          <w:lang w:eastAsia="es-ES"/>
        </w:rPr>
        <w:t>Sujetos Obligados</w:t>
      </w:r>
      <w:r w:rsidRPr="00CB5C37">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CB5C37">
        <w:rPr>
          <w:rFonts w:ascii="Palatino Linotype" w:eastAsia="Times New Roman" w:hAnsi="Palatino Linotype" w:cs="Times New Roman"/>
          <w:bCs/>
          <w:sz w:val="24"/>
          <w:szCs w:val="24"/>
          <w:lang w:eastAsia="es-ES"/>
        </w:rPr>
        <w:t>de la Ley local en la materia, que se reproduce de la siguiente forma</w:t>
      </w:r>
      <w:r w:rsidRPr="00CB5C37">
        <w:rPr>
          <w:rFonts w:ascii="Palatino Linotype" w:eastAsia="Times New Roman" w:hAnsi="Palatino Linotype" w:cs="Times New Roman"/>
          <w:sz w:val="24"/>
          <w:szCs w:val="24"/>
          <w:lang w:eastAsia="es-ES"/>
        </w:rPr>
        <w:t>:</w:t>
      </w:r>
    </w:p>
    <w:p w14:paraId="15E2F6B1" w14:textId="77777777" w:rsidR="00C827C6" w:rsidRPr="00CB5C37" w:rsidRDefault="00C827C6" w:rsidP="00C827C6">
      <w:pPr>
        <w:spacing w:before="240" w:line="360" w:lineRule="auto"/>
        <w:ind w:left="851" w:right="851"/>
        <w:jc w:val="both"/>
        <w:rPr>
          <w:rFonts w:ascii="Palatino Linotype" w:eastAsia="Times New Roman" w:hAnsi="Palatino Linotype" w:cs="Arial"/>
          <w:b/>
          <w:i/>
          <w:lang w:eastAsia="es-ES"/>
        </w:rPr>
      </w:pPr>
      <w:r w:rsidRPr="00CB5C37">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CB5C37">
        <w:rPr>
          <w:rFonts w:ascii="Palatino Linotype" w:eastAsia="Times New Roman" w:hAnsi="Palatino Linotype" w:cs="Arial"/>
          <w:b/>
          <w:i/>
          <w:lang w:eastAsia="es-ES"/>
        </w:rPr>
        <w:t>[Sic]</w:t>
      </w:r>
    </w:p>
    <w:p w14:paraId="4B3223F2" w14:textId="77777777" w:rsidR="00A14578" w:rsidRPr="00CB5C37" w:rsidRDefault="00A14578" w:rsidP="00C827C6">
      <w:pPr>
        <w:spacing w:before="240" w:line="360" w:lineRule="auto"/>
        <w:jc w:val="both"/>
        <w:rPr>
          <w:rFonts w:ascii="Palatino Linotype" w:hAnsi="Palatino Linotype" w:cs="Arial"/>
          <w:sz w:val="24"/>
          <w:szCs w:val="24"/>
        </w:rPr>
      </w:pPr>
    </w:p>
    <w:p w14:paraId="2EEAC6DE" w14:textId="1FA20EFD" w:rsidR="00C827C6" w:rsidRPr="00CB5C37" w:rsidRDefault="00F96DFB" w:rsidP="00C827C6">
      <w:pPr>
        <w:spacing w:before="240" w:line="360" w:lineRule="auto"/>
        <w:jc w:val="both"/>
        <w:rPr>
          <w:rFonts w:ascii="Palatino Linotype" w:hAnsi="Palatino Linotype"/>
          <w:sz w:val="24"/>
          <w:szCs w:val="24"/>
        </w:rPr>
      </w:pPr>
      <w:r w:rsidRPr="00CB5C37">
        <w:rPr>
          <w:rFonts w:ascii="Palatino Linotype" w:hAnsi="Palatino Linotype"/>
          <w:sz w:val="24"/>
          <w:szCs w:val="24"/>
        </w:rPr>
        <w:lastRenderedPageBreak/>
        <w:t>B</w:t>
      </w:r>
      <w:r w:rsidR="00C827C6" w:rsidRPr="00CB5C37">
        <w:rPr>
          <w:rFonts w:ascii="Palatino Linotype" w:hAnsi="Palatino Linotype"/>
          <w:sz w:val="24"/>
          <w:szCs w:val="24"/>
        </w:rPr>
        <w:t xml:space="preserve">ajo estas líneas argumentativas, al retomar y delimitar los requerimientos formulados por el ahora </w:t>
      </w:r>
      <w:r w:rsidR="00C827C6" w:rsidRPr="00CB5C37">
        <w:rPr>
          <w:rFonts w:ascii="Palatino Linotype" w:hAnsi="Palatino Linotype"/>
          <w:b/>
          <w:bCs/>
          <w:sz w:val="24"/>
          <w:szCs w:val="24"/>
        </w:rPr>
        <w:t xml:space="preserve">Recurrente, </w:t>
      </w:r>
      <w:r w:rsidR="00C827C6" w:rsidRPr="00CB5C37">
        <w:rPr>
          <w:rFonts w:ascii="Palatino Linotype" w:hAnsi="Palatino Linotype"/>
          <w:sz w:val="24"/>
          <w:szCs w:val="24"/>
        </w:rPr>
        <w:t xml:space="preserve">de manera objetiva se precisa que versa en conocer la siguiente información: </w:t>
      </w:r>
    </w:p>
    <w:p w14:paraId="475F7C84" w14:textId="60643D8A" w:rsidR="00732FD3" w:rsidRPr="00CB5C37" w:rsidRDefault="00732FD3" w:rsidP="00B8383E">
      <w:pPr>
        <w:spacing w:before="240" w:line="360" w:lineRule="auto"/>
        <w:ind w:left="426" w:right="283"/>
        <w:jc w:val="both"/>
        <w:rPr>
          <w:rFonts w:ascii="Palatino Linotype" w:hAnsi="Palatino Linotype"/>
          <w:sz w:val="24"/>
          <w:szCs w:val="24"/>
        </w:rPr>
      </w:pPr>
      <w:r w:rsidRPr="00CB5C37">
        <w:rPr>
          <w:rFonts w:ascii="Palatino Linotype" w:hAnsi="Palatino Linotype"/>
          <w:b/>
          <w:sz w:val="24"/>
          <w:szCs w:val="24"/>
        </w:rPr>
        <w:t>ÚNICO</w:t>
      </w:r>
      <w:r w:rsidRPr="00CB5C37">
        <w:rPr>
          <w:rFonts w:ascii="Palatino Linotype" w:hAnsi="Palatino Linotype"/>
          <w:sz w:val="24"/>
          <w:szCs w:val="24"/>
        </w:rPr>
        <w:t xml:space="preserve">. Permisos de CAPUFE y de SCT para la colocación de trabes o ballenas en el puente en construcción que cruza la autopista México </w:t>
      </w:r>
      <w:r w:rsidR="00B75229" w:rsidRPr="00CB5C37">
        <w:rPr>
          <w:rFonts w:ascii="Palatino Linotype" w:hAnsi="Palatino Linotype"/>
          <w:sz w:val="24"/>
          <w:szCs w:val="24"/>
        </w:rPr>
        <w:t>Querétaro, desde su inicio de construcción hasta la fecha de solicitud, que recae al 20 de junio de 2025.</w:t>
      </w:r>
    </w:p>
    <w:p w14:paraId="1F899B2A" w14:textId="3C87A8E2" w:rsidR="009002EC" w:rsidRPr="00CB5C37" w:rsidRDefault="00F96DFB" w:rsidP="009002EC">
      <w:pPr>
        <w:pStyle w:val="Sinespaciado"/>
        <w:spacing w:line="360" w:lineRule="auto"/>
        <w:jc w:val="both"/>
        <w:rPr>
          <w:rFonts w:ascii="Palatino Linotype" w:hAnsi="Palatino Linotype" w:cs="Arial"/>
        </w:rPr>
      </w:pPr>
      <w:bookmarkStart w:id="2" w:name="_Hlk206500229"/>
      <w:r w:rsidRPr="00CB5C37">
        <w:rPr>
          <w:rFonts w:ascii="Palatino Linotype" w:hAnsi="Palatino Linotype" w:cs="Arial"/>
        </w:rPr>
        <w:t>Bajo este contexto, a efecto de identificar las unidades administrativas comp</w:t>
      </w:r>
      <w:r w:rsidR="00F32335" w:rsidRPr="00CB5C37">
        <w:rPr>
          <w:rFonts w:ascii="Palatino Linotype" w:hAnsi="Palatino Linotype" w:cs="Arial"/>
        </w:rPr>
        <w:t>etentes se traen a colación los siguientes textos del Bando Municipal 2025 del Sujeto Obligado.</w:t>
      </w:r>
    </w:p>
    <w:p w14:paraId="4F395566" w14:textId="77777777" w:rsidR="00F32335" w:rsidRPr="00CB5C37" w:rsidRDefault="00F32335" w:rsidP="009002EC">
      <w:pPr>
        <w:pStyle w:val="Sinespaciado"/>
        <w:spacing w:line="360" w:lineRule="auto"/>
        <w:jc w:val="both"/>
        <w:rPr>
          <w:rFonts w:ascii="Palatino Linotype" w:hAnsi="Palatino Linotype" w:cs="Arial"/>
          <w:noProof/>
        </w:rPr>
      </w:pPr>
    </w:p>
    <w:p w14:paraId="3E62C7DA" w14:textId="6EDDC4FE" w:rsidR="00F32335" w:rsidRPr="00CB5C37" w:rsidRDefault="00F32335" w:rsidP="00F32335">
      <w:pPr>
        <w:pStyle w:val="Sinespaciado"/>
        <w:spacing w:line="276" w:lineRule="auto"/>
        <w:ind w:left="851" w:right="425"/>
        <w:jc w:val="both"/>
        <w:rPr>
          <w:rFonts w:ascii="Palatino Linotype" w:hAnsi="Palatino Linotype" w:cs="Arial"/>
          <w:i/>
          <w:noProof/>
          <w:sz w:val="22"/>
        </w:rPr>
      </w:pPr>
      <w:r w:rsidRPr="00CB5C37">
        <w:rPr>
          <w:rFonts w:ascii="Palatino Linotype" w:hAnsi="Palatino Linotype" w:cs="Arial"/>
          <w:b/>
          <w:i/>
          <w:noProof/>
          <w:sz w:val="22"/>
        </w:rPr>
        <w:t>ARTÍCULO 38.-</w:t>
      </w:r>
      <w:r w:rsidRPr="00CB5C37">
        <w:rPr>
          <w:rFonts w:ascii="Palatino Linotype" w:hAnsi="Palatino Linotype" w:cs="Arial"/>
          <w:i/>
          <w:noProof/>
          <w:sz w:val="22"/>
        </w:rPr>
        <w:t xml:space="preserve"> La Presidenta Municipal se auxiliará en el ejercicio de sus facultades establecidas en las leyes correspondientes, ejecutando las mismas a través de las siguientes direcciones y áreas de la Administración Pública Municipal, mismas que estarán bajo su subordinación:</w:t>
      </w:r>
    </w:p>
    <w:p w14:paraId="6E99BAFA" w14:textId="77777777" w:rsidR="00F32335" w:rsidRPr="00CB5C37" w:rsidRDefault="00F32335" w:rsidP="00F32335">
      <w:pPr>
        <w:pStyle w:val="Sinespaciado"/>
        <w:spacing w:line="276" w:lineRule="auto"/>
        <w:ind w:left="851" w:right="425"/>
        <w:jc w:val="both"/>
        <w:rPr>
          <w:rFonts w:ascii="Palatino Linotype" w:hAnsi="Palatino Linotype" w:cs="Arial"/>
          <w:b/>
          <w:i/>
          <w:noProof/>
          <w:sz w:val="22"/>
        </w:rPr>
      </w:pPr>
      <w:r w:rsidRPr="00CB5C37">
        <w:rPr>
          <w:rFonts w:ascii="Palatino Linotype" w:hAnsi="Palatino Linotype" w:cs="Arial"/>
          <w:b/>
          <w:i/>
          <w:noProof/>
          <w:sz w:val="22"/>
        </w:rPr>
        <w:t>I. DEPENDENCIAS ADMINISTRATIVAS</w:t>
      </w:r>
    </w:p>
    <w:p w14:paraId="1AA6FF49" w14:textId="77777777" w:rsidR="00F32335" w:rsidRPr="00CB5C37" w:rsidRDefault="00F32335" w:rsidP="00F32335">
      <w:pPr>
        <w:pStyle w:val="Sinespaciado"/>
        <w:spacing w:line="276" w:lineRule="auto"/>
        <w:ind w:left="851" w:right="425"/>
        <w:jc w:val="both"/>
        <w:rPr>
          <w:rFonts w:ascii="Palatino Linotype" w:hAnsi="Palatino Linotype" w:cs="Arial"/>
          <w:i/>
          <w:noProof/>
          <w:sz w:val="22"/>
        </w:rPr>
      </w:pPr>
      <w:r w:rsidRPr="00CB5C37">
        <w:rPr>
          <w:rFonts w:ascii="Palatino Linotype" w:hAnsi="Palatino Linotype" w:cs="Arial"/>
          <w:i/>
          <w:noProof/>
          <w:sz w:val="22"/>
        </w:rPr>
        <w:t>1. Secretaría del Ayuntamiento;</w:t>
      </w:r>
    </w:p>
    <w:p w14:paraId="28026024" w14:textId="139C4DBE" w:rsidR="00F96DFB" w:rsidRPr="00CB5C37" w:rsidRDefault="00F32335" w:rsidP="00F32335">
      <w:pPr>
        <w:pStyle w:val="Sinespaciado"/>
        <w:spacing w:line="276" w:lineRule="auto"/>
        <w:ind w:left="851" w:right="425"/>
        <w:jc w:val="both"/>
        <w:rPr>
          <w:rFonts w:ascii="Palatino Linotype" w:hAnsi="Palatino Linotype" w:cs="Arial"/>
          <w:i/>
          <w:noProof/>
          <w:sz w:val="22"/>
        </w:rPr>
      </w:pPr>
      <w:r w:rsidRPr="00CB5C37">
        <w:rPr>
          <w:rFonts w:ascii="Palatino Linotype" w:hAnsi="Palatino Linotype" w:cs="Arial"/>
          <w:i/>
          <w:noProof/>
          <w:sz w:val="22"/>
        </w:rPr>
        <w:t>2. Secretaría Técnica y Particular;</w:t>
      </w:r>
    </w:p>
    <w:p w14:paraId="4CDB278E" w14:textId="66807540" w:rsidR="00F32335" w:rsidRPr="00CB5C37" w:rsidRDefault="00F32335" w:rsidP="00F32335">
      <w:pPr>
        <w:pStyle w:val="Sinespaciado"/>
        <w:spacing w:line="276" w:lineRule="auto"/>
        <w:ind w:left="851" w:right="425"/>
        <w:jc w:val="both"/>
        <w:rPr>
          <w:rFonts w:ascii="Palatino Linotype" w:hAnsi="Palatino Linotype" w:cs="Arial"/>
          <w:i/>
          <w:noProof/>
          <w:sz w:val="22"/>
        </w:rPr>
      </w:pPr>
      <w:r w:rsidRPr="00CB5C37">
        <w:rPr>
          <w:rFonts w:ascii="Palatino Linotype" w:hAnsi="Palatino Linotype" w:cs="Arial"/>
          <w:i/>
          <w:noProof/>
          <w:sz w:val="22"/>
        </w:rPr>
        <w:t>(…)</w:t>
      </w:r>
    </w:p>
    <w:p w14:paraId="691EF41C" w14:textId="1058B846" w:rsidR="00F32335" w:rsidRPr="00CB5C37" w:rsidRDefault="00F32335" w:rsidP="00F32335">
      <w:pPr>
        <w:pStyle w:val="Sinespaciado"/>
        <w:spacing w:line="276" w:lineRule="auto"/>
        <w:ind w:left="851" w:right="425"/>
        <w:jc w:val="both"/>
        <w:rPr>
          <w:rFonts w:ascii="Palatino Linotype" w:hAnsi="Palatino Linotype" w:cs="Arial"/>
          <w:i/>
          <w:noProof/>
          <w:sz w:val="22"/>
        </w:rPr>
      </w:pPr>
      <w:r w:rsidRPr="00CB5C37">
        <w:rPr>
          <w:rFonts w:ascii="Palatino Linotype" w:hAnsi="Palatino Linotype" w:cs="Arial"/>
          <w:b/>
          <w:i/>
          <w:noProof/>
          <w:sz w:val="22"/>
        </w:rPr>
        <w:t>11.</w:t>
      </w:r>
      <w:r w:rsidRPr="00CB5C37">
        <w:rPr>
          <w:rFonts w:ascii="Palatino Linotype" w:hAnsi="Palatino Linotype" w:cs="Arial"/>
          <w:i/>
          <w:noProof/>
          <w:sz w:val="22"/>
        </w:rPr>
        <w:t xml:space="preserve"> Dirección de Obras Públicas;</w:t>
      </w:r>
    </w:p>
    <w:p w14:paraId="1109E042" w14:textId="0AAA1632" w:rsidR="009002EC" w:rsidRPr="00CB5C37" w:rsidRDefault="009002EC" w:rsidP="009002EC">
      <w:pPr>
        <w:spacing w:after="0" w:line="360" w:lineRule="auto"/>
        <w:jc w:val="both"/>
        <w:rPr>
          <w:rFonts w:ascii="Palatino Linotype" w:hAnsi="Palatino Linotype" w:cs="Arial"/>
          <w:b/>
          <w:bCs/>
        </w:rPr>
      </w:pPr>
    </w:p>
    <w:p w14:paraId="44BE56D9" w14:textId="77777777" w:rsidR="00F32335" w:rsidRPr="00CB5C37" w:rsidRDefault="00F32335" w:rsidP="00976603">
      <w:pPr>
        <w:spacing w:after="0" w:line="276" w:lineRule="auto"/>
        <w:ind w:left="851" w:right="425"/>
        <w:jc w:val="center"/>
        <w:rPr>
          <w:rFonts w:ascii="Palatino Linotype" w:hAnsi="Palatino Linotype" w:cs="Arial"/>
          <w:b/>
          <w:bCs/>
          <w:i/>
        </w:rPr>
      </w:pPr>
      <w:r w:rsidRPr="00CB5C37">
        <w:rPr>
          <w:rFonts w:ascii="Palatino Linotype" w:hAnsi="Palatino Linotype" w:cs="Arial"/>
          <w:b/>
          <w:bCs/>
          <w:i/>
        </w:rPr>
        <w:t>TÍTULO NOVENO</w:t>
      </w:r>
    </w:p>
    <w:p w14:paraId="5D65FC99" w14:textId="5131973E" w:rsidR="00F32335" w:rsidRPr="00CB5C37" w:rsidRDefault="00F32335" w:rsidP="00976603">
      <w:pPr>
        <w:spacing w:after="0" w:line="276" w:lineRule="auto"/>
        <w:ind w:left="851" w:right="425"/>
        <w:jc w:val="center"/>
        <w:rPr>
          <w:rFonts w:ascii="Palatino Linotype" w:hAnsi="Palatino Linotype" w:cs="Arial"/>
          <w:b/>
          <w:bCs/>
          <w:i/>
        </w:rPr>
      </w:pPr>
      <w:r w:rsidRPr="00CB5C37">
        <w:rPr>
          <w:rFonts w:ascii="Palatino Linotype" w:hAnsi="Palatino Linotype" w:cs="Arial"/>
          <w:b/>
          <w:bCs/>
          <w:i/>
        </w:rPr>
        <w:t>DE LA DIRECCIÓN DE OBRAS PÚBLICAS</w:t>
      </w:r>
    </w:p>
    <w:p w14:paraId="402641C1" w14:textId="3491EF6C" w:rsidR="00F32335" w:rsidRPr="00CB5C37" w:rsidRDefault="00F32335" w:rsidP="00976603">
      <w:pPr>
        <w:spacing w:after="0" w:line="276" w:lineRule="auto"/>
        <w:ind w:left="851" w:right="425"/>
        <w:jc w:val="both"/>
        <w:rPr>
          <w:rFonts w:ascii="Palatino Linotype" w:hAnsi="Palatino Linotype" w:cs="Arial"/>
          <w:bCs/>
          <w:i/>
        </w:rPr>
      </w:pPr>
      <w:r w:rsidRPr="00CB5C37">
        <w:rPr>
          <w:rFonts w:ascii="Palatino Linotype" w:hAnsi="Palatino Linotype" w:cs="Arial"/>
          <w:b/>
          <w:bCs/>
          <w:i/>
        </w:rPr>
        <w:t xml:space="preserve">ARTÍCULO 51.- </w:t>
      </w:r>
      <w:r w:rsidRPr="00CB5C37">
        <w:rPr>
          <w:rFonts w:ascii="Palatino Linotype" w:hAnsi="Palatino Linotype" w:cs="Arial"/>
          <w:bCs/>
          <w:i/>
        </w:rPr>
        <w:t>El Ayuntamiento contará con una Dirección de Obras Públicas, teniendo como objetivo la coordinación de las obras públicas previa autorización del Ayuntamiento en términos de lo establecido en el artículo 96 bis de la Ley Orgánica Municipal del Estado de México, que consiste en funciones de planeación, presupuestación, programación y ejecución.</w:t>
      </w:r>
    </w:p>
    <w:p w14:paraId="16B5638E" w14:textId="0D87393E" w:rsidR="00F32335" w:rsidRPr="00CB5C37" w:rsidRDefault="001E5A96" w:rsidP="009002EC">
      <w:pPr>
        <w:spacing w:after="0" w:line="360" w:lineRule="auto"/>
        <w:jc w:val="both"/>
        <w:rPr>
          <w:rFonts w:ascii="Palatino Linotype" w:hAnsi="Palatino Linotype" w:cs="Arial"/>
          <w:bCs/>
        </w:rPr>
      </w:pPr>
      <w:r w:rsidRPr="00CB5C37">
        <w:rPr>
          <w:rFonts w:ascii="Palatino Linotype" w:hAnsi="Palatino Linotype" w:cs="Arial"/>
          <w:bCs/>
        </w:rPr>
        <w:lastRenderedPageBreak/>
        <w:t>Por lo que la unidad administrativa competente, tiene atribuciones para planear, presupuestar, programar y ejecutar la obra pública municipal.</w:t>
      </w:r>
    </w:p>
    <w:p w14:paraId="17ABB88C" w14:textId="77777777" w:rsidR="001E5A96" w:rsidRPr="00CB5C37" w:rsidRDefault="001E5A96" w:rsidP="009002EC">
      <w:pPr>
        <w:spacing w:after="0" w:line="360" w:lineRule="auto"/>
        <w:jc w:val="both"/>
        <w:rPr>
          <w:rFonts w:ascii="Palatino Linotype" w:hAnsi="Palatino Linotype" w:cs="Arial"/>
          <w:bCs/>
        </w:rPr>
      </w:pPr>
    </w:p>
    <w:p w14:paraId="343872C3" w14:textId="40C2485B" w:rsidR="00EC1E61" w:rsidRPr="00CB5C37" w:rsidRDefault="00EC1E61" w:rsidP="009002EC">
      <w:pPr>
        <w:spacing w:after="0" w:line="360" w:lineRule="auto"/>
        <w:jc w:val="both"/>
        <w:rPr>
          <w:rFonts w:ascii="Palatino Linotype" w:hAnsi="Palatino Linotype" w:cs="Arial"/>
          <w:bCs/>
        </w:rPr>
      </w:pPr>
      <w:r w:rsidRPr="00CB5C37">
        <w:rPr>
          <w:rFonts w:ascii="Palatino Linotype" w:hAnsi="Palatino Linotype" w:cs="Arial"/>
          <w:bCs/>
        </w:rPr>
        <w:t xml:space="preserve">Ello también encentra sustento en la Ley Orgánica Municipal del Estado de México, artículo 96 Bis, fracción </w:t>
      </w:r>
      <w:r w:rsidR="00041FD7" w:rsidRPr="00CB5C37">
        <w:rPr>
          <w:rFonts w:ascii="Palatino Linotype" w:hAnsi="Palatino Linotype" w:cs="Arial"/>
          <w:bCs/>
        </w:rPr>
        <w:t>IX</w:t>
      </w:r>
      <w:r w:rsidR="00F35127" w:rsidRPr="00CB5C37">
        <w:rPr>
          <w:rFonts w:ascii="Palatino Linotype" w:hAnsi="Palatino Linotype" w:cs="Arial"/>
          <w:bCs/>
        </w:rPr>
        <w:t xml:space="preserve"> y subsecuentes.</w:t>
      </w:r>
    </w:p>
    <w:p w14:paraId="0291E294" w14:textId="77777777" w:rsidR="00F35127" w:rsidRPr="00CB5C37" w:rsidRDefault="00F35127" w:rsidP="009002EC">
      <w:pPr>
        <w:spacing w:after="0" w:line="360" w:lineRule="auto"/>
        <w:jc w:val="both"/>
        <w:rPr>
          <w:rFonts w:ascii="Palatino Linotype" w:hAnsi="Palatino Linotype" w:cs="Arial"/>
          <w:bCs/>
        </w:rPr>
      </w:pPr>
    </w:p>
    <w:p w14:paraId="2672562A" w14:textId="7BED6292" w:rsidR="00041FD7" w:rsidRPr="00CB5C37" w:rsidRDefault="00041FD7" w:rsidP="00041FD7">
      <w:pPr>
        <w:spacing w:after="0" w:line="360" w:lineRule="auto"/>
        <w:ind w:left="851" w:right="567"/>
        <w:jc w:val="both"/>
        <w:rPr>
          <w:rFonts w:ascii="Palatino Linotype" w:hAnsi="Palatino Linotype" w:cs="Arial"/>
          <w:bCs/>
          <w:i/>
        </w:rPr>
      </w:pPr>
      <w:r w:rsidRPr="00CB5C37">
        <w:rPr>
          <w:rFonts w:ascii="Palatino Linotype" w:hAnsi="Palatino Linotype" w:cs="Arial"/>
          <w:b/>
          <w:bCs/>
          <w:i/>
        </w:rPr>
        <w:t>Artículo 96. Bis.-</w:t>
      </w:r>
      <w:r w:rsidRPr="00CB5C37">
        <w:rPr>
          <w:rFonts w:ascii="Palatino Linotype" w:hAnsi="Palatino Linotype" w:cs="Arial"/>
          <w:bCs/>
          <w:i/>
        </w:rPr>
        <w:t xml:space="preserve"> El Director de Obras Públicas o el Titular de la Unidad Administrativa equivalente, tiene las siguientes atribuciones:</w:t>
      </w:r>
    </w:p>
    <w:p w14:paraId="2791A6CD" w14:textId="0120E6EA" w:rsidR="00041FD7" w:rsidRPr="00CB5C37" w:rsidRDefault="00041FD7" w:rsidP="00041FD7">
      <w:pPr>
        <w:spacing w:after="0" w:line="360" w:lineRule="auto"/>
        <w:ind w:left="851" w:right="567"/>
        <w:jc w:val="both"/>
        <w:rPr>
          <w:rFonts w:ascii="Palatino Linotype" w:hAnsi="Palatino Linotype" w:cs="Arial"/>
          <w:bCs/>
          <w:i/>
        </w:rPr>
      </w:pPr>
      <w:r w:rsidRPr="00CB5C37">
        <w:rPr>
          <w:rFonts w:ascii="Palatino Linotype" w:hAnsi="Palatino Linotype" w:cs="Arial"/>
          <w:b/>
          <w:bCs/>
          <w:i/>
        </w:rPr>
        <w:t>IX.</w:t>
      </w:r>
      <w:r w:rsidRPr="00CB5C37">
        <w:rPr>
          <w:rFonts w:ascii="Palatino Linotype" w:hAnsi="Palatino Linotype" w:cs="Arial"/>
          <w:bCs/>
          <w:i/>
        </w:rPr>
        <w:t xml:space="preserve"> Administrar y ejercer, en el ámbito de su competencia, de manera coordinada con el Tesorero municipal, los recursos públicos destinados a la planeación, programación, presupuestación, adjudicación, contratación, ejecución y control de la obra pública, conforme a las disposiciones legales aplicables y en congruencia con los planes, programas, especificaciones técnicas, controles y procedimientos administrativos aprobados;</w:t>
      </w:r>
    </w:p>
    <w:p w14:paraId="01B5FF45" w14:textId="3E1479BF" w:rsidR="00041FD7" w:rsidRPr="00CB5C37" w:rsidRDefault="00041FD7" w:rsidP="00041FD7">
      <w:pPr>
        <w:spacing w:after="0" w:line="360" w:lineRule="auto"/>
        <w:ind w:left="851" w:right="567"/>
        <w:jc w:val="both"/>
        <w:rPr>
          <w:rFonts w:ascii="Palatino Linotype" w:hAnsi="Palatino Linotype" w:cs="Arial"/>
          <w:bCs/>
          <w:i/>
        </w:rPr>
      </w:pPr>
      <w:r w:rsidRPr="00CB5C37">
        <w:rPr>
          <w:rFonts w:ascii="Palatino Linotype" w:hAnsi="Palatino Linotype" w:cs="Arial"/>
          <w:b/>
          <w:bCs/>
          <w:i/>
        </w:rPr>
        <w:t>X.</w:t>
      </w:r>
      <w:r w:rsidRPr="00CB5C37">
        <w:rPr>
          <w:rFonts w:ascii="Palatino Linotype" w:hAnsi="Palatino Linotype" w:cs="Arial"/>
          <w:bCs/>
          <w:i/>
        </w:rPr>
        <w:t xml:space="preserve"> Verificar que las obras públicas y los servicios relacionados con la misma, hayan sido programadas, presupuestadas, ejecutadas, adquiridas y contratadas en estricto apego a las disposiciones legales aplicables;</w:t>
      </w:r>
    </w:p>
    <w:p w14:paraId="5803D9F0" w14:textId="6448C971" w:rsidR="00041FD7" w:rsidRPr="00CB5C37" w:rsidRDefault="00041FD7" w:rsidP="00041FD7">
      <w:pPr>
        <w:spacing w:after="0" w:line="360" w:lineRule="auto"/>
        <w:ind w:left="851" w:right="567"/>
        <w:jc w:val="both"/>
        <w:rPr>
          <w:rFonts w:ascii="Palatino Linotype" w:hAnsi="Palatino Linotype" w:cs="Arial"/>
          <w:bCs/>
          <w:i/>
        </w:rPr>
      </w:pPr>
      <w:r w:rsidRPr="00CB5C37">
        <w:rPr>
          <w:rFonts w:ascii="Palatino Linotype" w:hAnsi="Palatino Linotype" w:cs="Arial"/>
          <w:b/>
          <w:bCs/>
          <w:i/>
        </w:rPr>
        <w:t>XI.</w:t>
      </w:r>
      <w:r w:rsidRPr="00CB5C37">
        <w:rPr>
          <w:rFonts w:ascii="Palatino Linotype" w:hAnsi="Palatino Linotype" w:cs="Arial"/>
          <w:bCs/>
          <w:i/>
        </w:rPr>
        <w:t xml:space="preserve"> Integrar y verificar que se elaboren de manera correcta y completa las bitácoras y/o expedientes abiertos con motivo de la obra pública y servicios relacionados con la misma, conforme a lo establecido en las disposiciones legales aplicables;</w:t>
      </w:r>
    </w:p>
    <w:p w14:paraId="26CCB072" w14:textId="77777777" w:rsidR="00041FD7" w:rsidRPr="00CB5C37" w:rsidRDefault="00041FD7" w:rsidP="00041FD7">
      <w:pPr>
        <w:spacing w:after="0" w:line="360" w:lineRule="auto"/>
        <w:ind w:left="851" w:right="567"/>
        <w:jc w:val="both"/>
        <w:rPr>
          <w:rFonts w:ascii="Palatino Linotype" w:hAnsi="Palatino Linotype" w:cs="Arial"/>
          <w:bCs/>
          <w:i/>
        </w:rPr>
      </w:pPr>
      <w:r w:rsidRPr="00CB5C37">
        <w:rPr>
          <w:rFonts w:ascii="Palatino Linotype" w:hAnsi="Palatino Linotype" w:cs="Arial"/>
          <w:b/>
          <w:bCs/>
          <w:i/>
        </w:rPr>
        <w:t>XII.</w:t>
      </w:r>
      <w:r w:rsidRPr="00CB5C37">
        <w:rPr>
          <w:rFonts w:ascii="Palatino Linotype" w:hAnsi="Palatino Linotype" w:cs="Arial"/>
          <w:bCs/>
          <w:i/>
        </w:rPr>
        <w:t xml:space="preserve"> Promover la construcción de urbanización, infraestructura y equipamiento urbano;</w:t>
      </w:r>
    </w:p>
    <w:p w14:paraId="458A922C" w14:textId="5340DE38" w:rsidR="00041FD7" w:rsidRPr="00CB5C37" w:rsidRDefault="00041FD7" w:rsidP="00041FD7">
      <w:pPr>
        <w:spacing w:after="0" w:line="360" w:lineRule="auto"/>
        <w:ind w:left="851" w:right="567"/>
        <w:jc w:val="both"/>
        <w:rPr>
          <w:rFonts w:ascii="Palatino Linotype" w:hAnsi="Palatino Linotype" w:cs="Arial"/>
          <w:bCs/>
          <w:i/>
        </w:rPr>
      </w:pPr>
      <w:r w:rsidRPr="00CB5C37">
        <w:rPr>
          <w:rFonts w:ascii="Palatino Linotype" w:hAnsi="Palatino Linotype" w:cs="Arial"/>
          <w:b/>
          <w:bCs/>
          <w:i/>
        </w:rPr>
        <w:t>XIII.</w:t>
      </w:r>
      <w:r w:rsidRPr="00CB5C37">
        <w:rPr>
          <w:rFonts w:ascii="Palatino Linotype" w:hAnsi="Palatino Linotype" w:cs="Arial"/>
          <w:bCs/>
          <w:i/>
        </w:rPr>
        <w:t xml:space="preserve"> Formular y conducir la política municipal en materia de obras públicas e infraestructura para el desarrollo;</w:t>
      </w:r>
    </w:p>
    <w:p w14:paraId="0CCFDF36" w14:textId="70167DEB" w:rsidR="00041FD7" w:rsidRPr="00CB5C37" w:rsidRDefault="00041FD7" w:rsidP="00041FD7">
      <w:pPr>
        <w:spacing w:after="0" w:line="360" w:lineRule="auto"/>
        <w:ind w:left="851" w:right="567"/>
        <w:jc w:val="both"/>
        <w:rPr>
          <w:rFonts w:ascii="Palatino Linotype" w:hAnsi="Palatino Linotype" w:cs="Arial"/>
          <w:bCs/>
          <w:i/>
        </w:rPr>
      </w:pPr>
      <w:r w:rsidRPr="00CB5C37">
        <w:rPr>
          <w:rFonts w:ascii="Palatino Linotype" w:hAnsi="Palatino Linotype" w:cs="Arial"/>
          <w:b/>
          <w:bCs/>
          <w:i/>
        </w:rPr>
        <w:t>XIV.</w:t>
      </w:r>
      <w:r w:rsidRPr="00CB5C37">
        <w:rPr>
          <w:rFonts w:ascii="Palatino Linotype" w:hAnsi="Palatino Linotype" w:cs="Arial"/>
          <w:bCs/>
          <w:i/>
        </w:rPr>
        <w:t xml:space="preserve"> Cumplir y hacer cumplir la legislación y normatividad en materia de obra pública;</w:t>
      </w:r>
    </w:p>
    <w:p w14:paraId="31ADE896" w14:textId="7BC46A93" w:rsidR="00F35127" w:rsidRPr="00CB5C37" w:rsidRDefault="00F35127" w:rsidP="00F35127">
      <w:pPr>
        <w:spacing w:after="0" w:line="360" w:lineRule="auto"/>
        <w:ind w:left="851" w:right="567"/>
        <w:jc w:val="both"/>
        <w:rPr>
          <w:rFonts w:ascii="Palatino Linotype" w:hAnsi="Palatino Linotype" w:cs="Arial"/>
          <w:bCs/>
          <w:i/>
        </w:rPr>
      </w:pPr>
      <w:r w:rsidRPr="00CB5C37">
        <w:rPr>
          <w:rFonts w:ascii="Palatino Linotype" w:hAnsi="Palatino Linotype" w:cs="Arial"/>
          <w:b/>
          <w:bCs/>
          <w:i/>
        </w:rPr>
        <w:lastRenderedPageBreak/>
        <w:t>XXII.</w:t>
      </w:r>
      <w:r w:rsidRPr="00CB5C37">
        <w:rPr>
          <w:rFonts w:ascii="Palatino Linotype" w:hAnsi="Palatino Linotype" w:cs="Arial"/>
          <w:bCs/>
          <w:i/>
        </w:rPr>
        <w:t xml:space="preserve"> Coordinar y supervisar que todo el proceso de las obras públicas que se realicen en el municipio se realice conforme a la legislación y normatividad en materia de obra pública;</w:t>
      </w:r>
    </w:p>
    <w:p w14:paraId="3261E651" w14:textId="7606E743" w:rsidR="00F35127" w:rsidRPr="00CB5C37" w:rsidRDefault="00F35127" w:rsidP="00F35127">
      <w:pPr>
        <w:spacing w:after="0" w:line="360" w:lineRule="auto"/>
        <w:ind w:left="851" w:right="567"/>
        <w:jc w:val="both"/>
        <w:rPr>
          <w:rFonts w:ascii="Palatino Linotype" w:hAnsi="Palatino Linotype" w:cs="Arial"/>
          <w:bCs/>
          <w:i/>
        </w:rPr>
      </w:pPr>
      <w:r w:rsidRPr="00CB5C37">
        <w:rPr>
          <w:rFonts w:ascii="Palatino Linotype" w:hAnsi="Palatino Linotype" w:cs="Arial"/>
          <w:b/>
          <w:bCs/>
          <w:i/>
        </w:rPr>
        <w:t>XXIV.</w:t>
      </w:r>
      <w:r w:rsidRPr="00CB5C37">
        <w:rPr>
          <w:rFonts w:ascii="Palatino Linotype" w:hAnsi="Palatino Linotype" w:cs="Arial"/>
          <w:bCs/>
          <w:i/>
        </w:rPr>
        <w:t xml:space="preserve"> Integrar y autorizar con su firma, la documentación que en materia de obra pública, deba presentarse al Órgano Superior de Fiscalización del Estado de México;</w:t>
      </w:r>
    </w:p>
    <w:p w14:paraId="28E9D089" w14:textId="67D06782" w:rsidR="00F35127" w:rsidRPr="00CB5C37" w:rsidRDefault="00F35127" w:rsidP="00F35127">
      <w:pPr>
        <w:spacing w:after="0" w:line="360" w:lineRule="auto"/>
        <w:ind w:left="851" w:right="567"/>
        <w:jc w:val="both"/>
        <w:rPr>
          <w:rFonts w:ascii="Palatino Linotype" w:hAnsi="Palatino Linotype" w:cs="Arial"/>
          <w:bCs/>
          <w:i/>
        </w:rPr>
      </w:pPr>
      <w:r w:rsidRPr="00CB5C37">
        <w:rPr>
          <w:rFonts w:ascii="Palatino Linotype" w:hAnsi="Palatino Linotype" w:cs="Arial"/>
          <w:b/>
          <w:bCs/>
          <w:i/>
        </w:rPr>
        <w:t>XXV.</w:t>
      </w:r>
      <w:r w:rsidRPr="00CB5C37">
        <w:rPr>
          <w:rFonts w:ascii="Palatino Linotype" w:hAnsi="Palatino Linotype" w:cs="Arial"/>
          <w:bCs/>
          <w:i/>
        </w:rPr>
        <w:t xml:space="preserve"> Formular las bases y expedir la convocatoria a los concursos para la realización de las obras públicas municipales, de acuerdo con los requisitos que para dichos actos señale la legislación y normatividad respectiva, vigilando su correcta ejecución; y</w:t>
      </w:r>
    </w:p>
    <w:p w14:paraId="785E966F" w14:textId="692B9305" w:rsidR="00F35127" w:rsidRPr="00CB5C37" w:rsidRDefault="00F35127" w:rsidP="00F35127">
      <w:pPr>
        <w:spacing w:after="0" w:line="360" w:lineRule="auto"/>
        <w:ind w:left="851" w:right="567"/>
        <w:jc w:val="both"/>
        <w:rPr>
          <w:rFonts w:ascii="Palatino Linotype" w:hAnsi="Palatino Linotype" w:cs="Arial"/>
          <w:bCs/>
          <w:i/>
        </w:rPr>
      </w:pPr>
      <w:r w:rsidRPr="00CB5C37">
        <w:rPr>
          <w:rFonts w:ascii="Palatino Linotype" w:hAnsi="Palatino Linotype" w:cs="Arial"/>
          <w:bCs/>
          <w:i/>
        </w:rPr>
        <w:t>(…)</w:t>
      </w:r>
    </w:p>
    <w:p w14:paraId="5D9ACECF" w14:textId="77777777" w:rsidR="00F32335" w:rsidRPr="00CB5C37" w:rsidRDefault="00F32335" w:rsidP="009002EC">
      <w:pPr>
        <w:spacing w:after="0" w:line="360" w:lineRule="auto"/>
        <w:jc w:val="both"/>
        <w:rPr>
          <w:rFonts w:ascii="Palatino Linotype" w:hAnsi="Palatino Linotype" w:cs="Arial"/>
          <w:b/>
          <w:bCs/>
        </w:rPr>
      </w:pPr>
    </w:p>
    <w:p w14:paraId="2899B7F8" w14:textId="34DA922B" w:rsidR="001E4540" w:rsidRPr="00CB5C37" w:rsidRDefault="001E4540" w:rsidP="001E4540">
      <w:pPr>
        <w:spacing w:before="240" w:line="360" w:lineRule="auto"/>
        <w:jc w:val="both"/>
        <w:rPr>
          <w:rFonts w:ascii="Palatino Linotype" w:hAnsi="Palatino Linotype"/>
          <w:bCs/>
          <w:sz w:val="24"/>
          <w:szCs w:val="24"/>
        </w:rPr>
      </w:pPr>
      <w:r w:rsidRPr="00CB5C37">
        <w:rPr>
          <w:rFonts w:ascii="Palatino Linotype" w:hAnsi="Palatino Linotype"/>
          <w:bCs/>
          <w:sz w:val="24"/>
          <w:szCs w:val="24"/>
        </w:rPr>
        <w:t xml:space="preserve">De lo expuesto con anterioridad, se desprende que </w:t>
      </w:r>
      <w:r w:rsidRPr="00CB5C37">
        <w:rPr>
          <w:rFonts w:ascii="Palatino Linotype" w:hAnsi="Palatino Linotype"/>
          <w:b/>
          <w:bCs/>
          <w:sz w:val="24"/>
          <w:szCs w:val="24"/>
        </w:rPr>
        <w:t xml:space="preserve">El Sujeto Obligado </w:t>
      </w:r>
      <w:r w:rsidRPr="00CB5C37">
        <w:rPr>
          <w:rFonts w:ascii="Palatino Linotype" w:hAnsi="Palatino Linotype"/>
          <w:bCs/>
          <w:sz w:val="24"/>
          <w:szCs w:val="24"/>
        </w:rPr>
        <w:t xml:space="preserve">se auxilia de diversas Direcciones, Subdirecciones, Departamentos y Unidades Administrativas para cumplir con sus fines y objetivos, resultando de nuestro más amplio interés </w:t>
      </w:r>
      <w:r w:rsidR="00F32335" w:rsidRPr="00CB5C37">
        <w:rPr>
          <w:rFonts w:ascii="Palatino Linotype" w:hAnsi="Palatino Linotype"/>
          <w:bCs/>
          <w:sz w:val="24"/>
          <w:szCs w:val="24"/>
        </w:rPr>
        <w:t>Dirección de Obras Públicas.</w:t>
      </w:r>
      <w:r w:rsidR="002F505B" w:rsidRPr="00CB5C37">
        <w:rPr>
          <w:rFonts w:ascii="Palatino Linotype" w:hAnsi="Palatino Linotype"/>
          <w:bCs/>
          <w:sz w:val="24"/>
          <w:szCs w:val="24"/>
        </w:rPr>
        <w:t xml:space="preserve"> </w:t>
      </w:r>
      <w:r w:rsidR="00331391" w:rsidRPr="00CB5C37">
        <w:rPr>
          <w:rFonts w:ascii="Palatino Linotype" w:hAnsi="Palatino Linotype"/>
          <w:bCs/>
          <w:sz w:val="24"/>
          <w:szCs w:val="24"/>
        </w:rPr>
        <w:t xml:space="preserve"> </w:t>
      </w:r>
      <w:r w:rsidR="00923605" w:rsidRPr="00CB5C37">
        <w:rPr>
          <w:rFonts w:ascii="Palatino Linotype" w:hAnsi="Palatino Linotype"/>
          <w:bCs/>
          <w:sz w:val="24"/>
          <w:szCs w:val="24"/>
        </w:rPr>
        <w:t xml:space="preserve"> </w:t>
      </w:r>
    </w:p>
    <w:p w14:paraId="4D057781" w14:textId="5EC1BD6C" w:rsidR="001444C6" w:rsidRPr="00CB5C37" w:rsidRDefault="002F63D0"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t>En ese sentido</w:t>
      </w:r>
      <w:r w:rsidR="0023409D" w:rsidRPr="00CB5C37">
        <w:rPr>
          <w:rFonts w:ascii="Palatino Linotype" w:hAnsi="Palatino Linotype"/>
          <w:sz w:val="24"/>
          <w:szCs w:val="24"/>
        </w:rPr>
        <w:t xml:space="preserve">, se pronuncia en respuesta </w:t>
      </w:r>
      <w:r w:rsidR="00E77542" w:rsidRPr="00CB5C37">
        <w:rPr>
          <w:rFonts w:ascii="Palatino Linotype" w:hAnsi="Palatino Linotype"/>
          <w:sz w:val="24"/>
          <w:szCs w:val="24"/>
        </w:rPr>
        <w:t xml:space="preserve">el Director de Obras Públicas, por medio de tres oficios, DOP/01304/2025, DOP/01303/2025 y DOP/01302/2025, (cada uno para cada solicitud), en el cual medularmente comunica que </w:t>
      </w:r>
      <w:r w:rsidR="008321D6" w:rsidRPr="00CB5C37">
        <w:rPr>
          <w:rFonts w:ascii="Palatino Linotype" w:hAnsi="Palatino Linotype"/>
          <w:sz w:val="24"/>
          <w:szCs w:val="24"/>
        </w:rPr>
        <w:t>la información no se puede hacer aun pública</w:t>
      </w:r>
      <w:r w:rsidR="001444C6" w:rsidRPr="00CB5C37">
        <w:rPr>
          <w:rFonts w:ascii="Palatino Linotype" w:hAnsi="Palatino Linotype"/>
          <w:sz w:val="24"/>
          <w:szCs w:val="24"/>
        </w:rPr>
        <w:t>, debido a que se encuentra en procedimiento administrativo como lo estipula el artículo 140 fracción X de la Ley de Transparencia y Acceso a la Información Pública del Estado de México y Municipios.</w:t>
      </w:r>
    </w:p>
    <w:p w14:paraId="498CB3F2" w14:textId="77777777" w:rsidR="001444C6" w:rsidRPr="00CB5C37" w:rsidRDefault="001444C6" w:rsidP="001E4540">
      <w:pPr>
        <w:spacing w:before="240" w:line="360" w:lineRule="auto"/>
        <w:jc w:val="both"/>
        <w:rPr>
          <w:rFonts w:ascii="Palatino Linotype" w:hAnsi="Palatino Linotype"/>
          <w:sz w:val="24"/>
          <w:szCs w:val="24"/>
        </w:rPr>
      </w:pPr>
    </w:p>
    <w:p w14:paraId="74D1BC0E" w14:textId="52AE12FE" w:rsidR="001444C6" w:rsidRPr="00CB5C37" w:rsidRDefault="001444C6"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lastRenderedPageBreak/>
        <w:t xml:space="preserve">Artículo y fracción que taremos a estudio, localizando una causal de reserva de la información, que </w:t>
      </w:r>
      <w:r w:rsidR="00B925E8" w:rsidRPr="00CB5C37">
        <w:rPr>
          <w:rFonts w:ascii="Palatino Linotype" w:hAnsi="Palatino Linotype"/>
          <w:sz w:val="24"/>
          <w:szCs w:val="24"/>
        </w:rPr>
        <w:t>corresponde</w:t>
      </w:r>
      <w:r w:rsidRPr="00CB5C37">
        <w:rPr>
          <w:rFonts w:ascii="Palatino Linotype" w:hAnsi="Palatino Linotype"/>
          <w:sz w:val="24"/>
          <w:szCs w:val="24"/>
        </w:rPr>
        <w:t xml:space="preserve"> a </w:t>
      </w:r>
      <w:r w:rsidR="00B925E8" w:rsidRPr="00CB5C37">
        <w:rPr>
          <w:rFonts w:ascii="Palatino Linotype" w:hAnsi="Palatino Linotype"/>
          <w:sz w:val="24"/>
          <w:szCs w:val="24"/>
        </w:rPr>
        <w:t>información relacionada de manera directa con procedimientos administrativos o judiciales que no hayan quedado firmes.</w:t>
      </w:r>
    </w:p>
    <w:p w14:paraId="092A209E" w14:textId="77777777" w:rsidR="001444C6" w:rsidRPr="00CB5C37" w:rsidRDefault="001444C6" w:rsidP="00B925E8">
      <w:pPr>
        <w:spacing w:before="240" w:line="276" w:lineRule="auto"/>
        <w:ind w:left="851" w:right="567"/>
        <w:jc w:val="center"/>
        <w:rPr>
          <w:rFonts w:ascii="Palatino Linotype" w:hAnsi="Palatino Linotype"/>
          <w:b/>
          <w:i/>
          <w:sz w:val="24"/>
          <w:szCs w:val="24"/>
        </w:rPr>
      </w:pPr>
      <w:r w:rsidRPr="00CB5C37">
        <w:rPr>
          <w:rFonts w:ascii="Palatino Linotype" w:hAnsi="Palatino Linotype"/>
          <w:b/>
          <w:i/>
          <w:sz w:val="24"/>
          <w:szCs w:val="24"/>
        </w:rPr>
        <w:t>Capítulo II</w:t>
      </w:r>
    </w:p>
    <w:p w14:paraId="30320140" w14:textId="77777777" w:rsidR="001444C6" w:rsidRPr="00CB5C37" w:rsidRDefault="001444C6" w:rsidP="00B925E8">
      <w:pPr>
        <w:spacing w:before="240" w:line="276" w:lineRule="auto"/>
        <w:ind w:left="851" w:right="567"/>
        <w:jc w:val="center"/>
        <w:rPr>
          <w:rFonts w:ascii="Palatino Linotype" w:hAnsi="Palatino Linotype"/>
          <w:b/>
          <w:i/>
          <w:sz w:val="24"/>
          <w:szCs w:val="24"/>
        </w:rPr>
      </w:pPr>
      <w:r w:rsidRPr="00CB5C37">
        <w:rPr>
          <w:rFonts w:ascii="Palatino Linotype" w:hAnsi="Palatino Linotype"/>
          <w:b/>
          <w:i/>
          <w:sz w:val="24"/>
          <w:szCs w:val="24"/>
        </w:rPr>
        <w:t>De la Información Reservada</w:t>
      </w:r>
    </w:p>
    <w:p w14:paraId="76607D37" w14:textId="0966C267" w:rsidR="001444C6" w:rsidRPr="00CB5C37" w:rsidRDefault="001444C6" w:rsidP="001444C6">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Artículo 140</w:t>
      </w:r>
      <w:r w:rsidRPr="00CB5C37">
        <w:rPr>
          <w:rFonts w:ascii="Palatino Linotype" w:hAnsi="Palatino Linotype"/>
          <w:i/>
          <w:sz w:val="24"/>
          <w:szCs w:val="24"/>
        </w:rPr>
        <w:t>. El acceso a la información pública será restringido excepcionalmente, cuando por razones de interés público, ésta sea clasificada como reservada, conforme a los criterios siguientes:</w:t>
      </w:r>
    </w:p>
    <w:p w14:paraId="07D7CA3C" w14:textId="77777777" w:rsidR="00B925E8" w:rsidRPr="00CB5C37" w:rsidRDefault="00B925E8" w:rsidP="00B925E8">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X.</w:t>
      </w:r>
      <w:r w:rsidRPr="00CB5C37">
        <w:rPr>
          <w:rFonts w:ascii="Palatino Linotype" w:hAnsi="Palatino Linotype"/>
          <w:i/>
          <w:sz w:val="24"/>
          <w:szCs w:val="24"/>
        </w:rPr>
        <w:t xml:space="preserve"> El daño que pueda producirse con la publicación de la información sea mayor que el interés público de conocer la información de referencia, siempre que esté </w:t>
      </w:r>
      <w:r w:rsidRPr="00CB5C37">
        <w:rPr>
          <w:rFonts w:ascii="Palatino Linotype" w:hAnsi="Palatino Linotype"/>
          <w:i/>
          <w:sz w:val="24"/>
          <w:szCs w:val="24"/>
          <w:u w:val="single"/>
        </w:rPr>
        <w:t>directamente relacionado con procesos o procedimientos administrativos o judiciales que no hayan quedado firmes</w:t>
      </w:r>
      <w:r w:rsidRPr="00CB5C37">
        <w:rPr>
          <w:rFonts w:ascii="Palatino Linotype" w:hAnsi="Palatino Linotype"/>
          <w:i/>
          <w:sz w:val="24"/>
          <w:szCs w:val="24"/>
        </w:rPr>
        <w:t>;</w:t>
      </w:r>
    </w:p>
    <w:p w14:paraId="6276BF67" w14:textId="7C760376" w:rsidR="00B925E8" w:rsidRPr="00CB5C37" w:rsidRDefault="00B925E8" w:rsidP="00B925E8">
      <w:pPr>
        <w:spacing w:before="240" w:line="276" w:lineRule="auto"/>
        <w:ind w:left="851" w:right="567"/>
        <w:jc w:val="both"/>
        <w:rPr>
          <w:rFonts w:ascii="Palatino Linotype" w:hAnsi="Palatino Linotype"/>
          <w:i/>
          <w:sz w:val="24"/>
          <w:szCs w:val="24"/>
        </w:rPr>
      </w:pPr>
      <w:r w:rsidRPr="00CB5C37">
        <w:rPr>
          <w:rFonts w:ascii="Palatino Linotype" w:hAnsi="Palatino Linotype"/>
          <w:i/>
          <w:sz w:val="24"/>
          <w:szCs w:val="24"/>
        </w:rPr>
        <w:t xml:space="preserve">Cuando se trate de información sobre </w:t>
      </w:r>
      <w:r w:rsidRPr="00CB5C37">
        <w:rPr>
          <w:rFonts w:ascii="Palatino Linotype" w:hAnsi="Palatino Linotype"/>
          <w:i/>
          <w:sz w:val="24"/>
          <w:szCs w:val="24"/>
          <w:u w:val="single"/>
        </w:rPr>
        <w:t>estudios y proyectos cuya divulgación</w:t>
      </w:r>
      <w:r w:rsidRPr="00CB5C37">
        <w:rPr>
          <w:rFonts w:ascii="Palatino Linotype" w:hAnsi="Palatino Linotype"/>
          <w:i/>
          <w:sz w:val="24"/>
          <w:szCs w:val="24"/>
        </w:rPr>
        <w:t xml:space="preserve"> pueda causar daños al interés del Estado o suponga un riesgo para su realización, siempre que esté directamente relacionado con procesos o procedimientos administrativos o judiciales que no hayan quedado firmes; y</w:t>
      </w:r>
    </w:p>
    <w:p w14:paraId="35E03158" w14:textId="4A14F506" w:rsidR="001444C6" w:rsidRPr="00CB5C37" w:rsidRDefault="00CB1BC3"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t>Circunstancia que esta Ponencia considera como improcedente, ya que el Sujeto Obligado no manifiesta bajo que números de expediente se encuentra la controversia, de existir, ni acredita la prueba de daño, ni desarrolla el contenido de</w:t>
      </w:r>
      <w:r w:rsidR="004B6EF3" w:rsidRPr="00CB5C37">
        <w:rPr>
          <w:rFonts w:ascii="Palatino Linotype" w:hAnsi="Palatino Linotype"/>
          <w:sz w:val="24"/>
          <w:szCs w:val="24"/>
        </w:rPr>
        <w:t xml:space="preserve"> las fracciones del lineamiento, de los Lineamientos Generales de Clasificación y Desclasificación de la Información, así como para la Elaboración de Versiones Públicas.</w:t>
      </w:r>
    </w:p>
    <w:p w14:paraId="32BF1DD7" w14:textId="46A26C7F" w:rsidR="00416439" w:rsidRPr="00CB5C37" w:rsidRDefault="00416439" w:rsidP="00416439">
      <w:pPr>
        <w:spacing w:before="240" w:line="276" w:lineRule="auto"/>
        <w:ind w:right="567"/>
        <w:jc w:val="both"/>
        <w:rPr>
          <w:rFonts w:ascii="Palatino Linotype" w:hAnsi="Palatino Linotype"/>
          <w:b/>
          <w:i/>
          <w:sz w:val="24"/>
          <w:szCs w:val="24"/>
        </w:rPr>
      </w:pPr>
      <w:r w:rsidRPr="00CB5C37">
        <w:rPr>
          <w:rFonts w:ascii="Palatino Linotype" w:hAnsi="Palatino Linotype"/>
          <w:b/>
          <w:i/>
          <w:sz w:val="24"/>
          <w:szCs w:val="24"/>
        </w:rPr>
        <w:t>De la Ley de Transparencia Estatal</w:t>
      </w:r>
    </w:p>
    <w:p w14:paraId="16B0F8F7" w14:textId="77777777" w:rsidR="00416439" w:rsidRPr="00CB5C37" w:rsidRDefault="004B6EF3" w:rsidP="00416439">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lastRenderedPageBreak/>
        <w:t>Artículo 131.</w:t>
      </w:r>
      <w:r w:rsidRPr="00CB5C37">
        <w:rPr>
          <w:rFonts w:ascii="Palatino Linotype" w:hAnsi="Palatino Linotype"/>
          <w:i/>
          <w:sz w:val="24"/>
          <w:szCs w:val="24"/>
        </w:rPr>
        <w:t xml:space="preserve"> La </w:t>
      </w:r>
      <w:r w:rsidRPr="00CB5C37">
        <w:rPr>
          <w:rFonts w:ascii="Palatino Linotype" w:hAnsi="Palatino Linotype"/>
          <w:i/>
          <w:sz w:val="24"/>
          <w:szCs w:val="24"/>
          <w:u w:val="single"/>
        </w:rPr>
        <w:t>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w:t>
      </w:r>
      <w:r w:rsidRPr="00CB5C37">
        <w:rPr>
          <w:rFonts w:ascii="Palatino Linotype" w:hAnsi="Palatino Linotype"/>
          <w:i/>
          <w:sz w:val="24"/>
          <w:szCs w:val="24"/>
        </w:rPr>
        <w:t>, de conformidad con lo previsto en la presente Ley.</w:t>
      </w:r>
    </w:p>
    <w:p w14:paraId="5E93FD0A" w14:textId="1E4BD115" w:rsidR="004B6EF3" w:rsidRPr="00CB5C37" w:rsidRDefault="00416439" w:rsidP="00446950">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Artículo 141.</w:t>
      </w:r>
      <w:r w:rsidRPr="00CB5C37">
        <w:rPr>
          <w:rFonts w:ascii="Palatino Linotype" w:hAnsi="Palatino Linotype"/>
          <w:i/>
          <w:sz w:val="24"/>
          <w:szCs w:val="24"/>
        </w:rPr>
        <w:t xml:space="preserve"> Las </w:t>
      </w:r>
      <w:r w:rsidRPr="00CB5C37">
        <w:rPr>
          <w:rFonts w:ascii="Palatino Linotype" w:hAnsi="Palatino Linotype"/>
          <w:i/>
          <w:sz w:val="24"/>
          <w:szCs w:val="24"/>
          <w:u w:val="single"/>
        </w:rPr>
        <w:t>causales de reserva previstas en este Capítulo se deberán fundar y motivar, a través de la aplicación de la prueba de daño</w:t>
      </w:r>
      <w:r w:rsidRPr="00CB5C37">
        <w:rPr>
          <w:rFonts w:ascii="Palatino Linotype" w:hAnsi="Palatino Linotype"/>
          <w:i/>
          <w:sz w:val="24"/>
          <w:szCs w:val="24"/>
        </w:rPr>
        <w:t xml:space="preserve"> a la que se hace referencia en el presente Título.</w:t>
      </w:r>
    </w:p>
    <w:p w14:paraId="6E5F5FD7" w14:textId="58C94B0E" w:rsidR="004B6EF3" w:rsidRPr="00CB5C37" w:rsidRDefault="00416439" w:rsidP="00446950">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Artículo 3.</w:t>
      </w:r>
      <w:r w:rsidRPr="00CB5C37">
        <w:rPr>
          <w:rFonts w:ascii="Palatino Linotype" w:hAnsi="Palatino Linotype"/>
          <w:i/>
          <w:sz w:val="24"/>
          <w:szCs w:val="24"/>
        </w:rPr>
        <w:t xml:space="preserve"> Para los efectos de la presente Ley se entenderá por:</w:t>
      </w:r>
    </w:p>
    <w:p w14:paraId="3D513D8A" w14:textId="01AA1817" w:rsidR="00416439" w:rsidRPr="00CB5C37" w:rsidRDefault="00446950" w:rsidP="00446950">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XXXIII. Prueba de Daño:</w:t>
      </w:r>
      <w:r w:rsidRPr="00CB5C37">
        <w:rPr>
          <w:rFonts w:ascii="Palatino Linotype" w:hAnsi="Palatino Linotype"/>
          <w:i/>
          <w:sz w:val="24"/>
          <w:szCs w:val="24"/>
        </w:rPr>
        <w:t xml:space="preserve"> Responsabilidad de los sujetos obligados de demostrar de manera fundada y motivada que la divulgación de información lesiona el interés jurídicamente protegido por la Ley, y que el menoscabo o daño que puede producirse con la publicidad de la información es mayor que el interés de conocerla y por consiguiente debe clasificarse como reservada;</w:t>
      </w:r>
    </w:p>
    <w:p w14:paraId="76CC7DFB" w14:textId="77777777" w:rsidR="00446950" w:rsidRPr="00CB5C37" w:rsidRDefault="00446950" w:rsidP="00446950">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Artículo 129.</w:t>
      </w:r>
      <w:r w:rsidRPr="00CB5C37">
        <w:rPr>
          <w:rFonts w:ascii="Palatino Linotype" w:hAnsi="Palatino Linotype"/>
          <w:i/>
          <w:sz w:val="24"/>
          <w:szCs w:val="24"/>
        </w:rPr>
        <w:t xml:space="preserve"> En la </w:t>
      </w:r>
      <w:r w:rsidRPr="00CB5C37">
        <w:rPr>
          <w:rFonts w:ascii="Palatino Linotype" w:hAnsi="Palatino Linotype"/>
          <w:i/>
          <w:sz w:val="24"/>
          <w:szCs w:val="24"/>
          <w:u w:val="single"/>
        </w:rPr>
        <w:t>aplicación de la prueba de daño</w:t>
      </w:r>
      <w:r w:rsidRPr="00CB5C37">
        <w:rPr>
          <w:rFonts w:ascii="Palatino Linotype" w:hAnsi="Palatino Linotype"/>
          <w:i/>
          <w:sz w:val="24"/>
          <w:szCs w:val="24"/>
        </w:rPr>
        <w:t>, el sujeto obligado deberá precisar las razones objetivas por las que la apertura de la información generaría una afectación, justificando que:</w:t>
      </w:r>
    </w:p>
    <w:p w14:paraId="1E0A1047" w14:textId="77777777" w:rsidR="00446950" w:rsidRPr="00CB5C37" w:rsidRDefault="00446950" w:rsidP="00446950">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I.</w:t>
      </w:r>
      <w:r w:rsidRPr="00CB5C37">
        <w:rPr>
          <w:rFonts w:ascii="Palatino Linotype" w:hAnsi="Palatino Linotype"/>
          <w:i/>
          <w:sz w:val="24"/>
          <w:szCs w:val="24"/>
        </w:rPr>
        <w:t xml:space="preserve"> La divulgación de la información representa un riesgo real, demostrable e identificable del perjuicio significativo al interés público o a la seguridad pública;</w:t>
      </w:r>
    </w:p>
    <w:p w14:paraId="031F44A5" w14:textId="77777777" w:rsidR="00446950" w:rsidRPr="00CB5C37" w:rsidRDefault="00446950" w:rsidP="00446950">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II.</w:t>
      </w:r>
      <w:r w:rsidRPr="00CB5C37">
        <w:rPr>
          <w:rFonts w:ascii="Palatino Linotype" w:hAnsi="Palatino Linotype"/>
          <w:i/>
          <w:sz w:val="24"/>
          <w:szCs w:val="24"/>
        </w:rPr>
        <w:t xml:space="preserve"> El riesgo de perjuicio que supondría la divulgación supera el interés público general de que se difunda; y</w:t>
      </w:r>
    </w:p>
    <w:p w14:paraId="6199210A" w14:textId="77777777" w:rsidR="00446950" w:rsidRPr="00CB5C37" w:rsidRDefault="00446950" w:rsidP="00446950">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III.</w:t>
      </w:r>
      <w:r w:rsidRPr="00CB5C37">
        <w:rPr>
          <w:rFonts w:ascii="Palatino Linotype" w:hAnsi="Palatino Linotype"/>
          <w:i/>
          <w:sz w:val="24"/>
          <w:szCs w:val="24"/>
        </w:rPr>
        <w:t xml:space="preserve"> La limitación se adecua al principio de proporcionalidad y representa el medio menos restrictivo disponible representa el medio menos restrictivo disponible para evitar el perjuicio.</w:t>
      </w:r>
    </w:p>
    <w:p w14:paraId="1ED2F14E" w14:textId="4A957831" w:rsidR="00446950" w:rsidRPr="00CB5C37" w:rsidRDefault="00446950" w:rsidP="00446950">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lastRenderedPageBreak/>
        <w:t>Artículo 130.</w:t>
      </w:r>
      <w:r w:rsidRPr="00CB5C37">
        <w:rPr>
          <w:rFonts w:ascii="Palatino Linotype" w:hAnsi="Palatino Linotype"/>
          <w:i/>
          <w:sz w:val="24"/>
          <w:szCs w:val="24"/>
        </w:rPr>
        <w:t xml:space="preserve"> Los sujetos obligados deberán aplicar, de manera restrictiva y limitada, las excepciones al derecho de acceso a la información y sólo podrán invocarlas cuando acrediten su procedencia, sin ampliar las excepciones o supuestos de reserva o confidencialidad previstos en la Ley General y la presente Ley, aduciendo analogía o mayoría de razón.</w:t>
      </w:r>
    </w:p>
    <w:p w14:paraId="1E98B36E" w14:textId="5F358F24" w:rsidR="00446950" w:rsidRPr="00CB5C37" w:rsidRDefault="0000394E" w:rsidP="0000394E">
      <w:pPr>
        <w:spacing w:before="240" w:line="276" w:lineRule="auto"/>
        <w:ind w:right="567"/>
        <w:jc w:val="both"/>
        <w:rPr>
          <w:rFonts w:ascii="Palatino Linotype" w:hAnsi="Palatino Linotype"/>
          <w:b/>
          <w:i/>
          <w:sz w:val="24"/>
          <w:szCs w:val="24"/>
        </w:rPr>
      </w:pPr>
      <w:r w:rsidRPr="00CB5C37">
        <w:rPr>
          <w:rFonts w:ascii="Palatino Linotype" w:hAnsi="Palatino Linotype"/>
          <w:b/>
          <w:i/>
          <w:sz w:val="24"/>
          <w:szCs w:val="24"/>
        </w:rPr>
        <w:t>De los Lineamientos Generales de Clasificación y Desclasificación de la Información</w:t>
      </w:r>
    </w:p>
    <w:p w14:paraId="5B76C62F" w14:textId="77777777" w:rsidR="0000394E" w:rsidRPr="00CB5C37" w:rsidRDefault="0000394E" w:rsidP="0000394E">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Trigésimo tercero.</w:t>
      </w:r>
      <w:r w:rsidRPr="00CB5C37">
        <w:rPr>
          <w:rFonts w:ascii="Palatino Linotype" w:hAnsi="Palatino Linotype"/>
          <w:i/>
          <w:sz w:val="24"/>
          <w:szCs w:val="24"/>
        </w:rPr>
        <w:t xml:space="preserve"> Para la aplicación de la prueba de daño a la que hace referencia el artículo 104 de la Ley General, los sujetos obligados atenderán lo siguiente:</w:t>
      </w:r>
    </w:p>
    <w:p w14:paraId="4A7ED66D" w14:textId="769DDF0C" w:rsidR="0000394E" w:rsidRPr="00CB5C37" w:rsidRDefault="0000394E" w:rsidP="0000394E">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I.</w:t>
      </w:r>
      <w:r w:rsidRPr="00CB5C37">
        <w:rPr>
          <w:rFonts w:ascii="Palatino Linotype" w:hAnsi="Palatino Linotype"/>
          <w:i/>
          <w:sz w:val="24"/>
          <w:szCs w:val="24"/>
        </w:rPr>
        <w:t xml:space="preserve"> 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14:paraId="27A7E7D9" w14:textId="77777777" w:rsidR="0000394E" w:rsidRPr="00CB5C37" w:rsidRDefault="0000394E" w:rsidP="0000394E">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II.</w:t>
      </w:r>
      <w:r w:rsidRPr="00CB5C37">
        <w:rPr>
          <w:rFonts w:ascii="Palatino Linotype" w:hAnsi="Palatino Linotype"/>
          <w:i/>
          <w:sz w:val="24"/>
          <w:szCs w:val="24"/>
        </w:rPr>
        <w:t xml:space="preserve"> Se deberá motivar la clasificación, señalando las circunstancias de modo, tiempo y lugar que acrediten el vínculo entre la difusión de la información y la afectación al interés público o a la seguridad nacional;</w:t>
      </w:r>
    </w:p>
    <w:p w14:paraId="6F763D88" w14:textId="77777777" w:rsidR="0000394E" w:rsidRPr="00CB5C37" w:rsidRDefault="0000394E" w:rsidP="0000394E">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III.</w:t>
      </w:r>
      <w:r w:rsidRPr="00CB5C37">
        <w:rPr>
          <w:rFonts w:ascii="Palatino Linotype" w:hAnsi="Palatino Linotype"/>
          <w:i/>
          <w:sz w:val="24"/>
          <w:szCs w:val="24"/>
        </w:rPr>
        <w:t xml:space="preserve"> Se deberán precisar las razones objetivas por las que la apertura de la información generaría un riesgo de perjuicio real, demostrable e identificable al interés jurídico tutelado de que se trate;</w:t>
      </w:r>
    </w:p>
    <w:p w14:paraId="2623721C" w14:textId="77777777" w:rsidR="0000394E" w:rsidRPr="00CB5C37" w:rsidRDefault="0000394E" w:rsidP="0000394E">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IV.</w:t>
      </w:r>
      <w:r w:rsidRPr="00CB5C37">
        <w:rPr>
          <w:rFonts w:ascii="Palatino Linotype" w:hAnsi="Palatino Linotype"/>
          <w:i/>
          <w:sz w:val="24"/>
          <w:szCs w:val="24"/>
        </w:rPr>
        <w:t xml:space="preserve"> 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14:paraId="38DD5EA2" w14:textId="77777777" w:rsidR="0000394E" w:rsidRPr="00CB5C37" w:rsidRDefault="0000394E" w:rsidP="0000394E">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lastRenderedPageBreak/>
        <w:t>V.</w:t>
      </w:r>
      <w:r w:rsidRPr="00CB5C37">
        <w:rPr>
          <w:rFonts w:ascii="Palatino Linotype" w:hAnsi="Palatino Linotype"/>
          <w:i/>
          <w:sz w:val="24"/>
          <w:szCs w:val="24"/>
        </w:rPr>
        <w:t xml:space="preserve"> Deberán elegir y justificar la opción de excepción al derecho de acceso a la información que menos lo restrinja y que sea adecuada y proporcional para evitar el perjuicio al interés público, evitando siempre que sea posible la reserva absoluta de documentos o expedientes; y</w:t>
      </w:r>
    </w:p>
    <w:p w14:paraId="2182D7BB" w14:textId="1F844B1D" w:rsidR="0000394E" w:rsidRPr="00CB5C37" w:rsidRDefault="0000394E" w:rsidP="0000394E">
      <w:pPr>
        <w:spacing w:before="240" w:line="276" w:lineRule="auto"/>
        <w:ind w:left="851" w:right="567"/>
        <w:jc w:val="both"/>
        <w:rPr>
          <w:rFonts w:ascii="Palatino Linotype" w:hAnsi="Palatino Linotype"/>
          <w:i/>
          <w:sz w:val="24"/>
          <w:szCs w:val="24"/>
        </w:rPr>
      </w:pPr>
      <w:r w:rsidRPr="00CB5C37">
        <w:rPr>
          <w:rFonts w:ascii="Palatino Linotype" w:hAnsi="Palatino Linotype"/>
          <w:b/>
          <w:i/>
          <w:sz w:val="24"/>
          <w:szCs w:val="24"/>
        </w:rPr>
        <w:t>VI.</w:t>
      </w:r>
      <w:r w:rsidRPr="00CB5C37">
        <w:rPr>
          <w:rFonts w:ascii="Palatino Linotype" w:hAnsi="Palatino Linotype"/>
          <w:i/>
          <w:sz w:val="24"/>
          <w:szCs w:val="24"/>
        </w:rPr>
        <w:t xml:space="preserve"> 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14:paraId="268F1F1C" w14:textId="77777777" w:rsidR="0000394E" w:rsidRPr="00CB5C37" w:rsidRDefault="0000394E" w:rsidP="001E4540">
      <w:pPr>
        <w:spacing w:before="240" w:line="360" w:lineRule="auto"/>
        <w:jc w:val="both"/>
        <w:rPr>
          <w:rFonts w:ascii="Palatino Linotype" w:hAnsi="Palatino Linotype"/>
          <w:sz w:val="24"/>
          <w:szCs w:val="24"/>
        </w:rPr>
      </w:pPr>
    </w:p>
    <w:p w14:paraId="1D80093E" w14:textId="14A73366" w:rsidR="00446950" w:rsidRPr="00CB5C37" w:rsidRDefault="0000394E"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t xml:space="preserve">Por lo que de acuerdo a los parámetros normativos, el Sujeto Obligado no hace llegar la prueba de daño correspondiente, ni la acreditación por el Comité de Transparencia que </w:t>
      </w:r>
      <w:r w:rsidR="00AB7AAB" w:rsidRPr="00CB5C37">
        <w:rPr>
          <w:rFonts w:ascii="Palatino Linotype" w:hAnsi="Palatino Linotype"/>
          <w:sz w:val="24"/>
          <w:szCs w:val="24"/>
        </w:rPr>
        <w:t>la información actualiza la causal de reserva, ello que la Ley aplicable manifiesta que no basta con invocar la causal de reserva para que así sea considerada; sino que debe desarrollar la prueba de daño con base a esa causal y las demás actuaciones que se desprendan.</w:t>
      </w:r>
    </w:p>
    <w:p w14:paraId="623CC1B5" w14:textId="6B2889CD" w:rsidR="002F63D0" w:rsidRPr="00CB5C37" w:rsidRDefault="008321D6"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t>Con lo anterior colegimos que efectivamente manifiesta implícitamente tener la información solicitada.</w:t>
      </w:r>
    </w:p>
    <w:p w14:paraId="4FE03709" w14:textId="7F40961E" w:rsidR="002F63D0" w:rsidRPr="00CB5C37" w:rsidRDefault="00B939CD"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t>En ese sentido, en un primer momento, se localizó la existencia de</w:t>
      </w:r>
      <w:r w:rsidR="00450F50" w:rsidRPr="00CB5C37">
        <w:rPr>
          <w:rFonts w:ascii="Palatino Linotype" w:hAnsi="Palatino Linotype"/>
          <w:sz w:val="24"/>
          <w:szCs w:val="24"/>
        </w:rPr>
        <w:t xml:space="preserve"> la obra en construcción a que se hace referencia, ello en base al diverso medio de impugnación </w:t>
      </w:r>
      <w:r w:rsidR="00450F50" w:rsidRPr="00CB5C37">
        <w:rPr>
          <w:rFonts w:ascii="Palatino Linotype" w:hAnsi="Palatino Linotype"/>
          <w:i/>
          <w:sz w:val="24"/>
          <w:szCs w:val="24"/>
        </w:rPr>
        <w:t>09559/INFOEM/IP/RR/2025</w:t>
      </w:r>
      <w:r w:rsidR="00450F50" w:rsidRPr="00CB5C37">
        <w:rPr>
          <w:rFonts w:ascii="Palatino Linotype" w:hAnsi="Palatino Linotype"/>
          <w:sz w:val="24"/>
          <w:szCs w:val="24"/>
        </w:rPr>
        <w:t>, de igual manera tramitado ante este órgano garante, insertando las siguientes capturas de pantalla:</w:t>
      </w:r>
    </w:p>
    <w:p w14:paraId="6BCBF6BB" w14:textId="331AA3E3" w:rsidR="00450F50" w:rsidRPr="00CB5C37" w:rsidRDefault="001D6BFC" w:rsidP="001E4540">
      <w:pPr>
        <w:spacing w:before="240" w:line="360" w:lineRule="auto"/>
        <w:jc w:val="both"/>
        <w:rPr>
          <w:rFonts w:ascii="Palatino Linotype" w:hAnsi="Palatino Linotype"/>
          <w:sz w:val="24"/>
          <w:szCs w:val="24"/>
        </w:rPr>
      </w:pPr>
      <w:r w:rsidRPr="00CB5C37">
        <w:rPr>
          <w:rFonts w:ascii="Palatino Linotype" w:hAnsi="Palatino Linotype"/>
          <w:noProof/>
          <w:sz w:val="24"/>
          <w:szCs w:val="24"/>
          <w:lang w:eastAsia="es-MX"/>
        </w:rPr>
        <w:lastRenderedPageBreak/>
        <mc:AlternateContent>
          <mc:Choice Requires="wpg">
            <w:drawing>
              <wp:anchor distT="0" distB="0" distL="114300" distR="114300" simplePos="0" relativeHeight="251659264" behindDoc="0" locked="0" layoutInCell="1" allowOverlap="1" wp14:anchorId="200E12C2" wp14:editId="16A7755B">
                <wp:simplePos x="0" y="0"/>
                <wp:positionH relativeFrom="column">
                  <wp:posOffset>163874</wp:posOffset>
                </wp:positionH>
                <wp:positionV relativeFrom="paragraph">
                  <wp:posOffset>295</wp:posOffset>
                </wp:positionV>
                <wp:extent cx="3768725" cy="4093077"/>
                <wp:effectExtent l="0" t="0" r="3175" b="3175"/>
                <wp:wrapSquare wrapText="bothSides"/>
                <wp:docPr id="4" name="Grupo 4"/>
                <wp:cNvGraphicFramePr/>
                <a:graphic xmlns:a="http://schemas.openxmlformats.org/drawingml/2006/main">
                  <a:graphicData uri="http://schemas.microsoft.com/office/word/2010/wordprocessingGroup">
                    <wpg:wgp>
                      <wpg:cNvGrpSpPr/>
                      <wpg:grpSpPr>
                        <a:xfrm>
                          <a:off x="0" y="0"/>
                          <a:ext cx="3768725" cy="4093077"/>
                          <a:chOff x="0" y="0"/>
                          <a:chExt cx="3768725" cy="4093077"/>
                        </a:xfrm>
                      </wpg:grpSpPr>
                      <pic:pic xmlns:pic="http://schemas.openxmlformats.org/drawingml/2006/picture">
                        <pic:nvPicPr>
                          <pic:cNvPr id="2" name="Imagen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839972"/>
                            <a:ext cx="3768725" cy="3253105"/>
                          </a:xfrm>
                          <a:prstGeom prst="rect">
                            <a:avLst/>
                          </a:prstGeom>
                        </pic:spPr>
                      </pic:pic>
                      <pic:pic xmlns:pic="http://schemas.openxmlformats.org/drawingml/2006/picture">
                        <pic:nvPicPr>
                          <pic:cNvPr id="1" name="Imagen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59489" y="0"/>
                            <a:ext cx="3298190" cy="840105"/>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A95F9EC" id="Grupo 4" o:spid="_x0000_s1026" style="position:absolute;margin-left:12.9pt;margin-top:0;width:296.75pt;height:322.3pt;z-index:251659264" coordsize="37687,40930"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top:8399;width:37687;height:32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FMr7EAAAA2gAAAA8AAABkcnMvZG93bnJldi54bWxEj09rAjEUxO9Cv0N4Qi+iiQpSt0YpBWm1&#10;J/+AentsXnfXbl6WJNX125uC0OMwM79hZovW1uJCPlSONQwHCgRx7kzFhYb9btl/AREissHaMWm4&#10;UYDF/Kkzw8y4K2/oso2FSBAOGWooY2wyKUNeksUwcA1x8r6dtxiT9IU0Hq8Jbms5UmoiLVacFkps&#10;6L2k/Gf7azUcvtQ6SnWafvje+XZcTYfV2C21fu62b68gIrXxP/xofxoNI/i7km6An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FMr7EAAAA2gAAAA8AAAAAAAAAAAAAAAAA&#10;nwIAAGRycy9kb3ducmV2LnhtbFBLBQYAAAAABAAEAPcAAACQAwAAAAA=&#10;">
                  <v:imagedata r:id="rId10" o:title=""/>
                  <v:path arrowok="t"/>
                </v:shape>
                <v:shape id="Imagen 1" o:spid="_x0000_s1028" type="#_x0000_t75" style="position:absolute;left:1594;width:32982;height:8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mBAXAAAAA2gAAAA8AAABkcnMvZG93bnJldi54bWxET02LwjAQvQv7H8IIexFN3YO61SiyKHrY&#10;i7rW69CMTbGZlCZq/fcbQfA0PN7nzBatrcSNGl86VjAcJCCIc6dLLhT8Hdb9CQgfkDVWjknBgzws&#10;5h+dGaba3XlHt30oRAxhn6ICE0KdSulzQxb9wNXEkTu7xmKIsCmkbvAew20lv5JkJC2WHBsM1vRj&#10;KL/sr1bB5Nv0jonb4HVcHU+/w2W2ynaZUp/ddjkFEagNb/HLvdVxPjxfeV45/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KYEBcAAAADaAAAADwAAAAAAAAAAAAAAAACfAgAA&#10;ZHJzL2Rvd25yZXYueG1sUEsFBgAAAAAEAAQA9wAAAIwDAAAAAA==&#10;">
                  <v:imagedata r:id="rId11" o:title=""/>
                  <v:path arrowok="t"/>
                </v:shape>
                <w10:wrap type="square"/>
              </v:group>
            </w:pict>
          </mc:Fallback>
        </mc:AlternateContent>
      </w:r>
    </w:p>
    <w:p w14:paraId="0D3B7D9A" w14:textId="134A6166" w:rsidR="008321D6" w:rsidRPr="00CB5C37" w:rsidRDefault="008321D6" w:rsidP="001E4540">
      <w:pPr>
        <w:spacing w:before="240" w:line="360" w:lineRule="auto"/>
        <w:jc w:val="both"/>
        <w:rPr>
          <w:rFonts w:ascii="Palatino Linotype" w:hAnsi="Palatino Linotype"/>
          <w:sz w:val="24"/>
          <w:szCs w:val="24"/>
        </w:rPr>
      </w:pPr>
    </w:p>
    <w:p w14:paraId="67AC3EE4" w14:textId="6F6BD420" w:rsidR="002F63D0" w:rsidRPr="00CB5C37" w:rsidRDefault="002F63D0" w:rsidP="001E4540">
      <w:pPr>
        <w:spacing w:before="240" w:line="360" w:lineRule="auto"/>
        <w:jc w:val="both"/>
        <w:rPr>
          <w:rFonts w:ascii="Palatino Linotype" w:hAnsi="Palatino Linotype"/>
          <w:sz w:val="24"/>
          <w:szCs w:val="24"/>
        </w:rPr>
      </w:pPr>
    </w:p>
    <w:p w14:paraId="55F59CE0" w14:textId="4A6F9F00" w:rsidR="002F63D0" w:rsidRPr="00CB5C37" w:rsidRDefault="002F63D0" w:rsidP="001E4540">
      <w:pPr>
        <w:spacing w:before="240" w:line="360" w:lineRule="auto"/>
        <w:jc w:val="both"/>
        <w:rPr>
          <w:rFonts w:ascii="Palatino Linotype" w:hAnsi="Palatino Linotype"/>
          <w:sz w:val="24"/>
          <w:szCs w:val="24"/>
        </w:rPr>
      </w:pPr>
    </w:p>
    <w:p w14:paraId="71DFF3C4" w14:textId="77777777" w:rsidR="00954649" w:rsidRPr="00CB5C37" w:rsidRDefault="00954649" w:rsidP="001E4540">
      <w:pPr>
        <w:spacing w:before="240" w:line="360" w:lineRule="auto"/>
        <w:jc w:val="both"/>
        <w:rPr>
          <w:rFonts w:ascii="Palatino Linotype" w:hAnsi="Palatino Linotype"/>
          <w:sz w:val="24"/>
          <w:szCs w:val="24"/>
        </w:rPr>
      </w:pPr>
    </w:p>
    <w:p w14:paraId="4B309543" w14:textId="77777777" w:rsidR="00954649" w:rsidRPr="00CB5C37" w:rsidRDefault="00954649" w:rsidP="001E4540">
      <w:pPr>
        <w:spacing w:before="240" w:line="360" w:lineRule="auto"/>
        <w:jc w:val="both"/>
        <w:rPr>
          <w:rFonts w:ascii="Palatino Linotype" w:hAnsi="Palatino Linotype"/>
          <w:sz w:val="24"/>
          <w:szCs w:val="24"/>
        </w:rPr>
      </w:pPr>
    </w:p>
    <w:p w14:paraId="21DB17FD" w14:textId="77777777" w:rsidR="00954649" w:rsidRPr="00CB5C37" w:rsidRDefault="00954649" w:rsidP="001E4540">
      <w:pPr>
        <w:spacing w:before="240" w:line="360" w:lineRule="auto"/>
        <w:jc w:val="both"/>
        <w:rPr>
          <w:rFonts w:ascii="Palatino Linotype" w:hAnsi="Palatino Linotype"/>
          <w:sz w:val="24"/>
          <w:szCs w:val="24"/>
        </w:rPr>
      </w:pPr>
    </w:p>
    <w:p w14:paraId="6D3406EB" w14:textId="77777777" w:rsidR="00954649" w:rsidRPr="00CB5C37" w:rsidRDefault="00954649" w:rsidP="001E4540">
      <w:pPr>
        <w:spacing w:before="240" w:line="360" w:lineRule="auto"/>
        <w:jc w:val="both"/>
        <w:rPr>
          <w:rFonts w:ascii="Palatino Linotype" w:hAnsi="Palatino Linotype"/>
          <w:sz w:val="24"/>
          <w:szCs w:val="24"/>
        </w:rPr>
      </w:pPr>
    </w:p>
    <w:p w14:paraId="7FFA668B" w14:textId="77777777" w:rsidR="00954649" w:rsidRPr="00CB5C37" w:rsidRDefault="00954649" w:rsidP="001E4540">
      <w:pPr>
        <w:spacing w:before="240" w:line="360" w:lineRule="auto"/>
        <w:jc w:val="both"/>
        <w:rPr>
          <w:rFonts w:ascii="Palatino Linotype" w:hAnsi="Palatino Linotype"/>
          <w:sz w:val="24"/>
          <w:szCs w:val="24"/>
        </w:rPr>
      </w:pPr>
    </w:p>
    <w:p w14:paraId="62F0BA8C" w14:textId="77777777" w:rsidR="00954649" w:rsidRPr="00CB5C37" w:rsidRDefault="00954649" w:rsidP="001E4540">
      <w:pPr>
        <w:spacing w:before="240" w:line="360" w:lineRule="auto"/>
        <w:jc w:val="both"/>
        <w:rPr>
          <w:rFonts w:ascii="Palatino Linotype" w:hAnsi="Palatino Linotype"/>
          <w:sz w:val="24"/>
          <w:szCs w:val="24"/>
        </w:rPr>
      </w:pPr>
    </w:p>
    <w:p w14:paraId="682F82F7" w14:textId="77777777" w:rsidR="00AE1657" w:rsidRPr="00CB5C37" w:rsidRDefault="00AE1657" w:rsidP="00AE1657">
      <w:pPr>
        <w:spacing w:after="0" w:line="360" w:lineRule="auto"/>
        <w:ind w:right="-93"/>
        <w:jc w:val="both"/>
        <w:rPr>
          <w:rFonts w:ascii="Palatino Linotype" w:eastAsia="Palatino Linotype" w:hAnsi="Palatino Linotype" w:cs="Palatino Linotype"/>
          <w:sz w:val="24"/>
          <w:szCs w:val="24"/>
          <w:lang w:eastAsia="es-MX"/>
        </w:rPr>
      </w:pPr>
      <w:r w:rsidRPr="00CB5C37">
        <w:rPr>
          <w:rFonts w:ascii="Palatino Linotype" w:eastAsia="Palatino Linotype" w:hAnsi="Palatino Linotype" w:cs="Palatino Linotype"/>
          <w:sz w:val="24"/>
          <w:szCs w:val="24"/>
          <w:lang w:eastAsia="es-MX"/>
        </w:rPr>
        <w:t xml:space="preserve">En ese contexto, sobre el valor probatorio de las notas periodísticas, cabe traer a colación la tesis aislada número I.4o.T.4 K, emitida por el Cuatro Tribunal Colegiado en Materia de Trabajo del Primer Circuito, publicada en el Semanario Judicial de la Federación y su Gaceta, en el Tomo II, página 541, en Diciembre de mil novecientos noventa y cinco, de la Novena Época, titulada </w:t>
      </w:r>
      <w:r w:rsidRPr="00CB5C37">
        <w:rPr>
          <w:rFonts w:ascii="Palatino Linotype" w:eastAsia="Palatino Linotype" w:hAnsi="Palatino Linotype" w:cs="Palatino Linotype"/>
          <w:b/>
          <w:i/>
          <w:sz w:val="24"/>
          <w:szCs w:val="24"/>
          <w:lang w:eastAsia="es-MX"/>
        </w:rPr>
        <w:t>“NOTAS PERIODISTICAS, EL CONOCIMIENTO QUE DE ELLAS SE OBTIENE NO CONSTITUYE ‘UN HECHO PUBLICO Y NOTORIO’”</w:t>
      </w:r>
      <w:r w:rsidRPr="00CB5C37">
        <w:rPr>
          <w:rFonts w:ascii="Palatino Linotype" w:eastAsia="Palatino Linotype" w:hAnsi="Palatino Linotype" w:cs="Palatino Linotype"/>
          <w:sz w:val="24"/>
          <w:szCs w:val="24"/>
          <w:lang w:eastAsia="es-MX"/>
        </w:rPr>
        <w:t xml:space="preserve">  en la que se señala que el hecho de que el público lector adquiera conocimiento de algún hecho consignado en periódicos o revistas, no implica por esa sola circunstancia que la noticia se convierta en un hecho “público y notorio”, toda vez que se entiende por </w:t>
      </w:r>
      <w:r w:rsidRPr="00CB5C37">
        <w:rPr>
          <w:rFonts w:ascii="Palatino Linotype" w:eastAsia="Palatino Linotype" w:hAnsi="Palatino Linotype" w:cs="Palatino Linotype"/>
          <w:sz w:val="24"/>
          <w:szCs w:val="24"/>
          <w:lang w:eastAsia="es-MX"/>
        </w:rPr>
        <w:lastRenderedPageBreak/>
        <w:t xml:space="preserve">“notorio” lo que es público y sabido de todos, o un hecho cuyo conocimiento forme parte de la cultura propia de un círculo social determinado, en el tiempo de su realización. </w:t>
      </w:r>
    </w:p>
    <w:p w14:paraId="01C02AE8" w14:textId="77777777" w:rsidR="00AE1657" w:rsidRPr="00CB5C37" w:rsidRDefault="00AE1657" w:rsidP="00AE1657">
      <w:pPr>
        <w:spacing w:after="0" w:line="360" w:lineRule="auto"/>
        <w:ind w:right="-93"/>
        <w:jc w:val="both"/>
        <w:rPr>
          <w:rFonts w:ascii="Palatino Linotype" w:eastAsia="Palatino Linotype" w:hAnsi="Palatino Linotype" w:cs="Palatino Linotype"/>
          <w:sz w:val="24"/>
          <w:szCs w:val="24"/>
          <w:lang w:eastAsia="es-MX"/>
        </w:rPr>
      </w:pPr>
    </w:p>
    <w:p w14:paraId="443AAC58" w14:textId="77777777" w:rsidR="00AE1657" w:rsidRPr="00CB5C37" w:rsidRDefault="00AE1657" w:rsidP="00AE1657">
      <w:pPr>
        <w:spacing w:after="0" w:line="360" w:lineRule="auto"/>
        <w:ind w:right="-93"/>
        <w:jc w:val="both"/>
        <w:rPr>
          <w:rFonts w:ascii="Palatino Linotype" w:eastAsia="Palatino Linotype" w:hAnsi="Palatino Linotype" w:cs="Palatino Linotype"/>
          <w:color w:val="000000"/>
          <w:sz w:val="24"/>
          <w:szCs w:val="24"/>
          <w:lang w:eastAsia="es-MX"/>
        </w:rPr>
      </w:pPr>
      <w:r w:rsidRPr="00CB5C37">
        <w:rPr>
          <w:rFonts w:ascii="Palatino Linotype" w:eastAsia="Palatino Linotype" w:hAnsi="Palatino Linotype" w:cs="Palatino Linotype"/>
          <w:sz w:val="24"/>
          <w:szCs w:val="24"/>
          <w:lang w:eastAsia="es-MX"/>
        </w:rPr>
        <w:t xml:space="preserve">De tal situación, si bien lo consignado en las notas periodísticas no constituye un hecho público o notorio, sino una opinión de su autor, las mismas se toman como </w:t>
      </w:r>
      <w:r w:rsidRPr="00CB5C37">
        <w:rPr>
          <w:rFonts w:ascii="Palatino Linotype" w:eastAsia="Palatino Linotype" w:hAnsi="Palatino Linotype" w:cs="Palatino Linotype"/>
          <w:b/>
          <w:sz w:val="24"/>
          <w:szCs w:val="24"/>
          <w:lang w:eastAsia="es-MX"/>
        </w:rPr>
        <w:t xml:space="preserve">indicios, como en el presente asunto, pues la nota periodística permite </w:t>
      </w:r>
      <w:r w:rsidRPr="00CB5C37">
        <w:rPr>
          <w:rFonts w:ascii="Palatino Linotype" w:eastAsia="Palatino Linotype" w:hAnsi="Palatino Linotype" w:cs="Palatino Linotype"/>
          <w:sz w:val="24"/>
          <w:szCs w:val="24"/>
          <w:lang w:eastAsia="es-MX"/>
        </w:rPr>
        <w:t xml:space="preserve">observar que el </w:t>
      </w:r>
      <w:r w:rsidRPr="00CB5C37">
        <w:rPr>
          <w:rFonts w:ascii="Palatino Linotype" w:eastAsia="Palatino Linotype" w:hAnsi="Palatino Linotype" w:cs="Palatino Linotype"/>
          <w:b/>
          <w:sz w:val="24"/>
          <w:szCs w:val="24"/>
          <w:lang w:eastAsia="es-MX"/>
        </w:rPr>
        <w:t xml:space="preserve">Sujeto Obligado </w:t>
      </w:r>
      <w:r w:rsidRPr="00CB5C37">
        <w:rPr>
          <w:rFonts w:ascii="Palatino Linotype" w:eastAsia="Palatino Linotype" w:hAnsi="Palatino Linotype" w:cs="Palatino Linotype"/>
          <w:sz w:val="24"/>
          <w:szCs w:val="24"/>
          <w:lang w:eastAsia="es-MX"/>
        </w:rPr>
        <w:t>tuvo participación en la construcción de la obra señalada en la solicitud.</w:t>
      </w:r>
    </w:p>
    <w:p w14:paraId="19F2904D" w14:textId="77777777" w:rsidR="00AE1657" w:rsidRPr="00CB5C37" w:rsidRDefault="00AE1657" w:rsidP="00AE1657">
      <w:pPr>
        <w:spacing w:after="0" w:line="360" w:lineRule="auto"/>
        <w:jc w:val="both"/>
        <w:rPr>
          <w:rFonts w:ascii="Palatino Linotype" w:eastAsia="Palatino Linotype" w:hAnsi="Palatino Linotype" w:cs="Palatino Linotype"/>
          <w:sz w:val="24"/>
          <w:szCs w:val="24"/>
          <w:lang w:eastAsia="es-MX"/>
        </w:rPr>
      </w:pPr>
    </w:p>
    <w:p w14:paraId="483167D2" w14:textId="72CDF3D4" w:rsidR="00954649" w:rsidRPr="00CB5C37" w:rsidRDefault="008B6884" w:rsidP="001E4540">
      <w:pPr>
        <w:spacing w:before="240" w:line="360" w:lineRule="auto"/>
        <w:jc w:val="both"/>
        <w:rPr>
          <w:rFonts w:ascii="Palatino Linotype" w:hAnsi="Palatino Linotype"/>
          <w:sz w:val="24"/>
          <w:szCs w:val="24"/>
        </w:rPr>
      </w:pPr>
      <w:r w:rsidRPr="00CB5C37">
        <w:rPr>
          <w:rFonts w:ascii="Palatino Linotype" w:hAnsi="Palatino Linotype"/>
          <w:noProof/>
          <w:sz w:val="24"/>
          <w:szCs w:val="24"/>
          <w:lang w:eastAsia="es-MX"/>
        </w:rPr>
        <w:drawing>
          <wp:anchor distT="0" distB="0" distL="114300" distR="114300" simplePos="0" relativeHeight="251660288" behindDoc="0" locked="0" layoutInCell="1" allowOverlap="1" wp14:anchorId="45197A3E" wp14:editId="76E369B5">
            <wp:simplePos x="0" y="0"/>
            <wp:positionH relativeFrom="column">
              <wp:posOffset>391886</wp:posOffset>
            </wp:positionH>
            <wp:positionV relativeFrom="paragraph">
              <wp:posOffset>539544</wp:posOffset>
            </wp:positionV>
            <wp:extent cx="4856480" cy="908685"/>
            <wp:effectExtent l="0" t="0" r="1270" b="571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28B6C7.tmp"/>
                    <pic:cNvPicPr/>
                  </pic:nvPicPr>
                  <pic:blipFill>
                    <a:blip r:embed="rId12">
                      <a:extLst>
                        <a:ext uri="{28A0092B-C50C-407E-A947-70E740481C1C}">
                          <a14:useLocalDpi xmlns:a14="http://schemas.microsoft.com/office/drawing/2010/main" val="0"/>
                        </a:ext>
                      </a:extLst>
                    </a:blip>
                    <a:stretch>
                      <a:fillRect/>
                    </a:stretch>
                  </pic:blipFill>
                  <pic:spPr>
                    <a:xfrm>
                      <a:off x="0" y="0"/>
                      <a:ext cx="4856480" cy="908685"/>
                    </a:xfrm>
                    <a:prstGeom prst="rect">
                      <a:avLst/>
                    </a:prstGeom>
                  </pic:spPr>
                </pic:pic>
              </a:graphicData>
            </a:graphic>
            <wp14:sizeRelH relativeFrom="margin">
              <wp14:pctWidth>0</wp14:pctWidth>
            </wp14:sizeRelH>
            <wp14:sizeRelV relativeFrom="margin">
              <wp14:pctHeight>0</wp14:pctHeight>
            </wp14:sizeRelV>
          </wp:anchor>
        </w:drawing>
      </w:r>
      <w:r w:rsidR="00AE1657" w:rsidRPr="00CB5C37">
        <w:rPr>
          <w:rFonts w:ascii="Palatino Linotype" w:hAnsi="Palatino Linotype"/>
          <w:sz w:val="24"/>
          <w:szCs w:val="24"/>
        </w:rPr>
        <w:t>Por lo que de manera más precisa, estamos refiriéndonos a la obra pública</w:t>
      </w:r>
      <w:r w:rsidRPr="00CB5C37">
        <w:rPr>
          <w:rFonts w:ascii="Palatino Linotype" w:hAnsi="Palatino Linotype"/>
          <w:sz w:val="24"/>
          <w:szCs w:val="24"/>
        </w:rPr>
        <w:t>:</w:t>
      </w:r>
    </w:p>
    <w:p w14:paraId="356ECB12" w14:textId="42A94522" w:rsidR="008B6884" w:rsidRPr="00CB5C37" w:rsidRDefault="008B6884" w:rsidP="001E4540">
      <w:pPr>
        <w:spacing w:before="240" w:line="360" w:lineRule="auto"/>
        <w:jc w:val="both"/>
        <w:rPr>
          <w:rFonts w:ascii="Palatino Linotype" w:hAnsi="Palatino Linotype"/>
          <w:sz w:val="24"/>
          <w:szCs w:val="24"/>
        </w:rPr>
      </w:pPr>
    </w:p>
    <w:p w14:paraId="2A68D0C3" w14:textId="77777777" w:rsidR="00954649" w:rsidRPr="00CB5C37" w:rsidRDefault="00954649" w:rsidP="001E4540">
      <w:pPr>
        <w:spacing w:before="240" w:line="360" w:lineRule="auto"/>
        <w:jc w:val="both"/>
        <w:rPr>
          <w:rFonts w:ascii="Palatino Linotype" w:hAnsi="Palatino Linotype"/>
          <w:sz w:val="24"/>
          <w:szCs w:val="24"/>
        </w:rPr>
      </w:pPr>
    </w:p>
    <w:p w14:paraId="4F722716" w14:textId="77777777" w:rsidR="00B35E14" w:rsidRPr="00CB5C37" w:rsidRDefault="00B35E14" w:rsidP="001E4540">
      <w:pPr>
        <w:spacing w:before="240" w:line="360" w:lineRule="auto"/>
        <w:jc w:val="both"/>
        <w:rPr>
          <w:rFonts w:ascii="Palatino Linotype" w:hAnsi="Palatino Linotype"/>
          <w:sz w:val="24"/>
          <w:szCs w:val="24"/>
        </w:rPr>
      </w:pPr>
    </w:p>
    <w:p w14:paraId="4D973579" w14:textId="57702D82" w:rsidR="00AF4C2E" w:rsidRPr="00CB5C37" w:rsidRDefault="00B35E14"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t xml:space="preserve">En ese sentido, tenemos por acreditada la existencia de la misma. En otra vertiente, </w:t>
      </w:r>
      <w:r w:rsidR="00D92C7F" w:rsidRPr="00CB5C37">
        <w:rPr>
          <w:rFonts w:ascii="Palatino Linotype" w:hAnsi="Palatino Linotype"/>
          <w:sz w:val="24"/>
          <w:szCs w:val="24"/>
        </w:rPr>
        <w:t xml:space="preserve">y respecto de los permisos que haya otorgado Caminos y Puentes Federales, CAPUFE y </w:t>
      </w:r>
      <w:r w:rsidR="00FF33B5" w:rsidRPr="00CB5C37">
        <w:rPr>
          <w:rFonts w:ascii="Palatino Linotype" w:hAnsi="Palatino Linotype"/>
          <w:sz w:val="24"/>
          <w:szCs w:val="24"/>
        </w:rPr>
        <w:t xml:space="preserve">la Secretaría de Infraestructura, Comunicaciones y Transportes </w:t>
      </w:r>
      <w:r w:rsidR="00D92C7F" w:rsidRPr="00CB5C37">
        <w:rPr>
          <w:rFonts w:ascii="Palatino Linotype" w:hAnsi="Palatino Linotype"/>
          <w:sz w:val="24"/>
          <w:szCs w:val="24"/>
        </w:rPr>
        <w:t>SCT</w:t>
      </w:r>
      <w:r w:rsidR="00FF33B5" w:rsidRPr="00CB5C37">
        <w:rPr>
          <w:rFonts w:ascii="Palatino Linotype" w:hAnsi="Palatino Linotype"/>
          <w:sz w:val="24"/>
          <w:szCs w:val="24"/>
        </w:rPr>
        <w:t>, ahora SICT.</w:t>
      </w:r>
      <w:r w:rsidR="00AF4C2E" w:rsidRPr="00CB5C37">
        <w:rPr>
          <w:rFonts w:ascii="Palatino Linotype" w:hAnsi="Palatino Linotype"/>
          <w:sz w:val="24"/>
          <w:szCs w:val="24"/>
        </w:rPr>
        <w:t xml:space="preserve"> Se desprenden las siguientes consideraciones:</w:t>
      </w:r>
    </w:p>
    <w:p w14:paraId="16DB8B82" w14:textId="7EF1CEB4" w:rsidR="00AF4C2E" w:rsidRPr="00CB5C37" w:rsidRDefault="00AF4C2E"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t xml:space="preserve">Uno, CAPUFE se dedica a la operación de las pistas (autopistas) en la república mexicana. </w:t>
      </w:r>
      <w:r w:rsidR="00882BCF" w:rsidRPr="00CB5C37">
        <w:rPr>
          <w:rStyle w:val="Refdenotaalpie"/>
          <w:rFonts w:ascii="Palatino Linotype" w:hAnsi="Palatino Linotype"/>
          <w:sz w:val="24"/>
          <w:szCs w:val="24"/>
        </w:rPr>
        <w:footnoteReference w:id="1"/>
      </w:r>
    </w:p>
    <w:p w14:paraId="26E67E95" w14:textId="7DEDF15E" w:rsidR="00882BCF" w:rsidRPr="00CB5C37" w:rsidRDefault="00882BCF" w:rsidP="001E4540">
      <w:pPr>
        <w:spacing w:before="240" w:line="360" w:lineRule="auto"/>
        <w:jc w:val="both"/>
        <w:rPr>
          <w:rFonts w:ascii="Palatino Linotype" w:hAnsi="Palatino Linotype"/>
          <w:sz w:val="24"/>
          <w:szCs w:val="24"/>
        </w:rPr>
      </w:pPr>
      <w:r w:rsidRPr="00CB5C37">
        <w:rPr>
          <w:rFonts w:ascii="Palatino Linotype" w:hAnsi="Palatino Linotype"/>
          <w:noProof/>
          <w:sz w:val="24"/>
          <w:szCs w:val="24"/>
          <w:lang w:eastAsia="es-MX"/>
        </w:rPr>
        <w:lastRenderedPageBreak/>
        <w:drawing>
          <wp:anchor distT="0" distB="0" distL="114300" distR="114300" simplePos="0" relativeHeight="251661312" behindDoc="0" locked="0" layoutInCell="1" allowOverlap="1" wp14:anchorId="10C2426C" wp14:editId="5569933F">
            <wp:simplePos x="0" y="0"/>
            <wp:positionH relativeFrom="column">
              <wp:posOffset>534195</wp:posOffset>
            </wp:positionH>
            <wp:positionV relativeFrom="paragraph">
              <wp:posOffset>157</wp:posOffset>
            </wp:positionV>
            <wp:extent cx="4637261" cy="3235144"/>
            <wp:effectExtent l="0" t="0" r="0" b="381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284BD1.t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37261" cy="3235144"/>
                    </a:xfrm>
                    <a:prstGeom prst="rect">
                      <a:avLst/>
                    </a:prstGeom>
                  </pic:spPr>
                </pic:pic>
              </a:graphicData>
            </a:graphic>
            <wp14:sizeRelH relativeFrom="margin">
              <wp14:pctWidth>0</wp14:pctWidth>
            </wp14:sizeRelH>
            <wp14:sizeRelV relativeFrom="margin">
              <wp14:pctHeight>0</wp14:pctHeight>
            </wp14:sizeRelV>
          </wp:anchor>
        </w:drawing>
      </w:r>
    </w:p>
    <w:p w14:paraId="4C47CA5E" w14:textId="2DDFCDFB" w:rsidR="00954649" w:rsidRPr="00CB5C37" w:rsidRDefault="00954649" w:rsidP="001E4540">
      <w:pPr>
        <w:spacing w:before="240" w:line="360" w:lineRule="auto"/>
        <w:jc w:val="both"/>
        <w:rPr>
          <w:rFonts w:ascii="Palatino Linotype" w:hAnsi="Palatino Linotype"/>
          <w:sz w:val="24"/>
          <w:szCs w:val="24"/>
        </w:rPr>
      </w:pPr>
    </w:p>
    <w:p w14:paraId="792B6850" w14:textId="3F7DABC6" w:rsidR="00954649" w:rsidRPr="00CB5C37" w:rsidRDefault="00954649" w:rsidP="001E4540">
      <w:pPr>
        <w:spacing w:before="240" w:line="360" w:lineRule="auto"/>
        <w:jc w:val="both"/>
        <w:rPr>
          <w:rFonts w:ascii="Palatino Linotype" w:hAnsi="Palatino Linotype"/>
          <w:sz w:val="24"/>
          <w:szCs w:val="24"/>
        </w:rPr>
      </w:pPr>
    </w:p>
    <w:p w14:paraId="114DC20C" w14:textId="77777777" w:rsidR="00954649" w:rsidRPr="00CB5C37" w:rsidRDefault="00954649" w:rsidP="001E4540">
      <w:pPr>
        <w:spacing w:before="240" w:line="360" w:lineRule="auto"/>
        <w:jc w:val="both"/>
        <w:rPr>
          <w:rFonts w:ascii="Palatino Linotype" w:hAnsi="Palatino Linotype"/>
          <w:sz w:val="24"/>
          <w:szCs w:val="24"/>
        </w:rPr>
      </w:pPr>
    </w:p>
    <w:p w14:paraId="6F19F8EF" w14:textId="77777777" w:rsidR="00954649" w:rsidRPr="00CB5C37" w:rsidRDefault="00954649" w:rsidP="001E4540">
      <w:pPr>
        <w:spacing w:before="240" w:line="360" w:lineRule="auto"/>
        <w:jc w:val="both"/>
        <w:rPr>
          <w:rFonts w:ascii="Palatino Linotype" w:hAnsi="Palatino Linotype"/>
          <w:sz w:val="24"/>
          <w:szCs w:val="24"/>
        </w:rPr>
      </w:pPr>
    </w:p>
    <w:p w14:paraId="526FD9F7" w14:textId="77777777" w:rsidR="00954649" w:rsidRPr="00CB5C37" w:rsidRDefault="00954649" w:rsidP="001E4540">
      <w:pPr>
        <w:spacing w:before="240" w:line="360" w:lineRule="auto"/>
        <w:jc w:val="both"/>
        <w:rPr>
          <w:rFonts w:ascii="Palatino Linotype" w:hAnsi="Palatino Linotype"/>
          <w:sz w:val="24"/>
          <w:szCs w:val="24"/>
        </w:rPr>
      </w:pPr>
    </w:p>
    <w:p w14:paraId="2809BD5C" w14:textId="77777777" w:rsidR="00954649" w:rsidRPr="00CB5C37" w:rsidRDefault="00954649" w:rsidP="001E4540">
      <w:pPr>
        <w:spacing w:before="240" w:line="360" w:lineRule="auto"/>
        <w:jc w:val="both"/>
        <w:rPr>
          <w:rFonts w:ascii="Palatino Linotype" w:hAnsi="Palatino Linotype"/>
          <w:sz w:val="24"/>
          <w:szCs w:val="24"/>
        </w:rPr>
      </w:pPr>
    </w:p>
    <w:p w14:paraId="362D1104" w14:textId="77777777" w:rsidR="00882BCF" w:rsidRPr="00CB5C37" w:rsidRDefault="00882BCF" w:rsidP="001E4540">
      <w:pPr>
        <w:spacing w:before="240" w:line="360" w:lineRule="auto"/>
        <w:jc w:val="both"/>
        <w:rPr>
          <w:rFonts w:ascii="Palatino Linotype" w:hAnsi="Palatino Linotype"/>
          <w:sz w:val="24"/>
          <w:szCs w:val="24"/>
        </w:rPr>
      </w:pPr>
    </w:p>
    <w:p w14:paraId="619005B8" w14:textId="1FF6B90E" w:rsidR="00882BCF" w:rsidRPr="00CB5C37" w:rsidRDefault="00882BCF"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t xml:space="preserve">En ese sentido se localiza su </w:t>
      </w:r>
      <w:r w:rsidR="00DB2C52" w:rsidRPr="00CB5C37">
        <w:rPr>
          <w:rFonts w:ascii="Palatino Linotype" w:hAnsi="Palatino Linotype"/>
          <w:sz w:val="24"/>
          <w:szCs w:val="24"/>
        </w:rPr>
        <w:t>Estatuto</w:t>
      </w:r>
      <w:r w:rsidRPr="00CB5C37">
        <w:rPr>
          <w:rFonts w:ascii="Palatino Linotype" w:hAnsi="Palatino Linotype"/>
          <w:sz w:val="24"/>
          <w:szCs w:val="24"/>
        </w:rPr>
        <w:t xml:space="preserve">, el cual establece entre otros aspectos, su naturaleza jurídica, </w:t>
      </w:r>
      <w:r w:rsidR="00DB2C52" w:rsidRPr="00CB5C37">
        <w:rPr>
          <w:rFonts w:ascii="Palatino Linotype" w:hAnsi="Palatino Linotype"/>
          <w:sz w:val="24"/>
          <w:szCs w:val="24"/>
        </w:rPr>
        <w:t xml:space="preserve">funcionamiento, y atribuciones de las </w:t>
      </w:r>
      <w:r w:rsidR="0006114B" w:rsidRPr="00CB5C37">
        <w:rPr>
          <w:rFonts w:ascii="Palatino Linotype" w:hAnsi="Palatino Linotype"/>
          <w:sz w:val="24"/>
          <w:szCs w:val="24"/>
        </w:rPr>
        <w:t>direcciones</w:t>
      </w:r>
      <w:r w:rsidR="00DB2C52" w:rsidRPr="00CB5C37">
        <w:rPr>
          <w:rFonts w:ascii="Palatino Linotype" w:hAnsi="Palatino Linotype"/>
          <w:sz w:val="24"/>
          <w:szCs w:val="24"/>
        </w:rPr>
        <w:t xml:space="preserve">: localizando entre aquellas, la Dirección General, de la </w:t>
      </w:r>
      <w:r w:rsidR="0006114B" w:rsidRPr="00CB5C37">
        <w:rPr>
          <w:rFonts w:ascii="Palatino Linotype" w:hAnsi="Palatino Linotype"/>
          <w:sz w:val="24"/>
          <w:szCs w:val="24"/>
        </w:rPr>
        <w:t xml:space="preserve">cual resulta de nuestro interés, la administración de la infraestructura carretera operada por el </w:t>
      </w:r>
      <w:r w:rsidR="00594F94" w:rsidRPr="00CB5C37">
        <w:rPr>
          <w:rFonts w:ascii="Palatino Linotype" w:hAnsi="Palatino Linotype"/>
          <w:sz w:val="24"/>
          <w:szCs w:val="24"/>
        </w:rPr>
        <w:t>Organismo</w:t>
      </w:r>
      <w:r w:rsidR="0006114B" w:rsidRPr="00CB5C37">
        <w:rPr>
          <w:rFonts w:ascii="Palatino Linotype" w:hAnsi="Palatino Linotype"/>
          <w:sz w:val="24"/>
          <w:szCs w:val="24"/>
        </w:rPr>
        <w:t xml:space="preserve">. </w:t>
      </w:r>
    </w:p>
    <w:p w14:paraId="48CAD82D" w14:textId="77777777" w:rsidR="0006114B" w:rsidRPr="00CB5C37" w:rsidRDefault="0006114B" w:rsidP="001E4540">
      <w:pPr>
        <w:spacing w:before="240" w:line="360" w:lineRule="auto"/>
        <w:jc w:val="both"/>
        <w:rPr>
          <w:rFonts w:ascii="Palatino Linotype" w:hAnsi="Palatino Linotype"/>
          <w:sz w:val="24"/>
          <w:szCs w:val="24"/>
        </w:rPr>
      </w:pPr>
    </w:p>
    <w:p w14:paraId="04027E50" w14:textId="719E6FBA" w:rsidR="0006114B" w:rsidRPr="00CB5C37" w:rsidRDefault="0006114B" w:rsidP="0006114B">
      <w:pPr>
        <w:spacing w:before="240" w:line="276" w:lineRule="auto"/>
        <w:ind w:left="851" w:right="850"/>
        <w:jc w:val="both"/>
        <w:rPr>
          <w:rFonts w:ascii="Palatino Linotype" w:hAnsi="Palatino Linotype"/>
          <w:i/>
          <w:sz w:val="24"/>
          <w:szCs w:val="24"/>
        </w:rPr>
      </w:pPr>
      <w:r w:rsidRPr="00CB5C37">
        <w:rPr>
          <w:rFonts w:ascii="Palatino Linotype" w:hAnsi="Palatino Linotype"/>
          <w:b/>
          <w:i/>
          <w:sz w:val="24"/>
          <w:szCs w:val="24"/>
        </w:rPr>
        <w:t>Artículo 22.</w:t>
      </w:r>
      <w:r w:rsidRPr="00CB5C37">
        <w:rPr>
          <w:rFonts w:ascii="Palatino Linotype" w:hAnsi="Palatino Linotype"/>
          <w:i/>
          <w:sz w:val="24"/>
          <w:szCs w:val="24"/>
        </w:rPr>
        <w:t xml:space="preserve"> Adicionalmente a las establecidas en la Ley y el Decreto, serán facultades y obligaciones de la Dirección General, las siguientes:</w:t>
      </w:r>
    </w:p>
    <w:p w14:paraId="6EB46FCB" w14:textId="205BE6F3" w:rsidR="0006114B" w:rsidRPr="00CB5C37" w:rsidRDefault="0006114B" w:rsidP="0006114B">
      <w:pPr>
        <w:spacing w:before="240" w:line="276" w:lineRule="auto"/>
        <w:ind w:left="851" w:right="850"/>
        <w:jc w:val="both"/>
        <w:rPr>
          <w:rFonts w:ascii="Palatino Linotype" w:hAnsi="Palatino Linotype"/>
          <w:i/>
          <w:sz w:val="24"/>
          <w:szCs w:val="24"/>
        </w:rPr>
      </w:pPr>
      <w:r w:rsidRPr="00CB5C37">
        <w:rPr>
          <w:rFonts w:ascii="Palatino Linotype" w:hAnsi="Palatino Linotype"/>
          <w:b/>
          <w:i/>
          <w:sz w:val="24"/>
          <w:szCs w:val="24"/>
        </w:rPr>
        <w:t>XII.</w:t>
      </w:r>
      <w:r w:rsidRPr="00CB5C37">
        <w:rPr>
          <w:rFonts w:ascii="Palatino Linotype" w:hAnsi="Palatino Linotype"/>
          <w:b/>
          <w:i/>
          <w:sz w:val="24"/>
          <w:szCs w:val="24"/>
        </w:rPr>
        <w:tab/>
      </w:r>
      <w:r w:rsidRPr="00CB5C37">
        <w:rPr>
          <w:rFonts w:ascii="Palatino Linotype" w:hAnsi="Palatino Linotype"/>
          <w:i/>
          <w:sz w:val="24"/>
          <w:szCs w:val="24"/>
        </w:rPr>
        <w:t>Administrar la infraestructura carretera operada por el Organismo;</w:t>
      </w:r>
    </w:p>
    <w:p w14:paraId="6D38459F" w14:textId="3F22C416" w:rsidR="00882BCF" w:rsidRPr="00CB5C37" w:rsidRDefault="00594F94"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lastRenderedPageBreak/>
        <w:t xml:space="preserve">Luego entonces acorde al principio de legalidad no tiene entre sus atribuciones </w:t>
      </w:r>
      <w:r w:rsidR="00672CE5" w:rsidRPr="00CB5C37">
        <w:rPr>
          <w:rFonts w:ascii="Palatino Linotype" w:hAnsi="Palatino Linotype"/>
          <w:sz w:val="24"/>
          <w:szCs w:val="24"/>
        </w:rPr>
        <w:t>el otorgamiento de permisos de construcción de obra pública, sino la administración de la</w:t>
      </w:r>
      <w:r w:rsidR="000A1063" w:rsidRPr="00CB5C37">
        <w:rPr>
          <w:rFonts w:ascii="Palatino Linotype" w:hAnsi="Palatino Linotype"/>
          <w:sz w:val="24"/>
          <w:szCs w:val="24"/>
        </w:rPr>
        <w:t>s obras (pistas), ya creadas, de su competencia.</w:t>
      </w:r>
    </w:p>
    <w:p w14:paraId="1150F879" w14:textId="77777777" w:rsidR="00841403" w:rsidRPr="00CB5C37" w:rsidRDefault="000A1063"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t xml:space="preserve">En tintero diverso, </w:t>
      </w:r>
      <w:r w:rsidR="00574A6C" w:rsidRPr="00CB5C37">
        <w:rPr>
          <w:rFonts w:ascii="Palatino Linotype" w:hAnsi="Palatino Linotype"/>
          <w:sz w:val="24"/>
          <w:szCs w:val="24"/>
        </w:rPr>
        <w:t xml:space="preserve">corresponde a la Secretaría de Infraestructura, Comunicaciones y Transportes, </w:t>
      </w:r>
      <w:r w:rsidR="00841403" w:rsidRPr="00CB5C37">
        <w:rPr>
          <w:rFonts w:ascii="Palatino Linotype" w:hAnsi="Palatino Linotype"/>
          <w:sz w:val="24"/>
          <w:szCs w:val="24"/>
        </w:rPr>
        <w:t>lo relacionado a los caminos, puentes, servicios de autotransporte federal y servicios auxiliares federales.</w:t>
      </w:r>
    </w:p>
    <w:p w14:paraId="33C959D5" w14:textId="37668327" w:rsidR="000A1063" w:rsidRPr="00CB5C37" w:rsidRDefault="00841403" w:rsidP="001E4540">
      <w:pPr>
        <w:spacing w:before="240" w:line="360" w:lineRule="auto"/>
        <w:jc w:val="both"/>
        <w:rPr>
          <w:rFonts w:ascii="Palatino Linotype" w:hAnsi="Palatino Linotype"/>
          <w:sz w:val="24"/>
          <w:szCs w:val="24"/>
        </w:rPr>
      </w:pPr>
      <w:r w:rsidRPr="00CB5C37">
        <w:rPr>
          <w:rFonts w:ascii="Palatino Linotype" w:hAnsi="Palatino Linotype"/>
          <w:sz w:val="24"/>
          <w:szCs w:val="24"/>
        </w:rPr>
        <w:t xml:space="preserve">Atribuyendo de forma directa a la Secretaría, la </w:t>
      </w:r>
      <w:r w:rsidR="002F7914" w:rsidRPr="00CB5C37">
        <w:rPr>
          <w:rFonts w:ascii="Palatino Linotype" w:hAnsi="Palatino Linotype"/>
          <w:sz w:val="24"/>
          <w:szCs w:val="24"/>
        </w:rPr>
        <w:t>construcción y conservación de caminos y puentes, así como otorgar las concesione</w:t>
      </w:r>
      <w:r w:rsidR="00181C6B" w:rsidRPr="00CB5C37">
        <w:rPr>
          <w:rFonts w:ascii="Palatino Linotype" w:hAnsi="Palatino Linotype"/>
          <w:sz w:val="24"/>
          <w:szCs w:val="24"/>
        </w:rPr>
        <w:t xml:space="preserve">s y </w:t>
      </w:r>
      <w:r w:rsidR="002F7914" w:rsidRPr="00CB5C37">
        <w:rPr>
          <w:rFonts w:ascii="Palatino Linotype" w:hAnsi="Palatino Linotype"/>
          <w:sz w:val="24"/>
          <w:szCs w:val="24"/>
        </w:rPr>
        <w:t xml:space="preserve">permisos, y la verificación e inspección de </w:t>
      </w:r>
      <w:r w:rsidR="002E2815" w:rsidRPr="00CB5C37">
        <w:rPr>
          <w:rFonts w:ascii="Palatino Linotype" w:hAnsi="Palatino Linotype"/>
          <w:sz w:val="24"/>
          <w:szCs w:val="24"/>
        </w:rPr>
        <w:t>caminos puentes y servicios de autotransporte y auxiliares, cumplan con los aspectos técnicos y normativos correspondientes.</w:t>
      </w:r>
    </w:p>
    <w:p w14:paraId="72C24003" w14:textId="32E07C6D" w:rsidR="00181C6B" w:rsidRPr="00CB5C37" w:rsidRDefault="00635F79" w:rsidP="001E4540">
      <w:pPr>
        <w:spacing w:before="240" w:line="360" w:lineRule="auto"/>
        <w:jc w:val="both"/>
        <w:rPr>
          <w:rFonts w:ascii="Palatino Linotype" w:hAnsi="Palatino Linotype"/>
          <w:b/>
          <w:i/>
          <w:sz w:val="24"/>
          <w:szCs w:val="24"/>
        </w:rPr>
      </w:pPr>
      <w:r w:rsidRPr="00CB5C37">
        <w:rPr>
          <w:rFonts w:ascii="Palatino Linotype" w:hAnsi="Palatino Linotype"/>
          <w:b/>
          <w:i/>
          <w:sz w:val="24"/>
          <w:szCs w:val="24"/>
        </w:rPr>
        <w:t>Ley de Caminos, Puentes y Autotransporte Federal</w:t>
      </w:r>
    </w:p>
    <w:p w14:paraId="6B99386D" w14:textId="77777777" w:rsidR="00181C6B" w:rsidRPr="00CB5C37" w:rsidRDefault="00181C6B" w:rsidP="007C3215">
      <w:pPr>
        <w:spacing w:before="240" w:line="276" w:lineRule="auto"/>
        <w:ind w:left="851" w:right="708"/>
        <w:jc w:val="center"/>
        <w:rPr>
          <w:rFonts w:ascii="Palatino Linotype" w:hAnsi="Palatino Linotype"/>
          <w:b/>
          <w:i/>
          <w:sz w:val="24"/>
          <w:szCs w:val="24"/>
        </w:rPr>
      </w:pPr>
      <w:r w:rsidRPr="00CB5C37">
        <w:rPr>
          <w:rFonts w:ascii="Palatino Linotype" w:hAnsi="Palatino Linotype"/>
          <w:b/>
          <w:i/>
          <w:sz w:val="24"/>
          <w:szCs w:val="24"/>
        </w:rPr>
        <w:t>CAPITULO II</w:t>
      </w:r>
    </w:p>
    <w:p w14:paraId="7016A448" w14:textId="19E5A021" w:rsidR="00181C6B" w:rsidRPr="00CB5C37" w:rsidRDefault="00DA15B3" w:rsidP="007C3215">
      <w:pPr>
        <w:spacing w:before="240" w:line="276" w:lineRule="auto"/>
        <w:ind w:left="851" w:right="708"/>
        <w:jc w:val="center"/>
        <w:rPr>
          <w:rFonts w:ascii="Palatino Linotype" w:hAnsi="Palatino Linotype"/>
          <w:b/>
          <w:i/>
          <w:sz w:val="24"/>
          <w:szCs w:val="24"/>
        </w:rPr>
      </w:pPr>
      <w:r w:rsidRPr="00CB5C37">
        <w:rPr>
          <w:rFonts w:ascii="Palatino Linotype" w:hAnsi="Palatino Linotype"/>
          <w:b/>
          <w:i/>
          <w:sz w:val="24"/>
          <w:szCs w:val="24"/>
        </w:rPr>
        <w:t>JURISDICCIÓN</w:t>
      </w:r>
      <w:r w:rsidR="00181C6B" w:rsidRPr="00CB5C37">
        <w:rPr>
          <w:rFonts w:ascii="Palatino Linotype" w:hAnsi="Palatino Linotype"/>
          <w:b/>
          <w:i/>
          <w:sz w:val="24"/>
          <w:szCs w:val="24"/>
        </w:rPr>
        <w:t xml:space="preserve"> Y COMPETENCIA</w:t>
      </w:r>
    </w:p>
    <w:p w14:paraId="211EB2EB" w14:textId="3F614017" w:rsidR="00181C6B" w:rsidRPr="00CB5C37" w:rsidRDefault="00181C6B" w:rsidP="007C3215">
      <w:pPr>
        <w:spacing w:before="240" w:line="276" w:lineRule="auto"/>
        <w:ind w:left="851" w:right="708"/>
        <w:jc w:val="both"/>
        <w:rPr>
          <w:rFonts w:ascii="Palatino Linotype" w:hAnsi="Palatino Linotype"/>
          <w:i/>
          <w:sz w:val="24"/>
          <w:szCs w:val="24"/>
        </w:rPr>
      </w:pPr>
      <w:r w:rsidRPr="00CB5C37">
        <w:rPr>
          <w:rFonts w:ascii="Palatino Linotype" w:hAnsi="Palatino Linotype"/>
          <w:b/>
          <w:i/>
          <w:sz w:val="24"/>
          <w:szCs w:val="24"/>
        </w:rPr>
        <w:t>Artículo 5o.</w:t>
      </w:r>
      <w:r w:rsidRPr="00CB5C37">
        <w:rPr>
          <w:rFonts w:ascii="Palatino Linotype" w:hAnsi="Palatino Linotype"/>
          <w:i/>
          <w:sz w:val="24"/>
          <w:szCs w:val="24"/>
        </w:rPr>
        <w:t xml:space="preserve"> Es de jurisdicción federal todo lo relacionado con los caminos, puentes, así como el tránsito y los servicios de autotransporte federal que en ellos operan y sus servicios auxiliares.</w:t>
      </w:r>
    </w:p>
    <w:p w14:paraId="10E486F4" w14:textId="63DB2892" w:rsidR="00181C6B" w:rsidRPr="00CB5C37" w:rsidRDefault="00181C6B" w:rsidP="007C3215">
      <w:pPr>
        <w:spacing w:before="240" w:line="276" w:lineRule="auto"/>
        <w:ind w:left="851" w:right="708"/>
        <w:jc w:val="both"/>
        <w:rPr>
          <w:rFonts w:ascii="Palatino Linotype" w:hAnsi="Palatino Linotype"/>
          <w:i/>
          <w:sz w:val="24"/>
          <w:szCs w:val="24"/>
        </w:rPr>
      </w:pPr>
      <w:r w:rsidRPr="00CB5C37">
        <w:rPr>
          <w:rFonts w:ascii="Palatino Linotype" w:hAnsi="Palatino Linotype"/>
          <w:i/>
          <w:sz w:val="24"/>
          <w:szCs w:val="24"/>
        </w:rPr>
        <w:t>Corresponden a la Secretaría, sin perjuicio de las otorgadas a otras dependencias de la Administración Pública Federal las siguientes atribuciones:</w:t>
      </w:r>
    </w:p>
    <w:p w14:paraId="2A99ECCA" w14:textId="498C1A37" w:rsidR="00181C6B" w:rsidRPr="00CB5C37" w:rsidRDefault="00181C6B" w:rsidP="007C3215">
      <w:pPr>
        <w:spacing w:before="240" w:line="276" w:lineRule="auto"/>
        <w:ind w:left="851" w:right="708"/>
        <w:jc w:val="both"/>
        <w:rPr>
          <w:rFonts w:ascii="Palatino Linotype" w:hAnsi="Palatino Linotype"/>
          <w:i/>
          <w:sz w:val="24"/>
          <w:szCs w:val="24"/>
        </w:rPr>
      </w:pPr>
      <w:r w:rsidRPr="00CB5C37">
        <w:rPr>
          <w:rFonts w:ascii="Palatino Linotype" w:hAnsi="Palatino Linotype"/>
          <w:i/>
          <w:sz w:val="24"/>
          <w:szCs w:val="24"/>
        </w:rPr>
        <w:t>I. Planear, formular y conducir las políticas y programas para el desarrollo de los caminos, puentes, servicios de autotransporte federal y sus servicios auxiliares;</w:t>
      </w:r>
    </w:p>
    <w:p w14:paraId="69B05B27" w14:textId="6E1DDAEB" w:rsidR="00181C6B" w:rsidRPr="00CB5C37" w:rsidRDefault="00181C6B" w:rsidP="007C3215">
      <w:pPr>
        <w:spacing w:before="240" w:line="276" w:lineRule="auto"/>
        <w:ind w:left="851" w:right="708"/>
        <w:jc w:val="both"/>
        <w:rPr>
          <w:rFonts w:ascii="Palatino Linotype" w:hAnsi="Palatino Linotype"/>
          <w:i/>
          <w:sz w:val="24"/>
          <w:szCs w:val="24"/>
        </w:rPr>
      </w:pPr>
      <w:r w:rsidRPr="00CB5C37">
        <w:rPr>
          <w:rFonts w:ascii="Palatino Linotype" w:hAnsi="Palatino Linotype"/>
          <w:i/>
          <w:sz w:val="24"/>
          <w:szCs w:val="24"/>
        </w:rPr>
        <w:lastRenderedPageBreak/>
        <w:t>II. Construir y conservar directamente caminos y puentes;</w:t>
      </w:r>
    </w:p>
    <w:p w14:paraId="1ED68AA5" w14:textId="36D9E3D1" w:rsidR="00181C6B" w:rsidRPr="00CB5C37" w:rsidRDefault="00181C6B" w:rsidP="007C3215">
      <w:pPr>
        <w:spacing w:before="240" w:line="276" w:lineRule="auto"/>
        <w:ind w:left="851" w:right="708"/>
        <w:jc w:val="both"/>
        <w:rPr>
          <w:rFonts w:ascii="Palatino Linotype" w:hAnsi="Palatino Linotype"/>
          <w:i/>
          <w:sz w:val="24"/>
          <w:szCs w:val="24"/>
        </w:rPr>
      </w:pPr>
      <w:r w:rsidRPr="00CB5C37">
        <w:rPr>
          <w:rFonts w:ascii="Palatino Linotype" w:hAnsi="Palatino Linotype"/>
          <w:i/>
          <w:sz w:val="24"/>
          <w:szCs w:val="24"/>
        </w:rPr>
        <w:t>IV. Vigilar, verificar e inspeccionar que los caminos y puentes, así como los servicios de autotransporte y sus servicios auxiliares, cumplan con los aspectos técnicos y normativos correspondientes;</w:t>
      </w:r>
    </w:p>
    <w:p w14:paraId="600586E4" w14:textId="025D0A1E" w:rsidR="00181C6B" w:rsidRPr="00CB5C37" w:rsidRDefault="00181C6B" w:rsidP="007C3215">
      <w:pPr>
        <w:spacing w:before="240" w:line="276" w:lineRule="auto"/>
        <w:ind w:left="851" w:right="708"/>
        <w:jc w:val="both"/>
        <w:rPr>
          <w:rFonts w:ascii="Palatino Linotype" w:hAnsi="Palatino Linotype"/>
          <w:i/>
          <w:sz w:val="24"/>
          <w:szCs w:val="24"/>
        </w:rPr>
      </w:pPr>
      <w:r w:rsidRPr="00CB5C37">
        <w:rPr>
          <w:rFonts w:ascii="Palatino Linotype" w:hAnsi="Palatino Linotype"/>
          <w:i/>
          <w:sz w:val="24"/>
          <w:szCs w:val="24"/>
        </w:rPr>
        <w:t>V. Determinar las características y especificaciones técnicas de los caminos y puentes; así como actualizar y publicar cuando se requiera la clasificación carretera en el Diario Oficial de la Federación;</w:t>
      </w:r>
    </w:p>
    <w:p w14:paraId="342B57CB" w14:textId="7E1C28DB" w:rsidR="00635F79" w:rsidRPr="00CB5C37" w:rsidRDefault="00635F79" w:rsidP="00A26DF9">
      <w:pPr>
        <w:spacing w:before="240" w:line="276" w:lineRule="auto"/>
        <w:ind w:left="851" w:right="708"/>
        <w:jc w:val="center"/>
        <w:rPr>
          <w:rFonts w:ascii="Palatino Linotype" w:hAnsi="Palatino Linotype"/>
          <w:b/>
          <w:i/>
          <w:sz w:val="24"/>
          <w:szCs w:val="24"/>
        </w:rPr>
      </w:pPr>
      <w:r w:rsidRPr="00CB5C37">
        <w:rPr>
          <w:rFonts w:ascii="Palatino Linotype" w:hAnsi="Palatino Linotype"/>
          <w:b/>
          <w:i/>
          <w:sz w:val="24"/>
          <w:szCs w:val="24"/>
        </w:rPr>
        <w:t>CAPITULO ÚNICO</w:t>
      </w:r>
    </w:p>
    <w:p w14:paraId="6912355E" w14:textId="638789DE" w:rsidR="00635F79" w:rsidRPr="00CB5C37" w:rsidRDefault="00635F79" w:rsidP="00A26DF9">
      <w:pPr>
        <w:spacing w:before="240" w:line="276" w:lineRule="auto"/>
        <w:ind w:left="851" w:right="708"/>
        <w:jc w:val="center"/>
        <w:rPr>
          <w:rFonts w:ascii="Palatino Linotype" w:hAnsi="Palatino Linotype"/>
          <w:b/>
          <w:i/>
          <w:sz w:val="24"/>
          <w:szCs w:val="24"/>
        </w:rPr>
      </w:pPr>
      <w:r w:rsidRPr="00CB5C37">
        <w:rPr>
          <w:rFonts w:ascii="Palatino Linotype" w:hAnsi="Palatino Linotype"/>
          <w:b/>
          <w:i/>
          <w:sz w:val="24"/>
          <w:szCs w:val="24"/>
        </w:rPr>
        <w:t xml:space="preserve">DE LA </w:t>
      </w:r>
      <w:r w:rsidR="00986B78" w:rsidRPr="00CB5C37">
        <w:rPr>
          <w:rFonts w:ascii="Palatino Linotype" w:hAnsi="Palatino Linotype"/>
          <w:b/>
          <w:i/>
          <w:sz w:val="24"/>
          <w:szCs w:val="24"/>
        </w:rPr>
        <w:t>CONSTRUCCIÓN</w:t>
      </w:r>
      <w:r w:rsidRPr="00CB5C37">
        <w:rPr>
          <w:rFonts w:ascii="Palatino Linotype" w:hAnsi="Palatino Linotype"/>
          <w:b/>
          <w:i/>
          <w:sz w:val="24"/>
          <w:szCs w:val="24"/>
        </w:rPr>
        <w:t xml:space="preserve">, </w:t>
      </w:r>
      <w:r w:rsidR="00986B78" w:rsidRPr="00CB5C37">
        <w:rPr>
          <w:rFonts w:ascii="Palatino Linotype" w:hAnsi="Palatino Linotype"/>
          <w:b/>
          <w:i/>
          <w:sz w:val="24"/>
          <w:szCs w:val="24"/>
        </w:rPr>
        <w:t>CONSERVACIÓN</w:t>
      </w:r>
      <w:r w:rsidRPr="00CB5C37">
        <w:rPr>
          <w:rFonts w:ascii="Palatino Linotype" w:hAnsi="Palatino Linotype"/>
          <w:b/>
          <w:i/>
          <w:sz w:val="24"/>
          <w:szCs w:val="24"/>
        </w:rPr>
        <w:t xml:space="preserve"> Y </w:t>
      </w:r>
      <w:r w:rsidR="00986B78" w:rsidRPr="00CB5C37">
        <w:rPr>
          <w:rFonts w:ascii="Palatino Linotype" w:hAnsi="Palatino Linotype"/>
          <w:b/>
          <w:i/>
          <w:sz w:val="24"/>
          <w:szCs w:val="24"/>
        </w:rPr>
        <w:t>EXPLOTACIÓN</w:t>
      </w:r>
      <w:r w:rsidRPr="00CB5C37">
        <w:rPr>
          <w:rFonts w:ascii="Palatino Linotype" w:hAnsi="Palatino Linotype"/>
          <w:b/>
          <w:i/>
          <w:sz w:val="24"/>
          <w:szCs w:val="24"/>
        </w:rPr>
        <w:t xml:space="preserve"> DE LOS CAMINOS Y PUENTES</w:t>
      </w:r>
    </w:p>
    <w:p w14:paraId="2F03FDB9" w14:textId="46DA02F7" w:rsidR="00635F79" w:rsidRPr="00CB5C37" w:rsidRDefault="00635F79" w:rsidP="00635F79">
      <w:pPr>
        <w:spacing w:before="240" w:line="276" w:lineRule="auto"/>
        <w:ind w:left="851" w:right="708"/>
        <w:jc w:val="both"/>
        <w:rPr>
          <w:rFonts w:ascii="Palatino Linotype" w:hAnsi="Palatino Linotype"/>
          <w:i/>
          <w:sz w:val="24"/>
          <w:szCs w:val="24"/>
        </w:rPr>
      </w:pPr>
      <w:r w:rsidRPr="00CB5C37">
        <w:rPr>
          <w:rFonts w:ascii="Palatino Linotype" w:hAnsi="Palatino Linotype"/>
          <w:b/>
          <w:i/>
          <w:sz w:val="24"/>
          <w:szCs w:val="24"/>
        </w:rPr>
        <w:t>Artículo 22.-</w:t>
      </w:r>
      <w:r w:rsidRPr="00CB5C37">
        <w:rPr>
          <w:rFonts w:ascii="Palatino Linotype" w:hAnsi="Palatino Linotype"/>
          <w:i/>
          <w:sz w:val="24"/>
          <w:szCs w:val="24"/>
        </w:rPr>
        <w:t xml:space="preserve"> Es de utilidad pública la construcción, conservación y mantenimiento de los caminos y puentes. La Secretaría por sí, o a petición de los interesados, efectuará la compraventa o promoverá la expropiación de los terrenos, construcciones y bancos de material necesarios para tal fin. La compraventa o expropiación se llevará a cabo conforme a la legislación aplicable.</w:t>
      </w:r>
    </w:p>
    <w:p w14:paraId="1B49C3E6" w14:textId="73F321E2" w:rsidR="00635F79" w:rsidRPr="00CB5C37" w:rsidRDefault="00635F79" w:rsidP="00635F79">
      <w:pPr>
        <w:spacing w:before="240" w:line="276" w:lineRule="auto"/>
        <w:ind w:left="851" w:right="708"/>
        <w:jc w:val="both"/>
        <w:rPr>
          <w:rFonts w:ascii="Palatino Linotype" w:hAnsi="Palatino Linotype"/>
          <w:i/>
          <w:sz w:val="24"/>
          <w:szCs w:val="24"/>
        </w:rPr>
      </w:pPr>
      <w:r w:rsidRPr="00CB5C37">
        <w:rPr>
          <w:rFonts w:ascii="Palatino Linotype" w:hAnsi="Palatino Linotype"/>
          <w:i/>
          <w:sz w:val="24"/>
          <w:szCs w:val="24"/>
        </w:rPr>
        <w:t>En el caso de compra venta, ésta podrá llevarse a cabo a través de los interesados, por cuenta de la Secretaría.</w:t>
      </w:r>
    </w:p>
    <w:p w14:paraId="195863A7" w14:textId="3B5923A8" w:rsidR="00635F79" w:rsidRPr="00CB5C37" w:rsidRDefault="00635F79" w:rsidP="00635F79">
      <w:pPr>
        <w:spacing w:before="240" w:line="276" w:lineRule="auto"/>
        <w:ind w:left="851" w:right="708"/>
        <w:jc w:val="both"/>
        <w:rPr>
          <w:rFonts w:ascii="Palatino Linotype" w:hAnsi="Palatino Linotype"/>
          <w:i/>
          <w:sz w:val="24"/>
          <w:szCs w:val="24"/>
        </w:rPr>
      </w:pPr>
      <w:r w:rsidRPr="00CB5C37">
        <w:rPr>
          <w:rFonts w:ascii="Palatino Linotype" w:hAnsi="Palatino Linotype"/>
          <w:i/>
          <w:sz w:val="24"/>
          <w:szCs w:val="24"/>
        </w:rPr>
        <w:t>Los terrenos y aguas nacionales así como los materiales existentes en ellos, podrán ser utilizados para la construcción, conservación y mantenimiento de los caminos y puentes conforme a las disposiciones legales.</w:t>
      </w:r>
    </w:p>
    <w:p w14:paraId="45B438B7" w14:textId="750637DD" w:rsidR="00A26DF9" w:rsidRPr="00CB5C37" w:rsidRDefault="00A26DF9" w:rsidP="00A26DF9">
      <w:pPr>
        <w:spacing w:before="240" w:line="276" w:lineRule="auto"/>
        <w:ind w:left="851" w:right="708"/>
        <w:jc w:val="both"/>
        <w:rPr>
          <w:rFonts w:ascii="Palatino Linotype" w:hAnsi="Palatino Linotype"/>
          <w:i/>
          <w:sz w:val="24"/>
          <w:szCs w:val="24"/>
        </w:rPr>
      </w:pPr>
      <w:r w:rsidRPr="00CB5C37">
        <w:rPr>
          <w:rFonts w:ascii="Palatino Linotype" w:hAnsi="Palatino Linotype"/>
          <w:b/>
          <w:i/>
          <w:sz w:val="24"/>
          <w:szCs w:val="24"/>
        </w:rPr>
        <w:t>Artículo 22 Bis.-</w:t>
      </w:r>
      <w:r w:rsidRPr="00CB5C37">
        <w:rPr>
          <w:rFonts w:ascii="Palatino Linotype" w:hAnsi="Palatino Linotype"/>
          <w:i/>
          <w:sz w:val="24"/>
          <w:szCs w:val="24"/>
        </w:rPr>
        <w:t xml:space="preserve"> Para el diseño de nuevas construcciones de caminos, carreteras y autopistas, así como en la modernización de las existentes, la Secretaría, observando la protección y conservación de los ecosistemas, deberá contemplar, en su diseño y en su plan de conservación, la implantación de pasos </w:t>
      </w:r>
      <w:r w:rsidRPr="00CB5C37">
        <w:rPr>
          <w:rFonts w:ascii="Palatino Linotype" w:hAnsi="Palatino Linotype"/>
          <w:i/>
          <w:sz w:val="24"/>
          <w:szCs w:val="24"/>
        </w:rPr>
        <w:lastRenderedPageBreak/>
        <w:t>de fauna. Para los efectos del presente artículo se entenderá como pasos de fauna a las estructuras transversales a un camino, carretera o autopista con el objetivo de habilitar el paso seguro de fauna silvestre a los hábitat  fragmentados por la construcción de dichas vías de comunicación.</w:t>
      </w:r>
    </w:p>
    <w:p w14:paraId="19D8EB76" w14:textId="24D0F169" w:rsidR="00A26DF9" w:rsidRPr="00CB5C37" w:rsidRDefault="00677185" w:rsidP="00842BF4">
      <w:pPr>
        <w:spacing w:before="240" w:line="360" w:lineRule="auto"/>
        <w:jc w:val="both"/>
        <w:rPr>
          <w:rFonts w:ascii="Palatino Linotype" w:hAnsi="Palatino Linotype"/>
          <w:sz w:val="24"/>
          <w:szCs w:val="24"/>
        </w:rPr>
      </w:pPr>
      <w:r w:rsidRPr="00CB5C37">
        <w:rPr>
          <w:rFonts w:ascii="Palatino Linotype" w:hAnsi="Palatino Linotype"/>
          <w:sz w:val="24"/>
          <w:szCs w:val="24"/>
        </w:rPr>
        <w:t xml:space="preserve">En otro aparatado, la propia ley, establece la necesidad de que la propia Secretaría otorgue permiso para </w:t>
      </w:r>
      <w:r w:rsidR="00CA1B4A" w:rsidRPr="00CB5C37">
        <w:rPr>
          <w:rFonts w:ascii="Palatino Linotype" w:hAnsi="Palatino Linotype"/>
          <w:sz w:val="24"/>
          <w:szCs w:val="24"/>
        </w:rPr>
        <w:t>la construcción, modificación o ampliación de las obras en el derecho de vía.</w:t>
      </w:r>
    </w:p>
    <w:p w14:paraId="7ECA0994" w14:textId="667696B1" w:rsidR="00CA1B4A" w:rsidRPr="00CB5C37" w:rsidRDefault="00CA1B4A" w:rsidP="00EE018E">
      <w:pPr>
        <w:spacing w:before="240" w:line="276" w:lineRule="auto"/>
        <w:ind w:left="709" w:right="708"/>
        <w:jc w:val="both"/>
        <w:rPr>
          <w:rFonts w:ascii="Palatino Linotype" w:hAnsi="Palatino Linotype"/>
          <w:i/>
          <w:sz w:val="24"/>
          <w:szCs w:val="24"/>
        </w:rPr>
      </w:pPr>
      <w:r w:rsidRPr="00CB5C37">
        <w:rPr>
          <w:rFonts w:ascii="Palatino Linotype" w:hAnsi="Palatino Linotype"/>
          <w:b/>
          <w:i/>
          <w:sz w:val="24"/>
          <w:szCs w:val="24"/>
        </w:rPr>
        <w:t>Artículo 8o.-</w:t>
      </w:r>
      <w:r w:rsidRPr="00CB5C37">
        <w:rPr>
          <w:rFonts w:ascii="Palatino Linotype" w:hAnsi="Palatino Linotype"/>
          <w:i/>
          <w:sz w:val="24"/>
          <w:szCs w:val="24"/>
        </w:rPr>
        <w:t xml:space="preserve"> Se requiere permiso otorgado por la Secretaría para:</w:t>
      </w:r>
    </w:p>
    <w:p w14:paraId="6E7FFC1C" w14:textId="02CC3942" w:rsidR="00CA1B4A" w:rsidRPr="00CB5C37" w:rsidRDefault="00CA1B4A" w:rsidP="00EE018E">
      <w:pPr>
        <w:spacing w:before="240" w:line="276" w:lineRule="auto"/>
        <w:ind w:left="709" w:right="708"/>
        <w:jc w:val="both"/>
        <w:rPr>
          <w:rFonts w:ascii="Palatino Linotype" w:hAnsi="Palatino Linotype"/>
          <w:i/>
          <w:sz w:val="24"/>
          <w:szCs w:val="24"/>
        </w:rPr>
      </w:pPr>
      <w:r w:rsidRPr="00CB5C37">
        <w:rPr>
          <w:rFonts w:ascii="Palatino Linotype" w:hAnsi="Palatino Linotype"/>
          <w:b/>
          <w:i/>
          <w:sz w:val="24"/>
          <w:szCs w:val="24"/>
        </w:rPr>
        <w:t>IX.</w:t>
      </w:r>
      <w:r w:rsidRPr="00CB5C37">
        <w:rPr>
          <w:rFonts w:ascii="Palatino Linotype" w:hAnsi="Palatino Linotype"/>
          <w:i/>
          <w:sz w:val="24"/>
          <w:szCs w:val="24"/>
        </w:rPr>
        <w:t xml:space="preserve"> La construcción, modificación o ampliación de las obras en el derecho de vía;</w:t>
      </w:r>
    </w:p>
    <w:p w14:paraId="28F215A2" w14:textId="77777777" w:rsidR="00EE018E" w:rsidRPr="00CB5C37" w:rsidRDefault="00EE018E" w:rsidP="00EE018E">
      <w:pPr>
        <w:spacing w:before="240" w:line="360" w:lineRule="auto"/>
        <w:jc w:val="both"/>
        <w:rPr>
          <w:rFonts w:ascii="Palatino Linotype" w:hAnsi="Palatino Linotype"/>
          <w:sz w:val="24"/>
          <w:szCs w:val="24"/>
        </w:rPr>
      </w:pPr>
    </w:p>
    <w:p w14:paraId="4B0E3C9E" w14:textId="18F5CB73" w:rsidR="00CA1B4A" w:rsidRPr="00CB5C37" w:rsidRDefault="00CA1B4A" w:rsidP="00EE018E">
      <w:pPr>
        <w:spacing w:before="240" w:line="360" w:lineRule="auto"/>
        <w:jc w:val="both"/>
        <w:rPr>
          <w:rFonts w:ascii="Palatino Linotype" w:hAnsi="Palatino Linotype"/>
          <w:sz w:val="24"/>
          <w:szCs w:val="24"/>
        </w:rPr>
      </w:pPr>
      <w:r w:rsidRPr="00CB5C37">
        <w:rPr>
          <w:rFonts w:ascii="Palatino Linotype" w:hAnsi="Palatino Linotype"/>
          <w:sz w:val="24"/>
          <w:szCs w:val="24"/>
        </w:rPr>
        <w:t xml:space="preserve">Lo que </w:t>
      </w:r>
      <w:r w:rsidR="00EE018E" w:rsidRPr="00CB5C37">
        <w:rPr>
          <w:rFonts w:ascii="Palatino Linotype" w:hAnsi="Palatino Linotype"/>
          <w:sz w:val="24"/>
          <w:szCs w:val="24"/>
          <w:u w:val="single"/>
        </w:rPr>
        <w:t>pudiera</w:t>
      </w:r>
      <w:r w:rsidRPr="00CB5C37">
        <w:rPr>
          <w:rFonts w:ascii="Palatino Linotype" w:hAnsi="Palatino Linotype"/>
          <w:sz w:val="24"/>
          <w:szCs w:val="24"/>
        </w:rPr>
        <w:t xml:space="preserve"> implicar otorgar permisos para </w:t>
      </w:r>
      <w:r w:rsidR="00EE018E" w:rsidRPr="00CB5C37">
        <w:rPr>
          <w:rFonts w:ascii="Palatino Linotype" w:hAnsi="Palatino Linotype"/>
          <w:sz w:val="24"/>
          <w:szCs w:val="24"/>
        </w:rPr>
        <w:t>la colocación de trabes en el puente referido.</w:t>
      </w:r>
      <w:r w:rsidR="00292672" w:rsidRPr="00CB5C37">
        <w:rPr>
          <w:rFonts w:ascii="Palatino Linotype" w:hAnsi="Palatino Linotype"/>
          <w:sz w:val="24"/>
          <w:szCs w:val="24"/>
        </w:rPr>
        <w:t xml:space="preserve"> Aunado a lo anterior, las funciones de construcción de caminos y puentes federales requieren la concesión.</w:t>
      </w:r>
    </w:p>
    <w:p w14:paraId="16AF9F2F" w14:textId="179F8A08" w:rsidR="00292672" w:rsidRPr="00CB5C37" w:rsidRDefault="00292672" w:rsidP="00EC6D8F">
      <w:pPr>
        <w:spacing w:before="240" w:line="360" w:lineRule="auto"/>
        <w:ind w:left="709" w:right="708"/>
        <w:jc w:val="both"/>
        <w:rPr>
          <w:rFonts w:ascii="Palatino Linotype" w:hAnsi="Palatino Linotype"/>
          <w:i/>
          <w:sz w:val="24"/>
          <w:szCs w:val="24"/>
        </w:rPr>
      </w:pPr>
      <w:r w:rsidRPr="00CB5C37">
        <w:rPr>
          <w:rFonts w:ascii="Palatino Linotype" w:hAnsi="Palatino Linotype"/>
          <w:b/>
          <w:i/>
          <w:sz w:val="24"/>
          <w:szCs w:val="24"/>
        </w:rPr>
        <w:t>Artículo 6o. Bis.-</w:t>
      </w:r>
      <w:r w:rsidRPr="00CB5C37">
        <w:rPr>
          <w:rFonts w:ascii="Palatino Linotype" w:hAnsi="Palatino Linotype"/>
          <w:i/>
          <w:sz w:val="24"/>
          <w:szCs w:val="24"/>
        </w:rPr>
        <w:t xml:space="preserve"> Para el otorgamiento de los títulos de concesión o la resolución de las prórrogas a que se refiere la presente Ley, la Secretaría deberá tramitar ante la Secretaría de Hacienda y Crédito Público, en términos del Reglamento de esta Ley, lo siguiente:</w:t>
      </w:r>
    </w:p>
    <w:p w14:paraId="44DCF51E" w14:textId="6A7A9315" w:rsidR="00292672" w:rsidRPr="00CB5C37" w:rsidRDefault="00292672" w:rsidP="00EC6D8F">
      <w:pPr>
        <w:spacing w:before="240" w:line="360" w:lineRule="auto"/>
        <w:ind w:left="709" w:right="708"/>
        <w:jc w:val="both"/>
        <w:rPr>
          <w:rFonts w:ascii="Palatino Linotype" w:hAnsi="Palatino Linotype"/>
          <w:i/>
          <w:sz w:val="24"/>
          <w:szCs w:val="24"/>
        </w:rPr>
      </w:pPr>
      <w:r w:rsidRPr="00CB5C37">
        <w:rPr>
          <w:rFonts w:ascii="Palatino Linotype" w:hAnsi="Palatino Linotype"/>
          <w:b/>
          <w:i/>
          <w:sz w:val="24"/>
          <w:szCs w:val="24"/>
        </w:rPr>
        <w:t>I.</w:t>
      </w:r>
      <w:r w:rsidRPr="00CB5C37">
        <w:rPr>
          <w:rFonts w:ascii="Palatino Linotype" w:hAnsi="Palatino Linotype"/>
          <w:i/>
          <w:sz w:val="24"/>
          <w:szCs w:val="24"/>
        </w:rPr>
        <w:t xml:space="preserve"> La opinión favorable sobre la rentabilidad económica del proyecto respectivo.</w:t>
      </w:r>
    </w:p>
    <w:p w14:paraId="6BAA68B9" w14:textId="126529B0" w:rsidR="009002B1" w:rsidRPr="00CB5C37" w:rsidRDefault="009002B1" w:rsidP="00EC6D8F">
      <w:pPr>
        <w:spacing w:before="240" w:line="360" w:lineRule="auto"/>
        <w:ind w:left="709" w:right="708"/>
        <w:jc w:val="both"/>
        <w:rPr>
          <w:rFonts w:ascii="Palatino Linotype" w:hAnsi="Palatino Linotype"/>
          <w:i/>
          <w:sz w:val="24"/>
          <w:szCs w:val="24"/>
        </w:rPr>
      </w:pPr>
      <w:r w:rsidRPr="00CB5C37">
        <w:rPr>
          <w:rFonts w:ascii="Palatino Linotype" w:hAnsi="Palatino Linotype"/>
          <w:i/>
          <w:sz w:val="24"/>
          <w:szCs w:val="24"/>
        </w:rPr>
        <w:t>(…)</w:t>
      </w:r>
    </w:p>
    <w:p w14:paraId="223BB0EC" w14:textId="250CA1FF" w:rsidR="00754C5A" w:rsidRPr="00CB5C37" w:rsidRDefault="00754C5A" w:rsidP="002A2CE2">
      <w:pPr>
        <w:spacing w:before="240" w:line="360" w:lineRule="auto"/>
        <w:jc w:val="both"/>
        <w:rPr>
          <w:rFonts w:ascii="Palatino Linotype" w:hAnsi="Palatino Linotype"/>
          <w:sz w:val="24"/>
          <w:szCs w:val="24"/>
        </w:rPr>
      </w:pPr>
      <w:r w:rsidRPr="00CB5C37">
        <w:rPr>
          <w:rFonts w:ascii="Palatino Linotype" w:hAnsi="Palatino Linotype"/>
          <w:sz w:val="24"/>
          <w:szCs w:val="24"/>
        </w:rPr>
        <w:lastRenderedPageBreak/>
        <w:t xml:space="preserve">Por lo que de la respuesta </w:t>
      </w:r>
      <w:r w:rsidR="002A2CE2" w:rsidRPr="00CB5C37">
        <w:rPr>
          <w:rFonts w:ascii="Palatino Linotype" w:hAnsi="Palatino Linotype"/>
          <w:sz w:val="24"/>
          <w:szCs w:val="24"/>
        </w:rPr>
        <w:t xml:space="preserve">se aprecia que el Sujeto Obligado, pretendió </w:t>
      </w:r>
      <w:r w:rsidR="00B1489E" w:rsidRPr="00CB5C37">
        <w:rPr>
          <w:rFonts w:ascii="Palatino Linotype" w:hAnsi="Palatino Linotype"/>
          <w:sz w:val="24"/>
          <w:szCs w:val="24"/>
        </w:rPr>
        <w:t>clasificar la información por encuadrarla en una fracción del artículo 140, lo que nos lleva a colegir que la misma existe y obra en los archivos del Sujeto Obligado.</w:t>
      </w:r>
    </w:p>
    <w:p w14:paraId="3E0AF5E2" w14:textId="77777777" w:rsidR="00C86F29" w:rsidRPr="00CB5C37" w:rsidRDefault="00C86F29" w:rsidP="00C86F29">
      <w:pPr>
        <w:spacing w:after="0" w:line="360" w:lineRule="auto"/>
        <w:jc w:val="both"/>
        <w:rPr>
          <w:rFonts w:ascii="Palatino Linotype" w:eastAsia="Palatino Linotype" w:hAnsi="Palatino Linotype" w:cs="Palatino Linotype"/>
          <w:sz w:val="24"/>
          <w:szCs w:val="24"/>
          <w:lang w:eastAsia="es-MX"/>
        </w:rPr>
      </w:pPr>
      <w:r w:rsidRPr="00CB5C37">
        <w:rPr>
          <w:rFonts w:ascii="Palatino Linotype" w:hAnsi="Palatino Linotype"/>
          <w:sz w:val="24"/>
          <w:szCs w:val="24"/>
        </w:rPr>
        <w:t xml:space="preserve">Es decir, </w:t>
      </w:r>
      <w:r w:rsidRPr="00CB5C37">
        <w:rPr>
          <w:rFonts w:ascii="Palatino Linotype" w:eastAsia="Palatino Linotype" w:hAnsi="Palatino Linotype" w:cs="Palatino Linotype"/>
          <w:sz w:val="24"/>
          <w:szCs w:val="24"/>
          <w:lang w:eastAsia="es-MX"/>
        </w:rPr>
        <w:t xml:space="preserve">no señaló que era inexistente la información; al contrario, precisó que no podía proporcionarla al ser reservada; esto es, aludió a una clasificación; al respecto, el </w:t>
      </w:r>
      <w:r w:rsidRPr="00CB5C37">
        <w:rPr>
          <w:rFonts w:ascii="Palatino Linotype" w:eastAsia="Palatino Linotype" w:hAnsi="Palatino Linotype" w:cs="Palatino Linotype"/>
          <w:b/>
          <w:sz w:val="24"/>
          <w:szCs w:val="24"/>
          <w:lang w:eastAsia="es-MX"/>
        </w:rPr>
        <w:t>Criterio 29/10</w:t>
      </w:r>
      <w:r w:rsidRPr="00CB5C37">
        <w:rPr>
          <w:rFonts w:ascii="Palatino Linotype" w:eastAsia="Palatino Linotype" w:hAnsi="Palatino Linotype" w:cs="Palatino Linotype"/>
          <w:sz w:val="24"/>
          <w:szCs w:val="24"/>
          <w:lang w:eastAsia="es-MX"/>
        </w:rPr>
        <w:t>, emitido por el Pleno del entonces Instituto Federal de Acceso a la Información y Protección de Datos, precisa lo siguiente:</w:t>
      </w:r>
    </w:p>
    <w:p w14:paraId="4587B678" w14:textId="77777777" w:rsidR="00C86F29" w:rsidRPr="00CB5C37" w:rsidRDefault="00C86F29" w:rsidP="00C86F29">
      <w:pPr>
        <w:spacing w:after="0" w:line="360" w:lineRule="auto"/>
        <w:jc w:val="both"/>
        <w:rPr>
          <w:rFonts w:ascii="Palatino Linotype" w:eastAsia="Palatino Linotype" w:hAnsi="Palatino Linotype" w:cs="Palatino Linotype"/>
          <w:lang w:eastAsia="es-MX"/>
        </w:rPr>
      </w:pPr>
    </w:p>
    <w:p w14:paraId="0270027F" w14:textId="77777777" w:rsidR="00C86F29" w:rsidRPr="00CB5C37" w:rsidRDefault="00C86F29" w:rsidP="00C86F29">
      <w:pPr>
        <w:spacing w:after="0"/>
        <w:ind w:left="567" w:right="701"/>
        <w:jc w:val="both"/>
        <w:rPr>
          <w:rFonts w:ascii="Palatino Linotype" w:eastAsia="Palatino Linotype" w:hAnsi="Palatino Linotype" w:cs="Palatino Linotype"/>
          <w:i/>
          <w:lang w:eastAsia="es-MX"/>
        </w:rPr>
      </w:pPr>
      <w:r w:rsidRPr="00CB5C37">
        <w:rPr>
          <w:rFonts w:ascii="Palatino Linotype" w:eastAsia="Palatino Linotype" w:hAnsi="Palatino Linotype" w:cs="Palatino Linotype"/>
          <w:b/>
          <w:i/>
          <w:lang w:eastAsia="es-MX"/>
        </w:rPr>
        <w:t>“La clasificación y la inexistencia de información son conceptos que no pueden coexistir.</w:t>
      </w:r>
      <w:r w:rsidRPr="00CB5C37">
        <w:rPr>
          <w:rFonts w:ascii="Palatino Linotype" w:eastAsia="Palatino Linotype" w:hAnsi="Palatino Linotype" w:cs="Palatino Linotype"/>
          <w:i/>
          <w:lang w:eastAsia="es-MX"/>
        </w:rPr>
        <w:t xml:space="preserve"> La inexistencia implica necesariamente que la información no se encuentra en los archivos de la autoridad, no obstante que la dependencia o entidad cuente con facultades para poseer dicha información. En este sentido, la inexistencia es una calidad que se atribuye a la información solicitada. Por su parte, la clasificación es una característica que adquiere la información concreta contenida  en  un  documento  específico,  siempre  que  se  encuentre  en  los supuestos  establecidos  en  los  artículos  13  y  14  de  la  Ley  Federal  de Transparencia y Acceso a la Información Pública Gubernamental, para el caso de la información reservada, y 18 del mismo ordenamiento, para el caso de la información confidencial. Por lo anterior, la clasificación y la inexistencia no coexisten entre sí, en virtud de que la clasificación de información implica invariablemente la existencia de un documento o documentos determinados, mientras que la inexistencia conlleva la ausencia de los mismos en los archivos de la dependencia o entidad de que se trate.”</w:t>
      </w:r>
    </w:p>
    <w:p w14:paraId="1E1C8101" w14:textId="77777777" w:rsidR="00C86F29" w:rsidRPr="00CB5C37" w:rsidRDefault="00C86F29" w:rsidP="00C86F29">
      <w:pPr>
        <w:spacing w:after="0" w:line="360" w:lineRule="auto"/>
        <w:jc w:val="both"/>
        <w:rPr>
          <w:rFonts w:ascii="Palatino Linotype" w:eastAsia="Palatino Linotype" w:hAnsi="Palatino Linotype" w:cs="Palatino Linotype"/>
          <w:lang w:eastAsia="es-MX"/>
        </w:rPr>
      </w:pPr>
    </w:p>
    <w:p w14:paraId="468DC60D" w14:textId="77777777" w:rsidR="00C86F29" w:rsidRPr="00CB5C37" w:rsidRDefault="00C86F29" w:rsidP="00C86F29">
      <w:pPr>
        <w:spacing w:after="0" w:line="360" w:lineRule="auto"/>
        <w:jc w:val="both"/>
        <w:rPr>
          <w:rFonts w:ascii="Palatino Linotype" w:eastAsia="Palatino Linotype" w:hAnsi="Palatino Linotype" w:cs="Palatino Linotype"/>
          <w:b/>
          <w:sz w:val="24"/>
          <w:szCs w:val="24"/>
          <w:u w:val="single"/>
          <w:lang w:eastAsia="es-MX"/>
        </w:rPr>
      </w:pPr>
      <w:r w:rsidRPr="00CB5C37">
        <w:rPr>
          <w:rFonts w:ascii="Palatino Linotype" w:eastAsia="Palatino Linotype" w:hAnsi="Palatino Linotype" w:cs="Palatino Linotype"/>
          <w:b/>
          <w:sz w:val="24"/>
          <w:szCs w:val="24"/>
          <w:u w:val="single"/>
          <w:lang w:eastAsia="es-MX"/>
        </w:rPr>
        <w:t>Del citado criterio, se advierte que la clasificación y la inexistencia no coexisten entre sí, en virtud de que la primera implica la existencia de un documento o documentos determinados, mientras que la segunda conlleva a la ausencia de los mismos en los archivos de la dependencia o entidad de que se trate.</w:t>
      </w:r>
    </w:p>
    <w:p w14:paraId="47F3C487" w14:textId="77777777" w:rsidR="00C86F29" w:rsidRPr="00CB5C37" w:rsidRDefault="00C86F29" w:rsidP="00C86F29">
      <w:pPr>
        <w:spacing w:after="0" w:line="360" w:lineRule="auto"/>
        <w:jc w:val="both"/>
        <w:rPr>
          <w:rFonts w:ascii="Palatino Linotype" w:eastAsia="Palatino Linotype" w:hAnsi="Palatino Linotype" w:cs="Palatino Linotype"/>
          <w:lang w:eastAsia="es-MX"/>
        </w:rPr>
      </w:pPr>
    </w:p>
    <w:p w14:paraId="4999FB3A" w14:textId="77777777" w:rsidR="0099124F" w:rsidRPr="00CB5C37" w:rsidRDefault="0099124F" w:rsidP="00754C5A">
      <w:pPr>
        <w:spacing w:before="120" w:after="120" w:line="240" w:lineRule="auto"/>
        <w:ind w:left="851" w:right="902"/>
        <w:jc w:val="both"/>
        <w:rPr>
          <w:rFonts w:ascii="Palatino Linotype" w:eastAsia="Palatino Linotype" w:hAnsi="Palatino Linotype" w:cs="Palatino Linotype"/>
          <w:i/>
          <w:lang w:val="es" w:eastAsia="es-MX"/>
        </w:rPr>
      </w:pPr>
    </w:p>
    <w:p w14:paraId="64F3D401" w14:textId="77777777" w:rsidR="002F45D4" w:rsidRPr="00CB5C37" w:rsidRDefault="002F45D4" w:rsidP="002F45D4">
      <w:pPr>
        <w:keepNext/>
        <w:keepLines/>
        <w:spacing w:after="0" w:line="360" w:lineRule="auto"/>
        <w:jc w:val="both"/>
        <w:outlineLvl w:val="2"/>
        <w:rPr>
          <w:rFonts w:ascii="Palatino Linotype" w:eastAsia="Palatino Linotype" w:hAnsi="Palatino Linotype" w:cstheme="majorBidi"/>
          <w:b/>
          <w:i/>
          <w:color w:val="000000" w:themeColor="text1"/>
          <w:u w:val="single"/>
          <w:lang w:val="es-ES_tradnl" w:eastAsia="es-MX"/>
        </w:rPr>
      </w:pPr>
      <w:bookmarkStart w:id="3" w:name="_Hlk219389773"/>
      <w:bookmarkEnd w:id="2"/>
      <w:r w:rsidRPr="00CB5C37">
        <w:rPr>
          <w:rFonts w:ascii="Palatino Linotype" w:eastAsia="Palatino Linotype" w:hAnsi="Palatino Linotype" w:cstheme="majorBidi"/>
          <w:b/>
          <w:i/>
          <w:color w:val="000000" w:themeColor="text1"/>
          <w:sz w:val="24"/>
          <w:u w:val="single"/>
          <w:lang w:val="es-ES_tradnl" w:eastAsia="es-MX"/>
        </w:rPr>
        <w:t>DE LA VERSIÓN PÚBLICA</w:t>
      </w:r>
    </w:p>
    <w:p w14:paraId="79190B9E" w14:textId="77777777" w:rsidR="002F45D4" w:rsidRPr="00CB5C37" w:rsidRDefault="002F45D4" w:rsidP="002F45D4">
      <w:pPr>
        <w:spacing w:after="0" w:line="360" w:lineRule="auto"/>
        <w:jc w:val="both"/>
        <w:rPr>
          <w:rFonts w:ascii="Palatino Linotype" w:eastAsia="Palatino Linotype" w:hAnsi="Palatino Linotype" w:cs="Palatino Linotype"/>
          <w:sz w:val="24"/>
          <w:szCs w:val="24"/>
          <w:lang w:val="es-ES_tradnl" w:eastAsia="es-MX"/>
        </w:rPr>
      </w:pPr>
      <w:r w:rsidRPr="00CB5C37">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50DFA3C2" w14:textId="77777777" w:rsidR="002F45D4" w:rsidRPr="00CB5C37" w:rsidRDefault="002F45D4" w:rsidP="002F45D4">
      <w:pPr>
        <w:spacing w:after="0" w:line="360" w:lineRule="auto"/>
        <w:jc w:val="both"/>
        <w:rPr>
          <w:rFonts w:ascii="Palatino Linotype" w:eastAsia="Palatino Linotype" w:hAnsi="Palatino Linotype" w:cs="Palatino Linotype"/>
          <w:sz w:val="24"/>
          <w:szCs w:val="24"/>
          <w:lang w:val="es-ES_tradnl" w:eastAsia="es-MX"/>
        </w:rPr>
      </w:pPr>
    </w:p>
    <w:p w14:paraId="2E9A30F4"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Artículo 3.</w:t>
      </w:r>
      <w:r w:rsidRPr="00CB5C37">
        <w:rPr>
          <w:rFonts w:ascii="Palatino Linotype" w:eastAsia="Palatino Linotype" w:hAnsi="Palatino Linotype" w:cs="Palatino Linotype"/>
          <w:i/>
          <w:lang w:val="es-ES_tradnl" w:eastAsia="es-MX"/>
        </w:rPr>
        <w:t xml:space="preserve"> Para los efectos de la presente Ley se entenderá por:</w:t>
      </w:r>
    </w:p>
    <w:p w14:paraId="6C54D48F"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i/>
          <w:lang w:val="es-ES_tradnl" w:eastAsia="es-MX"/>
        </w:rPr>
        <w:t>[…]</w:t>
      </w:r>
    </w:p>
    <w:p w14:paraId="0D6B5C93"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IX. Datos personales:</w:t>
      </w:r>
      <w:r w:rsidRPr="00CB5C37">
        <w:rPr>
          <w:rFonts w:ascii="Palatino Linotype" w:eastAsia="Palatino Linotype" w:hAnsi="Palatino Linotype" w:cs="Palatino Linotype"/>
          <w:i/>
          <w:lang w:val="es-ES_tradnl" w:eastAsia="es-MX"/>
        </w:rPr>
        <w:t xml:space="preserve"> La información concerniente a una persona, identificada o identificable según lo dispuesto por la Ley de Protección de Datos Personales del Estado de México; </w:t>
      </w:r>
    </w:p>
    <w:p w14:paraId="6ACB3929"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XX.</w:t>
      </w:r>
      <w:r w:rsidRPr="00CB5C37">
        <w:rPr>
          <w:rFonts w:ascii="Palatino Linotype" w:eastAsia="Palatino Linotype" w:hAnsi="Palatino Linotype" w:cs="Palatino Linotype"/>
          <w:i/>
          <w:lang w:val="es-ES_tradnl" w:eastAsia="es-MX"/>
        </w:rPr>
        <w:t xml:space="preserve"> </w:t>
      </w:r>
      <w:r w:rsidRPr="00CB5C37">
        <w:rPr>
          <w:rFonts w:ascii="Palatino Linotype" w:eastAsia="Palatino Linotype" w:hAnsi="Palatino Linotype" w:cs="Palatino Linotype"/>
          <w:b/>
          <w:i/>
          <w:lang w:val="es-ES_tradnl" w:eastAsia="es-MX"/>
        </w:rPr>
        <w:t>Información clasificada:</w:t>
      </w:r>
      <w:r w:rsidRPr="00CB5C37">
        <w:rPr>
          <w:rFonts w:ascii="Palatino Linotype" w:eastAsia="Palatino Linotype" w:hAnsi="Palatino Linotype" w:cs="Palatino Linotype"/>
          <w:i/>
          <w:lang w:val="es-ES_tradnl" w:eastAsia="es-MX"/>
        </w:rPr>
        <w:t xml:space="preserve"> Aquella considerada por la presente Ley como reservada o confidencial;</w:t>
      </w:r>
    </w:p>
    <w:p w14:paraId="115CB7DC"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XXI.</w:t>
      </w:r>
      <w:r w:rsidRPr="00CB5C37">
        <w:rPr>
          <w:rFonts w:ascii="Palatino Linotype" w:eastAsia="Palatino Linotype" w:hAnsi="Palatino Linotype" w:cs="Palatino Linotype"/>
          <w:i/>
          <w:lang w:val="es-ES_tradnl" w:eastAsia="es-MX"/>
        </w:rPr>
        <w:t xml:space="preserve"> </w:t>
      </w:r>
      <w:r w:rsidRPr="00CB5C37">
        <w:rPr>
          <w:rFonts w:ascii="Palatino Linotype" w:eastAsia="Palatino Linotype" w:hAnsi="Palatino Linotype" w:cs="Palatino Linotype"/>
          <w:b/>
          <w:i/>
          <w:lang w:val="es-ES_tradnl" w:eastAsia="es-MX"/>
        </w:rPr>
        <w:t>Información confidencial:</w:t>
      </w:r>
      <w:r w:rsidRPr="00CB5C37">
        <w:rPr>
          <w:rFonts w:ascii="Palatino Linotype" w:eastAsia="Palatino Linotype" w:hAnsi="Palatino Linotype" w:cs="Palatino Linotype"/>
          <w:i/>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D061E02"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w:t>
      </w:r>
    </w:p>
    <w:p w14:paraId="5EB9F736"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XLV.</w:t>
      </w:r>
      <w:r w:rsidRPr="00CB5C37">
        <w:rPr>
          <w:rFonts w:ascii="Palatino Linotype" w:eastAsia="Palatino Linotype" w:hAnsi="Palatino Linotype" w:cs="Palatino Linotype"/>
          <w:i/>
          <w:lang w:val="es-ES_tradnl" w:eastAsia="es-MX"/>
        </w:rPr>
        <w:t xml:space="preserve"> </w:t>
      </w:r>
      <w:r w:rsidRPr="00CB5C37">
        <w:rPr>
          <w:rFonts w:ascii="Palatino Linotype" w:eastAsia="Palatino Linotype" w:hAnsi="Palatino Linotype" w:cs="Palatino Linotype"/>
          <w:b/>
          <w:i/>
          <w:lang w:val="es-ES_tradnl" w:eastAsia="es-MX"/>
        </w:rPr>
        <w:t>Versión pública:</w:t>
      </w:r>
      <w:r w:rsidRPr="00CB5C37">
        <w:rPr>
          <w:rFonts w:ascii="Palatino Linotype" w:eastAsia="Palatino Linotype" w:hAnsi="Palatino Linotype" w:cs="Palatino Linotype"/>
          <w:i/>
          <w:lang w:val="es-ES_tradnl" w:eastAsia="es-MX"/>
        </w:rPr>
        <w:t xml:space="preserve"> Documento en el que se elimine, suprime o borra la información clasificada como reservada o confidencial para permitir su acceso.</w:t>
      </w:r>
    </w:p>
    <w:p w14:paraId="1F4DAD35"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i/>
          <w:lang w:val="es-ES_tradnl" w:eastAsia="es-MX"/>
        </w:rPr>
        <w:t>[…]</w:t>
      </w:r>
    </w:p>
    <w:p w14:paraId="01FA94E3"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p>
    <w:p w14:paraId="052E78A6"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 xml:space="preserve">Artículo 91. </w:t>
      </w:r>
      <w:r w:rsidRPr="00CB5C37">
        <w:rPr>
          <w:rFonts w:ascii="Palatino Linotype" w:eastAsia="Palatino Linotype" w:hAnsi="Palatino Linotype" w:cs="Palatino Linotype"/>
          <w:i/>
          <w:lang w:val="es-ES_tradnl" w:eastAsia="es-MX"/>
        </w:rPr>
        <w:t>El acceso a la información pública será restringido excepcionalmente, cuando ésta sea clasificada como reservada o confidencial.</w:t>
      </w:r>
    </w:p>
    <w:p w14:paraId="62D723EA"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p>
    <w:p w14:paraId="7289ADE6"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Artículo 132.</w:t>
      </w:r>
      <w:r w:rsidRPr="00CB5C37">
        <w:rPr>
          <w:rFonts w:ascii="Palatino Linotype" w:eastAsia="Palatino Linotype" w:hAnsi="Palatino Linotype" w:cs="Palatino Linotype"/>
          <w:i/>
          <w:lang w:val="es-ES_tradnl" w:eastAsia="es-MX"/>
        </w:rPr>
        <w:t xml:space="preserve"> </w:t>
      </w:r>
      <w:r w:rsidRPr="00CB5C37">
        <w:rPr>
          <w:rFonts w:ascii="Palatino Linotype" w:eastAsia="Palatino Linotype" w:hAnsi="Palatino Linotype" w:cs="Palatino Linotype"/>
          <w:i/>
          <w:u w:val="single"/>
          <w:lang w:val="es-ES_tradnl" w:eastAsia="es-MX"/>
        </w:rPr>
        <w:t>La clasificación de la información se llevará a cabo en el momento en que</w:t>
      </w:r>
      <w:r w:rsidRPr="00CB5C37">
        <w:rPr>
          <w:rFonts w:ascii="Palatino Linotype" w:eastAsia="Palatino Linotype" w:hAnsi="Palatino Linotype" w:cs="Palatino Linotype"/>
          <w:i/>
          <w:lang w:val="es-ES_tradnl" w:eastAsia="es-MX"/>
        </w:rPr>
        <w:t>:</w:t>
      </w:r>
    </w:p>
    <w:p w14:paraId="26E142AC"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I.</w:t>
      </w:r>
      <w:r w:rsidRPr="00CB5C37">
        <w:rPr>
          <w:rFonts w:ascii="Palatino Linotype" w:eastAsia="Palatino Linotype" w:hAnsi="Palatino Linotype" w:cs="Palatino Linotype"/>
          <w:i/>
          <w:lang w:val="es-ES_tradnl" w:eastAsia="es-MX"/>
        </w:rPr>
        <w:t xml:space="preserve"> Se reciba una solicitud de acceso a la información;</w:t>
      </w:r>
    </w:p>
    <w:p w14:paraId="2AC78C8A"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II.</w:t>
      </w:r>
      <w:r w:rsidRPr="00CB5C37">
        <w:rPr>
          <w:rFonts w:ascii="Palatino Linotype" w:eastAsia="Palatino Linotype" w:hAnsi="Palatino Linotype" w:cs="Palatino Linotype"/>
          <w:i/>
          <w:lang w:val="es-ES_tradnl" w:eastAsia="es-MX"/>
        </w:rPr>
        <w:t xml:space="preserve"> </w:t>
      </w:r>
      <w:r w:rsidRPr="00CB5C37">
        <w:rPr>
          <w:rFonts w:ascii="Palatino Linotype" w:eastAsia="Palatino Linotype" w:hAnsi="Palatino Linotype" w:cs="Palatino Linotype"/>
          <w:i/>
          <w:u w:val="single"/>
          <w:lang w:val="es-ES_tradnl" w:eastAsia="es-MX"/>
        </w:rPr>
        <w:t>Se determine mediante resolución de autoridad competente; o</w:t>
      </w:r>
    </w:p>
    <w:p w14:paraId="44674B9F" w14:textId="77777777" w:rsidR="002F45D4" w:rsidRPr="00CB5C37" w:rsidRDefault="002F45D4" w:rsidP="002F45D4">
      <w:pPr>
        <w:spacing w:after="0"/>
        <w:ind w:left="567" w:right="567"/>
        <w:jc w:val="both"/>
        <w:rPr>
          <w:rFonts w:ascii="Palatino Linotype" w:eastAsia="Palatino Linotype" w:hAnsi="Palatino Linotype" w:cs="Palatino Linotype"/>
          <w:i/>
          <w:u w:val="single"/>
          <w:lang w:val="es-ES_tradnl" w:eastAsia="es-MX"/>
        </w:rPr>
      </w:pPr>
      <w:r w:rsidRPr="00CB5C37">
        <w:rPr>
          <w:rFonts w:ascii="Palatino Linotype" w:eastAsia="Palatino Linotype" w:hAnsi="Palatino Linotype" w:cs="Palatino Linotype"/>
          <w:b/>
          <w:i/>
          <w:lang w:val="es-ES_tradnl" w:eastAsia="es-MX"/>
        </w:rPr>
        <w:t>III.</w:t>
      </w:r>
      <w:r w:rsidRPr="00CB5C37">
        <w:rPr>
          <w:rFonts w:ascii="Palatino Linotype" w:eastAsia="Palatino Linotype" w:hAnsi="Palatino Linotype" w:cs="Palatino Linotype"/>
          <w:i/>
          <w:lang w:val="es-ES_tradnl" w:eastAsia="es-MX"/>
        </w:rPr>
        <w:t xml:space="preserve"> </w:t>
      </w:r>
      <w:r w:rsidRPr="00CB5C37">
        <w:rPr>
          <w:rFonts w:ascii="Palatino Linotype" w:eastAsia="Palatino Linotype" w:hAnsi="Palatino Linotype" w:cs="Palatino Linotype"/>
          <w:i/>
          <w:u w:val="single"/>
          <w:lang w:val="es-ES_tradnl" w:eastAsia="es-MX"/>
        </w:rPr>
        <w:t>Se generen versiones públicas para dar cumplimiento a las obligaciones de transparencia previstas en esta Ley.</w:t>
      </w:r>
    </w:p>
    <w:p w14:paraId="49CCE329"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i/>
          <w:lang w:val="es-ES_tradnl" w:eastAsia="es-MX"/>
        </w:rPr>
        <w:t>[…]</w:t>
      </w:r>
    </w:p>
    <w:p w14:paraId="543371E9" w14:textId="77777777" w:rsidR="002F45D4" w:rsidRPr="00CB5C37" w:rsidRDefault="002F45D4" w:rsidP="002F45D4">
      <w:pPr>
        <w:spacing w:after="0" w:line="360" w:lineRule="auto"/>
        <w:jc w:val="both"/>
        <w:rPr>
          <w:rFonts w:ascii="Palatino Linotype" w:eastAsia="Palatino Linotype" w:hAnsi="Palatino Linotype" w:cs="Palatino Linotype"/>
          <w:i/>
          <w:lang w:val="es-ES_tradnl" w:eastAsia="es-MX"/>
        </w:rPr>
      </w:pPr>
    </w:p>
    <w:p w14:paraId="54A5E590" w14:textId="77777777" w:rsidR="002F45D4" w:rsidRPr="00CB5C37" w:rsidRDefault="002F45D4" w:rsidP="002F45D4">
      <w:pPr>
        <w:spacing w:after="0" w:line="360" w:lineRule="auto"/>
        <w:jc w:val="both"/>
        <w:rPr>
          <w:rFonts w:ascii="Palatino Linotype" w:eastAsia="Palatino Linotype" w:hAnsi="Palatino Linotype" w:cs="Palatino Linotype"/>
          <w:sz w:val="24"/>
          <w:szCs w:val="24"/>
          <w:lang w:val="es-ES_tradnl" w:eastAsia="es-MX"/>
        </w:rPr>
      </w:pPr>
      <w:r w:rsidRPr="00CB5C37">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B64B10E" w14:textId="77777777" w:rsidR="002F45D4" w:rsidRPr="00CB5C37" w:rsidRDefault="002F45D4" w:rsidP="002F45D4">
      <w:pPr>
        <w:spacing w:after="0" w:line="360" w:lineRule="auto"/>
        <w:jc w:val="both"/>
        <w:rPr>
          <w:rFonts w:ascii="Palatino Linotype" w:eastAsia="Palatino Linotype" w:hAnsi="Palatino Linotype" w:cs="Palatino Linotype"/>
          <w:sz w:val="24"/>
          <w:szCs w:val="24"/>
          <w:lang w:val="es-ES_tradnl" w:eastAsia="es-MX"/>
        </w:rPr>
      </w:pPr>
    </w:p>
    <w:p w14:paraId="60E96DEE" w14:textId="77777777" w:rsidR="002F45D4" w:rsidRPr="00CB5C37" w:rsidRDefault="002F45D4" w:rsidP="002F45D4">
      <w:pPr>
        <w:spacing w:after="0" w:line="360" w:lineRule="auto"/>
        <w:jc w:val="both"/>
        <w:rPr>
          <w:rFonts w:ascii="Palatino Linotype" w:eastAsia="Palatino Linotype" w:hAnsi="Palatino Linotype" w:cs="Palatino Linotype"/>
          <w:sz w:val="24"/>
          <w:szCs w:val="24"/>
          <w:lang w:val="es-ES_tradnl" w:eastAsia="es-MX"/>
        </w:rPr>
      </w:pPr>
      <w:r w:rsidRPr="00CB5C37">
        <w:rPr>
          <w:rFonts w:ascii="Palatino Linotype" w:eastAsia="Palatino Linotype" w:hAnsi="Palatino Linotype" w:cs="Palatino Linotype"/>
          <w:sz w:val="24"/>
          <w:szCs w:val="24"/>
          <w:lang w:val="es-ES_tradnl" w:eastAsia="es-MX"/>
        </w:rPr>
        <w:t xml:space="preserve">Por otro lado, los </w:t>
      </w:r>
      <w:r w:rsidRPr="00CB5C37">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CB5C37">
        <w:rPr>
          <w:rFonts w:ascii="Palatino Linotype" w:eastAsia="Palatino Linotype" w:hAnsi="Palatino Linotype" w:cs="Palatino Linotype"/>
          <w:sz w:val="24"/>
          <w:szCs w:val="24"/>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62B296F" w14:textId="77777777" w:rsidR="002F45D4" w:rsidRPr="00CB5C37" w:rsidRDefault="002F45D4" w:rsidP="002F45D4">
      <w:pPr>
        <w:spacing w:after="0" w:line="360" w:lineRule="auto"/>
        <w:jc w:val="both"/>
        <w:rPr>
          <w:rFonts w:ascii="Palatino Linotype" w:hAnsi="Palatino Linotype"/>
          <w:color w:val="000000"/>
          <w:sz w:val="24"/>
          <w:szCs w:val="24"/>
        </w:rPr>
      </w:pPr>
    </w:p>
    <w:p w14:paraId="70E18FB1" w14:textId="77777777" w:rsidR="002F45D4" w:rsidRPr="00CB5C37" w:rsidRDefault="002F45D4" w:rsidP="00C437AD">
      <w:pPr>
        <w:numPr>
          <w:ilvl w:val="0"/>
          <w:numId w:val="66"/>
        </w:numPr>
        <w:pBdr>
          <w:top w:val="nil"/>
          <w:left w:val="nil"/>
          <w:bottom w:val="nil"/>
          <w:right w:val="nil"/>
          <w:between w:val="nil"/>
        </w:pBdr>
        <w:spacing w:after="0" w:line="360" w:lineRule="auto"/>
        <w:jc w:val="both"/>
        <w:rPr>
          <w:rFonts w:ascii="Palatino Linotype" w:hAnsi="Palatino Linotype"/>
          <w:b/>
          <w:bCs/>
          <w:color w:val="000000"/>
          <w:sz w:val="24"/>
          <w:szCs w:val="24"/>
        </w:rPr>
      </w:pPr>
      <w:r w:rsidRPr="00CB5C37">
        <w:rPr>
          <w:rFonts w:ascii="Palatino Linotype" w:hAnsi="Palatino Linotype"/>
          <w:b/>
          <w:bCs/>
          <w:color w:val="000000"/>
          <w:sz w:val="24"/>
          <w:szCs w:val="24"/>
        </w:rPr>
        <w:t>Nombres de personas que no son servidores públicos ni proveedores.</w:t>
      </w:r>
    </w:p>
    <w:p w14:paraId="1852699F" w14:textId="77777777" w:rsidR="002F45D4" w:rsidRPr="00CB5C37" w:rsidRDefault="002F45D4" w:rsidP="002F45D4">
      <w:pPr>
        <w:spacing w:after="0" w:line="360" w:lineRule="auto"/>
        <w:ind w:right="-93"/>
        <w:jc w:val="both"/>
        <w:rPr>
          <w:rFonts w:ascii="Palatino Linotype" w:hAnsi="Palatino Linotype"/>
          <w:b/>
          <w:bCs/>
          <w:sz w:val="24"/>
          <w:szCs w:val="24"/>
        </w:rPr>
      </w:pPr>
      <w:r w:rsidRPr="00CB5C37">
        <w:rPr>
          <w:rFonts w:ascii="Palatino Linotype" w:hAnsi="Palatino Linotype"/>
          <w:sz w:val="24"/>
          <w:szCs w:val="24"/>
        </w:rPr>
        <w:t xml:space="preserve">Al respecto, se considera que 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w:t>
      </w:r>
      <w:r w:rsidRPr="00CB5C37">
        <w:rPr>
          <w:rFonts w:ascii="Palatino Linotype" w:hAnsi="Palatino Linotype"/>
          <w:i/>
          <w:iCs/>
          <w:sz w:val="24"/>
          <w:szCs w:val="24"/>
        </w:rPr>
        <w:t>per se</w:t>
      </w:r>
      <w:r w:rsidRPr="00CB5C37">
        <w:rPr>
          <w:rFonts w:ascii="Palatino Linotype" w:hAnsi="Palatino Linotype"/>
          <w:sz w:val="24"/>
          <w:szCs w:val="24"/>
        </w:rPr>
        <w:t xml:space="preserve"> es un elemento que hace a una persona física identificada o identificable, por lo que, </w:t>
      </w:r>
      <w:r w:rsidRPr="00CB5C37">
        <w:rPr>
          <w:rFonts w:ascii="Palatino Linotype" w:hAnsi="Palatino Linotype"/>
          <w:b/>
          <w:bCs/>
          <w:sz w:val="24"/>
          <w:szCs w:val="24"/>
        </w:rPr>
        <w:t>se considera un dato personal.</w:t>
      </w:r>
    </w:p>
    <w:p w14:paraId="2CAAB707" w14:textId="77777777" w:rsidR="002F45D4" w:rsidRPr="00CB5C37" w:rsidRDefault="002F45D4" w:rsidP="002F45D4">
      <w:pPr>
        <w:spacing w:after="0" w:line="360" w:lineRule="auto"/>
        <w:jc w:val="both"/>
        <w:rPr>
          <w:rFonts w:ascii="Palatino Linotype" w:hAnsi="Palatino Linotype"/>
          <w:sz w:val="24"/>
          <w:szCs w:val="24"/>
        </w:rPr>
      </w:pPr>
    </w:p>
    <w:p w14:paraId="2C3C5F36" w14:textId="77777777" w:rsidR="002F45D4" w:rsidRPr="00CB5C37" w:rsidRDefault="002F45D4" w:rsidP="002F45D4">
      <w:pPr>
        <w:spacing w:after="0" w:line="360" w:lineRule="auto"/>
        <w:jc w:val="both"/>
        <w:rPr>
          <w:rFonts w:ascii="Palatino Linotype" w:hAnsi="Palatino Linotype"/>
          <w:sz w:val="24"/>
          <w:szCs w:val="24"/>
        </w:rPr>
      </w:pPr>
      <w:r w:rsidRPr="00CB5C37">
        <w:rPr>
          <w:rFonts w:ascii="Palatino Linotype" w:hAnsi="Palatino Linotype"/>
          <w:sz w:val="24"/>
          <w:szCs w:val="24"/>
        </w:rPr>
        <w:t>Sobre el tema, se tiene presente que este Instituto emitió el Criterio Relevante 01/18, de la Segunda Época de este Instituto, que establece que el nombre del titular de una licencia, es información confidencial, cuando no involucra aprovechamiento de recursos públicos.</w:t>
      </w:r>
    </w:p>
    <w:p w14:paraId="231D6207" w14:textId="77777777" w:rsidR="002F45D4" w:rsidRPr="00CB5C37" w:rsidRDefault="002F45D4" w:rsidP="002F45D4">
      <w:pPr>
        <w:spacing w:after="0" w:line="360" w:lineRule="auto"/>
        <w:ind w:left="567" w:right="567"/>
        <w:jc w:val="both"/>
        <w:rPr>
          <w:rFonts w:ascii="Palatino Linotype" w:hAnsi="Palatino Linotype"/>
          <w:i/>
          <w:iCs/>
          <w:sz w:val="24"/>
          <w:szCs w:val="24"/>
        </w:rPr>
      </w:pPr>
      <w:r w:rsidRPr="00CB5C37">
        <w:rPr>
          <w:rFonts w:ascii="Palatino Linotype" w:hAnsi="Palatino Linotype"/>
          <w:b/>
          <w:bCs/>
          <w:i/>
          <w:iCs/>
        </w:rPr>
        <w:t>“Nombre del titular de una licencia que no involucre el aprovechamiento de bienes, servicios y/o recursos públicos, constituye un dato personal susceptible de clasificar como confidencial.</w:t>
      </w:r>
      <w:r w:rsidRPr="00CB5C37">
        <w:rPr>
          <w:rFonts w:ascii="Palatino Linotype" w:hAnsi="Palatino Linotype"/>
          <w:i/>
          <w:iCs/>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w:t>
      </w:r>
      <w:r w:rsidRPr="00CB5C37">
        <w:rPr>
          <w:rFonts w:ascii="Palatino Linotype" w:hAnsi="Palatino Linotype"/>
          <w:i/>
          <w:iCs/>
        </w:rPr>
        <w:lastRenderedPageBreak/>
        <w:t>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r w:rsidRPr="00CB5C37">
        <w:rPr>
          <w:rFonts w:ascii="Palatino Linotype" w:hAnsi="Palatino Linotype"/>
          <w:i/>
          <w:iCs/>
          <w:sz w:val="24"/>
          <w:szCs w:val="24"/>
        </w:rPr>
        <w:t>.”</w:t>
      </w:r>
    </w:p>
    <w:p w14:paraId="39465DFE" w14:textId="77777777" w:rsidR="002F45D4" w:rsidRPr="00CB5C37" w:rsidRDefault="002F45D4" w:rsidP="002F45D4">
      <w:pPr>
        <w:spacing w:after="0" w:line="360" w:lineRule="auto"/>
        <w:ind w:right="-93"/>
        <w:jc w:val="both"/>
        <w:rPr>
          <w:rFonts w:ascii="Palatino Linotype" w:hAnsi="Palatino Linotype"/>
          <w:sz w:val="24"/>
          <w:szCs w:val="24"/>
        </w:rPr>
      </w:pPr>
    </w:p>
    <w:p w14:paraId="5B909CA2" w14:textId="77777777" w:rsidR="002F45D4" w:rsidRPr="00CB5C37" w:rsidRDefault="002F45D4" w:rsidP="002F45D4">
      <w:pPr>
        <w:spacing w:after="0" w:line="360" w:lineRule="auto"/>
        <w:jc w:val="both"/>
        <w:rPr>
          <w:rFonts w:ascii="Palatino Linotype" w:eastAsia="Palatino Linotype" w:hAnsi="Palatino Linotype" w:cs="Palatino Linotype"/>
          <w:sz w:val="24"/>
          <w:szCs w:val="24"/>
          <w:lang w:val="es-ES_tradnl" w:eastAsia="es-MX"/>
        </w:rPr>
      </w:pPr>
      <w:r w:rsidRPr="00CB5C37">
        <w:rPr>
          <w:rFonts w:ascii="Palatino Linotype" w:hAnsi="Palatino Linotype"/>
          <w:sz w:val="24"/>
          <w:szCs w:val="24"/>
        </w:rPr>
        <w:t>Con base en lo anterior, procede su eliminación de las versiones públicas, pues actualiza el supuesto previsto en el artículo 143 fracción I de la Ley de Transparencia y Acceso a la Información Pública del Estado de México y Municipios. E</w:t>
      </w:r>
      <w:r w:rsidRPr="00CB5C37">
        <w:rPr>
          <w:rFonts w:ascii="Palatino Linotype" w:eastAsia="Palatino Linotype" w:hAnsi="Palatino Linotype" w:cs="Palatino Linotype"/>
          <w:sz w:val="24"/>
          <w:szCs w:val="24"/>
          <w:lang w:val="es-ES_tradnl" w:eastAsia="es-MX"/>
        </w:rPr>
        <w:t>ntorno a lo que aquí nos interesa, los Lineamientos Quincuagésimo sexto, Quincuagésimo séptimo y Quincuagésimo octavo, establecen lo siguiente:</w:t>
      </w:r>
    </w:p>
    <w:p w14:paraId="55D5D801" w14:textId="77777777" w:rsidR="002F45D4" w:rsidRPr="00CB5C37" w:rsidRDefault="002F45D4" w:rsidP="002F45D4">
      <w:pPr>
        <w:spacing w:after="0" w:line="360" w:lineRule="auto"/>
        <w:jc w:val="both"/>
        <w:rPr>
          <w:rFonts w:ascii="Palatino Linotype" w:hAnsi="Palatino Linotype"/>
          <w:sz w:val="24"/>
          <w:szCs w:val="24"/>
        </w:rPr>
      </w:pPr>
    </w:p>
    <w:p w14:paraId="07CC8073"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Quincuagésimo sexto.</w:t>
      </w:r>
      <w:r w:rsidRPr="00CB5C37">
        <w:rPr>
          <w:rFonts w:ascii="Palatino Linotype" w:eastAsia="Palatino Linotype" w:hAnsi="Palatino Linotype" w:cs="Palatino Linotype"/>
          <w:i/>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B686656"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p>
    <w:p w14:paraId="7F2AD1AC"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Quincuagésimo séptimo.</w:t>
      </w:r>
      <w:r w:rsidRPr="00CB5C37">
        <w:rPr>
          <w:rFonts w:ascii="Palatino Linotype" w:eastAsia="Palatino Linotype" w:hAnsi="Palatino Linotype" w:cs="Palatino Linotype"/>
          <w:i/>
          <w:lang w:val="es-ES_tradnl" w:eastAsia="es-MX"/>
        </w:rPr>
        <w:t xml:space="preserve"> Se considera, en principio, como información pública y no podrá omitirse de las versiones públicas la siguiente:</w:t>
      </w:r>
    </w:p>
    <w:p w14:paraId="28BAAAEC"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i/>
          <w:lang w:val="es-ES_tradnl" w:eastAsia="es-MX"/>
        </w:rPr>
        <w:t xml:space="preserve"> </w:t>
      </w:r>
    </w:p>
    <w:p w14:paraId="1C3BE7E5"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i/>
          <w:lang w:val="es-ES_tradnl" w:eastAsia="es-MX"/>
        </w:rPr>
        <w:t xml:space="preserve">I. La relativa a las Obligaciones de Transparencia que contempla el Título V de la Ley General y las demás disposiciones legales aplicables; </w:t>
      </w:r>
    </w:p>
    <w:p w14:paraId="413BEC98"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i/>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32F06A19"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i/>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C23039E"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p>
    <w:p w14:paraId="764EA9A0"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i/>
          <w:lang w:val="es-ES_tradnl" w:eastAsia="es-MX"/>
        </w:rPr>
        <w:lastRenderedPageBreak/>
        <w:t xml:space="preserve">Lo anterior, siempre y cuando no se acredite alguna causal de clasificación, prevista en las leyes o en los tratados internacionales suscritos por el Estado mexicano. </w:t>
      </w:r>
    </w:p>
    <w:p w14:paraId="42CE482D"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p>
    <w:p w14:paraId="7EB3B34C" w14:textId="77777777" w:rsidR="002F45D4" w:rsidRPr="00CB5C37" w:rsidRDefault="002F45D4" w:rsidP="002F45D4">
      <w:pPr>
        <w:spacing w:after="0"/>
        <w:ind w:left="567" w:right="567"/>
        <w:jc w:val="both"/>
        <w:rPr>
          <w:rFonts w:ascii="Palatino Linotype" w:eastAsia="Palatino Linotype" w:hAnsi="Palatino Linotype" w:cs="Palatino Linotype"/>
          <w:i/>
          <w:lang w:val="es-ES_tradnl" w:eastAsia="es-MX"/>
        </w:rPr>
      </w:pPr>
      <w:r w:rsidRPr="00CB5C37">
        <w:rPr>
          <w:rFonts w:ascii="Palatino Linotype" w:eastAsia="Palatino Linotype" w:hAnsi="Palatino Linotype" w:cs="Palatino Linotype"/>
          <w:b/>
          <w:i/>
          <w:lang w:val="es-ES_tradnl" w:eastAsia="es-MX"/>
        </w:rPr>
        <w:t>Quincuagésimo octavo.</w:t>
      </w:r>
      <w:r w:rsidRPr="00CB5C37">
        <w:rPr>
          <w:rFonts w:ascii="Palatino Linotype" w:eastAsia="Palatino Linotype" w:hAnsi="Palatino Linotype" w:cs="Palatino Linotype"/>
          <w:i/>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4EF2595A" w14:textId="77777777" w:rsidR="002F45D4" w:rsidRPr="00CB5C37" w:rsidRDefault="002F45D4" w:rsidP="002F45D4">
      <w:pPr>
        <w:spacing w:after="0" w:line="360" w:lineRule="auto"/>
        <w:jc w:val="both"/>
        <w:rPr>
          <w:rFonts w:ascii="Palatino Linotype" w:eastAsia="Palatino Linotype" w:hAnsi="Palatino Linotype" w:cs="Palatino Linotype"/>
          <w:i/>
          <w:sz w:val="24"/>
          <w:szCs w:val="24"/>
          <w:lang w:val="es-ES_tradnl" w:eastAsia="es-MX"/>
        </w:rPr>
      </w:pPr>
    </w:p>
    <w:p w14:paraId="425ABD84" w14:textId="77777777" w:rsidR="002F45D4" w:rsidRPr="00CB5C37" w:rsidRDefault="002F45D4" w:rsidP="002F45D4">
      <w:pPr>
        <w:spacing w:after="0" w:line="360" w:lineRule="auto"/>
        <w:jc w:val="both"/>
        <w:rPr>
          <w:rFonts w:ascii="Palatino Linotype" w:eastAsia="Palatino Linotype" w:hAnsi="Palatino Linotype" w:cs="Palatino Linotype"/>
          <w:sz w:val="24"/>
          <w:szCs w:val="24"/>
          <w:lang w:val="es-ES_tradnl" w:eastAsia="es-MX"/>
        </w:rPr>
      </w:pPr>
      <w:r w:rsidRPr="00CB5C37">
        <w:rPr>
          <w:rFonts w:ascii="Palatino Linotype" w:eastAsia="Palatino Linotype" w:hAnsi="Palatino Linotype" w:cs="Palatino Linotype"/>
          <w:sz w:val="24"/>
          <w:szCs w:val="24"/>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2E255968" w14:textId="77777777" w:rsidR="002F45D4" w:rsidRPr="00CB5C37" w:rsidRDefault="002F45D4" w:rsidP="002F45D4">
      <w:pPr>
        <w:spacing w:after="0" w:line="360" w:lineRule="auto"/>
        <w:jc w:val="both"/>
        <w:rPr>
          <w:rFonts w:ascii="Palatino Linotype" w:eastAsia="Palatino Linotype" w:hAnsi="Palatino Linotype" w:cs="Palatino Linotype"/>
          <w:sz w:val="24"/>
          <w:szCs w:val="24"/>
          <w:lang w:val="es-ES_tradnl" w:eastAsia="es-MX"/>
        </w:rPr>
      </w:pPr>
    </w:p>
    <w:p w14:paraId="69E3A632" w14:textId="77777777" w:rsidR="002F45D4" w:rsidRPr="00CB5C37" w:rsidRDefault="002F45D4" w:rsidP="002F45D4">
      <w:pPr>
        <w:spacing w:after="0" w:line="360" w:lineRule="auto"/>
        <w:jc w:val="both"/>
        <w:rPr>
          <w:rFonts w:ascii="Palatino Linotype" w:hAnsi="Palatino Linotype" w:cs="Arial"/>
          <w:sz w:val="24"/>
          <w:szCs w:val="24"/>
        </w:rPr>
      </w:pPr>
      <w:r w:rsidRPr="00CB5C37">
        <w:rPr>
          <w:rFonts w:ascii="Palatino Linotype" w:hAnsi="Palatino Linotype" w:cs="Arial"/>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w:t>
      </w:r>
      <w:r w:rsidRPr="00CB5C37">
        <w:rPr>
          <w:rFonts w:ascii="Palatino Linotype" w:hAnsi="Palatino Linotype" w:cs="Arial"/>
          <w:sz w:val="24"/>
          <w:szCs w:val="24"/>
        </w:rPr>
        <w:lastRenderedPageBreak/>
        <w:t>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D6BCDF0" w14:textId="77777777" w:rsidR="002F45D4" w:rsidRPr="00CB5C37" w:rsidRDefault="002F45D4" w:rsidP="002F45D4">
      <w:pPr>
        <w:spacing w:after="0" w:line="360" w:lineRule="auto"/>
        <w:jc w:val="both"/>
        <w:rPr>
          <w:rFonts w:ascii="Palatino Linotype" w:hAnsi="Palatino Linotype" w:cs="Arial"/>
          <w:sz w:val="24"/>
          <w:szCs w:val="24"/>
        </w:rPr>
      </w:pPr>
    </w:p>
    <w:p w14:paraId="0BC8611C" w14:textId="77777777" w:rsidR="002F45D4" w:rsidRPr="00CB5C37" w:rsidRDefault="002F45D4" w:rsidP="002F45D4">
      <w:pPr>
        <w:spacing w:after="0" w:line="360" w:lineRule="auto"/>
        <w:jc w:val="both"/>
        <w:rPr>
          <w:rFonts w:ascii="Palatino Linotype" w:hAnsi="Palatino Linotype" w:cs="Arial"/>
          <w:sz w:val="24"/>
          <w:szCs w:val="24"/>
        </w:rPr>
      </w:pPr>
      <w:r w:rsidRPr="00CB5C37">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21421862" w14:textId="77777777" w:rsidR="002F45D4" w:rsidRPr="00CB5C37" w:rsidRDefault="002F45D4" w:rsidP="002F45D4">
      <w:pPr>
        <w:spacing w:after="0" w:line="360" w:lineRule="auto"/>
        <w:jc w:val="both"/>
        <w:rPr>
          <w:rFonts w:ascii="Palatino Linotype" w:hAnsi="Palatino Linotype" w:cs="Arial"/>
          <w:sz w:val="24"/>
          <w:szCs w:val="24"/>
        </w:rPr>
      </w:pPr>
    </w:p>
    <w:p w14:paraId="7FAE3DB1" w14:textId="77777777" w:rsidR="002F45D4" w:rsidRPr="00CB5C37" w:rsidRDefault="002F45D4" w:rsidP="002F45D4">
      <w:pPr>
        <w:spacing w:after="0" w:line="360" w:lineRule="auto"/>
        <w:ind w:left="567" w:right="567"/>
        <w:jc w:val="both"/>
        <w:rPr>
          <w:rFonts w:ascii="Palatino Linotype" w:hAnsi="Palatino Linotype" w:cs="Arial"/>
          <w:i/>
        </w:rPr>
      </w:pPr>
      <w:r w:rsidRPr="00CB5C37">
        <w:rPr>
          <w:rFonts w:ascii="Palatino Linotype" w:hAnsi="Palatino Linotype" w:cs="Arial"/>
          <w:b/>
          <w:i/>
        </w:rPr>
        <w:t>FUNDAMENTACIÓN Y MOTIVACIÓN</w:t>
      </w:r>
      <w:r w:rsidRPr="00CB5C37">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A81A430" w14:textId="77777777" w:rsidR="002F45D4" w:rsidRPr="00CB5C37" w:rsidRDefault="002F45D4" w:rsidP="002F45D4">
      <w:pPr>
        <w:spacing w:after="0" w:line="360" w:lineRule="auto"/>
        <w:ind w:left="567" w:right="567"/>
        <w:jc w:val="both"/>
        <w:rPr>
          <w:rFonts w:ascii="Palatino Linotype" w:hAnsi="Palatino Linotype" w:cs="Arial"/>
          <w:i/>
        </w:rPr>
      </w:pPr>
    </w:p>
    <w:p w14:paraId="3A84AD10" w14:textId="77777777" w:rsidR="002F45D4" w:rsidRPr="00CB5C37" w:rsidRDefault="002F45D4" w:rsidP="002F45D4">
      <w:pPr>
        <w:spacing w:after="0" w:line="360" w:lineRule="auto"/>
        <w:jc w:val="both"/>
        <w:rPr>
          <w:rFonts w:ascii="Palatino Linotype" w:hAnsi="Palatino Linotype" w:cs="Arial"/>
          <w:sz w:val="24"/>
          <w:szCs w:val="24"/>
        </w:rPr>
      </w:pPr>
      <w:r w:rsidRPr="00CB5C37">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0EF020AC" w14:textId="77777777" w:rsidR="002F45D4" w:rsidRPr="00CB5C37" w:rsidRDefault="002F45D4" w:rsidP="002F45D4">
      <w:pPr>
        <w:spacing w:after="0" w:line="360" w:lineRule="auto"/>
        <w:jc w:val="both"/>
        <w:rPr>
          <w:rFonts w:ascii="Palatino Linotype" w:hAnsi="Palatino Linotype" w:cs="Arial"/>
          <w:sz w:val="24"/>
          <w:szCs w:val="24"/>
        </w:rPr>
      </w:pPr>
    </w:p>
    <w:p w14:paraId="2D222281" w14:textId="77777777" w:rsidR="002F45D4" w:rsidRPr="00CB5C37" w:rsidRDefault="002F45D4" w:rsidP="002F45D4">
      <w:pPr>
        <w:spacing w:after="0" w:line="360" w:lineRule="auto"/>
        <w:jc w:val="both"/>
        <w:rPr>
          <w:rFonts w:ascii="Palatino Linotype" w:hAnsi="Palatino Linotype" w:cs="Arial"/>
          <w:sz w:val="24"/>
          <w:szCs w:val="24"/>
        </w:rPr>
      </w:pPr>
      <w:r w:rsidRPr="00CB5C37">
        <w:rPr>
          <w:rFonts w:ascii="Palatino Linotype" w:hAnsi="Palatino Linotype" w:cs="Arial"/>
          <w:sz w:val="24"/>
          <w:szCs w:val="24"/>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1192754D" w14:textId="77777777" w:rsidR="002F45D4" w:rsidRPr="00CB5C37" w:rsidRDefault="002F45D4" w:rsidP="002F45D4">
      <w:pPr>
        <w:spacing w:after="0" w:line="360" w:lineRule="auto"/>
        <w:jc w:val="both"/>
        <w:rPr>
          <w:rFonts w:ascii="Palatino Linotype" w:hAnsi="Palatino Linotype" w:cs="Arial"/>
          <w:sz w:val="24"/>
          <w:szCs w:val="24"/>
        </w:rPr>
      </w:pPr>
    </w:p>
    <w:p w14:paraId="3AAAB48F" w14:textId="77777777" w:rsidR="002F45D4" w:rsidRPr="00CB5C37" w:rsidRDefault="002F45D4" w:rsidP="002F45D4">
      <w:pPr>
        <w:spacing w:after="0" w:line="360" w:lineRule="auto"/>
        <w:ind w:left="567" w:right="567"/>
        <w:jc w:val="both"/>
        <w:rPr>
          <w:rFonts w:ascii="Palatino Linotype" w:hAnsi="Palatino Linotype" w:cs="Arial"/>
          <w:i/>
        </w:rPr>
      </w:pPr>
      <w:r w:rsidRPr="00CB5C37">
        <w:rPr>
          <w:rFonts w:ascii="Palatino Linotype" w:hAnsi="Palatino Linotype" w:cs="Arial"/>
          <w:b/>
          <w:i/>
        </w:rPr>
        <w:t>FUNDAMENTACIÓN Y MOTIVACIÓN. EL ASPECTO FORMAL DE LA GARANTÍA Y SU FINALIDAD SE TRADUCEN EN EXPLICAR, JUSTIFICAR, POSIBILITAR LA DEFENSA Y COMUNICAR LA DECISIÓN.</w:t>
      </w:r>
      <w:r w:rsidRPr="00CB5C37">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1DDA485" w14:textId="77777777" w:rsidR="002F45D4" w:rsidRPr="00CB5C37" w:rsidRDefault="002F45D4" w:rsidP="002F45D4">
      <w:pPr>
        <w:spacing w:after="0" w:line="360" w:lineRule="auto"/>
        <w:jc w:val="both"/>
        <w:rPr>
          <w:rFonts w:ascii="Palatino Linotype" w:hAnsi="Palatino Linotype" w:cs="Arial"/>
        </w:rPr>
      </w:pPr>
    </w:p>
    <w:p w14:paraId="6EFD6299" w14:textId="77777777" w:rsidR="002F45D4" w:rsidRPr="00CB5C37" w:rsidRDefault="002F45D4" w:rsidP="002F45D4">
      <w:pPr>
        <w:spacing w:after="0" w:line="360" w:lineRule="auto"/>
        <w:jc w:val="both"/>
        <w:rPr>
          <w:rFonts w:ascii="Palatino Linotype" w:hAnsi="Palatino Linotype" w:cs="Arial"/>
          <w:sz w:val="24"/>
          <w:szCs w:val="24"/>
        </w:rPr>
      </w:pPr>
      <w:r w:rsidRPr="00CB5C37">
        <w:rPr>
          <w:rFonts w:ascii="Palatino Linotype" w:hAnsi="Palatino Linotype" w:cs="Arial"/>
          <w:sz w:val="24"/>
          <w:szCs w:val="24"/>
        </w:rPr>
        <w:t xml:space="preserve">En consecuencia, la fundamentación y motivación implica que en el acto de autoridad, además de contenerse los supuestos jurídicos aplicables se expliquen claramente, por </w:t>
      </w:r>
      <w:r w:rsidRPr="00CB5C37">
        <w:rPr>
          <w:rFonts w:ascii="Palatino Linotype" w:hAnsi="Palatino Linotype" w:cs="Arial"/>
          <w:sz w:val="24"/>
          <w:szCs w:val="24"/>
        </w:rPr>
        <w:lastRenderedPageBreak/>
        <w:t>qué, a través de la utilización de la norma se emitió el acto. De este modo, la persona que se siente afectada pueda impugnar la decisión, permitiéndole una real y auténtica defensa.</w:t>
      </w:r>
    </w:p>
    <w:p w14:paraId="09BC7116" w14:textId="77777777" w:rsidR="002F45D4" w:rsidRPr="00CB5C37" w:rsidRDefault="002F45D4" w:rsidP="002F45D4">
      <w:pPr>
        <w:spacing w:after="0" w:line="360" w:lineRule="auto"/>
        <w:jc w:val="both"/>
        <w:rPr>
          <w:rFonts w:ascii="Palatino Linotype" w:hAnsi="Palatino Linotype" w:cs="Arial"/>
          <w:sz w:val="24"/>
          <w:szCs w:val="24"/>
        </w:rPr>
      </w:pPr>
    </w:p>
    <w:p w14:paraId="1D4B02E1" w14:textId="77777777" w:rsidR="002F45D4" w:rsidRPr="00CB5C37" w:rsidRDefault="002F45D4" w:rsidP="002F45D4">
      <w:pPr>
        <w:spacing w:after="0" w:line="360" w:lineRule="auto"/>
        <w:jc w:val="both"/>
        <w:rPr>
          <w:rFonts w:ascii="Palatino Linotype" w:hAnsi="Palatino Linotype" w:cs="Arial"/>
          <w:sz w:val="24"/>
          <w:szCs w:val="24"/>
        </w:rPr>
      </w:pPr>
      <w:r w:rsidRPr="00CB5C37">
        <w:rPr>
          <w:rFonts w:ascii="Palatino Linotype" w:hAnsi="Palatino Linotype" w:cs="Arial"/>
          <w:sz w:val="24"/>
          <w:szCs w:val="24"/>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1BA39D1" w14:textId="77777777" w:rsidR="002F45D4" w:rsidRPr="00CB5C37" w:rsidRDefault="002F45D4" w:rsidP="002F45D4">
      <w:pPr>
        <w:spacing w:after="0" w:line="360" w:lineRule="auto"/>
        <w:jc w:val="both"/>
        <w:rPr>
          <w:rFonts w:ascii="Palatino Linotype" w:hAnsi="Palatino Linotype" w:cs="Arial"/>
        </w:rPr>
      </w:pPr>
    </w:p>
    <w:p w14:paraId="33C30E4B" w14:textId="16CE069A" w:rsidR="009E2DCC" w:rsidRPr="00CB5C37" w:rsidRDefault="009A6123" w:rsidP="009A6123">
      <w:pPr>
        <w:spacing w:after="0" w:line="360" w:lineRule="auto"/>
        <w:jc w:val="both"/>
        <w:rPr>
          <w:rFonts w:ascii="Palatino Linotype" w:eastAsia="Times New Roman" w:hAnsi="Palatino Linotype" w:cs="Arial"/>
          <w:sz w:val="24"/>
          <w:szCs w:val="24"/>
          <w:lang w:eastAsia="es-ES"/>
        </w:rPr>
      </w:pPr>
      <w:bookmarkStart w:id="4" w:name="_Hlk216182245"/>
      <w:r w:rsidRPr="00CB5C37">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007620A3" w:rsidRPr="00CB5C37">
        <w:rPr>
          <w:rFonts w:ascii="Palatino Linotype" w:eastAsia="Times New Roman" w:hAnsi="Palatino Linotype" w:cs="Times New Roman"/>
          <w:b/>
          <w:bCs/>
          <w:sz w:val="24"/>
          <w:szCs w:val="24"/>
          <w:lang w:eastAsia="es-ES"/>
        </w:rPr>
        <w:t>El</w:t>
      </w:r>
      <w:r w:rsidRPr="00CB5C37">
        <w:rPr>
          <w:rFonts w:ascii="Palatino Linotype" w:eastAsia="Times New Roman" w:hAnsi="Palatino Linotype" w:cs="Times New Roman"/>
          <w:b/>
          <w:sz w:val="24"/>
          <w:szCs w:val="24"/>
          <w:lang w:eastAsia="es-ES"/>
        </w:rPr>
        <w:t xml:space="preserve"> Recurrente</w:t>
      </w:r>
      <w:r w:rsidRPr="00CB5C37">
        <w:rPr>
          <w:rFonts w:ascii="Palatino Linotype" w:eastAsia="Times New Roman" w:hAnsi="Palatino Linotype" w:cs="Times New Roman"/>
          <w:sz w:val="24"/>
          <w:szCs w:val="24"/>
          <w:lang w:eastAsia="es-ES"/>
        </w:rPr>
        <w:t xml:space="preserve"> en su medio de impugnación que fue materia de estudio, por ello </w:t>
      </w:r>
      <w:r w:rsidRPr="00CB5C37">
        <w:rPr>
          <w:rFonts w:ascii="Palatino Linotype" w:eastAsia="Times New Roman" w:hAnsi="Palatino Linotype" w:cs="Arial"/>
          <w:sz w:val="24"/>
          <w:szCs w:val="24"/>
          <w:lang w:eastAsia="es-ES"/>
        </w:rPr>
        <w:t>con fundamento en la</w:t>
      </w:r>
      <w:r w:rsidRPr="00CB5C37">
        <w:rPr>
          <w:rFonts w:ascii="Palatino Linotype" w:eastAsia="Times New Roman" w:hAnsi="Palatino Linotype" w:cs="Arial"/>
          <w:b/>
          <w:sz w:val="24"/>
          <w:szCs w:val="24"/>
          <w:lang w:eastAsia="es-ES"/>
        </w:rPr>
        <w:t xml:space="preserve"> </w:t>
      </w:r>
      <w:r w:rsidRPr="00CB5C37">
        <w:rPr>
          <w:rFonts w:ascii="Palatino Linotype" w:eastAsia="Times New Roman" w:hAnsi="Palatino Linotype" w:cs="Arial"/>
          <w:b/>
          <w:bCs/>
          <w:i/>
          <w:sz w:val="24"/>
          <w:szCs w:val="24"/>
          <w:lang w:eastAsia="es-ES"/>
        </w:rPr>
        <w:t>primera hipótesis</w:t>
      </w:r>
      <w:r w:rsidRPr="00CB5C37">
        <w:rPr>
          <w:rFonts w:ascii="Palatino Linotype" w:eastAsia="Times New Roman" w:hAnsi="Palatino Linotype" w:cs="Arial"/>
          <w:b/>
          <w:sz w:val="24"/>
          <w:szCs w:val="24"/>
          <w:lang w:eastAsia="es-ES"/>
        </w:rPr>
        <w:t xml:space="preserve"> </w:t>
      </w:r>
      <w:r w:rsidRPr="00CB5C37">
        <w:rPr>
          <w:rFonts w:ascii="Palatino Linotype" w:eastAsia="Times New Roman" w:hAnsi="Palatino Linotype" w:cs="Arial"/>
          <w:sz w:val="24"/>
          <w:szCs w:val="24"/>
          <w:lang w:eastAsia="es-ES"/>
        </w:rPr>
        <w:t>de la fracción</w:t>
      </w:r>
      <w:r w:rsidRPr="00CB5C37">
        <w:rPr>
          <w:rFonts w:ascii="Palatino Linotype" w:eastAsia="Times New Roman" w:hAnsi="Palatino Linotype" w:cs="Arial"/>
          <w:b/>
          <w:sz w:val="24"/>
          <w:szCs w:val="24"/>
          <w:lang w:eastAsia="es-ES"/>
        </w:rPr>
        <w:t xml:space="preserve"> </w:t>
      </w:r>
      <w:r w:rsidRPr="00CB5C37">
        <w:rPr>
          <w:rFonts w:ascii="Palatino Linotype" w:eastAsia="Times New Roman" w:hAnsi="Palatino Linotype" w:cs="Arial"/>
          <w:sz w:val="24"/>
          <w:szCs w:val="24"/>
          <w:lang w:eastAsia="es-ES"/>
        </w:rPr>
        <w:t>III, del artículo 186,</w:t>
      </w:r>
      <w:r w:rsidRPr="00CB5C37">
        <w:rPr>
          <w:rFonts w:ascii="Palatino Linotype" w:eastAsia="Times New Roman" w:hAnsi="Palatino Linotype" w:cs="Arial"/>
          <w:b/>
          <w:sz w:val="24"/>
          <w:szCs w:val="24"/>
          <w:lang w:eastAsia="es-ES"/>
        </w:rPr>
        <w:t xml:space="preserve"> </w:t>
      </w:r>
      <w:r w:rsidRPr="00CB5C37">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CB5C37">
        <w:rPr>
          <w:rFonts w:ascii="Palatino Linotype" w:eastAsia="Times New Roman" w:hAnsi="Palatino Linotype" w:cs="Arial"/>
          <w:b/>
          <w:sz w:val="24"/>
          <w:szCs w:val="24"/>
          <w:lang w:eastAsia="es-ES"/>
        </w:rPr>
        <w:t>REVOCA</w:t>
      </w:r>
      <w:r w:rsidR="009E2DCC" w:rsidRPr="00CB5C37">
        <w:rPr>
          <w:rFonts w:ascii="Palatino Linotype" w:eastAsia="Times New Roman" w:hAnsi="Palatino Linotype" w:cs="Arial"/>
          <w:b/>
          <w:sz w:val="24"/>
          <w:szCs w:val="24"/>
          <w:lang w:eastAsia="es-ES"/>
        </w:rPr>
        <w:t>N</w:t>
      </w:r>
      <w:r w:rsidRPr="00CB5C37">
        <w:rPr>
          <w:rFonts w:ascii="Palatino Linotype" w:eastAsia="Times New Roman" w:hAnsi="Palatino Linotype" w:cs="Arial"/>
          <w:b/>
          <w:sz w:val="24"/>
          <w:szCs w:val="24"/>
          <w:lang w:eastAsia="es-ES"/>
        </w:rPr>
        <w:t xml:space="preserve"> </w:t>
      </w:r>
      <w:r w:rsidRPr="00CB5C37">
        <w:rPr>
          <w:rFonts w:ascii="Palatino Linotype" w:eastAsia="Times New Roman" w:hAnsi="Palatino Linotype" w:cs="Arial"/>
          <w:sz w:val="24"/>
          <w:szCs w:val="24"/>
          <w:lang w:eastAsia="es-ES"/>
        </w:rPr>
        <w:t>la</w:t>
      </w:r>
      <w:r w:rsidR="009E2DCC" w:rsidRPr="00CB5C37">
        <w:rPr>
          <w:rFonts w:ascii="Palatino Linotype" w:eastAsia="Times New Roman" w:hAnsi="Palatino Linotype" w:cs="Arial"/>
          <w:sz w:val="24"/>
          <w:szCs w:val="24"/>
          <w:lang w:eastAsia="es-ES"/>
        </w:rPr>
        <w:t>s</w:t>
      </w:r>
      <w:r w:rsidRPr="00CB5C37">
        <w:rPr>
          <w:rFonts w:ascii="Palatino Linotype" w:eastAsia="Times New Roman" w:hAnsi="Palatino Linotype" w:cs="Arial"/>
          <w:sz w:val="24"/>
          <w:szCs w:val="24"/>
          <w:lang w:eastAsia="es-ES"/>
        </w:rPr>
        <w:t xml:space="preserve"> respuesta</w:t>
      </w:r>
      <w:r w:rsidR="009E2DCC" w:rsidRPr="00CB5C37">
        <w:rPr>
          <w:rFonts w:ascii="Palatino Linotype" w:eastAsia="Times New Roman" w:hAnsi="Palatino Linotype" w:cs="Arial"/>
          <w:sz w:val="24"/>
          <w:szCs w:val="24"/>
          <w:lang w:eastAsia="es-ES"/>
        </w:rPr>
        <w:t>s</w:t>
      </w:r>
      <w:r w:rsidRPr="00CB5C37">
        <w:rPr>
          <w:rFonts w:ascii="Palatino Linotype" w:eastAsia="Times New Roman" w:hAnsi="Palatino Linotype" w:cs="Arial"/>
          <w:sz w:val="24"/>
          <w:szCs w:val="24"/>
          <w:lang w:eastAsia="es-ES"/>
        </w:rPr>
        <w:t xml:space="preserve"> a la</w:t>
      </w:r>
      <w:r w:rsidR="009E2DCC" w:rsidRPr="00CB5C37">
        <w:rPr>
          <w:rFonts w:ascii="Palatino Linotype" w:eastAsia="Times New Roman" w:hAnsi="Palatino Linotype" w:cs="Arial"/>
          <w:sz w:val="24"/>
          <w:szCs w:val="24"/>
          <w:lang w:eastAsia="es-ES"/>
        </w:rPr>
        <w:t>s</w:t>
      </w:r>
      <w:r w:rsidRPr="00CB5C37">
        <w:rPr>
          <w:rFonts w:ascii="Palatino Linotype" w:eastAsia="Times New Roman" w:hAnsi="Palatino Linotype" w:cs="Arial"/>
          <w:sz w:val="24"/>
          <w:szCs w:val="24"/>
          <w:lang w:eastAsia="es-ES"/>
        </w:rPr>
        <w:t xml:space="preserve"> solicitud</w:t>
      </w:r>
      <w:r w:rsidR="009E2DCC" w:rsidRPr="00CB5C37">
        <w:rPr>
          <w:rFonts w:ascii="Palatino Linotype" w:eastAsia="Times New Roman" w:hAnsi="Palatino Linotype" w:cs="Arial"/>
          <w:sz w:val="24"/>
          <w:szCs w:val="24"/>
          <w:lang w:eastAsia="es-ES"/>
        </w:rPr>
        <w:t>es</w:t>
      </w:r>
      <w:r w:rsidRPr="00CB5C37">
        <w:rPr>
          <w:rFonts w:ascii="Palatino Linotype" w:eastAsia="Times New Roman" w:hAnsi="Palatino Linotype" w:cs="Arial"/>
          <w:sz w:val="24"/>
          <w:szCs w:val="24"/>
          <w:lang w:eastAsia="es-ES"/>
        </w:rPr>
        <w:t xml:space="preserve"> de información número</w:t>
      </w:r>
      <w:r w:rsidR="009E2DCC" w:rsidRPr="00CB5C37">
        <w:rPr>
          <w:rFonts w:ascii="Palatino Linotype" w:eastAsia="Times New Roman" w:hAnsi="Palatino Linotype" w:cs="Arial"/>
          <w:sz w:val="24"/>
          <w:szCs w:val="24"/>
          <w:lang w:eastAsia="es-ES"/>
        </w:rPr>
        <w:t xml:space="preserve">s </w:t>
      </w:r>
      <w:r w:rsidR="002F6704" w:rsidRPr="00CB5C37">
        <w:rPr>
          <w:rFonts w:ascii="Palatino Linotype" w:hAnsi="Palatino Linotype" w:cs="Arial"/>
          <w:b/>
          <w:bCs/>
          <w:i/>
          <w:sz w:val="24"/>
        </w:rPr>
        <w:t>00330/TEPOTZOT/IP/2025, 00329/TEPOTZOT/IP/2025 y 00328/TEPOTZOT/IP/2025</w:t>
      </w:r>
      <w:r w:rsidR="009E2DCC" w:rsidRPr="00CB5C37">
        <w:rPr>
          <w:rFonts w:ascii="Palatino Linotype" w:hAnsi="Palatino Linotype" w:cs="Arial"/>
          <w:b/>
          <w:bCs/>
          <w:sz w:val="24"/>
        </w:rPr>
        <w:t xml:space="preserve">, </w:t>
      </w:r>
      <w:r w:rsidR="009E2DCC" w:rsidRPr="00CB5C37">
        <w:rPr>
          <w:rFonts w:ascii="Palatino Linotype" w:hAnsi="Palatino Linotype" w:cs="Arial"/>
          <w:sz w:val="24"/>
        </w:rPr>
        <w:t xml:space="preserve">que han sido materia del presente fallo. </w:t>
      </w:r>
    </w:p>
    <w:p w14:paraId="7CA0B9F3" w14:textId="77777777" w:rsidR="004F060E" w:rsidRPr="00CB5C37" w:rsidRDefault="004F060E" w:rsidP="009A6123">
      <w:pPr>
        <w:pStyle w:val="Prrafodelista"/>
        <w:spacing w:before="240" w:after="240" w:line="360" w:lineRule="auto"/>
        <w:ind w:left="0"/>
        <w:jc w:val="both"/>
        <w:rPr>
          <w:rFonts w:ascii="Palatino Linotype" w:hAnsi="Palatino Linotype"/>
          <w:lang w:val="es-MX"/>
        </w:rPr>
      </w:pPr>
    </w:p>
    <w:p w14:paraId="6DDB0A81" w14:textId="77777777" w:rsidR="009A6123" w:rsidRPr="00CB5C37" w:rsidRDefault="009A6123" w:rsidP="009A6123">
      <w:pPr>
        <w:pStyle w:val="Prrafodelista"/>
        <w:spacing w:before="240" w:after="240" w:line="360" w:lineRule="auto"/>
        <w:ind w:left="0"/>
        <w:jc w:val="both"/>
        <w:rPr>
          <w:rFonts w:ascii="Palatino Linotype" w:hAnsi="Palatino Linotype"/>
          <w:lang w:val="es-MX"/>
        </w:rPr>
      </w:pPr>
      <w:r w:rsidRPr="00CB5C37">
        <w:rPr>
          <w:rFonts w:ascii="Palatino Linotype" w:hAnsi="Palatino Linotype"/>
          <w:lang w:val="es-MX"/>
        </w:rPr>
        <w:t xml:space="preserve">Por lo antes expuesto y fundado es de resolverse y, </w:t>
      </w:r>
    </w:p>
    <w:bookmarkEnd w:id="4"/>
    <w:p w14:paraId="072EE9F5" w14:textId="77777777" w:rsidR="009A6123" w:rsidRPr="00CB5C37" w:rsidRDefault="009A6123" w:rsidP="009A6123">
      <w:pPr>
        <w:spacing w:before="240" w:after="240" w:line="360" w:lineRule="auto"/>
        <w:jc w:val="center"/>
        <w:rPr>
          <w:rFonts w:ascii="Palatino Linotype" w:hAnsi="Palatino Linotype"/>
          <w:b/>
          <w:spacing w:val="60"/>
          <w:sz w:val="24"/>
          <w:szCs w:val="24"/>
        </w:rPr>
      </w:pPr>
    </w:p>
    <w:p w14:paraId="2DD20F7B" w14:textId="77777777" w:rsidR="009A6123" w:rsidRPr="00CB5C37" w:rsidRDefault="009A6123" w:rsidP="009A6123">
      <w:pPr>
        <w:spacing w:before="240" w:after="240" w:line="360" w:lineRule="auto"/>
        <w:jc w:val="center"/>
        <w:rPr>
          <w:rFonts w:ascii="Palatino Linotype" w:hAnsi="Palatino Linotype"/>
          <w:b/>
          <w:spacing w:val="60"/>
          <w:sz w:val="24"/>
          <w:szCs w:val="24"/>
        </w:rPr>
      </w:pPr>
      <w:r w:rsidRPr="00CB5C37">
        <w:rPr>
          <w:rFonts w:ascii="Palatino Linotype" w:hAnsi="Palatino Linotype"/>
          <w:b/>
          <w:spacing w:val="60"/>
          <w:sz w:val="24"/>
          <w:szCs w:val="24"/>
        </w:rPr>
        <w:t>SE RESUELVE</w:t>
      </w:r>
    </w:p>
    <w:p w14:paraId="6EA8B35A" w14:textId="25D3DAC0" w:rsidR="009A6123" w:rsidRPr="00CB5C37" w:rsidRDefault="009A6123" w:rsidP="009A6123">
      <w:pPr>
        <w:spacing w:before="240" w:line="360" w:lineRule="auto"/>
        <w:jc w:val="both"/>
        <w:rPr>
          <w:rFonts w:ascii="Palatino Linotype" w:hAnsi="Palatino Linotype" w:cs="Arial"/>
          <w:sz w:val="24"/>
          <w:szCs w:val="24"/>
        </w:rPr>
      </w:pPr>
      <w:r w:rsidRPr="00CB5C37">
        <w:rPr>
          <w:rFonts w:ascii="Palatino Linotype" w:hAnsi="Palatino Linotype" w:cs="Arial"/>
          <w:b/>
          <w:sz w:val="28"/>
          <w:szCs w:val="28"/>
          <w:lang w:val="es-ES_tradnl"/>
        </w:rPr>
        <w:t>PRIMERO.</w:t>
      </w:r>
      <w:r w:rsidRPr="00CB5C37">
        <w:rPr>
          <w:rFonts w:ascii="Palatino Linotype" w:hAnsi="Palatino Linotype" w:cs="Arial"/>
          <w:sz w:val="24"/>
          <w:szCs w:val="24"/>
          <w:lang w:val="es-ES_tradnl"/>
        </w:rPr>
        <w:t xml:space="preserve"> </w:t>
      </w:r>
      <w:r w:rsidRPr="00CB5C37">
        <w:rPr>
          <w:rFonts w:ascii="Palatino Linotype" w:hAnsi="Palatino Linotype" w:cs="Arial"/>
          <w:sz w:val="24"/>
          <w:szCs w:val="24"/>
        </w:rPr>
        <w:t xml:space="preserve">Se </w:t>
      </w:r>
      <w:r w:rsidRPr="00CB5C37">
        <w:rPr>
          <w:rFonts w:ascii="Palatino Linotype" w:hAnsi="Palatino Linotype" w:cs="Arial"/>
          <w:b/>
          <w:sz w:val="24"/>
          <w:szCs w:val="24"/>
        </w:rPr>
        <w:t>REVOCA</w:t>
      </w:r>
      <w:r w:rsidR="009E2DCC" w:rsidRPr="00CB5C37">
        <w:rPr>
          <w:rFonts w:ascii="Palatino Linotype" w:hAnsi="Palatino Linotype" w:cs="Arial"/>
          <w:b/>
          <w:sz w:val="24"/>
          <w:szCs w:val="24"/>
        </w:rPr>
        <w:t>N</w:t>
      </w:r>
      <w:r w:rsidRPr="00CB5C37">
        <w:rPr>
          <w:rFonts w:ascii="Palatino Linotype" w:hAnsi="Palatino Linotype" w:cs="Arial"/>
          <w:b/>
          <w:sz w:val="24"/>
          <w:szCs w:val="24"/>
        </w:rPr>
        <w:t xml:space="preserve"> </w:t>
      </w:r>
      <w:r w:rsidRPr="00CB5C37">
        <w:rPr>
          <w:rFonts w:ascii="Palatino Linotype" w:hAnsi="Palatino Linotype" w:cs="Arial"/>
          <w:sz w:val="24"/>
          <w:szCs w:val="24"/>
        </w:rPr>
        <w:t>la</w:t>
      </w:r>
      <w:r w:rsidR="009E2DCC" w:rsidRPr="00CB5C37">
        <w:rPr>
          <w:rFonts w:ascii="Palatino Linotype" w:hAnsi="Palatino Linotype" w:cs="Arial"/>
          <w:sz w:val="24"/>
          <w:szCs w:val="24"/>
        </w:rPr>
        <w:t>s</w:t>
      </w:r>
      <w:r w:rsidRPr="00CB5C37">
        <w:rPr>
          <w:rFonts w:ascii="Palatino Linotype" w:hAnsi="Palatino Linotype" w:cs="Arial"/>
          <w:sz w:val="24"/>
          <w:szCs w:val="24"/>
        </w:rPr>
        <w:t xml:space="preserve"> respuesta</w:t>
      </w:r>
      <w:r w:rsidR="009E2DCC" w:rsidRPr="00CB5C37">
        <w:rPr>
          <w:rFonts w:ascii="Palatino Linotype" w:hAnsi="Palatino Linotype" w:cs="Arial"/>
          <w:sz w:val="24"/>
          <w:szCs w:val="24"/>
        </w:rPr>
        <w:t>s</w:t>
      </w:r>
      <w:r w:rsidRPr="00CB5C37">
        <w:rPr>
          <w:rFonts w:ascii="Palatino Linotype" w:hAnsi="Palatino Linotype" w:cs="Arial"/>
          <w:sz w:val="24"/>
          <w:szCs w:val="24"/>
        </w:rPr>
        <w:t xml:space="preserve"> entregada</w:t>
      </w:r>
      <w:r w:rsidR="009E2DCC" w:rsidRPr="00CB5C37">
        <w:rPr>
          <w:rFonts w:ascii="Palatino Linotype" w:hAnsi="Palatino Linotype" w:cs="Arial"/>
          <w:sz w:val="24"/>
          <w:szCs w:val="24"/>
        </w:rPr>
        <w:t>s</w:t>
      </w:r>
      <w:r w:rsidRPr="00CB5C37">
        <w:rPr>
          <w:rFonts w:ascii="Palatino Linotype" w:hAnsi="Palatino Linotype" w:cs="Arial"/>
          <w:sz w:val="24"/>
          <w:szCs w:val="24"/>
        </w:rPr>
        <w:t xml:space="preserve"> por </w:t>
      </w:r>
      <w:r w:rsidRPr="00CB5C37">
        <w:rPr>
          <w:rFonts w:ascii="Palatino Linotype" w:hAnsi="Palatino Linotype" w:cs="Arial"/>
          <w:b/>
          <w:sz w:val="24"/>
          <w:szCs w:val="24"/>
        </w:rPr>
        <w:t xml:space="preserve">EL SUJETO OBLIGADO, </w:t>
      </w:r>
      <w:r w:rsidRPr="00CB5C37">
        <w:rPr>
          <w:rFonts w:ascii="Palatino Linotype" w:hAnsi="Palatino Linotype" w:cs="Arial"/>
          <w:sz w:val="24"/>
          <w:szCs w:val="24"/>
        </w:rPr>
        <w:t>a la</w:t>
      </w:r>
      <w:r w:rsidR="009E2DCC" w:rsidRPr="00CB5C37">
        <w:rPr>
          <w:rFonts w:ascii="Palatino Linotype" w:hAnsi="Palatino Linotype" w:cs="Arial"/>
          <w:sz w:val="24"/>
          <w:szCs w:val="24"/>
        </w:rPr>
        <w:t>s</w:t>
      </w:r>
      <w:r w:rsidRPr="00CB5C37">
        <w:rPr>
          <w:rFonts w:ascii="Palatino Linotype" w:hAnsi="Palatino Linotype" w:cs="Arial"/>
          <w:sz w:val="24"/>
          <w:szCs w:val="24"/>
        </w:rPr>
        <w:t xml:space="preserve"> solicitud</w:t>
      </w:r>
      <w:r w:rsidR="009E2DCC" w:rsidRPr="00CB5C37">
        <w:rPr>
          <w:rFonts w:ascii="Palatino Linotype" w:hAnsi="Palatino Linotype" w:cs="Arial"/>
          <w:sz w:val="24"/>
          <w:szCs w:val="24"/>
        </w:rPr>
        <w:t>es</w:t>
      </w:r>
      <w:r w:rsidRPr="00CB5C37">
        <w:rPr>
          <w:rFonts w:ascii="Palatino Linotype" w:hAnsi="Palatino Linotype" w:cs="Arial"/>
          <w:sz w:val="24"/>
          <w:szCs w:val="24"/>
        </w:rPr>
        <w:t xml:space="preserve"> de información número</w:t>
      </w:r>
      <w:r w:rsidR="009E2DCC" w:rsidRPr="00CB5C37">
        <w:rPr>
          <w:rFonts w:ascii="Palatino Linotype" w:hAnsi="Palatino Linotype" w:cs="Arial"/>
          <w:sz w:val="24"/>
          <w:szCs w:val="24"/>
        </w:rPr>
        <w:t xml:space="preserve">s </w:t>
      </w:r>
      <w:r w:rsidR="002F6704" w:rsidRPr="00CB5C37">
        <w:rPr>
          <w:rFonts w:ascii="Palatino Linotype" w:hAnsi="Palatino Linotype" w:cs="Arial"/>
          <w:b/>
          <w:bCs/>
          <w:sz w:val="24"/>
        </w:rPr>
        <w:t>00330/TEPOTZOT/IP/2025, 00329/TEPOTZOT/IP/2025 y 00328/TEPOTZOT/IP/2025</w:t>
      </w:r>
      <w:r w:rsidR="009E2DCC" w:rsidRPr="00CB5C37">
        <w:rPr>
          <w:rFonts w:ascii="Palatino Linotype" w:hAnsi="Palatino Linotype" w:cs="Arial"/>
          <w:b/>
          <w:bCs/>
          <w:sz w:val="24"/>
        </w:rPr>
        <w:t xml:space="preserve">, </w:t>
      </w:r>
      <w:r w:rsidRPr="00CB5C37">
        <w:rPr>
          <w:rFonts w:ascii="Palatino Linotype" w:hAnsi="Palatino Linotype" w:cs="Arial"/>
          <w:bCs/>
          <w:sz w:val="24"/>
          <w:szCs w:val="24"/>
        </w:rPr>
        <w:t>por</w:t>
      </w:r>
      <w:r w:rsidRPr="00CB5C37">
        <w:rPr>
          <w:rFonts w:ascii="Palatino Linotype" w:hAnsi="Palatino Linotype" w:cs="Arial"/>
          <w:sz w:val="24"/>
          <w:szCs w:val="24"/>
        </w:rPr>
        <w:t xml:space="preserve"> resultar fundados los motivos de inconformidad que arguye </w:t>
      </w:r>
      <w:r w:rsidR="007620A3" w:rsidRPr="00CB5C37">
        <w:rPr>
          <w:rFonts w:ascii="Palatino Linotype" w:hAnsi="Palatino Linotype" w:cs="Arial"/>
          <w:b/>
          <w:sz w:val="24"/>
          <w:szCs w:val="24"/>
        </w:rPr>
        <w:t>EL</w:t>
      </w:r>
      <w:r w:rsidRPr="00CB5C37">
        <w:rPr>
          <w:rFonts w:ascii="Palatino Linotype" w:hAnsi="Palatino Linotype" w:cs="Arial"/>
          <w:b/>
          <w:sz w:val="24"/>
          <w:szCs w:val="24"/>
        </w:rPr>
        <w:t xml:space="preserve"> RECURRENTE, </w:t>
      </w:r>
      <w:r w:rsidRPr="00CB5C37">
        <w:rPr>
          <w:rFonts w:ascii="Palatino Linotype" w:hAnsi="Palatino Linotype" w:cs="Arial"/>
          <w:sz w:val="24"/>
          <w:szCs w:val="24"/>
        </w:rPr>
        <w:t xml:space="preserve">en términos del considerando </w:t>
      </w:r>
      <w:r w:rsidRPr="00CB5C37">
        <w:rPr>
          <w:rFonts w:ascii="Palatino Linotype" w:hAnsi="Palatino Linotype" w:cs="Arial"/>
          <w:b/>
          <w:sz w:val="24"/>
          <w:szCs w:val="24"/>
        </w:rPr>
        <w:t xml:space="preserve">CUARTO </w:t>
      </w:r>
      <w:r w:rsidRPr="00CB5C37">
        <w:rPr>
          <w:rFonts w:ascii="Palatino Linotype" w:hAnsi="Palatino Linotype" w:cs="Arial"/>
          <w:sz w:val="24"/>
          <w:szCs w:val="24"/>
        </w:rPr>
        <w:t xml:space="preserve">de la presente resolución. </w:t>
      </w:r>
    </w:p>
    <w:p w14:paraId="58F58372" w14:textId="77777777" w:rsidR="009A6123" w:rsidRPr="00CB5C37" w:rsidRDefault="009A6123" w:rsidP="009A6123">
      <w:pPr>
        <w:autoSpaceDE w:val="0"/>
        <w:autoSpaceDN w:val="0"/>
        <w:adjustRightInd w:val="0"/>
        <w:spacing w:before="240" w:line="360" w:lineRule="auto"/>
        <w:ind w:right="49"/>
        <w:jc w:val="both"/>
        <w:rPr>
          <w:rFonts w:ascii="Palatino Linotype" w:hAnsi="Palatino Linotype" w:cs="Arial"/>
          <w:b/>
          <w:sz w:val="24"/>
          <w:szCs w:val="24"/>
        </w:rPr>
      </w:pPr>
    </w:p>
    <w:p w14:paraId="6DDB7A1A" w14:textId="3304AB7B" w:rsidR="00EC10E5" w:rsidRPr="00CB5C37" w:rsidRDefault="00EC10E5" w:rsidP="00EC10E5">
      <w:pPr>
        <w:autoSpaceDE w:val="0"/>
        <w:autoSpaceDN w:val="0"/>
        <w:adjustRightInd w:val="0"/>
        <w:spacing w:before="240" w:line="360" w:lineRule="auto"/>
        <w:ind w:right="49"/>
        <w:jc w:val="both"/>
        <w:rPr>
          <w:rFonts w:ascii="Palatino Linotype" w:hAnsi="Palatino Linotype" w:cs="Arial"/>
          <w:sz w:val="24"/>
          <w:szCs w:val="24"/>
        </w:rPr>
      </w:pPr>
      <w:r w:rsidRPr="00CB5C37">
        <w:rPr>
          <w:rFonts w:ascii="Palatino Linotype" w:hAnsi="Palatino Linotype" w:cs="Arial"/>
          <w:b/>
          <w:sz w:val="24"/>
          <w:szCs w:val="24"/>
        </w:rPr>
        <w:t>SEGUNDO.</w:t>
      </w:r>
      <w:r w:rsidRPr="00CB5C37">
        <w:rPr>
          <w:rFonts w:ascii="Palatino Linotype" w:hAnsi="Palatino Linotype" w:cs="Arial"/>
          <w:sz w:val="24"/>
          <w:szCs w:val="24"/>
        </w:rPr>
        <w:t xml:space="preserve"> Se </w:t>
      </w:r>
      <w:r w:rsidRPr="00CB5C37">
        <w:rPr>
          <w:rFonts w:ascii="Palatino Linotype" w:hAnsi="Palatino Linotype" w:cs="Arial"/>
          <w:b/>
          <w:sz w:val="24"/>
          <w:szCs w:val="24"/>
        </w:rPr>
        <w:t>ORDENA</w:t>
      </w:r>
      <w:r w:rsidRPr="00CB5C37">
        <w:rPr>
          <w:rFonts w:ascii="Palatino Linotype" w:hAnsi="Palatino Linotype" w:cs="Arial"/>
          <w:sz w:val="24"/>
          <w:szCs w:val="24"/>
        </w:rPr>
        <w:t xml:space="preserve"> al </w:t>
      </w:r>
      <w:r w:rsidRPr="00CB5C37">
        <w:rPr>
          <w:rFonts w:ascii="Palatino Linotype" w:hAnsi="Palatino Linotype" w:cs="Arial"/>
          <w:b/>
          <w:sz w:val="24"/>
          <w:szCs w:val="24"/>
        </w:rPr>
        <w:t xml:space="preserve">SUJETO OBLIGADO </w:t>
      </w:r>
      <w:r w:rsidRPr="00CB5C37">
        <w:rPr>
          <w:rFonts w:ascii="Palatino Linotype" w:hAnsi="Palatino Linotype" w:cs="Arial"/>
          <w:bCs/>
          <w:sz w:val="24"/>
          <w:szCs w:val="24"/>
        </w:rPr>
        <w:t xml:space="preserve">hacer una búsqueda exhaustiva y razonable, a efecto de hacer entrega al </w:t>
      </w:r>
      <w:r w:rsidRPr="00CB5C37">
        <w:rPr>
          <w:rFonts w:ascii="Palatino Linotype" w:hAnsi="Palatino Linotype" w:cs="Arial"/>
          <w:b/>
          <w:sz w:val="24"/>
          <w:szCs w:val="24"/>
        </w:rPr>
        <w:t xml:space="preserve">RECURRENTE, </w:t>
      </w:r>
      <w:r w:rsidRPr="00CB5C37">
        <w:rPr>
          <w:rFonts w:ascii="Palatino Linotype" w:eastAsia="Times New Roman" w:hAnsi="Palatino Linotype" w:cs="Arial"/>
          <w:b/>
          <w:sz w:val="24"/>
          <w:szCs w:val="24"/>
          <w:lang w:eastAsia="es-ES"/>
        </w:rPr>
        <w:t xml:space="preserve">vía </w:t>
      </w:r>
      <w:r w:rsidRPr="00CB5C37">
        <w:rPr>
          <w:rFonts w:ascii="Palatino Linotype" w:hAnsi="Palatino Linotype" w:cs="Arial"/>
          <w:sz w:val="24"/>
          <w:szCs w:val="24"/>
        </w:rPr>
        <w:t xml:space="preserve">Sistema de Acceso a la Información Mexiquense </w:t>
      </w:r>
      <w:r w:rsidRPr="00CB5C37">
        <w:rPr>
          <w:rFonts w:ascii="Palatino Linotype" w:hAnsi="Palatino Linotype" w:cs="Arial"/>
          <w:b/>
          <w:sz w:val="24"/>
          <w:szCs w:val="24"/>
        </w:rPr>
        <w:t>(SAIMEX),</w:t>
      </w:r>
      <w:r w:rsidRPr="00CB5C37">
        <w:rPr>
          <w:rFonts w:ascii="Palatino Linotype" w:hAnsi="Palatino Linotype" w:cs="Arial"/>
          <w:b/>
          <w:bCs/>
          <w:sz w:val="24"/>
          <w:szCs w:val="24"/>
        </w:rPr>
        <w:t xml:space="preserve"> </w:t>
      </w:r>
      <w:r w:rsidRPr="00CB5C37">
        <w:rPr>
          <w:rFonts w:ascii="Palatino Linotype" w:hAnsi="Palatino Linotype" w:cs="Arial"/>
          <w:sz w:val="24"/>
          <w:szCs w:val="24"/>
        </w:rPr>
        <w:t>en versión pública</w:t>
      </w:r>
      <w:r w:rsidR="004B0BC3" w:rsidRPr="00CB5C37">
        <w:rPr>
          <w:rFonts w:ascii="Palatino Linotype" w:hAnsi="Palatino Linotype" w:cs="Arial"/>
          <w:sz w:val="24"/>
          <w:szCs w:val="24"/>
        </w:rPr>
        <w:t xml:space="preserve"> de ser procedente</w:t>
      </w:r>
      <w:r w:rsidRPr="00CB5C37">
        <w:rPr>
          <w:rFonts w:ascii="Palatino Linotype" w:hAnsi="Palatino Linotype" w:cs="Arial"/>
          <w:sz w:val="24"/>
          <w:szCs w:val="24"/>
        </w:rPr>
        <w:t xml:space="preserve">, en términos del Considerando </w:t>
      </w:r>
      <w:r w:rsidRPr="00CB5C37">
        <w:rPr>
          <w:rFonts w:ascii="Palatino Linotype" w:hAnsi="Palatino Linotype" w:cs="Arial"/>
          <w:b/>
          <w:sz w:val="24"/>
          <w:szCs w:val="24"/>
        </w:rPr>
        <w:t xml:space="preserve">CUARTO </w:t>
      </w:r>
      <w:r w:rsidRPr="00CB5C37">
        <w:rPr>
          <w:rFonts w:ascii="Palatino Linotype" w:hAnsi="Palatino Linotype" w:cs="Arial"/>
          <w:sz w:val="24"/>
          <w:szCs w:val="24"/>
        </w:rPr>
        <w:t>de esta resolución</w:t>
      </w:r>
      <w:r w:rsidRPr="00CB5C37">
        <w:rPr>
          <w:rFonts w:ascii="Palatino Linotype" w:hAnsi="Palatino Linotype" w:cs="Arial"/>
          <w:b/>
          <w:sz w:val="24"/>
          <w:szCs w:val="24"/>
        </w:rPr>
        <w:t xml:space="preserve">, </w:t>
      </w:r>
      <w:r w:rsidRPr="00CB5C37">
        <w:rPr>
          <w:rFonts w:ascii="Palatino Linotype" w:hAnsi="Palatino Linotype" w:cs="Arial"/>
          <w:sz w:val="24"/>
          <w:szCs w:val="24"/>
        </w:rPr>
        <w:t>de lo siguiente:</w:t>
      </w:r>
    </w:p>
    <w:p w14:paraId="610EE51F" w14:textId="0A60D59E" w:rsidR="00F709A2" w:rsidRPr="00CB5C37" w:rsidRDefault="00A31585" w:rsidP="00C437AD">
      <w:pPr>
        <w:pStyle w:val="Prrafodelista"/>
        <w:numPr>
          <w:ilvl w:val="0"/>
          <w:numId w:val="64"/>
        </w:numPr>
        <w:autoSpaceDE w:val="0"/>
        <w:autoSpaceDN w:val="0"/>
        <w:adjustRightInd w:val="0"/>
        <w:spacing w:line="360" w:lineRule="auto"/>
        <w:jc w:val="both"/>
        <w:rPr>
          <w:rFonts w:ascii="Palatino Linotype" w:hAnsi="Palatino Linotype" w:cs="Arial"/>
          <w:i/>
          <w:iCs/>
        </w:rPr>
      </w:pPr>
      <w:r w:rsidRPr="00CB5C37">
        <w:rPr>
          <w:rFonts w:ascii="Palatino Linotype" w:hAnsi="Palatino Linotype" w:cs="Arial"/>
          <w:i/>
          <w:iCs/>
        </w:rPr>
        <w:t xml:space="preserve">De la construcción </w:t>
      </w:r>
      <w:r w:rsidR="00A94EA2" w:rsidRPr="00CB5C37">
        <w:rPr>
          <w:rFonts w:ascii="Palatino Linotype" w:hAnsi="Palatino Linotype" w:cs="Arial"/>
          <w:i/>
          <w:iCs/>
        </w:rPr>
        <w:t>referida en las solicitudes de información, p</w:t>
      </w:r>
      <w:r w:rsidRPr="00CB5C37">
        <w:rPr>
          <w:rFonts w:ascii="Palatino Linotype" w:hAnsi="Palatino Linotype" w:cs="Arial"/>
          <w:i/>
          <w:iCs/>
        </w:rPr>
        <w:t xml:space="preserve">ermisos para la colocación de trabes o ballenas, </w:t>
      </w:r>
      <w:r w:rsidR="00A94EA2" w:rsidRPr="00CB5C37">
        <w:rPr>
          <w:rFonts w:ascii="Palatino Linotype" w:hAnsi="Palatino Linotype" w:cs="Arial"/>
          <w:i/>
          <w:iCs/>
        </w:rPr>
        <w:t>desde su construcción, hasta el veinte de junio de dos mil veinticinco.</w:t>
      </w:r>
    </w:p>
    <w:p w14:paraId="7E8F7881" w14:textId="77777777" w:rsidR="00F709A2" w:rsidRPr="00CB5C37" w:rsidRDefault="00F709A2" w:rsidP="00F709A2">
      <w:pPr>
        <w:pStyle w:val="Prrafodelista"/>
        <w:spacing w:line="360" w:lineRule="auto"/>
        <w:ind w:left="784"/>
        <w:contextualSpacing/>
        <w:jc w:val="both"/>
        <w:rPr>
          <w:i/>
          <w:iCs/>
        </w:rPr>
      </w:pPr>
    </w:p>
    <w:p w14:paraId="69DCC159" w14:textId="77777777" w:rsidR="005307C8" w:rsidRPr="00CB5C37" w:rsidRDefault="005307C8" w:rsidP="005307C8">
      <w:pPr>
        <w:pStyle w:val="Prrafodelista"/>
        <w:rPr>
          <w:i/>
          <w:iCs/>
        </w:rPr>
      </w:pPr>
    </w:p>
    <w:p w14:paraId="641DCB75" w14:textId="2C0518ED" w:rsidR="009A6123" w:rsidRPr="00CB5C37" w:rsidRDefault="00A94EA2" w:rsidP="009A6123">
      <w:pPr>
        <w:pStyle w:val="Sinespaciado"/>
        <w:spacing w:line="360" w:lineRule="auto"/>
        <w:ind w:left="782"/>
        <w:jc w:val="both"/>
        <w:rPr>
          <w:rFonts w:ascii="Palatino Linotype" w:hAnsi="Palatino Linotype" w:cs="Arial"/>
          <w:i/>
        </w:rPr>
      </w:pPr>
      <w:r w:rsidRPr="00CB5C37">
        <w:rPr>
          <w:rFonts w:ascii="Palatino Linotype" w:hAnsi="Palatino Linotype" w:cs="Arial"/>
          <w:i/>
        </w:rPr>
        <w:t xml:space="preserve">En caso de ser necesaria la </w:t>
      </w:r>
      <w:r w:rsidR="009A6123" w:rsidRPr="00CB5C37">
        <w:rPr>
          <w:rFonts w:ascii="Palatino Linotype" w:hAnsi="Palatino Linotype" w:cs="Arial"/>
          <w:i/>
        </w:rPr>
        <w:t xml:space="preserve">versión pública deberá emitir el Acuerdo del Comité de Transparencia en términos de los artículos 49, fracción VIII y 132 fracción II de la Ley </w:t>
      </w:r>
      <w:r w:rsidR="009A6123" w:rsidRPr="00CB5C37">
        <w:rPr>
          <w:rFonts w:ascii="Palatino Linotype" w:hAnsi="Palatino Linotype" w:cs="Arial"/>
          <w:i/>
        </w:rPr>
        <w:lastRenderedPageBreak/>
        <w:t xml:space="preserve">de Transparencia y Acceso a la Información Pública del Estado de México y Municipios, en el que funde y motive las razones sobre los datos que se supriman o eliminen y se ponga a disposición </w:t>
      </w:r>
      <w:r w:rsidR="007620A3" w:rsidRPr="00CB5C37">
        <w:rPr>
          <w:rFonts w:ascii="Palatino Linotype" w:hAnsi="Palatino Linotype" w:cs="Arial"/>
          <w:i/>
        </w:rPr>
        <w:t>del</w:t>
      </w:r>
      <w:r w:rsidR="009A6123" w:rsidRPr="00CB5C37">
        <w:rPr>
          <w:rFonts w:ascii="Palatino Linotype" w:hAnsi="Palatino Linotype" w:cs="Arial"/>
          <w:i/>
        </w:rPr>
        <w:t xml:space="preserve"> Recurrente. </w:t>
      </w:r>
    </w:p>
    <w:p w14:paraId="4F14BFE9" w14:textId="77777777" w:rsidR="00EC10E5" w:rsidRPr="00CB5C37" w:rsidRDefault="00EC10E5" w:rsidP="009A6123">
      <w:pPr>
        <w:pStyle w:val="Sinespaciado"/>
        <w:spacing w:line="360" w:lineRule="auto"/>
        <w:ind w:left="782"/>
        <w:jc w:val="both"/>
        <w:rPr>
          <w:rFonts w:ascii="Palatino Linotype" w:hAnsi="Palatino Linotype" w:cs="Arial"/>
          <w:i/>
        </w:rPr>
      </w:pPr>
    </w:p>
    <w:p w14:paraId="6F232131" w14:textId="77777777" w:rsidR="00F709A2" w:rsidRPr="00CB5C37" w:rsidRDefault="00F709A2" w:rsidP="00EC10E5">
      <w:pPr>
        <w:pStyle w:val="Prrafodelista"/>
        <w:tabs>
          <w:tab w:val="left" w:pos="7470"/>
          <w:tab w:val="left" w:pos="7920"/>
          <w:tab w:val="left" w:pos="8370"/>
        </w:tabs>
        <w:spacing w:line="360" w:lineRule="auto"/>
        <w:ind w:left="782" w:right="72"/>
        <w:jc w:val="both"/>
        <w:rPr>
          <w:rFonts w:ascii="Palatino Linotype" w:hAnsi="Palatino Linotype"/>
          <w:i/>
          <w:iCs/>
        </w:rPr>
      </w:pPr>
    </w:p>
    <w:p w14:paraId="6B7EABE3" w14:textId="77777777" w:rsidR="009A6123" w:rsidRPr="00CB5C37" w:rsidRDefault="009A6123" w:rsidP="009A6123">
      <w:pPr>
        <w:autoSpaceDE w:val="0"/>
        <w:autoSpaceDN w:val="0"/>
        <w:adjustRightInd w:val="0"/>
        <w:spacing w:line="360" w:lineRule="auto"/>
        <w:ind w:right="49"/>
        <w:jc w:val="both"/>
        <w:rPr>
          <w:rFonts w:ascii="Palatino Linotype" w:hAnsi="Palatino Linotype" w:cstheme="minorHAnsi"/>
          <w:sz w:val="24"/>
          <w:szCs w:val="24"/>
        </w:rPr>
      </w:pPr>
      <w:r w:rsidRPr="00CB5C37">
        <w:rPr>
          <w:rFonts w:ascii="Palatino Linotype" w:hAnsi="Palatino Linotype" w:cs="Arial"/>
          <w:b/>
          <w:sz w:val="28"/>
          <w:szCs w:val="28"/>
        </w:rPr>
        <w:t>TERCERO.</w:t>
      </w:r>
      <w:r w:rsidRPr="00CB5C37">
        <w:rPr>
          <w:rFonts w:ascii="Palatino Linotype" w:hAnsi="Palatino Linotype" w:cs="Arial"/>
          <w:b/>
          <w:sz w:val="24"/>
          <w:szCs w:val="24"/>
        </w:rPr>
        <w:t xml:space="preserve"> </w:t>
      </w:r>
      <w:r w:rsidRPr="00CB5C37">
        <w:rPr>
          <w:rFonts w:ascii="Palatino Linotype" w:hAnsi="Palatino Linotype" w:cstheme="minorHAnsi"/>
          <w:b/>
          <w:sz w:val="24"/>
          <w:szCs w:val="24"/>
        </w:rPr>
        <w:t>NOTIFÍQUESE</w:t>
      </w:r>
      <w:r w:rsidRPr="00CB5C37">
        <w:rPr>
          <w:rFonts w:ascii="Palatino Linotype" w:hAnsi="Palatino Linotype" w:cstheme="minorHAnsi"/>
          <w:i/>
          <w:sz w:val="24"/>
          <w:szCs w:val="24"/>
        </w:rPr>
        <w:t xml:space="preserve"> </w:t>
      </w:r>
      <w:r w:rsidRPr="00CB5C37">
        <w:rPr>
          <w:rFonts w:ascii="Palatino Linotype" w:hAnsi="Palatino Linotype" w:cstheme="minorHAnsi"/>
          <w:sz w:val="24"/>
          <w:szCs w:val="24"/>
        </w:rPr>
        <w:t xml:space="preserve">la presente resolución al Titular de la Unidad de Transparencia del Sujeto Obligado, </w:t>
      </w:r>
      <w:r w:rsidRPr="00CB5C37">
        <w:rPr>
          <w:rFonts w:ascii="Palatino Linotype" w:eastAsia="Times New Roman" w:hAnsi="Palatino Linotype" w:cs="Arial"/>
          <w:b/>
          <w:sz w:val="24"/>
          <w:szCs w:val="24"/>
          <w:lang w:eastAsia="es-ES"/>
        </w:rPr>
        <w:t xml:space="preserve">vía </w:t>
      </w:r>
      <w:r w:rsidRPr="00CB5C37">
        <w:rPr>
          <w:rFonts w:ascii="Palatino Linotype" w:hAnsi="Palatino Linotype" w:cs="Arial"/>
          <w:sz w:val="24"/>
          <w:szCs w:val="24"/>
        </w:rPr>
        <w:t xml:space="preserve">Sistema de Acceso a la Información Mexiquense </w:t>
      </w:r>
      <w:r w:rsidRPr="00CB5C37">
        <w:rPr>
          <w:rFonts w:ascii="Palatino Linotype" w:hAnsi="Palatino Linotype" w:cs="Arial"/>
          <w:b/>
          <w:sz w:val="24"/>
          <w:szCs w:val="24"/>
        </w:rPr>
        <w:t xml:space="preserve">(SAIMEX), </w:t>
      </w:r>
      <w:r w:rsidRPr="00CB5C37">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1573BFE" w14:textId="77777777" w:rsidR="00361E73" w:rsidRPr="00CB5C37" w:rsidRDefault="00361E73" w:rsidP="009A6123">
      <w:pPr>
        <w:autoSpaceDE w:val="0"/>
        <w:autoSpaceDN w:val="0"/>
        <w:adjustRightInd w:val="0"/>
        <w:spacing w:line="360" w:lineRule="auto"/>
        <w:ind w:right="49"/>
        <w:jc w:val="both"/>
        <w:rPr>
          <w:rFonts w:ascii="Palatino Linotype" w:hAnsi="Palatino Linotype" w:cstheme="minorHAnsi"/>
          <w:sz w:val="24"/>
          <w:szCs w:val="24"/>
        </w:rPr>
      </w:pPr>
    </w:p>
    <w:p w14:paraId="72E86713" w14:textId="77777777" w:rsidR="009A6123" w:rsidRPr="00CB5C37" w:rsidRDefault="009A6123" w:rsidP="009A6123">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CB5C37">
        <w:rPr>
          <w:rFonts w:ascii="Palatino Linotype" w:eastAsia="Times New Roman" w:hAnsi="Palatino Linotype" w:cs="Arial"/>
          <w:b/>
          <w:sz w:val="28"/>
          <w:szCs w:val="28"/>
          <w:lang w:eastAsia="es-ES"/>
        </w:rPr>
        <w:t>CUARTO.</w:t>
      </w:r>
      <w:r w:rsidRPr="00CB5C37">
        <w:rPr>
          <w:rFonts w:ascii="Palatino Linotype" w:eastAsia="Times New Roman" w:hAnsi="Palatino Linotype" w:cs="Arial"/>
          <w:b/>
          <w:sz w:val="24"/>
          <w:szCs w:val="24"/>
          <w:lang w:eastAsia="es-ES"/>
        </w:rPr>
        <w:t xml:space="preserve"> </w:t>
      </w:r>
      <w:r w:rsidRPr="00CB5C37">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CB5C37">
        <w:rPr>
          <w:rFonts w:ascii="Palatino Linotype" w:eastAsia="Times New Roman" w:hAnsi="Palatino Linotype" w:cs="Arial"/>
          <w:b/>
          <w:sz w:val="24"/>
          <w:szCs w:val="24"/>
          <w:lang w:eastAsia="es-ES"/>
        </w:rPr>
        <w:t>Sujeto Obligado</w:t>
      </w:r>
      <w:r w:rsidRPr="00CB5C37">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58C72C6D" w14:textId="77777777" w:rsidR="009A6123" w:rsidRPr="00CB5C37" w:rsidRDefault="009A6123" w:rsidP="009A6123">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6C003A6C" w14:textId="03BB96A2" w:rsidR="009A6123" w:rsidRPr="00CB5C37" w:rsidRDefault="009A6123" w:rsidP="009A6123">
      <w:pPr>
        <w:spacing w:after="0" w:line="360" w:lineRule="auto"/>
        <w:jc w:val="both"/>
        <w:rPr>
          <w:rFonts w:ascii="Palatino Linotype" w:eastAsia="Times New Roman" w:hAnsi="Palatino Linotype" w:cs="Times New Roman"/>
          <w:color w:val="222222"/>
          <w:sz w:val="24"/>
          <w:szCs w:val="24"/>
          <w:lang w:eastAsia="es-ES"/>
        </w:rPr>
      </w:pPr>
      <w:r w:rsidRPr="00CB5C37">
        <w:rPr>
          <w:rFonts w:ascii="Palatino Linotype" w:eastAsia="Times New Roman" w:hAnsi="Palatino Linotype" w:cs="Arial"/>
          <w:b/>
          <w:sz w:val="28"/>
          <w:szCs w:val="28"/>
          <w:lang w:eastAsia="es-ES"/>
        </w:rPr>
        <w:lastRenderedPageBreak/>
        <w:t>QUINTO.</w:t>
      </w:r>
      <w:r w:rsidRPr="00CB5C37">
        <w:rPr>
          <w:rFonts w:ascii="Palatino Linotype" w:eastAsia="Times New Roman" w:hAnsi="Palatino Linotype" w:cs="Arial"/>
          <w:b/>
          <w:sz w:val="24"/>
          <w:szCs w:val="24"/>
          <w:lang w:eastAsia="es-ES"/>
        </w:rPr>
        <w:t xml:space="preserve"> NOTIFÍQUESE </w:t>
      </w:r>
      <w:r w:rsidRPr="00CB5C37">
        <w:rPr>
          <w:rFonts w:ascii="Palatino Linotype" w:eastAsia="Times New Roman" w:hAnsi="Palatino Linotype" w:cs="Arial"/>
          <w:sz w:val="24"/>
          <w:szCs w:val="24"/>
          <w:lang w:eastAsia="es-ES"/>
        </w:rPr>
        <w:t xml:space="preserve">la presente resolución </w:t>
      </w:r>
      <w:r w:rsidR="007620A3" w:rsidRPr="00CB5C37">
        <w:rPr>
          <w:rFonts w:ascii="Palatino Linotype" w:eastAsia="Times New Roman" w:hAnsi="Palatino Linotype" w:cs="Arial"/>
          <w:sz w:val="24"/>
          <w:szCs w:val="24"/>
          <w:lang w:eastAsia="es-ES"/>
        </w:rPr>
        <w:t>al</w:t>
      </w:r>
      <w:r w:rsidRPr="00CB5C37">
        <w:rPr>
          <w:rFonts w:ascii="Palatino Linotype" w:eastAsia="Times New Roman" w:hAnsi="Palatino Linotype" w:cs="Arial"/>
          <w:sz w:val="24"/>
          <w:szCs w:val="24"/>
          <w:lang w:eastAsia="es-ES"/>
        </w:rPr>
        <w:t xml:space="preserve"> </w:t>
      </w:r>
      <w:r w:rsidRPr="00CB5C37">
        <w:rPr>
          <w:rFonts w:ascii="Palatino Linotype" w:eastAsia="Times New Roman" w:hAnsi="Palatino Linotype" w:cs="Arial"/>
          <w:b/>
          <w:sz w:val="24"/>
          <w:szCs w:val="24"/>
          <w:lang w:eastAsia="es-ES"/>
        </w:rPr>
        <w:t xml:space="preserve">RECURRENTE vía </w:t>
      </w:r>
      <w:r w:rsidRPr="00CB5C37">
        <w:rPr>
          <w:rFonts w:ascii="Palatino Linotype" w:hAnsi="Palatino Linotype" w:cs="Arial"/>
          <w:sz w:val="24"/>
          <w:szCs w:val="24"/>
        </w:rPr>
        <w:t xml:space="preserve">Sistema de Acceso a la Información Mexiquense </w:t>
      </w:r>
      <w:r w:rsidRPr="00CB5C37">
        <w:rPr>
          <w:rFonts w:ascii="Palatino Linotype" w:hAnsi="Palatino Linotype" w:cs="Arial"/>
          <w:b/>
          <w:sz w:val="24"/>
          <w:szCs w:val="24"/>
        </w:rPr>
        <w:t xml:space="preserve">(SAIMEX) </w:t>
      </w:r>
      <w:r w:rsidRPr="00CB5C37">
        <w:rPr>
          <w:rFonts w:ascii="Palatino Linotype" w:eastAsia="Times New Roman" w:hAnsi="Palatino Linotype" w:cs="Arial"/>
          <w:sz w:val="24"/>
          <w:szCs w:val="24"/>
          <w:lang w:eastAsia="es-ES"/>
        </w:rPr>
        <w:t xml:space="preserve">y hágase de su conocimiento que, </w:t>
      </w:r>
      <w:r w:rsidRPr="00CB5C37">
        <w:rPr>
          <w:rFonts w:ascii="Palatino Linotype" w:eastAsia="Times New Roman" w:hAnsi="Palatino Linotype" w:cs="Times New Roman"/>
          <w:color w:val="222222"/>
          <w:sz w:val="24"/>
          <w:szCs w:val="24"/>
          <w:shd w:val="clear" w:color="auto" w:fill="FFFFFF"/>
          <w:lang w:eastAsia="es-ES"/>
        </w:rPr>
        <w:t xml:space="preserve">de conformidad con lo </w:t>
      </w:r>
      <w:r w:rsidRPr="00CB5C37">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CB5C37">
        <w:rPr>
          <w:rFonts w:ascii="Palatino Linotype" w:eastAsia="Times New Roman" w:hAnsi="Palatino Linotype" w:cs="Times New Roman"/>
          <w:color w:val="222222"/>
          <w:sz w:val="24"/>
          <w:szCs w:val="24"/>
          <w:shd w:val="clear" w:color="auto" w:fill="FFFFFF"/>
          <w:lang w:eastAsia="es-ES"/>
        </w:rPr>
        <w:t xml:space="preserve">leyes </w:t>
      </w:r>
      <w:r w:rsidRPr="00CB5C37">
        <w:rPr>
          <w:rFonts w:ascii="Palatino Linotype" w:eastAsia="Times New Roman" w:hAnsi="Palatino Linotype" w:cs="Times New Roman"/>
          <w:color w:val="222222"/>
          <w:sz w:val="24"/>
          <w:szCs w:val="24"/>
          <w:lang w:eastAsia="es-ES"/>
        </w:rPr>
        <w:t>aplicables.</w:t>
      </w:r>
    </w:p>
    <w:p w14:paraId="5FCE1F7E" w14:textId="77777777" w:rsidR="009A6123" w:rsidRPr="00CB5C37" w:rsidRDefault="009A6123" w:rsidP="009A6123">
      <w:pPr>
        <w:spacing w:line="360" w:lineRule="auto"/>
        <w:jc w:val="both"/>
        <w:rPr>
          <w:rFonts w:ascii="Palatino Linotype" w:hAnsi="Palatino Linotype" w:cs="Arial"/>
          <w:sz w:val="18"/>
          <w:szCs w:val="18"/>
        </w:rPr>
      </w:pPr>
    </w:p>
    <w:bookmarkEnd w:id="3"/>
    <w:p w14:paraId="4F00BF6E" w14:textId="1E7DDED5" w:rsidR="009F610C" w:rsidRPr="00CB5C37" w:rsidRDefault="00CB5C37" w:rsidP="009F610C">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CB5C37">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F709A2" w:rsidRPr="00CB5C37">
        <w:rPr>
          <w:rFonts w:ascii="Palatino Linotype" w:hAnsi="Palatino Linotype" w:cs="Arial"/>
          <w:sz w:val="23"/>
          <w:szCs w:val="23"/>
          <w:lang w:val="es-MX"/>
        </w:rPr>
        <w:t xml:space="preserve">. </w:t>
      </w:r>
      <w:r w:rsidR="00B12B53" w:rsidRPr="00CB5C37">
        <w:rPr>
          <w:rFonts w:ascii="Palatino Linotype" w:hAnsi="Palatino Linotype" w:cs="Arial"/>
          <w:sz w:val="23"/>
          <w:szCs w:val="23"/>
          <w:lang w:val="es-MX"/>
        </w:rPr>
        <w:t>----------------------------------------------------------------------------------------------------------------------------------------------------------------------------------------------------------------------------------------------------------------------------------------------------------------------------</w:t>
      </w:r>
      <w:r w:rsidRPr="00CB5C37">
        <w:rPr>
          <w:rFonts w:ascii="Palatino Linotype" w:hAnsi="Palatino Linotype" w:cs="Arial"/>
          <w:sz w:val="23"/>
          <w:szCs w:val="23"/>
          <w:lang w:val="es-MX"/>
        </w:rPr>
        <w:t>----------------------</w:t>
      </w:r>
    </w:p>
    <w:p w14:paraId="6ABCB414" w14:textId="10CE094B" w:rsidR="009F610C" w:rsidRDefault="00C317B5" w:rsidP="009F610C">
      <w:pPr>
        <w:spacing w:line="360" w:lineRule="auto"/>
        <w:jc w:val="both"/>
        <w:rPr>
          <w:rFonts w:ascii="Palatino Linotype" w:hAnsi="Palatino Linotype"/>
          <w:bCs/>
          <w:sz w:val="18"/>
          <w:szCs w:val="18"/>
        </w:rPr>
      </w:pPr>
      <w:r w:rsidRPr="00CB5C37">
        <w:rPr>
          <w:rFonts w:ascii="Palatino Linotype" w:hAnsi="Palatino Linotype" w:cs="Arial"/>
          <w:sz w:val="16"/>
        </w:rPr>
        <w:t>JMV/</w:t>
      </w:r>
      <w:r w:rsidR="009F610C" w:rsidRPr="00CB5C37">
        <w:rPr>
          <w:rFonts w:ascii="Palatino Linotype" w:hAnsi="Palatino Linotype"/>
          <w:bCs/>
          <w:sz w:val="18"/>
          <w:szCs w:val="18"/>
        </w:rPr>
        <w:t>CCR/</w:t>
      </w:r>
      <w:r w:rsidR="00361E73" w:rsidRPr="00CB5C37">
        <w:rPr>
          <w:rFonts w:ascii="Palatino Linotype" w:hAnsi="Palatino Linotype"/>
          <w:bCs/>
          <w:sz w:val="18"/>
          <w:szCs w:val="18"/>
        </w:rPr>
        <w:t>IKDF</w:t>
      </w:r>
    </w:p>
    <w:p w14:paraId="2EAD0C01" w14:textId="5464DD45" w:rsidR="00E648D2" w:rsidRDefault="00E648D2" w:rsidP="00E648D2">
      <w:pPr>
        <w:pStyle w:val="Citas"/>
        <w:ind w:left="0" w:right="-18"/>
        <w:rPr>
          <w:bCs/>
          <w:i w:val="0"/>
          <w:iCs/>
          <w:sz w:val="18"/>
          <w:szCs w:val="18"/>
        </w:rPr>
      </w:pPr>
    </w:p>
    <w:p w14:paraId="3FB23F48" w14:textId="77777777" w:rsidR="00E648D2" w:rsidRDefault="00E648D2" w:rsidP="00E648D2">
      <w:pPr>
        <w:pStyle w:val="Citas"/>
        <w:ind w:left="0" w:right="-18"/>
        <w:rPr>
          <w:bCs/>
          <w:i w:val="0"/>
          <w:iCs/>
          <w:sz w:val="18"/>
          <w:szCs w:val="18"/>
        </w:rPr>
      </w:pPr>
    </w:p>
    <w:p w14:paraId="34327A7C" w14:textId="77777777" w:rsidR="00E648D2" w:rsidRDefault="00E648D2" w:rsidP="00E648D2">
      <w:pPr>
        <w:pStyle w:val="Citas"/>
        <w:ind w:left="0" w:right="-18"/>
        <w:rPr>
          <w:bCs/>
          <w:i w:val="0"/>
          <w:iCs/>
          <w:sz w:val="18"/>
          <w:szCs w:val="18"/>
        </w:rPr>
      </w:pPr>
    </w:p>
    <w:p w14:paraId="0F91ABE9" w14:textId="77777777" w:rsidR="00E648D2" w:rsidRDefault="00E648D2" w:rsidP="00E648D2">
      <w:pPr>
        <w:pStyle w:val="Citas"/>
        <w:ind w:left="0" w:right="-18"/>
        <w:rPr>
          <w:bCs/>
          <w:i w:val="0"/>
          <w:iCs/>
          <w:sz w:val="18"/>
          <w:szCs w:val="18"/>
        </w:rPr>
      </w:pPr>
    </w:p>
    <w:p w14:paraId="627CBA59" w14:textId="77777777" w:rsidR="00E648D2" w:rsidRDefault="00E648D2" w:rsidP="00E648D2">
      <w:pPr>
        <w:pStyle w:val="Citas"/>
        <w:ind w:left="0" w:right="-18"/>
        <w:rPr>
          <w:bCs/>
          <w:i w:val="0"/>
          <w:iCs/>
          <w:sz w:val="18"/>
          <w:szCs w:val="18"/>
        </w:rPr>
      </w:pPr>
    </w:p>
    <w:p w14:paraId="3A6BBA98" w14:textId="5F454CC5" w:rsidR="00F82098" w:rsidRDefault="00F82098" w:rsidP="00F82098">
      <w:pPr>
        <w:spacing w:line="360" w:lineRule="auto"/>
        <w:contextualSpacing/>
        <w:jc w:val="both"/>
        <w:rPr>
          <w:rFonts w:ascii="Palatino Linotype" w:eastAsia="MS Mincho" w:hAnsi="Palatino Linotype"/>
        </w:rPr>
      </w:pPr>
    </w:p>
    <w:p w14:paraId="51E220C6" w14:textId="57E990B5" w:rsidR="00F82098" w:rsidRDefault="00F82098" w:rsidP="00F82098">
      <w:pPr>
        <w:spacing w:line="360" w:lineRule="auto"/>
        <w:contextualSpacing/>
        <w:jc w:val="both"/>
        <w:rPr>
          <w:rFonts w:ascii="Palatino Linotype" w:eastAsia="MS Mincho" w:hAnsi="Palatino Linotype"/>
        </w:rPr>
      </w:pPr>
    </w:p>
    <w:p w14:paraId="6B1037AD" w14:textId="77777777" w:rsidR="00F82098" w:rsidRDefault="00F82098" w:rsidP="00F82098">
      <w:pPr>
        <w:spacing w:line="360" w:lineRule="auto"/>
        <w:contextualSpacing/>
        <w:jc w:val="both"/>
        <w:rPr>
          <w:rFonts w:ascii="Palatino Linotype" w:eastAsia="MS Mincho" w:hAnsi="Palatino Linotype"/>
        </w:rPr>
      </w:pPr>
    </w:p>
    <w:p w14:paraId="6834C954" w14:textId="77777777" w:rsidR="00F82098" w:rsidRDefault="00F82098" w:rsidP="00F82098">
      <w:pPr>
        <w:spacing w:line="360" w:lineRule="auto"/>
        <w:contextualSpacing/>
        <w:jc w:val="both"/>
        <w:rPr>
          <w:rFonts w:ascii="Palatino Linotype" w:eastAsia="MS Mincho" w:hAnsi="Palatino Linotype"/>
        </w:rPr>
      </w:pPr>
    </w:p>
    <w:p w14:paraId="4C1C817E" w14:textId="77777777" w:rsidR="00F82098" w:rsidRDefault="00F82098" w:rsidP="00F82098">
      <w:pPr>
        <w:spacing w:line="360" w:lineRule="auto"/>
        <w:contextualSpacing/>
        <w:jc w:val="both"/>
        <w:rPr>
          <w:rFonts w:ascii="Palatino Linotype" w:eastAsia="MS Mincho" w:hAnsi="Palatino Linotype"/>
        </w:rPr>
      </w:pPr>
    </w:p>
    <w:p w14:paraId="7CA0A0C7" w14:textId="77777777" w:rsidR="00F82098" w:rsidRDefault="00F82098" w:rsidP="00F82098">
      <w:pPr>
        <w:spacing w:line="360" w:lineRule="auto"/>
        <w:contextualSpacing/>
        <w:jc w:val="both"/>
        <w:rPr>
          <w:rFonts w:ascii="Palatino Linotype" w:eastAsia="MS Mincho" w:hAnsi="Palatino Linotype"/>
        </w:rPr>
      </w:pPr>
    </w:p>
    <w:p w14:paraId="3944E29C" w14:textId="77777777" w:rsidR="00F82098" w:rsidRDefault="00F82098" w:rsidP="00F82098">
      <w:pPr>
        <w:spacing w:line="360" w:lineRule="auto"/>
        <w:contextualSpacing/>
        <w:jc w:val="both"/>
        <w:rPr>
          <w:rFonts w:ascii="Palatino Linotype" w:eastAsia="MS Mincho" w:hAnsi="Palatino Linotype"/>
        </w:rPr>
      </w:pPr>
    </w:p>
    <w:p w14:paraId="22B65F4D" w14:textId="77777777" w:rsidR="00F82098" w:rsidRDefault="00F82098" w:rsidP="00F82098">
      <w:pPr>
        <w:spacing w:line="360" w:lineRule="auto"/>
        <w:contextualSpacing/>
        <w:jc w:val="both"/>
        <w:rPr>
          <w:rFonts w:ascii="Palatino Linotype" w:eastAsia="MS Mincho" w:hAnsi="Palatino Linotype"/>
        </w:rPr>
      </w:pPr>
    </w:p>
    <w:p w14:paraId="4972E4A3" w14:textId="77777777" w:rsidR="00F82098" w:rsidRDefault="00F82098" w:rsidP="00F82098">
      <w:pPr>
        <w:spacing w:line="360" w:lineRule="auto"/>
        <w:contextualSpacing/>
        <w:jc w:val="both"/>
        <w:rPr>
          <w:rFonts w:ascii="Palatino Linotype" w:eastAsia="MS Mincho" w:hAnsi="Palatino Linotype"/>
        </w:rPr>
      </w:pPr>
    </w:p>
    <w:p w14:paraId="53C808CF" w14:textId="77777777" w:rsidR="00F82098" w:rsidRDefault="00F82098" w:rsidP="00F82098">
      <w:pPr>
        <w:spacing w:line="360" w:lineRule="auto"/>
        <w:contextualSpacing/>
        <w:jc w:val="both"/>
        <w:rPr>
          <w:rFonts w:ascii="Palatino Linotype" w:eastAsia="MS Mincho" w:hAnsi="Palatino Linotype"/>
        </w:rPr>
      </w:pPr>
    </w:p>
    <w:p w14:paraId="3C06CF48" w14:textId="77777777" w:rsidR="00F82098" w:rsidRDefault="00F82098" w:rsidP="00F82098">
      <w:pPr>
        <w:spacing w:line="360" w:lineRule="auto"/>
        <w:contextualSpacing/>
        <w:jc w:val="both"/>
        <w:rPr>
          <w:rFonts w:ascii="Palatino Linotype" w:eastAsia="MS Mincho" w:hAnsi="Palatino Linotype"/>
        </w:rPr>
      </w:pPr>
    </w:p>
    <w:p w14:paraId="6C4ACE14" w14:textId="77777777" w:rsidR="00F82098" w:rsidRDefault="00F82098" w:rsidP="00F82098">
      <w:pPr>
        <w:spacing w:line="360" w:lineRule="auto"/>
        <w:contextualSpacing/>
        <w:jc w:val="both"/>
        <w:rPr>
          <w:rFonts w:ascii="Palatino Linotype" w:eastAsia="MS Mincho" w:hAnsi="Palatino Linotype"/>
        </w:rPr>
      </w:pPr>
    </w:p>
    <w:p w14:paraId="0CD0B5B4" w14:textId="77777777" w:rsidR="00F82098" w:rsidRDefault="00F82098" w:rsidP="00F82098">
      <w:pPr>
        <w:spacing w:line="360" w:lineRule="auto"/>
        <w:contextualSpacing/>
        <w:jc w:val="both"/>
        <w:rPr>
          <w:rFonts w:ascii="Palatino Linotype" w:eastAsia="MS Mincho" w:hAnsi="Palatino Linotype"/>
        </w:rPr>
      </w:pPr>
    </w:p>
    <w:p w14:paraId="3DD7652D" w14:textId="77777777" w:rsidR="00F82098" w:rsidRDefault="00F82098" w:rsidP="00F82098">
      <w:pPr>
        <w:spacing w:line="360" w:lineRule="auto"/>
        <w:contextualSpacing/>
        <w:jc w:val="both"/>
        <w:rPr>
          <w:rFonts w:ascii="Palatino Linotype" w:eastAsia="MS Mincho" w:hAnsi="Palatino Linotype"/>
        </w:rPr>
      </w:pPr>
    </w:p>
    <w:p w14:paraId="0B513E53" w14:textId="77777777" w:rsidR="00F82098" w:rsidRDefault="00F82098" w:rsidP="00F82098">
      <w:pPr>
        <w:spacing w:line="360" w:lineRule="auto"/>
        <w:contextualSpacing/>
        <w:jc w:val="both"/>
        <w:rPr>
          <w:rFonts w:ascii="Palatino Linotype" w:eastAsia="MS Mincho" w:hAnsi="Palatino Linotype"/>
        </w:rPr>
      </w:pPr>
    </w:p>
    <w:p w14:paraId="46D0BADD" w14:textId="77777777" w:rsidR="00F82098" w:rsidRPr="001742A5" w:rsidRDefault="00F82098" w:rsidP="00F82098">
      <w:pPr>
        <w:spacing w:line="360" w:lineRule="auto"/>
        <w:contextualSpacing/>
        <w:jc w:val="both"/>
        <w:rPr>
          <w:rFonts w:ascii="Palatino Linotype" w:eastAsia="MS Mincho" w:hAnsi="Palatino Linotype"/>
        </w:rPr>
      </w:pPr>
    </w:p>
    <w:p w14:paraId="0B3910A5" w14:textId="77777777" w:rsidR="004319BF" w:rsidRDefault="004319BF" w:rsidP="008B74DC">
      <w:pPr>
        <w:pStyle w:val="Prrafodelista"/>
        <w:spacing w:before="240" w:after="240" w:line="360" w:lineRule="auto"/>
        <w:ind w:left="0"/>
        <w:jc w:val="both"/>
        <w:rPr>
          <w:rFonts w:ascii="Palatino Linotype" w:hAnsi="Palatino Linotype"/>
        </w:rPr>
      </w:pPr>
    </w:p>
    <w:p w14:paraId="444F3F61" w14:textId="77777777" w:rsidR="00DA4456" w:rsidRDefault="00DA4456" w:rsidP="008B74DC">
      <w:pPr>
        <w:pStyle w:val="Prrafodelista"/>
        <w:spacing w:before="240" w:after="240" w:line="360" w:lineRule="auto"/>
        <w:ind w:left="0"/>
        <w:jc w:val="both"/>
        <w:rPr>
          <w:rFonts w:ascii="Palatino Linotype" w:hAnsi="Palatino Linotype"/>
        </w:rPr>
      </w:pPr>
    </w:p>
    <w:sectPr w:rsidR="00DA4456" w:rsidSect="00FB4AAD">
      <w:headerReference w:type="default" r:id="rId14"/>
      <w:footerReference w:type="default" r:id="rId15"/>
      <w:headerReference w:type="first" r:id="rId16"/>
      <w:footerReference w:type="first" r:id="rId17"/>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86499" w14:textId="77777777" w:rsidR="0057329A" w:rsidRDefault="0057329A" w:rsidP="006168E4">
      <w:pPr>
        <w:spacing w:after="0" w:line="240" w:lineRule="auto"/>
      </w:pPr>
      <w:r>
        <w:separator/>
      </w:r>
    </w:p>
  </w:endnote>
  <w:endnote w:type="continuationSeparator" w:id="0">
    <w:p w14:paraId="32A22E7D" w14:textId="77777777" w:rsidR="0057329A" w:rsidRDefault="0057329A"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CA1B4A" w:rsidRPr="000B69FA" w:rsidRDefault="00CA1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97BAE">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97BAE">
      <w:rPr>
        <w:rFonts w:ascii="Palatino Linotype" w:hAnsi="Palatino Linotype"/>
        <w:bCs/>
        <w:noProof/>
        <w:sz w:val="20"/>
      </w:rPr>
      <w:t>48</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CA1B4A" w:rsidRPr="000B69FA" w:rsidRDefault="00CA1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97BAE">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97BAE">
      <w:rPr>
        <w:rFonts w:ascii="Palatino Linotype" w:hAnsi="Palatino Linotype"/>
        <w:bCs/>
        <w:noProof/>
        <w:sz w:val="20"/>
      </w:rPr>
      <w:t>48</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C81D2" w14:textId="77777777" w:rsidR="0057329A" w:rsidRDefault="0057329A" w:rsidP="006168E4">
      <w:pPr>
        <w:spacing w:after="0" w:line="240" w:lineRule="auto"/>
      </w:pPr>
      <w:r>
        <w:separator/>
      </w:r>
    </w:p>
  </w:footnote>
  <w:footnote w:type="continuationSeparator" w:id="0">
    <w:p w14:paraId="52795231" w14:textId="77777777" w:rsidR="0057329A" w:rsidRDefault="0057329A" w:rsidP="006168E4">
      <w:pPr>
        <w:spacing w:after="0" w:line="240" w:lineRule="auto"/>
      </w:pPr>
      <w:r>
        <w:continuationSeparator/>
      </w:r>
    </w:p>
  </w:footnote>
  <w:footnote w:id="1">
    <w:p w14:paraId="1D93D79D" w14:textId="4815F8B8" w:rsidR="00CA1B4A" w:rsidRDefault="00CA1B4A">
      <w:pPr>
        <w:pStyle w:val="Textonotapie"/>
      </w:pPr>
      <w:r>
        <w:rPr>
          <w:rStyle w:val="Refdenotaalpie"/>
        </w:rPr>
        <w:footnoteRef/>
      </w:r>
      <w:r>
        <w:t xml:space="preserve"> </w:t>
      </w:r>
      <w:hyperlink r:id="rId1" w:history="1">
        <w:r w:rsidRPr="00A41F93">
          <w:rPr>
            <w:rStyle w:val="Hipervnculo"/>
          </w:rPr>
          <w:t>https://pot.capufe.mx/gobmx/Transparencia/capufe_mapa/index.html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CA1B4A" w:rsidRDefault="00CA1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CA1B4A" w14:paraId="17981A04" w14:textId="77777777" w:rsidTr="00417FC0">
      <w:trPr>
        <w:trHeight w:val="227"/>
      </w:trPr>
      <w:tc>
        <w:tcPr>
          <w:tcW w:w="5529" w:type="dxa"/>
          <w:hideMark/>
        </w:tcPr>
        <w:p w14:paraId="0E414BC5" w14:textId="75B4D793" w:rsidR="00CA1B4A" w:rsidRDefault="00CA1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03107B25" w:rsidR="00CA1B4A" w:rsidRPr="00B4142F" w:rsidRDefault="00CA1B4A" w:rsidP="00B83772">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09560/INFOEM/IP/RR/2025 y acumulados</w:t>
          </w:r>
        </w:p>
      </w:tc>
    </w:tr>
    <w:tr w:rsidR="00CA1B4A" w14:paraId="637042F0" w14:textId="77777777" w:rsidTr="00417FC0">
      <w:trPr>
        <w:trHeight w:val="242"/>
      </w:trPr>
      <w:tc>
        <w:tcPr>
          <w:tcW w:w="5529" w:type="dxa"/>
          <w:hideMark/>
        </w:tcPr>
        <w:p w14:paraId="412AD568" w14:textId="582E7AD7" w:rsidR="00CA1B4A" w:rsidRDefault="00CA1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4ECE6268" w:rsidR="00CA1B4A" w:rsidRPr="00F06FED" w:rsidRDefault="00CA1B4A" w:rsidP="001B1CE0">
          <w:pPr>
            <w:spacing w:after="120" w:line="256" w:lineRule="auto"/>
            <w:ind w:left="639" w:right="214"/>
            <w:jc w:val="both"/>
            <w:rPr>
              <w:rFonts w:ascii="Palatino Linotype" w:hAnsi="Palatino Linotype" w:cs="Arial"/>
            </w:rPr>
          </w:pPr>
          <w:r w:rsidRPr="006B33F8">
            <w:rPr>
              <w:rFonts w:ascii="Palatino Linotype" w:hAnsi="Palatino Linotype" w:cs="Arial"/>
              <w:szCs w:val="20"/>
            </w:rPr>
            <w:t>Ayuntamiento de Tepotzotlán</w:t>
          </w:r>
        </w:p>
      </w:tc>
    </w:tr>
    <w:tr w:rsidR="00CA1B4A" w14:paraId="21BFE746" w14:textId="77777777" w:rsidTr="00417FC0">
      <w:trPr>
        <w:trHeight w:val="342"/>
      </w:trPr>
      <w:tc>
        <w:tcPr>
          <w:tcW w:w="5529" w:type="dxa"/>
          <w:hideMark/>
        </w:tcPr>
        <w:p w14:paraId="64C4E314" w14:textId="1C66F8DB" w:rsidR="00CA1B4A" w:rsidRDefault="00CA1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CA1B4A" w:rsidRDefault="00CA1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CA1B4A" w:rsidRDefault="00CA1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A1B4A" w14:paraId="385FD437" w14:textId="77777777" w:rsidTr="00417FC0">
      <w:trPr>
        <w:trHeight w:val="227"/>
      </w:trPr>
      <w:tc>
        <w:tcPr>
          <w:tcW w:w="5529" w:type="dxa"/>
          <w:hideMark/>
        </w:tcPr>
        <w:p w14:paraId="272860E8" w14:textId="23375EDF" w:rsidR="00CA1B4A" w:rsidRDefault="00CA1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7908E067" w:rsidR="00CA1B4A" w:rsidRPr="00B4142F" w:rsidRDefault="00CA1B4A" w:rsidP="00B83772">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09560/INFOEM/IP/RR/2025 y acumulados</w:t>
          </w:r>
        </w:p>
      </w:tc>
    </w:tr>
    <w:tr w:rsidR="00CA1B4A" w14:paraId="33FC5097" w14:textId="77777777" w:rsidTr="00417FC0">
      <w:trPr>
        <w:trHeight w:val="196"/>
      </w:trPr>
      <w:tc>
        <w:tcPr>
          <w:tcW w:w="5529" w:type="dxa"/>
          <w:hideMark/>
        </w:tcPr>
        <w:p w14:paraId="4F5D01E5" w14:textId="77777777" w:rsidR="00CA1B4A" w:rsidRDefault="00CA1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7FBC0657" w:rsidR="00CA1B4A" w:rsidRPr="00E93E68" w:rsidRDefault="00CA1B4A" w:rsidP="00B667E5">
          <w:pPr>
            <w:spacing w:after="120" w:line="256" w:lineRule="auto"/>
            <w:ind w:right="214"/>
            <w:jc w:val="both"/>
            <w:rPr>
              <w:rFonts w:ascii="Palatino Linotype" w:hAnsi="Palatino Linotype" w:cs="Arial"/>
            </w:rPr>
          </w:pPr>
          <w:r>
            <w:rPr>
              <w:rFonts w:ascii="Palatino Linotype" w:hAnsi="Palatino Linotype" w:cs="Arial"/>
            </w:rPr>
            <w:t xml:space="preserve">            </w:t>
          </w:r>
          <w:r w:rsidR="00A97BAE">
            <w:rPr>
              <w:rFonts w:ascii="Palatino Linotype" w:hAnsi="Palatino Linotype" w:cs="Arial"/>
            </w:rPr>
            <w:t>xxxx</w:t>
          </w:r>
        </w:p>
      </w:tc>
    </w:tr>
    <w:tr w:rsidR="00CA1B4A" w14:paraId="178280DE" w14:textId="77777777" w:rsidTr="00417FC0">
      <w:trPr>
        <w:trHeight w:val="242"/>
      </w:trPr>
      <w:tc>
        <w:tcPr>
          <w:tcW w:w="5529" w:type="dxa"/>
          <w:hideMark/>
        </w:tcPr>
        <w:p w14:paraId="71AC708B" w14:textId="77777777" w:rsidR="00CA1B4A" w:rsidRDefault="00CA1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695868A5" w:rsidR="00CA1B4A" w:rsidRDefault="00CA1B4A" w:rsidP="001B1CE0">
          <w:pPr>
            <w:spacing w:after="120" w:line="256" w:lineRule="auto"/>
            <w:ind w:left="639" w:right="214"/>
            <w:jc w:val="both"/>
            <w:rPr>
              <w:rFonts w:ascii="Palatino Linotype" w:hAnsi="Palatino Linotype" w:cs="Arial"/>
              <w:szCs w:val="20"/>
            </w:rPr>
          </w:pPr>
          <w:r w:rsidRPr="006B33F8">
            <w:rPr>
              <w:rFonts w:ascii="Palatino Linotype" w:hAnsi="Palatino Linotype" w:cs="Arial"/>
              <w:szCs w:val="20"/>
            </w:rPr>
            <w:t>Ayuntamiento de Tepotzotlán</w:t>
          </w:r>
        </w:p>
      </w:tc>
    </w:tr>
    <w:tr w:rsidR="00CA1B4A" w14:paraId="0518978B" w14:textId="77777777" w:rsidTr="00417FC0">
      <w:trPr>
        <w:trHeight w:val="342"/>
      </w:trPr>
      <w:tc>
        <w:tcPr>
          <w:tcW w:w="5529" w:type="dxa"/>
          <w:hideMark/>
        </w:tcPr>
        <w:p w14:paraId="04968A43" w14:textId="5F7729A7" w:rsidR="00CA1B4A" w:rsidRDefault="00CA1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CA1B4A" w:rsidRDefault="00CA1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CA1B4A" w:rsidRDefault="00CA1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1055ED"/>
    <w:multiLevelType w:val="multilevel"/>
    <w:tmpl w:val="CB8EA408"/>
    <w:styleLink w:val="Listaactual43"/>
    <w:lvl w:ilvl="0">
      <w:start w:val="1"/>
      <w:numFmt w:val="decimal"/>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3A77C2"/>
    <w:multiLevelType w:val="multilevel"/>
    <w:tmpl w:val="407E71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4242356"/>
    <w:multiLevelType w:val="multilevel"/>
    <w:tmpl w:val="FB825434"/>
    <w:styleLink w:val="Listaactual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36D27E6"/>
    <w:multiLevelType w:val="multilevel"/>
    <w:tmpl w:val="C6507ED2"/>
    <w:styleLink w:val="Listaactual4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855584A"/>
    <w:multiLevelType w:val="multilevel"/>
    <w:tmpl w:val="9BE2AF08"/>
    <w:styleLink w:val="Listaactual4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93856F2"/>
    <w:multiLevelType w:val="hybridMultilevel"/>
    <w:tmpl w:val="8030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5"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21"/>
  </w:num>
  <w:num w:numId="3">
    <w:abstractNumId w:val="42"/>
  </w:num>
  <w:num w:numId="4">
    <w:abstractNumId w:val="47"/>
  </w:num>
  <w:num w:numId="5">
    <w:abstractNumId w:val="16"/>
  </w:num>
  <w:num w:numId="6">
    <w:abstractNumId w:val="59"/>
  </w:num>
  <w:num w:numId="7">
    <w:abstractNumId w:val="5"/>
  </w:num>
  <w:num w:numId="8">
    <w:abstractNumId w:val="51"/>
  </w:num>
  <w:num w:numId="9">
    <w:abstractNumId w:val="15"/>
  </w:num>
  <w:num w:numId="10">
    <w:abstractNumId w:val="4"/>
  </w:num>
  <w:num w:numId="11">
    <w:abstractNumId w:val="26"/>
  </w:num>
  <w:num w:numId="12">
    <w:abstractNumId w:val="28"/>
  </w:num>
  <w:num w:numId="13">
    <w:abstractNumId w:val="63"/>
  </w:num>
  <w:num w:numId="14">
    <w:abstractNumId w:val="57"/>
  </w:num>
  <w:num w:numId="15">
    <w:abstractNumId w:val="41"/>
  </w:num>
  <w:num w:numId="16">
    <w:abstractNumId w:val="46"/>
  </w:num>
  <w:num w:numId="17">
    <w:abstractNumId w:val="23"/>
  </w:num>
  <w:num w:numId="18">
    <w:abstractNumId w:val="39"/>
  </w:num>
  <w:num w:numId="19">
    <w:abstractNumId w:val="19"/>
  </w:num>
  <w:num w:numId="20">
    <w:abstractNumId w:val="9"/>
  </w:num>
  <w:num w:numId="21">
    <w:abstractNumId w:val="10"/>
  </w:num>
  <w:num w:numId="22">
    <w:abstractNumId w:val="17"/>
  </w:num>
  <w:num w:numId="23">
    <w:abstractNumId w:val="33"/>
  </w:num>
  <w:num w:numId="24">
    <w:abstractNumId w:val="3"/>
  </w:num>
  <w:num w:numId="25">
    <w:abstractNumId w:val="44"/>
  </w:num>
  <w:num w:numId="26">
    <w:abstractNumId w:val="50"/>
  </w:num>
  <w:num w:numId="27">
    <w:abstractNumId w:val="58"/>
  </w:num>
  <w:num w:numId="28">
    <w:abstractNumId w:val="25"/>
  </w:num>
  <w:num w:numId="29">
    <w:abstractNumId w:val="54"/>
  </w:num>
  <w:num w:numId="30">
    <w:abstractNumId w:val="36"/>
  </w:num>
  <w:num w:numId="31">
    <w:abstractNumId w:val="31"/>
  </w:num>
  <w:num w:numId="32">
    <w:abstractNumId w:val="20"/>
  </w:num>
  <w:num w:numId="33">
    <w:abstractNumId w:val="45"/>
  </w:num>
  <w:num w:numId="34">
    <w:abstractNumId w:val="49"/>
  </w:num>
  <w:num w:numId="35">
    <w:abstractNumId w:val="6"/>
  </w:num>
  <w:num w:numId="36">
    <w:abstractNumId w:val="61"/>
  </w:num>
  <w:num w:numId="37">
    <w:abstractNumId w:val="64"/>
  </w:num>
  <w:num w:numId="38">
    <w:abstractNumId w:val="56"/>
  </w:num>
  <w:num w:numId="39">
    <w:abstractNumId w:val="12"/>
  </w:num>
  <w:num w:numId="40">
    <w:abstractNumId w:val="55"/>
  </w:num>
  <w:num w:numId="41">
    <w:abstractNumId w:val="13"/>
  </w:num>
  <w:num w:numId="42">
    <w:abstractNumId w:val="52"/>
  </w:num>
  <w:num w:numId="43">
    <w:abstractNumId w:val="60"/>
  </w:num>
  <w:num w:numId="44">
    <w:abstractNumId w:val="0"/>
  </w:num>
  <w:num w:numId="45">
    <w:abstractNumId w:val="1"/>
  </w:num>
  <w:num w:numId="46">
    <w:abstractNumId w:val="37"/>
  </w:num>
  <w:num w:numId="47">
    <w:abstractNumId w:val="24"/>
  </w:num>
  <w:num w:numId="48">
    <w:abstractNumId w:val="62"/>
  </w:num>
  <w:num w:numId="49">
    <w:abstractNumId w:val="35"/>
  </w:num>
  <w:num w:numId="50">
    <w:abstractNumId w:val="65"/>
  </w:num>
  <w:num w:numId="51">
    <w:abstractNumId w:val="14"/>
  </w:num>
  <w:num w:numId="52">
    <w:abstractNumId w:val="40"/>
  </w:num>
  <w:num w:numId="53">
    <w:abstractNumId w:val="53"/>
  </w:num>
  <w:num w:numId="54">
    <w:abstractNumId w:val="27"/>
  </w:num>
  <w:num w:numId="55">
    <w:abstractNumId w:val="48"/>
  </w:num>
  <w:num w:numId="56">
    <w:abstractNumId w:val="43"/>
  </w:num>
  <w:num w:numId="57">
    <w:abstractNumId w:val="7"/>
  </w:num>
  <w:num w:numId="58">
    <w:abstractNumId w:val="11"/>
  </w:num>
  <w:num w:numId="59">
    <w:abstractNumId w:val="38"/>
  </w:num>
  <w:num w:numId="60">
    <w:abstractNumId w:val="32"/>
  </w:num>
  <w:num w:numId="61">
    <w:abstractNumId w:val="8"/>
  </w:num>
  <w:num w:numId="62">
    <w:abstractNumId w:val="22"/>
  </w:num>
  <w:num w:numId="63">
    <w:abstractNumId w:val="30"/>
  </w:num>
  <w:num w:numId="64">
    <w:abstractNumId w:val="2"/>
  </w:num>
  <w:num w:numId="65">
    <w:abstractNumId w:val="34"/>
  </w:num>
  <w:num w:numId="66">
    <w:abstractNumId w:val="1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E79"/>
    <w:rsid w:val="00002FA5"/>
    <w:rsid w:val="0000394E"/>
    <w:rsid w:val="00004BE2"/>
    <w:rsid w:val="000056BB"/>
    <w:rsid w:val="00005B85"/>
    <w:rsid w:val="00006745"/>
    <w:rsid w:val="00010643"/>
    <w:rsid w:val="000106F5"/>
    <w:rsid w:val="000114C4"/>
    <w:rsid w:val="000115F8"/>
    <w:rsid w:val="0001366A"/>
    <w:rsid w:val="00013C75"/>
    <w:rsid w:val="000143F3"/>
    <w:rsid w:val="000158D2"/>
    <w:rsid w:val="000171B7"/>
    <w:rsid w:val="00020E74"/>
    <w:rsid w:val="000240C8"/>
    <w:rsid w:val="0002560B"/>
    <w:rsid w:val="000306A7"/>
    <w:rsid w:val="000308B6"/>
    <w:rsid w:val="000316DC"/>
    <w:rsid w:val="000319DD"/>
    <w:rsid w:val="00031B3B"/>
    <w:rsid w:val="00032762"/>
    <w:rsid w:val="00032896"/>
    <w:rsid w:val="000329BE"/>
    <w:rsid w:val="00037256"/>
    <w:rsid w:val="0004186E"/>
    <w:rsid w:val="00041FD7"/>
    <w:rsid w:val="000420E2"/>
    <w:rsid w:val="00044D01"/>
    <w:rsid w:val="000451BE"/>
    <w:rsid w:val="00045234"/>
    <w:rsid w:val="00045379"/>
    <w:rsid w:val="00045B1B"/>
    <w:rsid w:val="00045CB8"/>
    <w:rsid w:val="0005080D"/>
    <w:rsid w:val="000508FA"/>
    <w:rsid w:val="0005171D"/>
    <w:rsid w:val="00053936"/>
    <w:rsid w:val="0005464C"/>
    <w:rsid w:val="00055224"/>
    <w:rsid w:val="000558C5"/>
    <w:rsid w:val="00056D2A"/>
    <w:rsid w:val="00057E37"/>
    <w:rsid w:val="00060371"/>
    <w:rsid w:val="00060DF3"/>
    <w:rsid w:val="0006114B"/>
    <w:rsid w:val="000612BD"/>
    <w:rsid w:val="00061821"/>
    <w:rsid w:val="000623F9"/>
    <w:rsid w:val="00063035"/>
    <w:rsid w:val="00063A10"/>
    <w:rsid w:val="00063A6C"/>
    <w:rsid w:val="00064BDC"/>
    <w:rsid w:val="00064EA6"/>
    <w:rsid w:val="000662F8"/>
    <w:rsid w:val="00066E86"/>
    <w:rsid w:val="00070E99"/>
    <w:rsid w:val="00073E78"/>
    <w:rsid w:val="00073FC2"/>
    <w:rsid w:val="000740DB"/>
    <w:rsid w:val="00076AE0"/>
    <w:rsid w:val="0007756F"/>
    <w:rsid w:val="0008151E"/>
    <w:rsid w:val="000821BF"/>
    <w:rsid w:val="00084509"/>
    <w:rsid w:val="0008548C"/>
    <w:rsid w:val="00085EA6"/>
    <w:rsid w:val="00086AF1"/>
    <w:rsid w:val="00086BE9"/>
    <w:rsid w:val="00090174"/>
    <w:rsid w:val="000902E7"/>
    <w:rsid w:val="00091552"/>
    <w:rsid w:val="00091C3A"/>
    <w:rsid w:val="00093D65"/>
    <w:rsid w:val="000944B9"/>
    <w:rsid w:val="00095CD4"/>
    <w:rsid w:val="00096C6C"/>
    <w:rsid w:val="0009704F"/>
    <w:rsid w:val="000A08AE"/>
    <w:rsid w:val="000A1063"/>
    <w:rsid w:val="000A18F1"/>
    <w:rsid w:val="000A2E75"/>
    <w:rsid w:val="000A3486"/>
    <w:rsid w:val="000A369F"/>
    <w:rsid w:val="000A4601"/>
    <w:rsid w:val="000A46EB"/>
    <w:rsid w:val="000A5195"/>
    <w:rsid w:val="000A535D"/>
    <w:rsid w:val="000A5980"/>
    <w:rsid w:val="000A79DA"/>
    <w:rsid w:val="000B0342"/>
    <w:rsid w:val="000B03E0"/>
    <w:rsid w:val="000B0E96"/>
    <w:rsid w:val="000B1C4F"/>
    <w:rsid w:val="000B1E00"/>
    <w:rsid w:val="000B2C31"/>
    <w:rsid w:val="000B49EF"/>
    <w:rsid w:val="000B4B51"/>
    <w:rsid w:val="000B5864"/>
    <w:rsid w:val="000B5CA4"/>
    <w:rsid w:val="000B6250"/>
    <w:rsid w:val="000B6D61"/>
    <w:rsid w:val="000B7158"/>
    <w:rsid w:val="000C0B33"/>
    <w:rsid w:val="000C2602"/>
    <w:rsid w:val="000C5B8B"/>
    <w:rsid w:val="000C7ED3"/>
    <w:rsid w:val="000D0F48"/>
    <w:rsid w:val="000D1A4E"/>
    <w:rsid w:val="000D1B50"/>
    <w:rsid w:val="000D1B55"/>
    <w:rsid w:val="000D258D"/>
    <w:rsid w:val="000D3C75"/>
    <w:rsid w:val="000D438E"/>
    <w:rsid w:val="000D4532"/>
    <w:rsid w:val="000D4A3A"/>
    <w:rsid w:val="000D5800"/>
    <w:rsid w:val="000D5C27"/>
    <w:rsid w:val="000D7523"/>
    <w:rsid w:val="000E0C4D"/>
    <w:rsid w:val="000E183A"/>
    <w:rsid w:val="000E1D5C"/>
    <w:rsid w:val="000E30C2"/>
    <w:rsid w:val="000E3AEA"/>
    <w:rsid w:val="000E45A0"/>
    <w:rsid w:val="000E58E4"/>
    <w:rsid w:val="000E5B76"/>
    <w:rsid w:val="000E6545"/>
    <w:rsid w:val="000E686B"/>
    <w:rsid w:val="000E7EBA"/>
    <w:rsid w:val="000E7FC9"/>
    <w:rsid w:val="000F1C48"/>
    <w:rsid w:val="000F2286"/>
    <w:rsid w:val="000F2A5E"/>
    <w:rsid w:val="000F3F8D"/>
    <w:rsid w:val="000F4156"/>
    <w:rsid w:val="000F5153"/>
    <w:rsid w:val="000F5C19"/>
    <w:rsid w:val="000F6D5B"/>
    <w:rsid w:val="00100C19"/>
    <w:rsid w:val="0010357F"/>
    <w:rsid w:val="00104A18"/>
    <w:rsid w:val="00104D3A"/>
    <w:rsid w:val="00105F91"/>
    <w:rsid w:val="00106372"/>
    <w:rsid w:val="001108D8"/>
    <w:rsid w:val="00111765"/>
    <w:rsid w:val="00111DCD"/>
    <w:rsid w:val="00112C29"/>
    <w:rsid w:val="00114B06"/>
    <w:rsid w:val="00114CF9"/>
    <w:rsid w:val="0011648C"/>
    <w:rsid w:val="00116FA7"/>
    <w:rsid w:val="00120642"/>
    <w:rsid w:val="001228AB"/>
    <w:rsid w:val="001235C3"/>
    <w:rsid w:val="00124807"/>
    <w:rsid w:val="00124855"/>
    <w:rsid w:val="001254F5"/>
    <w:rsid w:val="00125561"/>
    <w:rsid w:val="00126B84"/>
    <w:rsid w:val="00127D85"/>
    <w:rsid w:val="001311AB"/>
    <w:rsid w:val="001341CF"/>
    <w:rsid w:val="00134461"/>
    <w:rsid w:val="001351F2"/>
    <w:rsid w:val="00135302"/>
    <w:rsid w:val="00135E00"/>
    <w:rsid w:val="00136FAD"/>
    <w:rsid w:val="0013704D"/>
    <w:rsid w:val="00137B77"/>
    <w:rsid w:val="00137D60"/>
    <w:rsid w:val="00137F01"/>
    <w:rsid w:val="00140557"/>
    <w:rsid w:val="0014056E"/>
    <w:rsid w:val="001408A0"/>
    <w:rsid w:val="0014161B"/>
    <w:rsid w:val="001439C9"/>
    <w:rsid w:val="001444C6"/>
    <w:rsid w:val="00144E28"/>
    <w:rsid w:val="00146F0A"/>
    <w:rsid w:val="00147233"/>
    <w:rsid w:val="00151373"/>
    <w:rsid w:val="0015205D"/>
    <w:rsid w:val="00152520"/>
    <w:rsid w:val="00152AB2"/>
    <w:rsid w:val="00152C2B"/>
    <w:rsid w:val="00154E48"/>
    <w:rsid w:val="00157DAA"/>
    <w:rsid w:val="001602D7"/>
    <w:rsid w:val="001603EC"/>
    <w:rsid w:val="001605FD"/>
    <w:rsid w:val="00161B9A"/>
    <w:rsid w:val="00161FBE"/>
    <w:rsid w:val="00164783"/>
    <w:rsid w:val="00164A4B"/>
    <w:rsid w:val="0016745C"/>
    <w:rsid w:val="0017022E"/>
    <w:rsid w:val="00170562"/>
    <w:rsid w:val="00170FD1"/>
    <w:rsid w:val="001710C0"/>
    <w:rsid w:val="00172191"/>
    <w:rsid w:val="00172EA5"/>
    <w:rsid w:val="001733A0"/>
    <w:rsid w:val="001749B1"/>
    <w:rsid w:val="00175897"/>
    <w:rsid w:val="00180B9F"/>
    <w:rsid w:val="00181C6B"/>
    <w:rsid w:val="00181CC5"/>
    <w:rsid w:val="001825AB"/>
    <w:rsid w:val="001829BE"/>
    <w:rsid w:val="00182E7A"/>
    <w:rsid w:val="001831C5"/>
    <w:rsid w:val="00183C8A"/>
    <w:rsid w:val="00184E8E"/>
    <w:rsid w:val="00185243"/>
    <w:rsid w:val="001854E1"/>
    <w:rsid w:val="0018577F"/>
    <w:rsid w:val="0018644A"/>
    <w:rsid w:val="001869D8"/>
    <w:rsid w:val="001873D6"/>
    <w:rsid w:val="00190749"/>
    <w:rsid w:val="0019189A"/>
    <w:rsid w:val="001932A3"/>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4763"/>
    <w:rsid w:val="001B7285"/>
    <w:rsid w:val="001B7B88"/>
    <w:rsid w:val="001B7FA2"/>
    <w:rsid w:val="001C166A"/>
    <w:rsid w:val="001C1CAF"/>
    <w:rsid w:val="001C3EE0"/>
    <w:rsid w:val="001C50EE"/>
    <w:rsid w:val="001C588A"/>
    <w:rsid w:val="001C7319"/>
    <w:rsid w:val="001C7D87"/>
    <w:rsid w:val="001D087B"/>
    <w:rsid w:val="001D23B4"/>
    <w:rsid w:val="001D2949"/>
    <w:rsid w:val="001D3C0B"/>
    <w:rsid w:val="001D3E11"/>
    <w:rsid w:val="001D3E87"/>
    <w:rsid w:val="001D49A2"/>
    <w:rsid w:val="001D627A"/>
    <w:rsid w:val="001D6B60"/>
    <w:rsid w:val="001D6BFC"/>
    <w:rsid w:val="001E035A"/>
    <w:rsid w:val="001E0C3F"/>
    <w:rsid w:val="001E23B7"/>
    <w:rsid w:val="001E4540"/>
    <w:rsid w:val="001E5063"/>
    <w:rsid w:val="001E512F"/>
    <w:rsid w:val="001E58D8"/>
    <w:rsid w:val="001E598D"/>
    <w:rsid w:val="001E5A96"/>
    <w:rsid w:val="001E5CBD"/>
    <w:rsid w:val="001E78AA"/>
    <w:rsid w:val="001F09B3"/>
    <w:rsid w:val="001F2101"/>
    <w:rsid w:val="001F3969"/>
    <w:rsid w:val="001F61DA"/>
    <w:rsid w:val="001F7B3B"/>
    <w:rsid w:val="001F7C68"/>
    <w:rsid w:val="002033E7"/>
    <w:rsid w:val="0020352C"/>
    <w:rsid w:val="00203826"/>
    <w:rsid w:val="0020491E"/>
    <w:rsid w:val="00205ACD"/>
    <w:rsid w:val="002075A5"/>
    <w:rsid w:val="00212A9D"/>
    <w:rsid w:val="00212D8C"/>
    <w:rsid w:val="002138D5"/>
    <w:rsid w:val="0021501E"/>
    <w:rsid w:val="00215192"/>
    <w:rsid w:val="0021598F"/>
    <w:rsid w:val="00216628"/>
    <w:rsid w:val="002200DF"/>
    <w:rsid w:val="002205C0"/>
    <w:rsid w:val="00220EA5"/>
    <w:rsid w:val="00220F02"/>
    <w:rsid w:val="00221411"/>
    <w:rsid w:val="002214A5"/>
    <w:rsid w:val="00221889"/>
    <w:rsid w:val="002227C6"/>
    <w:rsid w:val="00222FB9"/>
    <w:rsid w:val="002237C0"/>
    <w:rsid w:val="002248AC"/>
    <w:rsid w:val="00226AF5"/>
    <w:rsid w:val="00230F7C"/>
    <w:rsid w:val="002315A1"/>
    <w:rsid w:val="002317D3"/>
    <w:rsid w:val="0023373D"/>
    <w:rsid w:val="0023409D"/>
    <w:rsid w:val="0023423C"/>
    <w:rsid w:val="002417A0"/>
    <w:rsid w:val="002420E3"/>
    <w:rsid w:val="002427CE"/>
    <w:rsid w:val="002432D3"/>
    <w:rsid w:val="002448CB"/>
    <w:rsid w:val="00245170"/>
    <w:rsid w:val="00245C21"/>
    <w:rsid w:val="0024703B"/>
    <w:rsid w:val="002525C7"/>
    <w:rsid w:val="002526E7"/>
    <w:rsid w:val="00252DBE"/>
    <w:rsid w:val="00253E4A"/>
    <w:rsid w:val="00254BA9"/>
    <w:rsid w:val="00254FD8"/>
    <w:rsid w:val="002563D7"/>
    <w:rsid w:val="0025683A"/>
    <w:rsid w:val="0025692B"/>
    <w:rsid w:val="002577FE"/>
    <w:rsid w:val="002609EA"/>
    <w:rsid w:val="00261125"/>
    <w:rsid w:val="0026286F"/>
    <w:rsid w:val="0026446D"/>
    <w:rsid w:val="002659E9"/>
    <w:rsid w:val="0026603B"/>
    <w:rsid w:val="00267074"/>
    <w:rsid w:val="00267244"/>
    <w:rsid w:val="002674D1"/>
    <w:rsid w:val="00270981"/>
    <w:rsid w:val="00270FD4"/>
    <w:rsid w:val="002717B7"/>
    <w:rsid w:val="00271BA6"/>
    <w:rsid w:val="0027212E"/>
    <w:rsid w:val="00273D0E"/>
    <w:rsid w:val="00274159"/>
    <w:rsid w:val="00274BE8"/>
    <w:rsid w:val="002765A6"/>
    <w:rsid w:val="002765ED"/>
    <w:rsid w:val="00276C7D"/>
    <w:rsid w:val="00280206"/>
    <w:rsid w:val="00280DE3"/>
    <w:rsid w:val="00281346"/>
    <w:rsid w:val="00281D32"/>
    <w:rsid w:val="0028256B"/>
    <w:rsid w:val="0028588E"/>
    <w:rsid w:val="00286784"/>
    <w:rsid w:val="00287C02"/>
    <w:rsid w:val="002905AA"/>
    <w:rsid w:val="00290BC9"/>
    <w:rsid w:val="00292672"/>
    <w:rsid w:val="0029431D"/>
    <w:rsid w:val="002947A9"/>
    <w:rsid w:val="00295749"/>
    <w:rsid w:val="0029598B"/>
    <w:rsid w:val="00295EBB"/>
    <w:rsid w:val="00296F0B"/>
    <w:rsid w:val="00297614"/>
    <w:rsid w:val="002A1502"/>
    <w:rsid w:val="002A2034"/>
    <w:rsid w:val="002A2184"/>
    <w:rsid w:val="002A24F4"/>
    <w:rsid w:val="002A2CE2"/>
    <w:rsid w:val="002A38BF"/>
    <w:rsid w:val="002A4319"/>
    <w:rsid w:val="002A5409"/>
    <w:rsid w:val="002A56AE"/>
    <w:rsid w:val="002A597E"/>
    <w:rsid w:val="002A758C"/>
    <w:rsid w:val="002B04A3"/>
    <w:rsid w:val="002B0DF5"/>
    <w:rsid w:val="002B113A"/>
    <w:rsid w:val="002B19E0"/>
    <w:rsid w:val="002B1A1F"/>
    <w:rsid w:val="002B2F1F"/>
    <w:rsid w:val="002B466A"/>
    <w:rsid w:val="002B5DBD"/>
    <w:rsid w:val="002B710C"/>
    <w:rsid w:val="002C07C4"/>
    <w:rsid w:val="002C1B76"/>
    <w:rsid w:val="002C2205"/>
    <w:rsid w:val="002C254D"/>
    <w:rsid w:val="002C2C20"/>
    <w:rsid w:val="002C2E2E"/>
    <w:rsid w:val="002C462D"/>
    <w:rsid w:val="002C4E07"/>
    <w:rsid w:val="002C64CF"/>
    <w:rsid w:val="002C64E9"/>
    <w:rsid w:val="002C72D2"/>
    <w:rsid w:val="002D0263"/>
    <w:rsid w:val="002D06B4"/>
    <w:rsid w:val="002D08E3"/>
    <w:rsid w:val="002D30CB"/>
    <w:rsid w:val="002D310D"/>
    <w:rsid w:val="002D338B"/>
    <w:rsid w:val="002D44B4"/>
    <w:rsid w:val="002D52F4"/>
    <w:rsid w:val="002D6995"/>
    <w:rsid w:val="002D7003"/>
    <w:rsid w:val="002E002A"/>
    <w:rsid w:val="002E0124"/>
    <w:rsid w:val="002E093F"/>
    <w:rsid w:val="002E140D"/>
    <w:rsid w:val="002E2815"/>
    <w:rsid w:val="002E2D7B"/>
    <w:rsid w:val="002E302E"/>
    <w:rsid w:val="002E357A"/>
    <w:rsid w:val="002E53B1"/>
    <w:rsid w:val="002E54CE"/>
    <w:rsid w:val="002E5E6A"/>
    <w:rsid w:val="002E75E8"/>
    <w:rsid w:val="002F098B"/>
    <w:rsid w:val="002F14AA"/>
    <w:rsid w:val="002F2198"/>
    <w:rsid w:val="002F37BE"/>
    <w:rsid w:val="002F3F85"/>
    <w:rsid w:val="002F4577"/>
    <w:rsid w:val="002F45D4"/>
    <w:rsid w:val="002F505B"/>
    <w:rsid w:val="002F632B"/>
    <w:rsid w:val="002F6392"/>
    <w:rsid w:val="002F63D0"/>
    <w:rsid w:val="002F6424"/>
    <w:rsid w:val="002F6704"/>
    <w:rsid w:val="002F7914"/>
    <w:rsid w:val="002F7BA3"/>
    <w:rsid w:val="003009A9"/>
    <w:rsid w:val="00300D0B"/>
    <w:rsid w:val="003032F1"/>
    <w:rsid w:val="00304D88"/>
    <w:rsid w:val="003056A2"/>
    <w:rsid w:val="00306096"/>
    <w:rsid w:val="00307B53"/>
    <w:rsid w:val="003107AB"/>
    <w:rsid w:val="003111C0"/>
    <w:rsid w:val="003116EE"/>
    <w:rsid w:val="0031645D"/>
    <w:rsid w:val="00317A04"/>
    <w:rsid w:val="00317A10"/>
    <w:rsid w:val="00317E01"/>
    <w:rsid w:val="00320073"/>
    <w:rsid w:val="00320A67"/>
    <w:rsid w:val="00321565"/>
    <w:rsid w:val="0032187D"/>
    <w:rsid w:val="003226E5"/>
    <w:rsid w:val="00322C93"/>
    <w:rsid w:val="00323694"/>
    <w:rsid w:val="00323CD2"/>
    <w:rsid w:val="00324069"/>
    <w:rsid w:val="00325793"/>
    <w:rsid w:val="003272FB"/>
    <w:rsid w:val="00327718"/>
    <w:rsid w:val="00327DC9"/>
    <w:rsid w:val="00330BE5"/>
    <w:rsid w:val="00331391"/>
    <w:rsid w:val="003317CD"/>
    <w:rsid w:val="00332498"/>
    <w:rsid w:val="00336D60"/>
    <w:rsid w:val="00340506"/>
    <w:rsid w:val="0034078C"/>
    <w:rsid w:val="0034179E"/>
    <w:rsid w:val="00341AC3"/>
    <w:rsid w:val="003421F9"/>
    <w:rsid w:val="0034299B"/>
    <w:rsid w:val="003430A8"/>
    <w:rsid w:val="00344259"/>
    <w:rsid w:val="003443B2"/>
    <w:rsid w:val="00344580"/>
    <w:rsid w:val="00345753"/>
    <w:rsid w:val="00351192"/>
    <w:rsid w:val="0035126E"/>
    <w:rsid w:val="00351B8F"/>
    <w:rsid w:val="00352AEC"/>
    <w:rsid w:val="003551AD"/>
    <w:rsid w:val="00355A06"/>
    <w:rsid w:val="003618D7"/>
    <w:rsid w:val="00361B9C"/>
    <w:rsid w:val="00361E73"/>
    <w:rsid w:val="003622D5"/>
    <w:rsid w:val="0036239B"/>
    <w:rsid w:val="003640B1"/>
    <w:rsid w:val="00365C45"/>
    <w:rsid w:val="0036607F"/>
    <w:rsid w:val="0036735B"/>
    <w:rsid w:val="00370146"/>
    <w:rsid w:val="003711B9"/>
    <w:rsid w:val="00373F33"/>
    <w:rsid w:val="00374444"/>
    <w:rsid w:val="003746F5"/>
    <w:rsid w:val="00374E41"/>
    <w:rsid w:val="00376114"/>
    <w:rsid w:val="00376CEC"/>
    <w:rsid w:val="00376E2A"/>
    <w:rsid w:val="003806DC"/>
    <w:rsid w:val="00380758"/>
    <w:rsid w:val="00380966"/>
    <w:rsid w:val="003827B4"/>
    <w:rsid w:val="00383C82"/>
    <w:rsid w:val="00386BBB"/>
    <w:rsid w:val="00386D84"/>
    <w:rsid w:val="00387363"/>
    <w:rsid w:val="00391324"/>
    <w:rsid w:val="003918CD"/>
    <w:rsid w:val="00391980"/>
    <w:rsid w:val="0039245A"/>
    <w:rsid w:val="00393376"/>
    <w:rsid w:val="00394A1E"/>
    <w:rsid w:val="00395C38"/>
    <w:rsid w:val="00396B93"/>
    <w:rsid w:val="00397AF1"/>
    <w:rsid w:val="003A1311"/>
    <w:rsid w:val="003A1543"/>
    <w:rsid w:val="003A329C"/>
    <w:rsid w:val="003A3818"/>
    <w:rsid w:val="003A45A6"/>
    <w:rsid w:val="003A4881"/>
    <w:rsid w:val="003A5E58"/>
    <w:rsid w:val="003A60CC"/>
    <w:rsid w:val="003A61F9"/>
    <w:rsid w:val="003A73D3"/>
    <w:rsid w:val="003B1A03"/>
    <w:rsid w:val="003B1C4E"/>
    <w:rsid w:val="003B1E88"/>
    <w:rsid w:val="003B4B5F"/>
    <w:rsid w:val="003B5455"/>
    <w:rsid w:val="003B5FFE"/>
    <w:rsid w:val="003B63C0"/>
    <w:rsid w:val="003C1DC6"/>
    <w:rsid w:val="003C2632"/>
    <w:rsid w:val="003C2A8E"/>
    <w:rsid w:val="003C6116"/>
    <w:rsid w:val="003C7873"/>
    <w:rsid w:val="003C78F7"/>
    <w:rsid w:val="003C7A6E"/>
    <w:rsid w:val="003C7C12"/>
    <w:rsid w:val="003D153C"/>
    <w:rsid w:val="003D1E1F"/>
    <w:rsid w:val="003D3062"/>
    <w:rsid w:val="003D4EDA"/>
    <w:rsid w:val="003D65C9"/>
    <w:rsid w:val="003D70D4"/>
    <w:rsid w:val="003D72A0"/>
    <w:rsid w:val="003E0BC5"/>
    <w:rsid w:val="003E16E1"/>
    <w:rsid w:val="003E2624"/>
    <w:rsid w:val="003E2847"/>
    <w:rsid w:val="003E34C9"/>
    <w:rsid w:val="003E38C6"/>
    <w:rsid w:val="003E4B54"/>
    <w:rsid w:val="003E53AC"/>
    <w:rsid w:val="003E7555"/>
    <w:rsid w:val="003F0479"/>
    <w:rsid w:val="003F0EB3"/>
    <w:rsid w:val="003F332C"/>
    <w:rsid w:val="003F3E41"/>
    <w:rsid w:val="003F659A"/>
    <w:rsid w:val="003F68CD"/>
    <w:rsid w:val="00400A2B"/>
    <w:rsid w:val="00400E16"/>
    <w:rsid w:val="004012CF"/>
    <w:rsid w:val="004012E1"/>
    <w:rsid w:val="004028F5"/>
    <w:rsid w:val="00402FF3"/>
    <w:rsid w:val="00403116"/>
    <w:rsid w:val="00404627"/>
    <w:rsid w:val="00404750"/>
    <w:rsid w:val="0040546E"/>
    <w:rsid w:val="00405D9B"/>
    <w:rsid w:val="00405EAB"/>
    <w:rsid w:val="004069EB"/>
    <w:rsid w:val="00406F6F"/>
    <w:rsid w:val="004111DA"/>
    <w:rsid w:val="00413013"/>
    <w:rsid w:val="00413327"/>
    <w:rsid w:val="00413F1C"/>
    <w:rsid w:val="00415587"/>
    <w:rsid w:val="00416439"/>
    <w:rsid w:val="004168E6"/>
    <w:rsid w:val="00417FC0"/>
    <w:rsid w:val="004202A3"/>
    <w:rsid w:val="00421858"/>
    <w:rsid w:val="004221C9"/>
    <w:rsid w:val="004226F1"/>
    <w:rsid w:val="00422D60"/>
    <w:rsid w:val="00423213"/>
    <w:rsid w:val="0042416D"/>
    <w:rsid w:val="00426450"/>
    <w:rsid w:val="004277C4"/>
    <w:rsid w:val="00431178"/>
    <w:rsid w:val="004313B0"/>
    <w:rsid w:val="004319BF"/>
    <w:rsid w:val="00433507"/>
    <w:rsid w:val="00434FFC"/>
    <w:rsid w:val="00435A16"/>
    <w:rsid w:val="0043695E"/>
    <w:rsid w:val="00436AC7"/>
    <w:rsid w:val="00437866"/>
    <w:rsid w:val="00437A0E"/>
    <w:rsid w:val="00443B76"/>
    <w:rsid w:val="004449A3"/>
    <w:rsid w:val="00444B4C"/>
    <w:rsid w:val="004460C0"/>
    <w:rsid w:val="00446950"/>
    <w:rsid w:val="004502F1"/>
    <w:rsid w:val="00450F50"/>
    <w:rsid w:val="004516EB"/>
    <w:rsid w:val="00451E27"/>
    <w:rsid w:val="004529B6"/>
    <w:rsid w:val="004529D6"/>
    <w:rsid w:val="00453640"/>
    <w:rsid w:val="00453DBD"/>
    <w:rsid w:val="00454CE6"/>
    <w:rsid w:val="00456FFF"/>
    <w:rsid w:val="004575D7"/>
    <w:rsid w:val="00457A9F"/>
    <w:rsid w:val="004603F4"/>
    <w:rsid w:val="0046133D"/>
    <w:rsid w:val="0046150F"/>
    <w:rsid w:val="00462881"/>
    <w:rsid w:val="00462B0D"/>
    <w:rsid w:val="004642A1"/>
    <w:rsid w:val="0046475C"/>
    <w:rsid w:val="004653BB"/>
    <w:rsid w:val="004678D7"/>
    <w:rsid w:val="004702BF"/>
    <w:rsid w:val="00470F88"/>
    <w:rsid w:val="00472649"/>
    <w:rsid w:val="00474273"/>
    <w:rsid w:val="00475574"/>
    <w:rsid w:val="00475B41"/>
    <w:rsid w:val="00475F48"/>
    <w:rsid w:val="00477430"/>
    <w:rsid w:val="00477CC2"/>
    <w:rsid w:val="0048180A"/>
    <w:rsid w:val="00481C7A"/>
    <w:rsid w:val="004821D4"/>
    <w:rsid w:val="004836B3"/>
    <w:rsid w:val="00485499"/>
    <w:rsid w:val="00485906"/>
    <w:rsid w:val="004867DB"/>
    <w:rsid w:val="004872CA"/>
    <w:rsid w:val="00487713"/>
    <w:rsid w:val="004906C8"/>
    <w:rsid w:val="00490CE5"/>
    <w:rsid w:val="00491BAB"/>
    <w:rsid w:val="00493252"/>
    <w:rsid w:val="00493A00"/>
    <w:rsid w:val="0049459B"/>
    <w:rsid w:val="00495252"/>
    <w:rsid w:val="00495AEF"/>
    <w:rsid w:val="004964B5"/>
    <w:rsid w:val="0049675F"/>
    <w:rsid w:val="004967E2"/>
    <w:rsid w:val="00496CDA"/>
    <w:rsid w:val="0049718E"/>
    <w:rsid w:val="0049785D"/>
    <w:rsid w:val="004A1E8D"/>
    <w:rsid w:val="004A290F"/>
    <w:rsid w:val="004A3910"/>
    <w:rsid w:val="004A3D8C"/>
    <w:rsid w:val="004A5591"/>
    <w:rsid w:val="004A57C0"/>
    <w:rsid w:val="004A5FFD"/>
    <w:rsid w:val="004A627F"/>
    <w:rsid w:val="004A7195"/>
    <w:rsid w:val="004A7CE2"/>
    <w:rsid w:val="004B0BC3"/>
    <w:rsid w:val="004B12AF"/>
    <w:rsid w:val="004B13CF"/>
    <w:rsid w:val="004B1408"/>
    <w:rsid w:val="004B31E4"/>
    <w:rsid w:val="004B376D"/>
    <w:rsid w:val="004B5331"/>
    <w:rsid w:val="004B53C1"/>
    <w:rsid w:val="004B5DEC"/>
    <w:rsid w:val="004B6417"/>
    <w:rsid w:val="004B6EF3"/>
    <w:rsid w:val="004B7F32"/>
    <w:rsid w:val="004C18A7"/>
    <w:rsid w:val="004C1DF1"/>
    <w:rsid w:val="004C3D8C"/>
    <w:rsid w:val="004C4E77"/>
    <w:rsid w:val="004C537E"/>
    <w:rsid w:val="004C61C2"/>
    <w:rsid w:val="004C6B82"/>
    <w:rsid w:val="004D021D"/>
    <w:rsid w:val="004D08EB"/>
    <w:rsid w:val="004D6029"/>
    <w:rsid w:val="004D62BD"/>
    <w:rsid w:val="004D647B"/>
    <w:rsid w:val="004D6AAD"/>
    <w:rsid w:val="004E0679"/>
    <w:rsid w:val="004E087F"/>
    <w:rsid w:val="004E0B32"/>
    <w:rsid w:val="004E0CBE"/>
    <w:rsid w:val="004E1C9F"/>
    <w:rsid w:val="004E1E0C"/>
    <w:rsid w:val="004E2371"/>
    <w:rsid w:val="004E59D7"/>
    <w:rsid w:val="004E61F6"/>
    <w:rsid w:val="004E6BE9"/>
    <w:rsid w:val="004E78B8"/>
    <w:rsid w:val="004E79A4"/>
    <w:rsid w:val="004F060E"/>
    <w:rsid w:val="004F26CF"/>
    <w:rsid w:val="004F3CF8"/>
    <w:rsid w:val="004F41DA"/>
    <w:rsid w:val="004F4792"/>
    <w:rsid w:val="004F4DF1"/>
    <w:rsid w:val="004F5D9D"/>
    <w:rsid w:val="004F6117"/>
    <w:rsid w:val="004F698D"/>
    <w:rsid w:val="004F76FC"/>
    <w:rsid w:val="00500601"/>
    <w:rsid w:val="00500BA6"/>
    <w:rsid w:val="00501806"/>
    <w:rsid w:val="0050182F"/>
    <w:rsid w:val="00502F50"/>
    <w:rsid w:val="00503655"/>
    <w:rsid w:val="0050375C"/>
    <w:rsid w:val="00503CA0"/>
    <w:rsid w:val="00504131"/>
    <w:rsid w:val="00504408"/>
    <w:rsid w:val="00505759"/>
    <w:rsid w:val="0050578D"/>
    <w:rsid w:val="0051107C"/>
    <w:rsid w:val="005115C9"/>
    <w:rsid w:val="0051235E"/>
    <w:rsid w:val="00514187"/>
    <w:rsid w:val="00514487"/>
    <w:rsid w:val="00515090"/>
    <w:rsid w:val="005154AF"/>
    <w:rsid w:val="00517889"/>
    <w:rsid w:val="005178ED"/>
    <w:rsid w:val="00517C71"/>
    <w:rsid w:val="005215AE"/>
    <w:rsid w:val="00521E57"/>
    <w:rsid w:val="00523DDF"/>
    <w:rsid w:val="0052735A"/>
    <w:rsid w:val="00527EBC"/>
    <w:rsid w:val="005305EA"/>
    <w:rsid w:val="005307C8"/>
    <w:rsid w:val="00530E3E"/>
    <w:rsid w:val="005311BB"/>
    <w:rsid w:val="00533FA6"/>
    <w:rsid w:val="0053508B"/>
    <w:rsid w:val="005352E0"/>
    <w:rsid w:val="005371E7"/>
    <w:rsid w:val="005402C2"/>
    <w:rsid w:val="00540538"/>
    <w:rsid w:val="00540C92"/>
    <w:rsid w:val="00542BC6"/>
    <w:rsid w:val="005462B5"/>
    <w:rsid w:val="005478DE"/>
    <w:rsid w:val="005520FE"/>
    <w:rsid w:val="0055211D"/>
    <w:rsid w:val="00552FA7"/>
    <w:rsid w:val="00553E92"/>
    <w:rsid w:val="00554927"/>
    <w:rsid w:val="005559F5"/>
    <w:rsid w:val="00556513"/>
    <w:rsid w:val="00560D4A"/>
    <w:rsid w:val="00560D8E"/>
    <w:rsid w:val="00562653"/>
    <w:rsid w:val="005634DE"/>
    <w:rsid w:val="0056468F"/>
    <w:rsid w:val="00564977"/>
    <w:rsid w:val="00564E29"/>
    <w:rsid w:val="005664D8"/>
    <w:rsid w:val="00566E4B"/>
    <w:rsid w:val="00567F9A"/>
    <w:rsid w:val="005705E2"/>
    <w:rsid w:val="005714B9"/>
    <w:rsid w:val="00571A7B"/>
    <w:rsid w:val="0057263C"/>
    <w:rsid w:val="00572C64"/>
    <w:rsid w:val="005730BB"/>
    <w:rsid w:val="0057329A"/>
    <w:rsid w:val="005733CC"/>
    <w:rsid w:val="005733EB"/>
    <w:rsid w:val="00574093"/>
    <w:rsid w:val="00574A6C"/>
    <w:rsid w:val="00575C3F"/>
    <w:rsid w:val="005771DE"/>
    <w:rsid w:val="00577C71"/>
    <w:rsid w:val="00580802"/>
    <w:rsid w:val="00581064"/>
    <w:rsid w:val="00581A22"/>
    <w:rsid w:val="005833A8"/>
    <w:rsid w:val="00583431"/>
    <w:rsid w:val="00584C26"/>
    <w:rsid w:val="00585740"/>
    <w:rsid w:val="0058661B"/>
    <w:rsid w:val="00586CD3"/>
    <w:rsid w:val="00591CD3"/>
    <w:rsid w:val="00591DF7"/>
    <w:rsid w:val="00593E91"/>
    <w:rsid w:val="0059445E"/>
    <w:rsid w:val="00594584"/>
    <w:rsid w:val="00594F94"/>
    <w:rsid w:val="00595600"/>
    <w:rsid w:val="00596DC4"/>
    <w:rsid w:val="00597589"/>
    <w:rsid w:val="005A0B49"/>
    <w:rsid w:val="005A13CC"/>
    <w:rsid w:val="005A2394"/>
    <w:rsid w:val="005A329C"/>
    <w:rsid w:val="005A52D9"/>
    <w:rsid w:val="005A5A6E"/>
    <w:rsid w:val="005A6510"/>
    <w:rsid w:val="005A694B"/>
    <w:rsid w:val="005A6D57"/>
    <w:rsid w:val="005B0424"/>
    <w:rsid w:val="005B0575"/>
    <w:rsid w:val="005B2055"/>
    <w:rsid w:val="005B291B"/>
    <w:rsid w:val="005B37EF"/>
    <w:rsid w:val="005B441B"/>
    <w:rsid w:val="005B451E"/>
    <w:rsid w:val="005B4A23"/>
    <w:rsid w:val="005B5B70"/>
    <w:rsid w:val="005B5F05"/>
    <w:rsid w:val="005B60F5"/>
    <w:rsid w:val="005B77A6"/>
    <w:rsid w:val="005B77FD"/>
    <w:rsid w:val="005B79E7"/>
    <w:rsid w:val="005C35BC"/>
    <w:rsid w:val="005C3E35"/>
    <w:rsid w:val="005C40CB"/>
    <w:rsid w:val="005C58D8"/>
    <w:rsid w:val="005C5977"/>
    <w:rsid w:val="005C6982"/>
    <w:rsid w:val="005C6C2E"/>
    <w:rsid w:val="005C7BEC"/>
    <w:rsid w:val="005D08BD"/>
    <w:rsid w:val="005D0901"/>
    <w:rsid w:val="005D14EB"/>
    <w:rsid w:val="005D16DD"/>
    <w:rsid w:val="005D197C"/>
    <w:rsid w:val="005D1B07"/>
    <w:rsid w:val="005D1EDA"/>
    <w:rsid w:val="005D2B59"/>
    <w:rsid w:val="005D2B99"/>
    <w:rsid w:val="005D2CEF"/>
    <w:rsid w:val="005D2F6F"/>
    <w:rsid w:val="005D3566"/>
    <w:rsid w:val="005D362F"/>
    <w:rsid w:val="005D370F"/>
    <w:rsid w:val="005D5217"/>
    <w:rsid w:val="005D5E8C"/>
    <w:rsid w:val="005D6BC4"/>
    <w:rsid w:val="005D7564"/>
    <w:rsid w:val="005E24E1"/>
    <w:rsid w:val="005E482F"/>
    <w:rsid w:val="005E4D7C"/>
    <w:rsid w:val="005E4EB4"/>
    <w:rsid w:val="005E4ED7"/>
    <w:rsid w:val="005E7A49"/>
    <w:rsid w:val="005F048E"/>
    <w:rsid w:val="005F1073"/>
    <w:rsid w:val="005F1408"/>
    <w:rsid w:val="005F18FF"/>
    <w:rsid w:val="005F1E0B"/>
    <w:rsid w:val="005F2782"/>
    <w:rsid w:val="005F4648"/>
    <w:rsid w:val="005F57F0"/>
    <w:rsid w:val="005F7424"/>
    <w:rsid w:val="005F7D10"/>
    <w:rsid w:val="006003FB"/>
    <w:rsid w:val="00600FB9"/>
    <w:rsid w:val="00602223"/>
    <w:rsid w:val="0060242C"/>
    <w:rsid w:val="00603C36"/>
    <w:rsid w:val="00606FDA"/>
    <w:rsid w:val="00607414"/>
    <w:rsid w:val="0061042F"/>
    <w:rsid w:val="006106DB"/>
    <w:rsid w:val="0061096B"/>
    <w:rsid w:val="00612A63"/>
    <w:rsid w:val="00612CE5"/>
    <w:rsid w:val="0061459B"/>
    <w:rsid w:val="00615562"/>
    <w:rsid w:val="006160FE"/>
    <w:rsid w:val="006168E4"/>
    <w:rsid w:val="00616943"/>
    <w:rsid w:val="00617F63"/>
    <w:rsid w:val="006214B9"/>
    <w:rsid w:val="00621940"/>
    <w:rsid w:val="006246D1"/>
    <w:rsid w:val="00625866"/>
    <w:rsid w:val="00625F2D"/>
    <w:rsid w:val="00631478"/>
    <w:rsid w:val="0063265C"/>
    <w:rsid w:val="00633079"/>
    <w:rsid w:val="0063429D"/>
    <w:rsid w:val="00634E08"/>
    <w:rsid w:val="00635020"/>
    <w:rsid w:val="00635846"/>
    <w:rsid w:val="00635F79"/>
    <w:rsid w:val="00637512"/>
    <w:rsid w:val="0064055F"/>
    <w:rsid w:val="006408ED"/>
    <w:rsid w:val="00640EE4"/>
    <w:rsid w:val="0064168D"/>
    <w:rsid w:val="00643161"/>
    <w:rsid w:val="006437C4"/>
    <w:rsid w:val="00644A70"/>
    <w:rsid w:val="0064549D"/>
    <w:rsid w:val="0064576A"/>
    <w:rsid w:val="00645D17"/>
    <w:rsid w:val="006466F5"/>
    <w:rsid w:val="006468D6"/>
    <w:rsid w:val="00646A16"/>
    <w:rsid w:val="00652750"/>
    <w:rsid w:val="006529A5"/>
    <w:rsid w:val="00655372"/>
    <w:rsid w:val="00655735"/>
    <w:rsid w:val="00660203"/>
    <w:rsid w:val="00661404"/>
    <w:rsid w:val="00661753"/>
    <w:rsid w:val="006620CA"/>
    <w:rsid w:val="006640AF"/>
    <w:rsid w:val="006646AC"/>
    <w:rsid w:val="0066477B"/>
    <w:rsid w:val="00664D5B"/>
    <w:rsid w:val="0066569D"/>
    <w:rsid w:val="00665C96"/>
    <w:rsid w:val="006667A7"/>
    <w:rsid w:val="0066744F"/>
    <w:rsid w:val="0067195F"/>
    <w:rsid w:val="00671D7C"/>
    <w:rsid w:val="0067251C"/>
    <w:rsid w:val="00672CE5"/>
    <w:rsid w:val="00676572"/>
    <w:rsid w:val="00677185"/>
    <w:rsid w:val="00677DAE"/>
    <w:rsid w:val="00681802"/>
    <w:rsid w:val="00682225"/>
    <w:rsid w:val="006822F4"/>
    <w:rsid w:val="00682B40"/>
    <w:rsid w:val="00682B6F"/>
    <w:rsid w:val="00683417"/>
    <w:rsid w:val="00684130"/>
    <w:rsid w:val="00684893"/>
    <w:rsid w:val="006848B7"/>
    <w:rsid w:val="00684CBE"/>
    <w:rsid w:val="00686FC2"/>
    <w:rsid w:val="00687018"/>
    <w:rsid w:val="00687035"/>
    <w:rsid w:val="0069092C"/>
    <w:rsid w:val="006910AB"/>
    <w:rsid w:val="00691940"/>
    <w:rsid w:val="00691DB1"/>
    <w:rsid w:val="00692DA2"/>
    <w:rsid w:val="00694668"/>
    <w:rsid w:val="00694FC9"/>
    <w:rsid w:val="0069558B"/>
    <w:rsid w:val="00696B2F"/>
    <w:rsid w:val="00696EF8"/>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3F8"/>
    <w:rsid w:val="006B3520"/>
    <w:rsid w:val="006B37EA"/>
    <w:rsid w:val="006B3C71"/>
    <w:rsid w:val="006B3F87"/>
    <w:rsid w:val="006B720D"/>
    <w:rsid w:val="006B7444"/>
    <w:rsid w:val="006C24D8"/>
    <w:rsid w:val="006C2888"/>
    <w:rsid w:val="006C3175"/>
    <w:rsid w:val="006C32EE"/>
    <w:rsid w:val="006C5083"/>
    <w:rsid w:val="006C56A6"/>
    <w:rsid w:val="006C6A05"/>
    <w:rsid w:val="006C6D4F"/>
    <w:rsid w:val="006D1214"/>
    <w:rsid w:val="006D14AC"/>
    <w:rsid w:val="006D1683"/>
    <w:rsid w:val="006D227C"/>
    <w:rsid w:val="006D23FC"/>
    <w:rsid w:val="006D3253"/>
    <w:rsid w:val="006D3CD7"/>
    <w:rsid w:val="006D3F82"/>
    <w:rsid w:val="006D500C"/>
    <w:rsid w:val="006D5719"/>
    <w:rsid w:val="006D76E2"/>
    <w:rsid w:val="006D79B4"/>
    <w:rsid w:val="006E0068"/>
    <w:rsid w:val="006E01D1"/>
    <w:rsid w:val="006E1B9D"/>
    <w:rsid w:val="006E3711"/>
    <w:rsid w:val="006E469B"/>
    <w:rsid w:val="006E57BD"/>
    <w:rsid w:val="006E61E2"/>
    <w:rsid w:val="006E77DA"/>
    <w:rsid w:val="006E785D"/>
    <w:rsid w:val="006F0480"/>
    <w:rsid w:val="006F1B61"/>
    <w:rsid w:val="006F1BFE"/>
    <w:rsid w:val="006F25F4"/>
    <w:rsid w:val="006F4F5D"/>
    <w:rsid w:val="006F53A9"/>
    <w:rsid w:val="006F5A35"/>
    <w:rsid w:val="006F610D"/>
    <w:rsid w:val="006F6E0E"/>
    <w:rsid w:val="00701033"/>
    <w:rsid w:val="007010F6"/>
    <w:rsid w:val="007024E8"/>
    <w:rsid w:val="00703538"/>
    <w:rsid w:val="0070368E"/>
    <w:rsid w:val="0070371E"/>
    <w:rsid w:val="00703BAE"/>
    <w:rsid w:val="00704AB7"/>
    <w:rsid w:val="00705F8F"/>
    <w:rsid w:val="007064F6"/>
    <w:rsid w:val="00706E93"/>
    <w:rsid w:val="007078A3"/>
    <w:rsid w:val="00711536"/>
    <w:rsid w:val="007129C0"/>
    <w:rsid w:val="007142B5"/>
    <w:rsid w:val="00714663"/>
    <w:rsid w:val="0071475D"/>
    <w:rsid w:val="00715308"/>
    <w:rsid w:val="00715904"/>
    <w:rsid w:val="00716BFE"/>
    <w:rsid w:val="00717F74"/>
    <w:rsid w:val="007234D1"/>
    <w:rsid w:val="0072640A"/>
    <w:rsid w:val="0072666C"/>
    <w:rsid w:val="00730FD2"/>
    <w:rsid w:val="00731428"/>
    <w:rsid w:val="0073157A"/>
    <w:rsid w:val="00731690"/>
    <w:rsid w:val="00732FD3"/>
    <w:rsid w:val="00735209"/>
    <w:rsid w:val="0073539D"/>
    <w:rsid w:val="00735E0F"/>
    <w:rsid w:val="00736BD8"/>
    <w:rsid w:val="00740E74"/>
    <w:rsid w:val="007436DB"/>
    <w:rsid w:val="007444E2"/>
    <w:rsid w:val="00744D68"/>
    <w:rsid w:val="00744E29"/>
    <w:rsid w:val="00744EEF"/>
    <w:rsid w:val="007454AE"/>
    <w:rsid w:val="00746DEB"/>
    <w:rsid w:val="00747158"/>
    <w:rsid w:val="007517D1"/>
    <w:rsid w:val="0075229E"/>
    <w:rsid w:val="0075244F"/>
    <w:rsid w:val="007524CA"/>
    <w:rsid w:val="00753476"/>
    <w:rsid w:val="00754B44"/>
    <w:rsid w:val="00754C5A"/>
    <w:rsid w:val="00754CAE"/>
    <w:rsid w:val="00757399"/>
    <w:rsid w:val="00757992"/>
    <w:rsid w:val="007612A8"/>
    <w:rsid w:val="00761B5E"/>
    <w:rsid w:val="007620A3"/>
    <w:rsid w:val="007622D6"/>
    <w:rsid w:val="00762F6E"/>
    <w:rsid w:val="00763FEE"/>
    <w:rsid w:val="00763FF8"/>
    <w:rsid w:val="007658D5"/>
    <w:rsid w:val="00765F5D"/>
    <w:rsid w:val="0077065B"/>
    <w:rsid w:val="007725F6"/>
    <w:rsid w:val="00772BA8"/>
    <w:rsid w:val="00772EAA"/>
    <w:rsid w:val="00774266"/>
    <w:rsid w:val="0078028A"/>
    <w:rsid w:val="007806CB"/>
    <w:rsid w:val="007816FD"/>
    <w:rsid w:val="00781C64"/>
    <w:rsid w:val="007829AF"/>
    <w:rsid w:val="007832BE"/>
    <w:rsid w:val="007848FB"/>
    <w:rsid w:val="007851D5"/>
    <w:rsid w:val="00785698"/>
    <w:rsid w:val="00785D39"/>
    <w:rsid w:val="0078693A"/>
    <w:rsid w:val="00790164"/>
    <w:rsid w:val="00790549"/>
    <w:rsid w:val="00793670"/>
    <w:rsid w:val="00794153"/>
    <w:rsid w:val="0079486A"/>
    <w:rsid w:val="00794B9C"/>
    <w:rsid w:val="00794D7E"/>
    <w:rsid w:val="00794E74"/>
    <w:rsid w:val="00794F80"/>
    <w:rsid w:val="00795808"/>
    <w:rsid w:val="0079666D"/>
    <w:rsid w:val="00797118"/>
    <w:rsid w:val="0079735D"/>
    <w:rsid w:val="00797B4F"/>
    <w:rsid w:val="007A139A"/>
    <w:rsid w:val="007A1C9E"/>
    <w:rsid w:val="007A21C7"/>
    <w:rsid w:val="007A3BB5"/>
    <w:rsid w:val="007A7354"/>
    <w:rsid w:val="007A78BD"/>
    <w:rsid w:val="007B2C77"/>
    <w:rsid w:val="007B2CC4"/>
    <w:rsid w:val="007B3E09"/>
    <w:rsid w:val="007B630F"/>
    <w:rsid w:val="007B6E95"/>
    <w:rsid w:val="007B7A6F"/>
    <w:rsid w:val="007C2C6B"/>
    <w:rsid w:val="007C3215"/>
    <w:rsid w:val="007C34D1"/>
    <w:rsid w:val="007C7FF1"/>
    <w:rsid w:val="007D15EF"/>
    <w:rsid w:val="007D1A27"/>
    <w:rsid w:val="007D1B24"/>
    <w:rsid w:val="007D1F15"/>
    <w:rsid w:val="007D25B1"/>
    <w:rsid w:val="007D2878"/>
    <w:rsid w:val="007D300A"/>
    <w:rsid w:val="007D661B"/>
    <w:rsid w:val="007D7586"/>
    <w:rsid w:val="007D7757"/>
    <w:rsid w:val="007E00E1"/>
    <w:rsid w:val="007E2548"/>
    <w:rsid w:val="007E26F8"/>
    <w:rsid w:val="007E29A3"/>
    <w:rsid w:val="007E3362"/>
    <w:rsid w:val="007E3A35"/>
    <w:rsid w:val="007E56A0"/>
    <w:rsid w:val="007E5726"/>
    <w:rsid w:val="007E5D23"/>
    <w:rsid w:val="007E65DB"/>
    <w:rsid w:val="007E7BAB"/>
    <w:rsid w:val="007E7C60"/>
    <w:rsid w:val="007E7DCE"/>
    <w:rsid w:val="007F1347"/>
    <w:rsid w:val="007F20AC"/>
    <w:rsid w:val="007F43BD"/>
    <w:rsid w:val="007F4773"/>
    <w:rsid w:val="007F53D4"/>
    <w:rsid w:val="007F6404"/>
    <w:rsid w:val="007F71AE"/>
    <w:rsid w:val="00800927"/>
    <w:rsid w:val="00800F46"/>
    <w:rsid w:val="008016F1"/>
    <w:rsid w:val="00802C56"/>
    <w:rsid w:val="008039D7"/>
    <w:rsid w:val="00804BD9"/>
    <w:rsid w:val="00804EE8"/>
    <w:rsid w:val="00805270"/>
    <w:rsid w:val="008077D8"/>
    <w:rsid w:val="00807936"/>
    <w:rsid w:val="00807D96"/>
    <w:rsid w:val="00810FC9"/>
    <w:rsid w:val="008111EB"/>
    <w:rsid w:val="00811205"/>
    <w:rsid w:val="00811D16"/>
    <w:rsid w:val="008126A9"/>
    <w:rsid w:val="00812C48"/>
    <w:rsid w:val="008146F9"/>
    <w:rsid w:val="00814D55"/>
    <w:rsid w:val="00816506"/>
    <w:rsid w:val="00817BFB"/>
    <w:rsid w:val="008208EE"/>
    <w:rsid w:val="008230AE"/>
    <w:rsid w:val="00824C2A"/>
    <w:rsid w:val="00824DCD"/>
    <w:rsid w:val="00824DDB"/>
    <w:rsid w:val="00825298"/>
    <w:rsid w:val="008257A6"/>
    <w:rsid w:val="008265B6"/>
    <w:rsid w:val="0083033F"/>
    <w:rsid w:val="00831346"/>
    <w:rsid w:val="00831D3F"/>
    <w:rsid w:val="008321D6"/>
    <w:rsid w:val="00832986"/>
    <w:rsid w:val="00833DB5"/>
    <w:rsid w:val="008346B0"/>
    <w:rsid w:val="00834BBB"/>
    <w:rsid w:val="00834E50"/>
    <w:rsid w:val="00835692"/>
    <w:rsid w:val="00835CF5"/>
    <w:rsid w:val="008372B3"/>
    <w:rsid w:val="00837C20"/>
    <w:rsid w:val="00841403"/>
    <w:rsid w:val="008419A8"/>
    <w:rsid w:val="00842BF4"/>
    <w:rsid w:val="00842C29"/>
    <w:rsid w:val="008436AD"/>
    <w:rsid w:val="00844569"/>
    <w:rsid w:val="00846138"/>
    <w:rsid w:val="00846539"/>
    <w:rsid w:val="0084766D"/>
    <w:rsid w:val="00847D23"/>
    <w:rsid w:val="00850842"/>
    <w:rsid w:val="00851545"/>
    <w:rsid w:val="00853804"/>
    <w:rsid w:val="00855104"/>
    <w:rsid w:val="00855544"/>
    <w:rsid w:val="00856825"/>
    <w:rsid w:val="00856D15"/>
    <w:rsid w:val="0086020D"/>
    <w:rsid w:val="00860E59"/>
    <w:rsid w:val="00861DEF"/>
    <w:rsid w:val="00862894"/>
    <w:rsid w:val="00863327"/>
    <w:rsid w:val="008662C4"/>
    <w:rsid w:val="00867B2F"/>
    <w:rsid w:val="00870F44"/>
    <w:rsid w:val="00871EF0"/>
    <w:rsid w:val="00874015"/>
    <w:rsid w:val="00874916"/>
    <w:rsid w:val="00875C17"/>
    <w:rsid w:val="00876A75"/>
    <w:rsid w:val="0087786C"/>
    <w:rsid w:val="00880D0F"/>
    <w:rsid w:val="00882BCF"/>
    <w:rsid w:val="008834C7"/>
    <w:rsid w:val="00883587"/>
    <w:rsid w:val="00884054"/>
    <w:rsid w:val="008849DE"/>
    <w:rsid w:val="00885468"/>
    <w:rsid w:val="008865F4"/>
    <w:rsid w:val="00886712"/>
    <w:rsid w:val="008868B6"/>
    <w:rsid w:val="00890452"/>
    <w:rsid w:val="00891715"/>
    <w:rsid w:val="00893C5F"/>
    <w:rsid w:val="00895089"/>
    <w:rsid w:val="008951ED"/>
    <w:rsid w:val="0089661D"/>
    <w:rsid w:val="008966CB"/>
    <w:rsid w:val="00896BBD"/>
    <w:rsid w:val="00897326"/>
    <w:rsid w:val="0089759B"/>
    <w:rsid w:val="008A1129"/>
    <w:rsid w:val="008A1FF2"/>
    <w:rsid w:val="008A2709"/>
    <w:rsid w:val="008A322D"/>
    <w:rsid w:val="008A3486"/>
    <w:rsid w:val="008A3935"/>
    <w:rsid w:val="008A6703"/>
    <w:rsid w:val="008A72B4"/>
    <w:rsid w:val="008A75BE"/>
    <w:rsid w:val="008B00D5"/>
    <w:rsid w:val="008B14D0"/>
    <w:rsid w:val="008B1720"/>
    <w:rsid w:val="008B4658"/>
    <w:rsid w:val="008B4E07"/>
    <w:rsid w:val="008B6884"/>
    <w:rsid w:val="008B74DC"/>
    <w:rsid w:val="008C0799"/>
    <w:rsid w:val="008C0A18"/>
    <w:rsid w:val="008C2BCF"/>
    <w:rsid w:val="008C2C84"/>
    <w:rsid w:val="008C32A8"/>
    <w:rsid w:val="008C3EFE"/>
    <w:rsid w:val="008C55A3"/>
    <w:rsid w:val="008C68A4"/>
    <w:rsid w:val="008C783C"/>
    <w:rsid w:val="008D027A"/>
    <w:rsid w:val="008D06E0"/>
    <w:rsid w:val="008D1DFF"/>
    <w:rsid w:val="008D24AA"/>
    <w:rsid w:val="008E0AFD"/>
    <w:rsid w:val="008E15BF"/>
    <w:rsid w:val="008E1DC1"/>
    <w:rsid w:val="008E4DE2"/>
    <w:rsid w:val="008E6375"/>
    <w:rsid w:val="008F16D2"/>
    <w:rsid w:val="008F3674"/>
    <w:rsid w:val="008F4C65"/>
    <w:rsid w:val="008F56A4"/>
    <w:rsid w:val="008F66C9"/>
    <w:rsid w:val="009002B1"/>
    <w:rsid w:val="009002EC"/>
    <w:rsid w:val="0090060E"/>
    <w:rsid w:val="00900CB4"/>
    <w:rsid w:val="009017F8"/>
    <w:rsid w:val="00901E77"/>
    <w:rsid w:val="009020E0"/>
    <w:rsid w:val="0090233A"/>
    <w:rsid w:val="00903410"/>
    <w:rsid w:val="00903E35"/>
    <w:rsid w:val="00904B53"/>
    <w:rsid w:val="00905422"/>
    <w:rsid w:val="00905BEF"/>
    <w:rsid w:val="0091019C"/>
    <w:rsid w:val="00910B4E"/>
    <w:rsid w:val="00911AC1"/>
    <w:rsid w:val="009130C0"/>
    <w:rsid w:val="00913133"/>
    <w:rsid w:val="00913283"/>
    <w:rsid w:val="00915791"/>
    <w:rsid w:val="00916859"/>
    <w:rsid w:val="0091696C"/>
    <w:rsid w:val="00916B04"/>
    <w:rsid w:val="00917109"/>
    <w:rsid w:val="00917869"/>
    <w:rsid w:val="00917BDD"/>
    <w:rsid w:val="00920BD9"/>
    <w:rsid w:val="0092113F"/>
    <w:rsid w:val="00921DB9"/>
    <w:rsid w:val="00921FC1"/>
    <w:rsid w:val="00922358"/>
    <w:rsid w:val="00923605"/>
    <w:rsid w:val="009238E5"/>
    <w:rsid w:val="00923DBE"/>
    <w:rsid w:val="0092403D"/>
    <w:rsid w:val="00932888"/>
    <w:rsid w:val="009331C2"/>
    <w:rsid w:val="00936937"/>
    <w:rsid w:val="00936DCF"/>
    <w:rsid w:val="00937C54"/>
    <w:rsid w:val="009402DB"/>
    <w:rsid w:val="0094145F"/>
    <w:rsid w:val="0094160B"/>
    <w:rsid w:val="00942136"/>
    <w:rsid w:val="009425F8"/>
    <w:rsid w:val="00943847"/>
    <w:rsid w:val="00943F2E"/>
    <w:rsid w:val="00944355"/>
    <w:rsid w:val="00944898"/>
    <w:rsid w:val="009449B8"/>
    <w:rsid w:val="00944DC9"/>
    <w:rsid w:val="00946C4B"/>
    <w:rsid w:val="0094795E"/>
    <w:rsid w:val="00951D52"/>
    <w:rsid w:val="00952187"/>
    <w:rsid w:val="00954649"/>
    <w:rsid w:val="00954916"/>
    <w:rsid w:val="00955C25"/>
    <w:rsid w:val="0095704B"/>
    <w:rsid w:val="00960A6D"/>
    <w:rsid w:val="00960A7F"/>
    <w:rsid w:val="009611E0"/>
    <w:rsid w:val="0096303E"/>
    <w:rsid w:val="0096447C"/>
    <w:rsid w:val="00964749"/>
    <w:rsid w:val="00964B89"/>
    <w:rsid w:val="00965000"/>
    <w:rsid w:val="00965FEE"/>
    <w:rsid w:val="0096643B"/>
    <w:rsid w:val="00966EA2"/>
    <w:rsid w:val="00967722"/>
    <w:rsid w:val="009706B5"/>
    <w:rsid w:val="00970CE3"/>
    <w:rsid w:val="009718BF"/>
    <w:rsid w:val="009721A5"/>
    <w:rsid w:val="00972BDF"/>
    <w:rsid w:val="0097390F"/>
    <w:rsid w:val="00976603"/>
    <w:rsid w:val="009770AD"/>
    <w:rsid w:val="009772A0"/>
    <w:rsid w:val="0098182D"/>
    <w:rsid w:val="009845ED"/>
    <w:rsid w:val="00985C4C"/>
    <w:rsid w:val="00986B78"/>
    <w:rsid w:val="0098704B"/>
    <w:rsid w:val="0099059B"/>
    <w:rsid w:val="0099124F"/>
    <w:rsid w:val="00991E43"/>
    <w:rsid w:val="0099238A"/>
    <w:rsid w:val="00992F0D"/>
    <w:rsid w:val="00993821"/>
    <w:rsid w:val="00994280"/>
    <w:rsid w:val="00994A6B"/>
    <w:rsid w:val="009954AA"/>
    <w:rsid w:val="00995F8D"/>
    <w:rsid w:val="009970B5"/>
    <w:rsid w:val="009A03FB"/>
    <w:rsid w:val="009A0D0A"/>
    <w:rsid w:val="009A0FAE"/>
    <w:rsid w:val="009A1D94"/>
    <w:rsid w:val="009A2418"/>
    <w:rsid w:val="009A38A9"/>
    <w:rsid w:val="009A5659"/>
    <w:rsid w:val="009A6123"/>
    <w:rsid w:val="009A64BD"/>
    <w:rsid w:val="009A67DD"/>
    <w:rsid w:val="009A686F"/>
    <w:rsid w:val="009A6A09"/>
    <w:rsid w:val="009A6ACC"/>
    <w:rsid w:val="009A7862"/>
    <w:rsid w:val="009B1636"/>
    <w:rsid w:val="009B23F1"/>
    <w:rsid w:val="009B33A8"/>
    <w:rsid w:val="009B3487"/>
    <w:rsid w:val="009B39B1"/>
    <w:rsid w:val="009B3F43"/>
    <w:rsid w:val="009B4510"/>
    <w:rsid w:val="009B5F5A"/>
    <w:rsid w:val="009B7743"/>
    <w:rsid w:val="009B7C61"/>
    <w:rsid w:val="009C0DC9"/>
    <w:rsid w:val="009C1104"/>
    <w:rsid w:val="009C3793"/>
    <w:rsid w:val="009C451F"/>
    <w:rsid w:val="009C5E96"/>
    <w:rsid w:val="009C726D"/>
    <w:rsid w:val="009D3186"/>
    <w:rsid w:val="009D3697"/>
    <w:rsid w:val="009D5F9E"/>
    <w:rsid w:val="009D7FB0"/>
    <w:rsid w:val="009E1411"/>
    <w:rsid w:val="009E1BB5"/>
    <w:rsid w:val="009E2DCC"/>
    <w:rsid w:val="009E52F2"/>
    <w:rsid w:val="009E5717"/>
    <w:rsid w:val="009E6FC4"/>
    <w:rsid w:val="009E7394"/>
    <w:rsid w:val="009F01C0"/>
    <w:rsid w:val="009F1278"/>
    <w:rsid w:val="009F3C1F"/>
    <w:rsid w:val="009F4D30"/>
    <w:rsid w:val="009F59A0"/>
    <w:rsid w:val="009F5DB2"/>
    <w:rsid w:val="009F610C"/>
    <w:rsid w:val="009F614E"/>
    <w:rsid w:val="009F6713"/>
    <w:rsid w:val="009F7314"/>
    <w:rsid w:val="009F762B"/>
    <w:rsid w:val="009F7D69"/>
    <w:rsid w:val="00A0172D"/>
    <w:rsid w:val="00A02047"/>
    <w:rsid w:val="00A02818"/>
    <w:rsid w:val="00A036BE"/>
    <w:rsid w:val="00A03C4B"/>
    <w:rsid w:val="00A03DF1"/>
    <w:rsid w:val="00A04C52"/>
    <w:rsid w:val="00A06819"/>
    <w:rsid w:val="00A075FB"/>
    <w:rsid w:val="00A07627"/>
    <w:rsid w:val="00A11AE6"/>
    <w:rsid w:val="00A12205"/>
    <w:rsid w:val="00A12516"/>
    <w:rsid w:val="00A14578"/>
    <w:rsid w:val="00A1685C"/>
    <w:rsid w:val="00A21876"/>
    <w:rsid w:val="00A21AFD"/>
    <w:rsid w:val="00A22E00"/>
    <w:rsid w:val="00A24194"/>
    <w:rsid w:val="00A24F6D"/>
    <w:rsid w:val="00A26DF9"/>
    <w:rsid w:val="00A30B55"/>
    <w:rsid w:val="00A30C44"/>
    <w:rsid w:val="00A31585"/>
    <w:rsid w:val="00A31673"/>
    <w:rsid w:val="00A328AE"/>
    <w:rsid w:val="00A33460"/>
    <w:rsid w:val="00A355A6"/>
    <w:rsid w:val="00A357D6"/>
    <w:rsid w:val="00A358D8"/>
    <w:rsid w:val="00A359D2"/>
    <w:rsid w:val="00A37089"/>
    <w:rsid w:val="00A40DDC"/>
    <w:rsid w:val="00A4131E"/>
    <w:rsid w:val="00A41694"/>
    <w:rsid w:val="00A41851"/>
    <w:rsid w:val="00A42784"/>
    <w:rsid w:val="00A4328E"/>
    <w:rsid w:val="00A43501"/>
    <w:rsid w:val="00A453DC"/>
    <w:rsid w:val="00A46BDA"/>
    <w:rsid w:val="00A477E9"/>
    <w:rsid w:val="00A535E3"/>
    <w:rsid w:val="00A540E1"/>
    <w:rsid w:val="00A54510"/>
    <w:rsid w:val="00A548B2"/>
    <w:rsid w:val="00A560C7"/>
    <w:rsid w:val="00A570A7"/>
    <w:rsid w:val="00A57B77"/>
    <w:rsid w:val="00A60EBC"/>
    <w:rsid w:val="00A625E2"/>
    <w:rsid w:val="00A62AA3"/>
    <w:rsid w:val="00A62B55"/>
    <w:rsid w:val="00A64C80"/>
    <w:rsid w:val="00A65143"/>
    <w:rsid w:val="00A67EF9"/>
    <w:rsid w:val="00A70411"/>
    <w:rsid w:val="00A72465"/>
    <w:rsid w:val="00A7406D"/>
    <w:rsid w:val="00A74FCF"/>
    <w:rsid w:val="00A7555C"/>
    <w:rsid w:val="00A76D5F"/>
    <w:rsid w:val="00A802CB"/>
    <w:rsid w:val="00A80C92"/>
    <w:rsid w:val="00A81BCB"/>
    <w:rsid w:val="00A81C87"/>
    <w:rsid w:val="00A82461"/>
    <w:rsid w:val="00A82A4F"/>
    <w:rsid w:val="00A840FB"/>
    <w:rsid w:val="00A84571"/>
    <w:rsid w:val="00A84CDC"/>
    <w:rsid w:val="00A851D8"/>
    <w:rsid w:val="00A857DA"/>
    <w:rsid w:val="00A85E37"/>
    <w:rsid w:val="00A860FD"/>
    <w:rsid w:val="00A86416"/>
    <w:rsid w:val="00A86F64"/>
    <w:rsid w:val="00A90202"/>
    <w:rsid w:val="00A908EE"/>
    <w:rsid w:val="00A9099E"/>
    <w:rsid w:val="00A912A7"/>
    <w:rsid w:val="00A91F04"/>
    <w:rsid w:val="00A924F5"/>
    <w:rsid w:val="00A9277F"/>
    <w:rsid w:val="00A931BF"/>
    <w:rsid w:val="00A94EA2"/>
    <w:rsid w:val="00A95083"/>
    <w:rsid w:val="00A953BA"/>
    <w:rsid w:val="00A95A9B"/>
    <w:rsid w:val="00A96232"/>
    <w:rsid w:val="00A96E60"/>
    <w:rsid w:val="00A97130"/>
    <w:rsid w:val="00A97BAE"/>
    <w:rsid w:val="00A97D27"/>
    <w:rsid w:val="00A97EEF"/>
    <w:rsid w:val="00AA1687"/>
    <w:rsid w:val="00AA1F1C"/>
    <w:rsid w:val="00AA285C"/>
    <w:rsid w:val="00AA327E"/>
    <w:rsid w:val="00AA3526"/>
    <w:rsid w:val="00AA4913"/>
    <w:rsid w:val="00AA5D62"/>
    <w:rsid w:val="00AA7DC8"/>
    <w:rsid w:val="00AB14BD"/>
    <w:rsid w:val="00AB1D6A"/>
    <w:rsid w:val="00AB3710"/>
    <w:rsid w:val="00AB4B0F"/>
    <w:rsid w:val="00AB4FA1"/>
    <w:rsid w:val="00AB50BC"/>
    <w:rsid w:val="00AB6BF9"/>
    <w:rsid w:val="00AB6C3B"/>
    <w:rsid w:val="00AB6C92"/>
    <w:rsid w:val="00AB7AAB"/>
    <w:rsid w:val="00AC0516"/>
    <w:rsid w:val="00AC0D96"/>
    <w:rsid w:val="00AC1E25"/>
    <w:rsid w:val="00AC2E50"/>
    <w:rsid w:val="00AC48E0"/>
    <w:rsid w:val="00AC6148"/>
    <w:rsid w:val="00AC7996"/>
    <w:rsid w:val="00AC7C82"/>
    <w:rsid w:val="00AD1553"/>
    <w:rsid w:val="00AD1580"/>
    <w:rsid w:val="00AD17F3"/>
    <w:rsid w:val="00AD2280"/>
    <w:rsid w:val="00AD25F0"/>
    <w:rsid w:val="00AD2EBD"/>
    <w:rsid w:val="00AD41B6"/>
    <w:rsid w:val="00AD461A"/>
    <w:rsid w:val="00AD529C"/>
    <w:rsid w:val="00AD6EAA"/>
    <w:rsid w:val="00AE008F"/>
    <w:rsid w:val="00AE04E8"/>
    <w:rsid w:val="00AE0D01"/>
    <w:rsid w:val="00AE1657"/>
    <w:rsid w:val="00AE2056"/>
    <w:rsid w:val="00AE3250"/>
    <w:rsid w:val="00AE3724"/>
    <w:rsid w:val="00AE3AAC"/>
    <w:rsid w:val="00AF16C8"/>
    <w:rsid w:val="00AF4C2E"/>
    <w:rsid w:val="00AF5638"/>
    <w:rsid w:val="00AF74DA"/>
    <w:rsid w:val="00AF7915"/>
    <w:rsid w:val="00B006A9"/>
    <w:rsid w:val="00B008AC"/>
    <w:rsid w:val="00B00C72"/>
    <w:rsid w:val="00B01443"/>
    <w:rsid w:val="00B043FD"/>
    <w:rsid w:val="00B047AD"/>
    <w:rsid w:val="00B04C4E"/>
    <w:rsid w:val="00B04CF0"/>
    <w:rsid w:val="00B070A2"/>
    <w:rsid w:val="00B070D4"/>
    <w:rsid w:val="00B1020A"/>
    <w:rsid w:val="00B10E49"/>
    <w:rsid w:val="00B116EE"/>
    <w:rsid w:val="00B11E08"/>
    <w:rsid w:val="00B12B53"/>
    <w:rsid w:val="00B13A39"/>
    <w:rsid w:val="00B145FA"/>
    <w:rsid w:val="00B1489E"/>
    <w:rsid w:val="00B160F4"/>
    <w:rsid w:val="00B163D5"/>
    <w:rsid w:val="00B2037B"/>
    <w:rsid w:val="00B20F15"/>
    <w:rsid w:val="00B23274"/>
    <w:rsid w:val="00B232C6"/>
    <w:rsid w:val="00B246DA"/>
    <w:rsid w:val="00B25245"/>
    <w:rsid w:val="00B261AE"/>
    <w:rsid w:val="00B26E53"/>
    <w:rsid w:val="00B272A6"/>
    <w:rsid w:val="00B30856"/>
    <w:rsid w:val="00B31395"/>
    <w:rsid w:val="00B32CD3"/>
    <w:rsid w:val="00B3475C"/>
    <w:rsid w:val="00B34866"/>
    <w:rsid w:val="00B34CA9"/>
    <w:rsid w:val="00B34DD2"/>
    <w:rsid w:val="00B35797"/>
    <w:rsid w:val="00B359CB"/>
    <w:rsid w:val="00B35A93"/>
    <w:rsid w:val="00B35E14"/>
    <w:rsid w:val="00B3672D"/>
    <w:rsid w:val="00B40656"/>
    <w:rsid w:val="00B40F8A"/>
    <w:rsid w:val="00B426D4"/>
    <w:rsid w:val="00B4669F"/>
    <w:rsid w:val="00B4710D"/>
    <w:rsid w:val="00B4745C"/>
    <w:rsid w:val="00B47BB2"/>
    <w:rsid w:val="00B5000A"/>
    <w:rsid w:val="00B50AAA"/>
    <w:rsid w:val="00B52EAB"/>
    <w:rsid w:val="00B537E8"/>
    <w:rsid w:val="00B544D9"/>
    <w:rsid w:val="00B54523"/>
    <w:rsid w:val="00B55215"/>
    <w:rsid w:val="00B56B5D"/>
    <w:rsid w:val="00B576A9"/>
    <w:rsid w:val="00B57E3B"/>
    <w:rsid w:val="00B612C6"/>
    <w:rsid w:val="00B61FE8"/>
    <w:rsid w:val="00B658D4"/>
    <w:rsid w:val="00B667E5"/>
    <w:rsid w:val="00B66C9E"/>
    <w:rsid w:val="00B66EC9"/>
    <w:rsid w:val="00B67179"/>
    <w:rsid w:val="00B67ED5"/>
    <w:rsid w:val="00B705ED"/>
    <w:rsid w:val="00B70E50"/>
    <w:rsid w:val="00B71C21"/>
    <w:rsid w:val="00B73C99"/>
    <w:rsid w:val="00B75229"/>
    <w:rsid w:val="00B75A2C"/>
    <w:rsid w:val="00B76183"/>
    <w:rsid w:val="00B77811"/>
    <w:rsid w:val="00B80129"/>
    <w:rsid w:val="00B80734"/>
    <w:rsid w:val="00B813AC"/>
    <w:rsid w:val="00B8376C"/>
    <w:rsid w:val="00B83772"/>
    <w:rsid w:val="00B8383E"/>
    <w:rsid w:val="00B84260"/>
    <w:rsid w:val="00B85ECC"/>
    <w:rsid w:val="00B8738D"/>
    <w:rsid w:val="00B90248"/>
    <w:rsid w:val="00B90572"/>
    <w:rsid w:val="00B90F23"/>
    <w:rsid w:val="00B91826"/>
    <w:rsid w:val="00B91B89"/>
    <w:rsid w:val="00B91F0B"/>
    <w:rsid w:val="00B9223B"/>
    <w:rsid w:val="00B925E8"/>
    <w:rsid w:val="00B9263F"/>
    <w:rsid w:val="00B92D47"/>
    <w:rsid w:val="00B9365E"/>
    <w:rsid w:val="00B939CD"/>
    <w:rsid w:val="00B93F27"/>
    <w:rsid w:val="00B961A5"/>
    <w:rsid w:val="00B96637"/>
    <w:rsid w:val="00BA0B5A"/>
    <w:rsid w:val="00BA16C4"/>
    <w:rsid w:val="00BA18D5"/>
    <w:rsid w:val="00BA4449"/>
    <w:rsid w:val="00BA49CC"/>
    <w:rsid w:val="00BA4D1F"/>
    <w:rsid w:val="00BA7AD1"/>
    <w:rsid w:val="00BB0B9D"/>
    <w:rsid w:val="00BB0FFF"/>
    <w:rsid w:val="00BB1CC2"/>
    <w:rsid w:val="00BB2250"/>
    <w:rsid w:val="00BB4107"/>
    <w:rsid w:val="00BB4F63"/>
    <w:rsid w:val="00BB5BB7"/>
    <w:rsid w:val="00BB72F7"/>
    <w:rsid w:val="00BB744D"/>
    <w:rsid w:val="00BB7708"/>
    <w:rsid w:val="00BC00EA"/>
    <w:rsid w:val="00BC0FDD"/>
    <w:rsid w:val="00BC114F"/>
    <w:rsid w:val="00BC118B"/>
    <w:rsid w:val="00BC2076"/>
    <w:rsid w:val="00BC22E0"/>
    <w:rsid w:val="00BC4AA7"/>
    <w:rsid w:val="00BC5852"/>
    <w:rsid w:val="00BC778E"/>
    <w:rsid w:val="00BD0A6C"/>
    <w:rsid w:val="00BD1B09"/>
    <w:rsid w:val="00BD5425"/>
    <w:rsid w:val="00BD5EAE"/>
    <w:rsid w:val="00BD618E"/>
    <w:rsid w:val="00BD6BB3"/>
    <w:rsid w:val="00BD6F2F"/>
    <w:rsid w:val="00BD705F"/>
    <w:rsid w:val="00BD7854"/>
    <w:rsid w:val="00BE0EBA"/>
    <w:rsid w:val="00BE28ED"/>
    <w:rsid w:val="00BE3AFC"/>
    <w:rsid w:val="00BE54B8"/>
    <w:rsid w:val="00BE55D6"/>
    <w:rsid w:val="00BE5C71"/>
    <w:rsid w:val="00BF2ABC"/>
    <w:rsid w:val="00BF2EA1"/>
    <w:rsid w:val="00BF3B35"/>
    <w:rsid w:val="00BF4805"/>
    <w:rsid w:val="00BF4CC6"/>
    <w:rsid w:val="00BF5321"/>
    <w:rsid w:val="00BF543F"/>
    <w:rsid w:val="00BF5918"/>
    <w:rsid w:val="00BF6902"/>
    <w:rsid w:val="00BF7421"/>
    <w:rsid w:val="00C003C2"/>
    <w:rsid w:val="00C01E2A"/>
    <w:rsid w:val="00C024E0"/>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27FDA"/>
    <w:rsid w:val="00C30E18"/>
    <w:rsid w:val="00C316A8"/>
    <w:rsid w:val="00C317B5"/>
    <w:rsid w:val="00C322F2"/>
    <w:rsid w:val="00C337F9"/>
    <w:rsid w:val="00C35B76"/>
    <w:rsid w:val="00C36237"/>
    <w:rsid w:val="00C36DCE"/>
    <w:rsid w:val="00C3746F"/>
    <w:rsid w:val="00C3768A"/>
    <w:rsid w:val="00C37D9D"/>
    <w:rsid w:val="00C37E52"/>
    <w:rsid w:val="00C408AF"/>
    <w:rsid w:val="00C4139D"/>
    <w:rsid w:val="00C42AC0"/>
    <w:rsid w:val="00C42E26"/>
    <w:rsid w:val="00C437AD"/>
    <w:rsid w:val="00C44901"/>
    <w:rsid w:val="00C449BF"/>
    <w:rsid w:val="00C454A4"/>
    <w:rsid w:val="00C45DE7"/>
    <w:rsid w:val="00C5122B"/>
    <w:rsid w:val="00C521CA"/>
    <w:rsid w:val="00C538D4"/>
    <w:rsid w:val="00C53A8B"/>
    <w:rsid w:val="00C562FD"/>
    <w:rsid w:val="00C56A3B"/>
    <w:rsid w:val="00C56C17"/>
    <w:rsid w:val="00C574A4"/>
    <w:rsid w:val="00C60396"/>
    <w:rsid w:val="00C615BE"/>
    <w:rsid w:val="00C6183A"/>
    <w:rsid w:val="00C64312"/>
    <w:rsid w:val="00C659E1"/>
    <w:rsid w:val="00C660DC"/>
    <w:rsid w:val="00C7039A"/>
    <w:rsid w:val="00C718A8"/>
    <w:rsid w:val="00C71CD1"/>
    <w:rsid w:val="00C72066"/>
    <w:rsid w:val="00C73143"/>
    <w:rsid w:val="00C7536A"/>
    <w:rsid w:val="00C7544E"/>
    <w:rsid w:val="00C76C40"/>
    <w:rsid w:val="00C76C69"/>
    <w:rsid w:val="00C77685"/>
    <w:rsid w:val="00C77815"/>
    <w:rsid w:val="00C80ED6"/>
    <w:rsid w:val="00C82277"/>
    <w:rsid w:val="00C827C6"/>
    <w:rsid w:val="00C82D1D"/>
    <w:rsid w:val="00C8506A"/>
    <w:rsid w:val="00C85231"/>
    <w:rsid w:val="00C85259"/>
    <w:rsid w:val="00C852BB"/>
    <w:rsid w:val="00C85378"/>
    <w:rsid w:val="00C86808"/>
    <w:rsid w:val="00C86F29"/>
    <w:rsid w:val="00C87238"/>
    <w:rsid w:val="00C91375"/>
    <w:rsid w:val="00C9240B"/>
    <w:rsid w:val="00C9297C"/>
    <w:rsid w:val="00C92FE0"/>
    <w:rsid w:val="00C9361E"/>
    <w:rsid w:val="00C95046"/>
    <w:rsid w:val="00C9538D"/>
    <w:rsid w:val="00C961E8"/>
    <w:rsid w:val="00C967A3"/>
    <w:rsid w:val="00C96AB8"/>
    <w:rsid w:val="00C97A19"/>
    <w:rsid w:val="00CA00C0"/>
    <w:rsid w:val="00CA012B"/>
    <w:rsid w:val="00CA190D"/>
    <w:rsid w:val="00CA1B4A"/>
    <w:rsid w:val="00CA1C79"/>
    <w:rsid w:val="00CA267A"/>
    <w:rsid w:val="00CA30DB"/>
    <w:rsid w:val="00CA3159"/>
    <w:rsid w:val="00CA491B"/>
    <w:rsid w:val="00CA6D58"/>
    <w:rsid w:val="00CA6FDA"/>
    <w:rsid w:val="00CA764C"/>
    <w:rsid w:val="00CA7E48"/>
    <w:rsid w:val="00CB1BC3"/>
    <w:rsid w:val="00CB3B6F"/>
    <w:rsid w:val="00CB3D57"/>
    <w:rsid w:val="00CB427A"/>
    <w:rsid w:val="00CB44D1"/>
    <w:rsid w:val="00CB4843"/>
    <w:rsid w:val="00CB5C37"/>
    <w:rsid w:val="00CB6778"/>
    <w:rsid w:val="00CB72F4"/>
    <w:rsid w:val="00CC0C5F"/>
    <w:rsid w:val="00CC1ADB"/>
    <w:rsid w:val="00CC1C06"/>
    <w:rsid w:val="00CC24B0"/>
    <w:rsid w:val="00CC2788"/>
    <w:rsid w:val="00CC29A7"/>
    <w:rsid w:val="00CC2F3D"/>
    <w:rsid w:val="00CC3BFD"/>
    <w:rsid w:val="00CC5285"/>
    <w:rsid w:val="00CC5FF3"/>
    <w:rsid w:val="00CD06A1"/>
    <w:rsid w:val="00CD4C2B"/>
    <w:rsid w:val="00CD6649"/>
    <w:rsid w:val="00CD6714"/>
    <w:rsid w:val="00CD7178"/>
    <w:rsid w:val="00CE00F0"/>
    <w:rsid w:val="00CE13CE"/>
    <w:rsid w:val="00CE16FE"/>
    <w:rsid w:val="00CE25A6"/>
    <w:rsid w:val="00CE2ADF"/>
    <w:rsid w:val="00CE33FC"/>
    <w:rsid w:val="00CE4B84"/>
    <w:rsid w:val="00CE6305"/>
    <w:rsid w:val="00CE74B0"/>
    <w:rsid w:val="00CF00DE"/>
    <w:rsid w:val="00CF0213"/>
    <w:rsid w:val="00CF052D"/>
    <w:rsid w:val="00CF0CC8"/>
    <w:rsid w:val="00CF181D"/>
    <w:rsid w:val="00CF1D7D"/>
    <w:rsid w:val="00CF3998"/>
    <w:rsid w:val="00CF3B38"/>
    <w:rsid w:val="00CF45D3"/>
    <w:rsid w:val="00CF4D04"/>
    <w:rsid w:val="00CF4E1C"/>
    <w:rsid w:val="00CF52BD"/>
    <w:rsid w:val="00CF5D23"/>
    <w:rsid w:val="00CF6B6C"/>
    <w:rsid w:val="00CF7B64"/>
    <w:rsid w:val="00CF7B6B"/>
    <w:rsid w:val="00D0069F"/>
    <w:rsid w:val="00D00804"/>
    <w:rsid w:val="00D00FF0"/>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DC7"/>
    <w:rsid w:val="00D12F56"/>
    <w:rsid w:val="00D1312A"/>
    <w:rsid w:val="00D13159"/>
    <w:rsid w:val="00D13814"/>
    <w:rsid w:val="00D1438A"/>
    <w:rsid w:val="00D14390"/>
    <w:rsid w:val="00D146BD"/>
    <w:rsid w:val="00D14BA9"/>
    <w:rsid w:val="00D17789"/>
    <w:rsid w:val="00D21565"/>
    <w:rsid w:val="00D2737E"/>
    <w:rsid w:val="00D274A9"/>
    <w:rsid w:val="00D30750"/>
    <w:rsid w:val="00D32644"/>
    <w:rsid w:val="00D3357A"/>
    <w:rsid w:val="00D33619"/>
    <w:rsid w:val="00D33F8B"/>
    <w:rsid w:val="00D34C15"/>
    <w:rsid w:val="00D362EC"/>
    <w:rsid w:val="00D40C02"/>
    <w:rsid w:val="00D427A6"/>
    <w:rsid w:val="00D42AFE"/>
    <w:rsid w:val="00D45390"/>
    <w:rsid w:val="00D46323"/>
    <w:rsid w:val="00D46F3C"/>
    <w:rsid w:val="00D47571"/>
    <w:rsid w:val="00D475A2"/>
    <w:rsid w:val="00D5015D"/>
    <w:rsid w:val="00D51C26"/>
    <w:rsid w:val="00D52355"/>
    <w:rsid w:val="00D52AC7"/>
    <w:rsid w:val="00D53360"/>
    <w:rsid w:val="00D54CA9"/>
    <w:rsid w:val="00D5565A"/>
    <w:rsid w:val="00D55EA9"/>
    <w:rsid w:val="00D563D9"/>
    <w:rsid w:val="00D567B3"/>
    <w:rsid w:val="00D6188C"/>
    <w:rsid w:val="00D61959"/>
    <w:rsid w:val="00D63357"/>
    <w:rsid w:val="00D6340F"/>
    <w:rsid w:val="00D63705"/>
    <w:rsid w:val="00D64BDF"/>
    <w:rsid w:val="00D66643"/>
    <w:rsid w:val="00D67583"/>
    <w:rsid w:val="00D6781D"/>
    <w:rsid w:val="00D67D98"/>
    <w:rsid w:val="00D72D16"/>
    <w:rsid w:val="00D7412C"/>
    <w:rsid w:val="00D74E8F"/>
    <w:rsid w:val="00D75521"/>
    <w:rsid w:val="00D75839"/>
    <w:rsid w:val="00D75E6E"/>
    <w:rsid w:val="00D8195B"/>
    <w:rsid w:val="00D83503"/>
    <w:rsid w:val="00D84724"/>
    <w:rsid w:val="00D8554E"/>
    <w:rsid w:val="00D8619F"/>
    <w:rsid w:val="00D86764"/>
    <w:rsid w:val="00D90C28"/>
    <w:rsid w:val="00D91271"/>
    <w:rsid w:val="00D91603"/>
    <w:rsid w:val="00D91F4E"/>
    <w:rsid w:val="00D92C7F"/>
    <w:rsid w:val="00D93AF6"/>
    <w:rsid w:val="00D93F28"/>
    <w:rsid w:val="00D947CF"/>
    <w:rsid w:val="00D95C29"/>
    <w:rsid w:val="00D95C7F"/>
    <w:rsid w:val="00D969C9"/>
    <w:rsid w:val="00DA0DAE"/>
    <w:rsid w:val="00DA15B3"/>
    <w:rsid w:val="00DA1A98"/>
    <w:rsid w:val="00DA2E2B"/>
    <w:rsid w:val="00DA3DE4"/>
    <w:rsid w:val="00DA3E66"/>
    <w:rsid w:val="00DA4456"/>
    <w:rsid w:val="00DA4FE5"/>
    <w:rsid w:val="00DA69DE"/>
    <w:rsid w:val="00DB1083"/>
    <w:rsid w:val="00DB1F2D"/>
    <w:rsid w:val="00DB2C52"/>
    <w:rsid w:val="00DB322C"/>
    <w:rsid w:val="00DB4AD7"/>
    <w:rsid w:val="00DB5C0A"/>
    <w:rsid w:val="00DB5EB9"/>
    <w:rsid w:val="00DB6DAF"/>
    <w:rsid w:val="00DC0AF1"/>
    <w:rsid w:val="00DC20B8"/>
    <w:rsid w:val="00DC2393"/>
    <w:rsid w:val="00DC2414"/>
    <w:rsid w:val="00DC588B"/>
    <w:rsid w:val="00DC64BF"/>
    <w:rsid w:val="00DC69D9"/>
    <w:rsid w:val="00DD13E2"/>
    <w:rsid w:val="00DD2FA4"/>
    <w:rsid w:val="00DD7527"/>
    <w:rsid w:val="00DD7589"/>
    <w:rsid w:val="00DD7977"/>
    <w:rsid w:val="00DE0BF0"/>
    <w:rsid w:val="00DE1AA3"/>
    <w:rsid w:val="00DE238D"/>
    <w:rsid w:val="00DE34FF"/>
    <w:rsid w:val="00DF003C"/>
    <w:rsid w:val="00DF00D4"/>
    <w:rsid w:val="00DF270F"/>
    <w:rsid w:val="00DF4501"/>
    <w:rsid w:val="00DF7233"/>
    <w:rsid w:val="00DF75F6"/>
    <w:rsid w:val="00DF78AE"/>
    <w:rsid w:val="00E033F2"/>
    <w:rsid w:val="00E0373F"/>
    <w:rsid w:val="00E0462A"/>
    <w:rsid w:val="00E04F5E"/>
    <w:rsid w:val="00E05674"/>
    <w:rsid w:val="00E06616"/>
    <w:rsid w:val="00E07CC2"/>
    <w:rsid w:val="00E10D00"/>
    <w:rsid w:val="00E11E2E"/>
    <w:rsid w:val="00E125A7"/>
    <w:rsid w:val="00E125CA"/>
    <w:rsid w:val="00E129EF"/>
    <w:rsid w:val="00E134EE"/>
    <w:rsid w:val="00E14455"/>
    <w:rsid w:val="00E14B17"/>
    <w:rsid w:val="00E14EAE"/>
    <w:rsid w:val="00E16394"/>
    <w:rsid w:val="00E20027"/>
    <w:rsid w:val="00E2053B"/>
    <w:rsid w:val="00E22571"/>
    <w:rsid w:val="00E22EEE"/>
    <w:rsid w:val="00E238A2"/>
    <w:rsid w:val="00E2441D"/>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2F8"/>
    <w:rsid w:val="00E4238A"/>
    <w:rsid w:val="00E42DA5"/>
    <w:rsid w:val="00E45447"/>
    <w:rsid w:val="00E46F71"/>
    <w:rsid w:val="00E47558"/>
    <w:rsid w:val="00E5121A"/>
    <w:rsid w:val="00E512AE"/>
    <w:rsid w:val="00E51EF9"/>
    <w:rsid w:val="00E52087"/>
    <w:rsid w:val="00E52965"/>
    <w:rsid w:val="00E53400"/>
    <w:rsid w:val="00E54816"/>
    <w:rsid w:val="00E5512E"/>
    <w:rsid w:val="00E55E60"/>
    <w:rsid w:val="00E56594"/>
    <w:rsid w:val="00E56CEA"/>
    <w:rsid w:val="00E570DE"/>
    <w:rsid w:val="00E578DF"/>
    <w:rsid w:val="00E57D18"/>
    <w:rsid w:val="00E604ED"/>
    <w:rsid w:val="00E605C2"/>
    <w:rsid w:val="00E60691"/>
    <w:rsid w:val="00E60761"/>
    <w:rsid w:val="00E6129C"/>
    <w:rsid w:val="00E644A0"/>
    <w:rsid w:val="00E64652"/>
    <w:rsid w:val="00E648D2"/>
    <w:rsid w:val="00E662D7"/>
    <w:rsid w:val="00E67395"/>
    <w:rsid w:val="00E67549"/>
    <w:rsid w:val="00E67670"/>
    <w:rsid w:val="00E7206B"/>
    <w:rsid w:val="00E72707"/>
    <w:rsid w:val="00E72AE3"/>
    <w:rsid w:val="00E72B54"/>
    <w:rsid w:val="00E7349C"/>
    <w:rsid w:val="00E73B51"/>
    <w:rsid w:val="00E75790"/>
    <w:rsid w:val="00E77542"/>
    <w:rsid w:val="00E80180"/>
    <w:rsid w:val="00E80591"/>
    <w:rsid w:val="00E8129E"/>
    <w:rsid w:val="00E814CD"/>
    <w:rsid w:val="00E81A2B"/>
    <w:rsid w:val="00E81C84"/>
    <w:rsid w:val="00E81DE2"/>
    <w:rsid w:val="00E81E42"/>
    <w:rsid w:val="00E82187"/>
    <w:rsid w:val="00E8367B"/>
    <w:rsid w:val="00E848DB"/>
    <w:rsid w:val="00E84F0D"/>
    <w:rsid w:val="00E86D59"/>
    <w:rsid w:val="00E87407"/>
    <w:rsid w:val="00E91243"/>
    <w:rsid w:val="00E9151C"/>
    <w:rsid w:val="00E91D48"/>
    <w:rsid w:val="00E93E68"/>
    <w:rsid w:val="00E944BC"/>
    <w:rsid w:val="00E94ECA"/>
    <w:rsid w:val="00E97676"/>
    <w:rsid w:val="00EA1CE1"/>
    <w:rsid w:val="00EA1F89"/>
    <w:rsid w:val="00EA3AF8"/>
    <w:rsid w:val="00EA5439"/>
    <w:rsid w:val="00EA5FAC"/>
    <w:rsid w:val="00EA72C0"/>
    <w:rsid w:val="00EA7F0E"/>
    <w:rsid w:val="00EA7F78"/>
    <w:rsid w:val="00EB008E"/>
    <w:rsid w:val="00EB08A0"/>
    <w:rsid w:val="00EB117B"/>
    <w:rsid w:val="00EB2E85"/>
    <w:rsid w:val="00EB4095"/>
    <w:rsid w:val="00EB40D6"/>
    <w:rsid w:val="00EB49F7"/>
    <w:rsid w:val="00EB5F75"/>
    <w:rsid w:val="00EB685E"/>
    <w:rsid w:val="00EB7852"/>
    <w:rsid w:val="00EB79CD"/>
    <w:rsid w:val="00EB7C22"/>
    <w:rsid w:val="00EC060D"/>
    <w:rsid w:val="00EC10E5"/>
    <w:rsid w:val="00EC1375"/>
    <w:rsid w:val="00EC17BF"/>
    <w:rsid w:val="00EC1E61"/>
    <w:rsid w:val="00EC2525"/>
    <w:rsid w:val="00EC6D8F"/>
    <w:rsid w:val="00ED50C1"/>
    <w:rsid w:val="00ED5630"/>
    <w:rsid w:val="00EE018E"/>
    <w:rsid w:val="00EE066D"/>
    <w:rsid w:val="00EE0713"/>
    <w:rsid w:val="00EE07A6"/>
    <w:rsid w:val="00EE0F2E"/>
    <w:rsid w:val="00EE2A41"/>
    <w:rsid w:val="00EE3337"/>
    <w:rsid w:val="00EE4BD1"/>
    <w:rsid w:val="00EE4E10"/>
    <w:rsid w:val="00EE520C"/>
    <w:rsid w:val="00EE525B"/>
    <w:rsid w:val="00EE633C"/>
    <w:rsid w:val="00EE6964"/>
    <w:rsid w:val="00EE7CB5"/>
    <w:rsid w:val="00EF09FB"/>
    <w:rsid w:val="00EF0CFD"/>
    <w:rsid w:val="00EF0DE2"/>
    <w:rsid w:val="00EF28A1"/>
    <w:rsid w:val="00EF4DFA"/>
    <w:rsid w:val="00EF5D1D"/>
    <w:rsid w:val="00EF5F08"/>
    <w:rsid w:val="00EF5F1E"/>
    <w:rsid w:val="00EF6A92"/>
    <w:rsid w:val="00F00ACE"/>
    <w:rsid w:val="00F02923"/>
    <w:rsid w:val="00F0304F"/>
    <w:rsid w:val="00F0351B"/>
    <w:rsid w:val="00F04089"/>
    <w:rsid w:val="00F05B66"/>
    <w:rsid w:val="00F06275"/>
    <w:rsid w:val="00F06472"/>
    <w:rsid w:val="00F07362"/>
    <w:rsid w:val="00F077D9"/>
    <w:rsid w:val="00F07B33"/>
    <w:rsid w:val="00F1169F"/>
    <w:rsid w:val="00F116E5"/>
    <w:rsid w:val="00F123EC"/>
    <w:rsid w:val="00F14887"/>
    <w:rsid w:val="00F15585"/>
    <w:rsid w:val="00F15FB1"/>
    <w:rsid w:val="00F16331"/>
    <w:rsid w:val="00F176C9"/>
    <w:rsid w:val="00F17BFB"/>
    <w:rsid w:val="00F20258"/>
    <w:rsid w:val="00F2133C"/>
    <w:rsid w:val="00F21C41"/>
    <w:rsid w:val="00F22566"/>
    <w:rsid w:val="00F22936"/>
    <w:rsid w:val="00F22963"/>
    <w:rsid w:val="00F23276"/>
    <w:rsid w:val="00F235E0"/>
    <w:rsid w:val="00F2436E"/>
    <w:rsid w:val="00F246B1"/>
    <w:rsid w:val="00F25018"/>
    <w:rsid w:val="00F310D2"/>
    <w:rsid w:val="00F31705"/>
    <w:rsid w:val="00F32335"/>
    <w:rsid w:val="00F32F8A"/>
    <w:rsid w:val="00F34D71"/>
    <w:rsid w:val="00F35127"/>
    <w:rsid w:val="00F35C78"/>
    <w:rsid w:val="00F3732F"/>
    <w:rsid w:val="00F378B2"/>
    <w:rsid w:val="00F379EB"/>
    <w:rsid w:val="00F403EA"/>
    <w:rsid w:val="00F40B51"/>
    <w:rsid w:val="00F40E4D"/>
    <w:rsid w:val="00F40FD8"/>
    <w:rsid w:val="00F417E1"/>
    <w:rsid w:val="00F42499"/>
    <w:rsid w:val="00F42753"/>
    <w:rsid w:val="00F432B5"/>
    <w:rsid w:val="00F46CD8"/>
    <w:rsid w:val="00F46CE7"/>
    <w:rsid w:val="00F50421"/>
    <w:rsid w:val="00F5080B"/>
    <w:rsid w:val="00F510DB"/>
    <w:rsid w:val="00F5260F"/>
    <w:rsid w:val="00F53BE1"/>
    <w:rsid w:val="00F546CD"/>
    <w:rsid w:val="00F5622D"/>
    <w:rsid w:val="00F604E0"/>
    <w:rsid w:val="00F60AEB"/>
    <w:rsid w:val="00F6442C"/>
    <w:rsid w:val="00F64A83"/>
    <w:rsid w:val="00F6501E"/>
    <w:rsid w:val="00F6737E"/>
    <w:rsid w:val="00F67A68"/>
    <w:rsid w:val="00F67AB0"/>
    <w:rsid w:val="00F67F2C"/>
    <w:rsid w:val="00F70615"/>
    <w:rsid w:val="00F709A2"/>
    <w:rsid w:val="00F716FA"/>
    <w:rsid w:val="00F71969"/>
    <w:rsid w:val="00F72722"/>
    <w:rsid w:val="00F727B0"/>
    <w:rsid w:val="00F72A06"/>
    <w:rsid w:val="00F7575C"/>
    <w:rsid w:val="00F7598B"/>
    <w:rsid w:val="00F761B1"/>
    <w:rsid w:val="00F76CC5"/>
    <w:rsid w:val="00F81BD5"/>
    <w:rsid w:val="00F82098"/>
    <w:rsid w:val="00F83C01"/>
    <w:rsid w:val="00F83D55"/>
    <w:rsid w:val="00F87ADD"/>
    <w:rsid w:val="00F907A0"/>
    <w:rsid w:val="00F914FD"/>
    <w:rsid w:val="00F9164E"/>
    <w:rsid w:val="00F931FB"/>
    <w:rsid w:val="00F952BF"/>
    <w:rsid w:val="00F95515"/>
    <w:rsid w:val="00F965DD"/>
    <w:rsid w:val="00F96A44"/>
    <w:rsid w:val="00F96DFB"/>
    <w:rsid w:val="00F974AA"/>
    <w:rsid w:val="00FA103A"/>
    <w:rsid w:val="00FA2545"/>
    <w:rsid w:val="00FA2729"/>
    <w:rsid w:val="00FA38AD"/>
    <w:rsid w:val="00FA7277"/>
    <w:rsid w:val="00FA7CFC"/>
    <w:rsid w:val="00FA7D1D"/>
    <w:rsid w:val="00FB03BA"/>
    <w:rsid w:val="00FB097C"/>
    <w:rsid w:val="00FB0DFF"/>
    <w:rsid w:val="00FB21C2"/>
    <w:rsid w:val="00FB3C55"/>
    <w:rsid w:val="00FB3E22"/>
    <w:rsid w:val="00FB4A12"/>
    <w:rsid w:val="00FB4AAD"/>
    <w:rsid w:val="00FB4E3D"/>
    <w:rsid w:val="00FB592B"/>
    <w:rsid w:val="00FB5A22"/>
    <w:rsid w:val="00FB5F2A"/>
    <w:rsid w:val="00FC1407"/>
    <w:rsid w:val="00FC22E1"/>
    <w:rsid w:val="00FC2C8C"/>
    <w:rsid w:val="00FC437A"/>
    <w:rsid w:val="00FC4F9B"/>
    <w:rsid w:val="00FC5068"/>
    <w:rsid w:val="00FC59F0"/>
    <w:rsid w:val="00FC7A74"/>
    <w:rsid w:val="00FD21A8"/>
    <w:rsid w:val="00FD4599"/>
    <w:rsid w:val="00FD46B2"/>
    <w:rsid w:val="00FD4784"/>
    <w:rsid w:val="00FD4F40"/>
    <w:rsid w:val="00FD4FE7"/>
    <w:rsid w:val="00FD65FE"/>
    <w:rsid w:val="00FD725C"/>
    <w:rsid w:val="00FE0FAF"/>
    <w:rsid w:val="00FE297A"/>
    <w:rsid w:val="00FE35B1"/>
    <w:rsid w:val="00FE3C36"/>
    <w:rsid w:val="00FE427F"/>
    <w:rsid w:val="00FE72EA"/>
    <w:rsid w:val="00FF0402"/>
    <w:rsid w:val="00FF2475"/>
    <w:rsid w:val="00FF33B5"/>
    <w:rsid w:val="00FF3477"/>
    <w:rsid w:val="00FF4330"/>
    <w:rsid w:val="00FF5031"/>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aliases w:val="Título Res"/>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aliases w:val="Subtítulos"/>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aliases w:val="Título Res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aliases w:val="Subtítulos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Mencinsinresolver5">
    <w:name w:val="Mención sin resolver5"/>
    <w:basedOn w:val="Fuentedeprrafopredeter"/>
    <w:uiPriority w:val="99"/>
    <w:semiHidden/>
    <w:unhideWhenUsed/>
    <w:rsid w:val="00C36237"/>
    <w:rPr>
      <w:color w:val="605E5C"/>
      <w:shd w:val="clear" w:color="auto" w:fill="E1DFDD"/>
    </w:rPr>
  </w:style>
  <w:style w:type="numbering" w:customStyle="1" w:styleId="Listaactual1">
    <w:name w:val="Lista actual1"/>
    <w:uiPriority w:val="99"/>
    <w:rsid w:val="001869D8"/>
  </w:style>
  <w:style w:type="character" w:customStyle="1" w:styleId="TextonotaalfinalCar">
    <w:name w:val="Texto nota al final Car"/>
    <w:basedOn w:val="Fuentedeprrafopredeter"/>
    <w:link w:val="Textonotaalfinal"/>
    <w:uiPriority w:val="99"/>
    <w:semiHidden/>
    <w:rsid w:val="001869D8"/>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869D8"/>
    <w:pPr>
      <w:spacing w:after="0" w:line="240" w:lineRule="auto"/>
      <w:jc w:val="both"/>
    </w:pPr>
    <w:rPr>
      <w:rFonts w:ascii="Times New Roman" w:eastAsia="Times New Roman" w:hAnsi="Times New Roman" w:cs="Times New Roman"/>
      <w:sz w:val="20"/>
      <w:szCs w:val="20"/>
      <w:lang w:val="es-ES" w:eastAsia="es-ES"/>
    </w:rPr>
  </w:style>
  <w:style w:type="character" w:customStyle="1" w:styleId="EndnoteTextChar1">
    <w:name w:val="Endnote Text Char1"/>
    <w:basedOn w:val="Fuentedeprrafopredeter"/>
    <w:uiPriority w:val="99"/>
    <w:semiHidden/>
    <w:rsid w:val="001869D8"/>
    <w:rPr>
      <w:sz w:val="20"/>
      <w:szCs w:val="20"/>
    </w:rPr>
  </w:style>
  <w:style w:type="character" w:customStyle="1" w:styleId="TextonotaalfinalCar1">
    <w:name w:val="Texto nota al final Car1"/>
    <w:basedOn w:val="Fuentedeprrafopredeter"/>
    <w:uiPriority w:val="99"/>
    <w:semiHidden/>
    <w:rsid w:val="001869D8"/>
    <w:rPr>
      <w:rFonts w:ascii="Calibri" w:eastAsia="Calibri" w:hAnsi="Calibri" w:cs="Calibri"/>
      <w:sz w:val="20"/>
      <w:szCs w:val="20"/>
      <w:lang w:val="es-ES_tradnl" w:eastAsia="es-MX"/>
    </w:rPr>
  </w:style>
  <w:style w:type="character" w:customStyle="1" w:styleId="il">
    <w:name w:val="il"/>
    <w:basedOn w:val="Fuentedeprrafopredeter"/>
    <w:rsid w:val="001869D8"/>
  </w:style>
  <w:style w:type="character" w:customStyle="1" w:styleId="notranslate">
    <w:name w:val="notranslate"/>
    <w:basedOn w:val="Fuentedeprrafopredeter"/>
    <w:rsid w:val="001869D8"/>
  </w:style>
  <w:style w:type="paragraph" w:customStyle="1" w:styleId="Body1">
    <w:name w:val="Body 1"/>
    <w:rsid w:val="001869D8"/>
    <w:pPr>
      <w:spacing w:after="200" w:line="276" w:lineRule="auto"/>
      <w:outlineLvl w:val="0"/>
    </w:pPr>
    <w:rPr>
      <w:rFonts w:ascii="Helvetica" w:eastAsia="Arial Unicode MS" w:hAnsi="Helvetica" w:cs="Times New Roman"/>
      <w:color w:val="000000"/>
      <w:szCs w:val="20"/>
      <w:u w:color="000000"/>
      <w:lang w:eastAsia="es-MX"/>
    </w:rPr>
  </w:style>
  <w:style w:type="character" w:customStyle="1" w:styleId="lbl-encabezado-negro">
    <w:name w:val="lbl-encabezado-negro"/>
    <w:basedOn w:val="Fuentedeprrafopredeter"/>
    <w:rsid w:val="001869D8"/>
  </w:style>
  <w:style w:type="character" w:customStyle="1" w:styleId="red">
    <w:name w:val="red"/>
    <w:basedOn w:val="Fuentedeprrafopredeter"/>
    <w:rsid w:val="001869D8"/>
  </w:style>
  <w:style w:type="paragraph" w:customStyle="1" w:styleId="francesa">
    <w:name w:val="francesa"/>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1869D8"/>
    <w:pPr>
      <w:spacing w:line="221" w:lineRule="atLeast"/>
    </w:pPr>
    <w:rPr>
      <w:color w:val="auto"/>
    </w:rPr>
  </w:style>
  <w:style w:type="paragraph" w:customStyle="1" w:styleId="j2">
    <w:name w:val="j2"/>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o">
    <w:name w:val="o"/>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customStyle="1" w:styleId="i1">
    <w:name w:val="i1"/>
    <w:basedOn w:val="Fuentedeprrafopredeter"/>
    <w:rsid w:val="001869D8"/>
  </w:style>
  <w:style w:type="paragraph" w:customStyle="1" w:styleId="Fundamentos">
    <w:name w:val="Fundamentos"/>
    <w:basedOn w:val="Normal"/>
    <w:qFormat/>
    <w:rsid w:val="001869D8"/>
    <w:pPr>
      <w:pBdr>
        <w:top w:val="nil"/>
        <w:left w:val="nil"/>
        <w:bottom w:val="nil"/>
        <w:right w:val="nil"/>
        <w:between w:val="nil"/>
      </w:pBdr>
      <w:spacing w:after="0" w:line="240" w:lineRule="auto"/>
      <w:ind w:left="567" w:right="567"/>
      <w:contextualSpacing/>
      <w:jc w:val="both"/>
    </w:pPr>
    <w:rPr>
      <w:rFonts w:ascii="Palatino Linotype" w:eastAsia="Palatino Linotype" w:hAnsi="Palatino Linotype" w:cs="Palatino Linotype"/>
      <w:i/>
      <w:color w:val="000000"/>
      <w:szCs w:val="24"/>
      <w:lang w:val="es-ES_tradnl" w:eastAsia="es-MX"/>
    </w:rPr>
  </w:style>
  <w:style w:type="paragraph" w:customStyle="1" w:styleId="Citaalpie">
    <w:name w:val="Cita al pie"/>
    <w:basedOn w:val="Normal"/>
    <w:next w:val="Normal"/>
    <w:qFormat/>
    <w:rsid w:val="001869D8"/>
    <w:pPr>
      <w:pBdr>
        <w:top w:val="nil"/>
        <w:left w:val="nil"/>
        <w:bottom w:val="nil"/>
        <w:right w:val="nil"/>
        <w:between w:val="nil"/>
      </w:pBdr>
      <w:spacing w:after="0" w:line="240" w:lineRule="auto"/>
      <w:contextualSpacing/>
      <w:jc w:val="both"/>
    </w:pPr>
    <w:rPr>
      <w:rFonts w:ascii="Palatino Linotype" w:eastAsia="Palatino Linotype" w:hAnsi="Palatino Linotype" w:cs="Palatino Linotype"/>
      <w:i/>
      <w:color w:val="000000"/>
      <w:sz w:val="20"/>
      <w:szCs w:val="24"/>
      <w:lang w:val="es-ES_tradnl" w:eastAsia="es-MX"/>
    </w:rPr>
  </w:style>
  <w:style w:type="numbering" w:customStyle="1" w:styleId="Listaactual2">
    <w:name w:val="Lista actual2"/>
    <w:uiPriority w:val="99"/>
    <w:rsid w:val="001869D8"/>
    <w:pPr>
      <w:numPr>
        <w:numId w:val="4"/>
      </w:numPr>
    </w:pPr>
  </w:style>
  <w:style w:type="numbering" w:customStyle="1" w:styleId="Listaactual3">
    <w:name w:val="Lista actual3"/>
    <w:uiPriority w:val="99"/>
    <w:rsid w:val="001869D8"/>
    <w:pPr>
      <w:numPr>
        <w:numId w:val="5"/>
      </w:numPr>
    </w:pPr>
  </w:style>
  <w:style w:type="numbering" w:customStyle="1" w:styleId="Listaactual4">
    <w:name w:val="Lista actual4"/>
    <w:uiPriority w:val="99"/>
    <w:rsid w:val="001869D8"/>
    <w:pPr>
      <w:numPr>
        <w:numId w:val="6"/>
      </w:numPr>
    </w:pPr>
  </w:style>
  <w:style w:type="numbering" w:customStyle="1" w:styleId="Listaactual5">
    <w:name w:val="Lista actual5"/>
    <w:uiPriority w:val="99"/>
    <w:rsid w:val="001869D8"/>
    <w:pPr>
      <w:numPr>
        <w:numId w:val="7"/>
      </w:numPr>
    </w:pPr>
  </w:style>
  <w:style w:type="numbering" w:customStyle="1" w:styleId="Listaactual6">
    <w:name w:val="Lista actual6"/>
    <w:uiPriority w:val="99"/>
    <w:rsid w:val="001869D8"/>
    <w:pPr>
      <w:numPr>
        <w:numId w:val="8"/>
      </w:numPr>
    </w:pPr>
  </w:style>
  <w:style w:type="numbering" w:customStyle="1" w:styleId="Listaactual7">
    <w:name w:val="Lista actual7"/>
    <w:uiPriority w:val="99"/>
    <w:rsid w:val="001869D8"/>
    <w:pPr>
      <w:numPr>
        <w:numId w:val="9"/>
      </w:numPr>
    </w:pPr>
  </w:style>
  <w:style w:type="numbering" w:customStyle="1" w:styleId="Listaactual8">
    <w:name w:val="Lista actual8"/>
    <w:uiPriority w:val="99"/>
    <w:rsid w:val="001869D8"/>
    <w:pPr>
      <w:numPr>
        <w:numId w:val="10"/>
      </w:numPr>
    </w:pPr>
  </w:style>
  <w:style w:type="numbering" w:customStyle="1" w:styleId="Listaactual9">
    <w:name w:val="Lista actual9"/>
    <w:uiPriority w:val="99"/>
    <w:rsid w:val="001869D8"/>
    <w:pPr>
      <w:numPr>
        <w:numId w:val="11"/>
      </w:numPr>
    </w:pPr>
  </w:style>
  <w:style w:type="numbering" w:customStyle="1" w:styleId="Listaactual10">
    <w:name w:val="Lista actual10"/>
    <w:uiPriority w:val="99"/>
    <w:rsid w:val="001869D8"/>
    <w:pPr>
      <w:numPr>
        <w:numId w:val="12"/>
      </w:numPr>
    </w:pPr>
  </w:style>
  <w:style w:type="numbering" w:customStyle="1" w:styleId="Listaactual11">
    <w:name w:val="Lista actual11"/>
    <w:uiPriority w:val="99"/>
    <w:rsid w:val="001869D8"/>
    <w:pPr>
      <w:numPr>
        <w:numId w:val="13"/>
      </w:numPr>
    </w:pPr>
  </w:style>
  <w:style w:type="numbering" w:customStyle="1" w:styleId="Listaactual12">
    <w:name w:val="Lista actual12"/>
    <w:uiPriority w:val="99"/>
    <w:rsid w:val="001869D8"/>
    <w:pPr>
      <w:numPr>
        <w:numId w:val="14"/>
      </w:numPr>
    </w:pPr>
  </w:style>
  <w:style w:type="numbering" w:customStyle="1" w:styleId="Listaactual13">
    <w:name w:val="Lista actual13"/>
    <w:uiPriority w:val="99"/>
    <w:rsid w:val="001869D8"/>
    <w:pPr>
      <w:numPr>
        <w:numId w:val="15"/>
      </w:numPr>
    </w:pPr>
  </w:style>
  <w:style w:type="numbering" w:customStyle="1" w:styleId="Listaactual14">
    <w:name w:val="Lista actual14"/>
    <w:uiPriority w:val="99"/>
    <w:rsid w:val="001869D8"/>
    <w:pPr>
      <w:numPr>
        <w:numId w:val="16"/>
      </w:numPr>
    </w:pPr>
  </w:style>
  <w:style w:type="numbering" w:customStyle="1" w:styleId="Listaactual15">
    <w:name w:val="Lista actual15"/>
    <w:uiPriority w:val="99"/>
    <w:rsid w:val="001869D8"/>
    <w:pPr>
      <w:numPr>
        <w:numId w:val="17"/>
      </w:numPr>
    </w:pPr>
  </w:style>
  <w:style w:type="numbering" w:customStyle="1" w:styleId="Listaactual16">
    <w:name w:val="Lista actual16"/>
    <w:uiPriority w:val="99"/>
    <w:rsid w:val="001869D8"/>
    <w:pPr>
      <w:numPr>
        <w:numId w:val="18"/>
      </w:numPr>
    </w:pPr>
  </w:style>
  <w:style w:type="numbering" w:customStyle="1" w:styleId="Listaactual17">
    <w:name w:val="Lista actual17"/>
    <w:uiPriority w:val="99"/>
    <w:rsid w:val="001869D8"/>
    <w:pPr>
      <w:numPr>
        <w:numId w:val="19"/>
      </w:numPr>
    </w:pPr>
  </w:style>
  <w:style w:type="paragraph" w:customStyle="1" w:styleId="fundamentos0">
    <w:name w:val="fundamentos"/>
    <w:basedOn w:val="Sinespaciado"/>
    <w:link w:val="fundamentosCar"/>
    <w:qFormat/>
    <w:rsid w:val="001869D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1869D8"/>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1869D8"/>
  </w:style>
  <w:style w:type="numbering" w:customStyle="1" w:styleId="Listaactual19">
    <w:name w:val="Lista actual19"/>
    <w:uiPriority w:val="99"/>
    <w:rsid w:val="001869D8"/>
    <w:pPr>
      <w:numPr>
        <w:numId w:val="20"/>
      </w:numPr>
    </w:pPr>
  </w:style>
  <w:style w:type="numbering" w:customStyle="1" w:styleId="Listaactual20">
    <w:name w:val="Lista actual20"/>
    <w:uiPriority w:val="99"/>
    <w:rsid w:val="001869D8"/>
    <w:pPr>
      <w:numPr>
        <w:numId w:val="21"/>
      </w:numPr>
    </w:pPr>
  </w:style>
  <w:style w:type="numbering" w:customStyle="1" w:styleId="Listaactual21">
    <w:name w:val="Lista actual21"/>
    <w:uiPriority w:val="99"/>
    <w:rsid w:val="001869D8"/>
  </w:style>
  <w:style w:type="numbering" w:customStyle="1" w:styleId="Listaactual22">
    <w:name w:val="Lista actual22"/>
    <w:uiPriority w:val="99"/>
    <w:rsid w:val="001869D8"/>
    <w:pPr>
      <w:numPr>
        <w:numId w:val="23"/>
      </w:numPr>
    </w:pPr>
  </w:style>
  <w:style w:type="numbering" w:customStyle="1" w:styleId="Listaactual23">
    <w:name w:val="Lista actual23"/>
    <w:uiPriority w:val="99"/>
    <w:rsid w:val="001869D8"/>
    <w:pPr>
      <w:numPr>
        <w:numId w:val="24"/>
      </w:numPr>
    </w:pPr>
  </w:style>
  <w:style w:type="numbering" w:customStyle="1" w:styleId="Listaactual24">
    <w:name w:val="Lista actual24"/>
    <w:uiPriority w:val="99"/>
    <w:rsid w:val="001869D8"/>
    <w:pPr>
      <w:numPr>
        <w:numId w:val="25"/>
      </w:numPr>
    </w:pPr>
  </w:style>
  <w:style w:type="numbering" w:customStyle="1" w:styleId="Listaactual25">
    <w:name w:val="Lista actual25"/>
    <w:uiPriority w:val="99"/>
    <w:rsid w:val="001869D8"/>
    <w:pPr>
      <w:numPr>
        <w:numId w:val="26"/>
      </w:numPr>
    </w:pPr>
  </w:style>
  <w:style w:type="numbering" w:customStyle="1" w:styleId="Listaactual26">
    <w:name w:val="Lista actual26"/>
    <w:uiPriority w:val="99"/>
    <w:rsid w:val="001869D8"/>
    <w:pPr>
      <w:numPr>
        <w:numId w:val="27"/>
      </w:numPr>
    </w:pPr>
  </w:style>
  <w:style w:type="numbering" w:customStyle="1" w:styleId="Listaactual31">
    <w:name w:val="Lista actual31"/>
    <w:uiPriority w:val="99"/>
    <w:rsid w:val="001869D8"/>
    <w:pPr>
      <w:numPr>
        <w:numId w:val="28"/>
      </w:numPr>
    </w:pPr>
  </w:style>
  <w:style w:type="paragraph" w:customStyle="1" w:styleId="p1">
    <w:name w:val="p1"/>
    <w:basedOn w:val="Normal"/>
    <w:rsid w:val="001869D8"/>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1869D8"/>
    <w:rPr>
      <w:rFonts w:ascii="Helvetica" w:hAnsi="Helvetica" w:hint="default"/>
      <w:b w:val="0"/>
      <w:bCs w:val="0"/>
      <w:i w:val="0"/>
      <w:iCs w:val="0"/>
      <w:sz w:val="18"/>
      <w:szCs w:val="18"/>
    </w:rPr>
  </w:style>
  <w:style w:type="numbering" w:customStyle="1" w:styleId="Listaactual27">
    <w:name w:val="Lista actual27"/>
    <w:uiPriority w:val="99"/>
    <w:rsid w:val="001869D8"/>
    <w:pPr>
      <w:numPr>
        <w:numId w:val="29"/>
      </w:numPr>
    </w:pPr>
  </w:style>
  <w:style w:type="table" w:customStyle="1" w:styleId="Tablaconcuadrcula11">
    <w:name w:val="Tabla con cuadrícula11"/>
    <w:basedOn w:val="Tablanormal"/>
    <w:next w:val="Tablaconcuadrcula"/>
    <w:uiPriority w:val="39"/>
    <w:rsid w:val="001869D8"/>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1869D8"/>
    <w:pPr>
      <w:numPr>
        <w:numId w:val="3"/>
      </w:numPr>
    </w:pPr>
  </w:style>
  <w:style w:type="numbering" w:customStyle="1" w:styleId="Listaactual81">
    <w:name w:val="Lista actual81"/>
    <w:uiPriority w:val="99"/>
    <w:rsid w:val="001869D8"/>
    <w:pPr>
      <w:numPr>
        <w:numId w:val="30"/>
      </w:numPr>
    </w:pPr>
  </w:style>
  <w:style w:type="numbering" w:customStyle="1" w:styleId="Listaactual91">
    <w:name w:val="Lista actual91"/>
    <w:uiPriority w:val="99"/>
    <w:rsid w:val="001869D8"/>
    <w:pPr>
      <w:numPr>
        <w:numId w:val="31"/>
      </w:numPr>
    </w:pPr>
  </w:style>
  <w:style w:type="numbering" w:customStyle="1" w:styleId="Sinlista11">
    <w:name w:val="Sin lista11"/>
    <w:next w:val="Sinlista"/>
    <w:uiPriority w:val="99"/>
    <w:semiHidden/>
    <w:unhideWhenUsed/>
    <w:rsid w:val="001869D8"/>
  </w:style>
  <w:style w:type="numbering" w:customStyle="1" w:styleId="Listaactual111">
    <w:name w:val="Lista actual111"/>
    <w:uiPriority w:val="99"/>
    <w:rsid w:val="001869D8"/>
    <w:pPr>
      <w:numPr>
        <w:numId w:val="32"/>
      </w:numPr>
    </w:pPr>
  </w:style>
  <w:style w:type="numbering" w:customStyle="1" w:styleId="Listaactual211">
    <w:name w:val="Lista actual211"/>
    <w:uiPriority w:val="99"/>
    <w:rsid w:val="001869D8"/>
    <w:pPr>
      <w:numPr>
        <w:numId w:val="33"/>
      </w:numPr>
    </w:pPr>
  </w:style>
  <w:style w:type="paragraph" w:customStyle="1" w:styleId="NormalINFOEM">
    <w:name w:val="Normal INFOEM"/>
    <w:basedOn w:val="Normal"/>
    <w:link w:val="NormalINFOEMCar"/>
    <w:qFormat/>
    <w:rsid w:val="001869D8"/>
    <w:pPr>
      <w:spacing w:after="0" w:line="360" w:lineRule="auto"/>
      <w:jc w:val="both"/>
    </w:pPr>
    <w:rPr>
      <w:rFonts w:ascii="Palatino Linotype" w:eastAsia="Calibri" w:hAnsi="Palatino Linotype" w:cs="Calibri"/>
      <w:sz w:val="24"/>
      <w:lang w:val="es-ES_tradnl" w:eastAsia="es-MX"/>
    </w:rPr>
  </w:style>
  <w:style w:type="character" w:customStyle="1" w:styleId="NormalINFOEMCar">
    <w:name w:val="Normal INFOEM Car"/>
    <w:basedOn w:val="Fuentedeprrafopredeter"/>
    <w:link w:val="NormalINFOEM"/>
    <w:rsid w:val="001869D8"/>
    <w:rPr>
      <w:rFonts w:ascii="Palatino Linotype" w:eastAsia="Calibri" w:hAnsi="Palatino Linotype" w:cs="Calibri"/>
      <w:sz w:val="24"/>
      <w:lang w:val="es-ES_tradnl" w:eastAsia="es-MX"/>
    </w:rPr>
  </w:style>
  <w:style w:type="numbering" w:customStyle="1" w:styleId="Listaactual101">
    <w:name w:val="Lista actual101"/>
    <w:uiPriority w:val="99"/>
    <w:rsid w:val="001869D8"/>
    <w:pPr>
      <w:numPr>
        <w:numId w:val="34"/>
      </w:numPr>
    </w:pPr>
  </w:style>
  <w:style w:type="numbering" w:customStyle="1" w:styleId="Listaactual121">
    <w:name w:val="Lista actual121"/>
    <w:uiPriority w:val="99"/>
    <w:rsid w:val="001869D8"/>
    <w:pPr>
      <w:numPr>
        <w:numId w:val="35"/>
      </w:numPr>
    </w:pPr>
  </w:style>
  <w:style w:type="numbering" w:customStyle="1" w:styleId="Listaactual131">
    <w:name w:val="Lista actual131"/>
    <w:uiPriority w:val="99"/>
    <w:rsid w:val="001869D8"/>
    <w:pPr>
      <w:numPr>
        <w:numId w:val="36"/>
      </w:numPr>
    </w:pPr>
  </w:style>
  <w:style w:type="numbering" w:customStyle="1" w:styleId="Listaactual221">
    <w:name w:val="Lista actual221"/>
    <w:uiPriority w:val="99"/>
    <w:rsid w:val="001869D8"/>
    <w:pPr>
      <w:numPr>
        <w:numId w:val="37"/>
      </w:numPr>
    </w:pPr>
  </w:style>
  <w:style w:type="numbering" w:customStyle="1" w:styleId="Listaactual311">
    <w:name w:val="Lista actual311"/>
    <w:uiPriority w:val="99"/>
    <w:rsid w:val="001869D8"/>
    <w:pPr>
      <w:numPr>
        <w:numId w:val="22"/>
      </w:numPr>
    </w:pPr>
  </w:style>
  <w:style w:type="numbering" w:customStyle="1" w:styleId="Listaactual41">
    <w:name w:val="Lista actual41"/>
    <w:uiPriority w:val="99"/>
    <w:rsid w:val="001869D8"/>
    <w:pPr>
      <w:numPr>
        <w:numId w:val="38"/>
      </w:numPr>
    </w:pPr>
  </w:style>
  <w:style w:type="numbering" w:customStyle="1" w:styleId="Listaactual51">
    <w:name w:val="Lista actual51"/>
    <w:uiPriority w:val="99"/>
    <w:rsid w:val="001869D8"/>
    <w:pPr>
      <w:numPr>
        <w:numId w:val="39"/>
      </w:numPr>
    </w:pPr>
  </w:style>
  <w:style w:type="numbering" w:customStyle="1" w:styleId="Listaactual61">
    <w:name w:val="Lista actual61"/>
    <w:uiPriority w:val="99"/>
    <w:rsid w:val="001869D8"/>
    <w:pPr>
      <w:numPr>
        <w:numId w:val="40"/>
      </w:numPr>
    </w:pPr>
  </w:style>
  <w:style w:type="numbering" w:customStyle="1" w:styleId="Listaactual71">
    <w:name w:val="Lista actual71"/>
    <w:uiPriority w:val="99"/>
    <w:rsid w:val="001869D8"/>
    <w:pPr>
      <w:numPr>
        <w:numId w:val="41"/>
      </w:numPr>
    </w:pPr>
  </w:style>
  <w:style w:type="numbering" w:customStyle="1" w:styleId="Listaactual811">
    <w:name w:val="Lista actual811"/>
    <w:uiPriority w:val="99"/>
    <w:rsid w:val="001869D8"/>
    <w:pPr>
      <w:numPr>
        <w:numId w:val="42"/>
      </w:numPr>
    </w:pPr>
  </w:style>
  <w:style w:type="numbering" w:customStyle="1" w:styleId="Listaactual911">
    <w:name w:val="Lista actual911"/>
    <w:uiPriority w:val="99"/>
    <w:rsid w:val="001869D8"/>
    <w:pPr>
      <w:numPr>
        <w:numId w:val="43"/>
      </w:numPr>
    </w:pPr>
  </w:style>
  <w:style w:type="numbering" w:customStyle="1" w:styleId="Listaactual1011">
    <w:name w:val="Lista actual1011"/>
    <w:uiPriority w:val="99"/>
    <w:rsid w:val="001869D8"/>
    <w:pPr>
      <w:numPr>
        <w:numId w:val="44"/>
      </w:numPr>
    </w:pPr>
  </w:style>
  <w:style w:type="numbering" w:customStyle="1" w:styleId="Listaactual1111">
    <w:name w:val="Lista actual1111"/>
    <w:uiPriority w:val="99"/>
    <w:rsid w:val="001869D8"/>
    <w:pPr>
      <w:numPr>
        <w:numId w:val="45"/>
      </w:numPr>
    </w:pPr>
  </w:style>
  <w:style w:type="numbering" w:customStyle="1" w:styleId="Listaactual1211">
    <w:name w:val="Lista actual1211"/>
    <w:uiPriority w:val="99"/>
    <w:rsid w:val="001869D8"/>
    <w:pPr>
      <w:numPr>
        <w:numId w:val="46"/>
      </w:numPr>
    </w:pPr>
  </w:style>
  <w:style w:type="numbering" w:customStyle="1" w:styleId="Listaactual1311">
    <w:name w:val="Lista actual1311"/>
    <w:uiPriority w:val="99"/>
    <w:rsid w:val="001869D8"/>
    <w:pPr>
      <w:numPr>
        <w:numId w:val="47"/>
      </w:numPr>
    </w:pPr>
  </w:style>
  <w:style w:type="numbering" w:customStyle="1" w:styleId="Listaactual28">
    <w:name w:val="Lista actual28"/>
    <w:uiPriority w:val="99"/>
    <w:rsid w:val="001869D8"/>
    <w:pPr>
      <w:numPr>
        <w:numId w:val="48"/>
      </w:numPr>
    </w:pPr>
  </w:style>
  <w:style w:type="numbering" w:customStyle="1" w:styleId="Listaactual29">
    <w:name w:val="Lista actual29"/>
    <w:uiPriority w:val="99"/>
    <w:rsid w:val="001869D8"/>
    <w:pPr>
      <w:numPr>
        <w:numId w:val="49"/>
      </w:numPr>
    </w:pPr>
  </w:style>
  <w:style w:type="numbering" w:customStyle="1" w:styleId="Listaactual30">
    <w:name w:val="Lista actual30"/>
    <w:uiPriority w:val="99"/>
    <w:rsid w:val="001869D8"/>
    <w:pPr>
      <w:numPr>
        <w:numId w:val="50"/>
      </w:numPr>
    </w:pPr>
  </w:style>
  <w:style w:type="character" w:customStyle="1" w:styleId="Mencinsinresolver50">
    <w:name w:val="Mención sin resolver5"/>
    <w:basedOn w:val="Fuentedeprrafopredeter"/>
    <w:uiPriority w:val="99"/>
    <w:semiHidden/>
    <w:unhideWhenUsed/>
    <w:rsid w:val="001869D8"/>
    <w:rPr>
      <w:color w:val="605E5C"/>
      <w:shd w:val="clear" w:color="auto" w:fill="E1DFDD"/>
    </w:rPr>
  </w:style>
  <w:style w:type="numbering" w:customStyle="1" w:styleId="Listaactual32">
    <w:name w:val="Lista actual32"/>
    <w:uiPriority w:val="99"/>
    <w:rsid w:val="001869D8"/>
    <w:pPr>
      <w:numPr>
        <w:numId w:val="51"/>
      </w:numPr>
    </w:pPr>
  </w:style>
  <w:style w:type="numbering" w:customStyle="1" w:styleId="Listaactual33">
    <w:name w:val="Lista actual33"/>
    <w:uiPriority w:val="99"/>
    <w:rsid w:val="001869D8"/>
    <w:pPr>
      <w:numPr>
        <w:numId w:val="52"/>
      </w:numPr>
    </w:pPr>
  </w:style>
  <w:style w:type="numbering" w:customStyle="1" w:styleId="Listaactual34">
    <w:name w:val="Lista actual34"/>
    <w:uiPriority w:val="99"/>
    <w:rsid w:val="001869D8"/>
    <w:pPr>
      <w:numPr>
        <w:numId w:val="53"/>
      </w:numPr>
    </w:pPr>
  </w:style>
  <w:style w:type="numbering" w:customStyle="1" w:styleId="Listaactual35">
    <w:name w:val="Lista actual35"/>
    <w:uiPriority w:val="99"/>
    <w:rsid w:val="001869D8"/>
    <w:pPr>
      <w:numPr>
        <w:numId w:val="54"/>
      </w:numPr>
    </w:pPr>
  </w:style>
  <w:style w:type="numbering" w:customStyle="1" w:styleId="Listaactual36">
    <w:name w:val="Lista actual36"/>
    <w:uiPriority w:val="99"/>
    <w:rsid w:val="001869D8"/>
    <w:pPr>
      <w:numPr>
        <w:numId w:val="55"/>
      </w:numPr>
    </w:pPr>
  </w:style>
  <w:style w:type="character" w:customStyle="1" w:styleId="Mencinsinresolver6">
    <w:name w:val="Mención sin resolver6"/>
    <w:basedOn w:val="Fuentedeprrafopredeter"/>
    <w:uiPriority w:val="99"/>
    <w:semiHidden/>
    <w:unhideWhenUsed/>
    <w:rsid w:val="001869D8"/>
    <w:rPr>
      <w:color w:val="605E5C"/>
      <w:shd w:val="clear" w:color="auto" w:fill="E1DFDD"/>
    </w:rPr>
  </w:style>
  <w:style w:type="numbering" w:customStyle="1" w:styleId="Listaactual37">
    <w:name w:val="Lista actual37"/>
    <w:uiPriority w:val="99"/>
    <w:rsid w:val="001869D8"/>
    <w:pPr>
      <w:numPr>
        <w:numId w:val="56"/>
      </w:numPr>
    </w:pPr>
  </w:style>
  <w:style w:type="numbering" w:customStyle="1" w:styleId="Listaactual38">
    <w:name w:val="Lista actual38"/>
    <w:uiPriority w:val="99"/>
    <w:rsid w:val="001869D8"/>
    <w:pPr>
      <w:numPr>
        <w:numId w:val="57"/>
      </w:numPr>
    </w:pPr>
  </w:style>
  <w:style w:type="numbering" w:customStyle="1" w:styleId="Listaactual39">
    <w:name w:val="Lista actual39"/>
    <w:uiPriority w:val="99"/>
    <w:rsid w:val="001869D8"/>
    <w:pPr>
      <w:numPr>
        <w:numId w:val="58"/>
      </w:numPr>
    </w:pPr>
  </w:style>
  <w:style w:type="numbering" w:customStyle="1" w:styleId="Listaactual40">
    <w:name w:val="Lista actual40"/>
    <w:uiPriority w:val="99"/>
    <w:rsid w:val="001869D8"/>
    <w:pPr>
      <w:numPr>
        <w:numId w:val="59"/>
      </w:numPr>
    </w:pPr>
  </w:style>
  <w:style w:type="numbering" w:customStyle="1" w:styleId="Listaactual42">
    <w:name w:val="Lista actual42"/>
    <w:uiPriority w:val="99"/>
    <w:rsid w:val="001869D8"/>
    <w:pPr>
      <w:numPr>
        <w:numId w:val="60"/>
      </w:numPr>
    </w:pPr>
  </w:style>
  <w:style w:type="character" w:customStyle="1" w:styleId="Mencinsinresolver7">
    <w:name w:val="Mención sin resolver7"/>
    <w:basedOn w:val="Fuentedeprrafopredeter"/>
    <w:uiPriority w:val="99"/>
    <w:semiHidden/>
    <w:unhideWhenUsed/>
    <w:rsid w:val="001869D8"/>
    <w:rPr>
      <w:color w:val="605E5C"/>
      <w:shd w:val="clear" w:color="auto" w:fill="E1DFDD"/>
    </w:rPr>
  </w:style>
  <w:style w:type="numbering" w:customStyle="1" w:styleId="Listaactual43">
    <w:name w:val="Lista actual43"/>
    <w:uiPriority w:val="99"/>
    <w:rsid w:val="001869D8"/>
    <w:pPr>
      <w:numPr>
        <w:numId w:val="61"/>
      </w:numPr>
    </w:pPr>
  </w:style>
  <w:style w:type="paragraph" w:customStyle="1" w:styleId="msonormal0">
    <w:name w:val="msonormal"/>
    <w:basedOn w:val="Normal"/>
    <w:rsid w:val="001869D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1869D8"/>
    <w:pPr>
      <w:spacing w:before="100" w:beforeAutospacing="1" w:after="100" w:afterAutospacing="1" w:line="240" w:lineRule="auto"/>
      <w:textAlignment w:val="center"/>
    </w:pPr>
    <w:rPr>
      <w:rFonts w:ascii="Aptos" w:eastAsia="Times New Roman" w:hAnsi="Aptos" w:cs="Times New Roman"/>
      <w:sz w:val="24"/>
      <w:szCs w:val="24"/>
      <w:lang w:eastAsia="es-MX"/>
    </w:rPr>
  </w:style>
  <w:style w:type="numbering" w:customStyle="1" w:styleId="Listaactual44">
    <w:name w:val="Lista actual44"/>
    <w:uiPriority w:val="99"/>
    <w:rsid w:val="001869D8"/>
    <w:pPr>
      <w:numPr>
        <w:numId w:val="62"/>
      </w:numPr>
    </w:pPr>
  </w:style>
  <w:style w:type="numbering" w:customStyle="1" w:styleId="Listaactual45">
    <w:name w:val="Lista actual45"/>
    <w:uiPriority w:val="99"/>
    <w:rsid w:val="001869D8"/>
    <w:pPr>
      <w:numPr>
        <w:numId w:val="63"/>
      </w:numPr>
    </w:pPr>
  </w:style>
  <w:style w:type="table" w:styleId="Tablanormal1">
    <w:name w:val="Plain Table 1"/>
    <w:basedOn w:val="Tablanormal"/>
    <w:uiPriority w:val="41"/>
    <w:rsid w:val="009238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Fuentedeprrafopredeter"/>
    <w:uiPriority w:val="99"/>
    <w:semiHidden/>
    <w:unhideWhenUsed/>
    <w:rsid w:val="008A6703"/>
    <w:rPr>
      <w:color w:val="605E5C"/>
      <w:shd w:val="clear" w:color="auto" w:fill="E1DFDD"/>
    </w:rPr>
  </w:style>
  <w:style w:type="paragraph" w:customStyle="1" w:styleId="CitasINFOEM">
    <w:name w:val="Citas INFOEM"/>
    <w:basedOn w:val="Normal"/>
    <w:qFormat/>
    <w:rsid w:val="008A6703"/>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8A6703"/>
  </w:style>
  <w:style w:type="paragraph" w:customStyle="1" w:styleId="Style1">
    <w:name w:val="Style1"/>
    <w:basedOn w:val="INFOEM0"/>
    <w:qFormat/>
    <w:rsid w:val="008A6703"/>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789470197">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46486751">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4.tmp"/><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mp"/><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pot.capufe.mx/gobmx/Transparencia/capufe_mapa/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9804D-C8E4-4876-8BFD-0DA6A7E6F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48</Pages>
  <Words>9976</Words>
  <Characters>54873</Characters>
  <Application>Microsoft Office Word</Application>
  <DocSecurity>0</DocSecurity>
  <Lines>457</Lines>
  <Paragraphs>129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138</cp:revision>
  <cp:lastPrinted>2026-05-22T17:26:00Z</cp:lastPrinted>
  <dcterms:created xsi:type="dcterms:W3CDTF">2026-05-12T16:57:00Z</dcterms:created>
  <dcterms:modified xsi:type="dcterms:W3CDTF">2026-06-02T16:14:00Z</dcterms:modified>
</cp:coreProperties>
</file>