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1E65"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461E65">
        <w:rPr>
          <w:rFonts w:ascii="Palatino Linotype" w:eastAsia="Palatino Linotype" w:hAnsi="Palatino Linotype" w:cs="Palatino Linotype"/>
          <w:b/>
          <w:color w:val="000000"/>
          <w:sz w:val="24"/>
          <w:szCs w:val="24"/>
        </w:rPr>
        <w:t>de</w:t>
      </w:r>
      <w:r w:rsidR="00B94FA3" w:rsidRPr="00461E65">
        <w:rPr>
          <w:rFonts w:ascii="Palatino Linotype" w:eastAsia="Palatino Linotype" w:hAnsi="Palatino Linotype" w:cs="Palatino Linotype"/>
          <w:b/>
          <w:color w:val="000000"/>
          <w:sz w:val="24"/>
          <w:szCs w:val="24"/>
        </w:rPr>
        <w:t xml:space="preserve"> fecha </w:t>
      </w:r>
      <w:r w:rsidR="005A0A08" w:rsidRPr="00461E65">
        <w:rPr>
          <w:rFonts w:ascii="Palatino Linotype" w:eastAsia="Palatino Linotype" w:hAnsi="Palatino Linotype" w:cs="Palatino Linotype"/>
          <w:b/>
          <w:color w:val="000000"/>
          <w:sz w:val="24"/>
          <w:szCs w:val="24"/>
        </w:rPr>
        <w:t>cinco</w:t>
      </w:r>
      <w:r w:rsidR="00461E65" w:rsidRPr="00461E65">
        <w:rPr>
          <w:rFonts w:ascii="Palatino Linotype" w:eastAsia="Palatino Linotype" w:hAnsi="Palatino Linotype" w:cs="Palatino Linotype"/>
          <w:b/>
          <w:color w:val="000000"/>
          <w:sz w:val="24"/>
          <w:szCs w:val="24"/>
        </w:rPr>
        <w:t xml:space="preserve"> (05)</w:t>
      </w:r>
      <w:r w:rsidR="00C72DE0" w:rsidRPr="00461E65">
        <w:rPr>
          <w:rFonts w:ascii="Palatino Linotype" w:eastAsia="Palatino Linotype" w:hAnsi="Palatino Linotype" w:cs="Palatino Linotype"/>
          <w:b/>
          <w:color w:val="000000"/>
          <w:sz w:val="24"/>
          <w:szCs w:val="24"/>
        </w:rPr>
        <w:t xml:space="preserve"> de </w:t>
      </w:r>
      <w:r w:rsidR="005A0A08" w:rsidRPr="00461E65">
        <w:rPr>
          <w:rFonts w:ascii="Palatino Linotype" w:eastAsia="Palatino Linotype" w:hAnsi="Palatino Linotype" w:cs="Palatino Linotype"/>
          <w:b/>
          <w:color w:val="000000"/>
          <w:sz w:val="24"/>
          <w:szCs w:val="24"/>
        </w:rPr>
        <w:t>febrero</w:t>
      </w:r>
      <w:r w:rsidR="00154279" w:rsidRPr="00461E65">
        <w:rPr>
          <w:rFonts w:ascii="Palatino Linotype" w:eastAsia="Palatino Linotype" w:hAnsi="Palatino Linotype" w:cs="Palatino Linotype"/>
          <w:b/>
          <w:color w:val="000000"/>
          <w:sz w:val="24"/>
          <w:szCs w:val="24"/>
        </w:rPr>
        <w:t xml:space="preserve"> de </w:t>
      </w:r>
      <w:r w:rsidR="00752ABE" w:rsidRPr="00461E65">
        <w:rPr>
          <w:rFonts w:ascii="Palatino Linotype" w:eastAsia="Palatino Linotype" w:hAnsi="Palatino Linotype" w:cs="Palatino Linotype"/>
          <w:b/>
          <w:color w:val="000000"/>
          <w:sz w:val="24"/>
          <w:szCs w:val="24"/>
        </w:rPr>
        <w:t>dos mil veintiséis</w:t>
      </w:r>
      <w:r w:rsidRPr="00461E65">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C456FE">
        <w:rPr>
          <w:rFonts w:ascii="Palatino Linotype" w:eastAsia="Palatino Linotype" w:hAnsi="Palatino Linotype" w:cs="Palatino Linotype"/>
          <w:b/>
          <w:sz w:val="24"/>
          <w:szCs w:val="24"/>
        </w:rPr>
        <w:t>0002</w:t>
      </w:r>
      <w:r w:rsidR="002A34A1">
        <w:rPr>
          <w:rFonts w:ascii="Palatino Linotype" w:eastAsia="Palatino Linotype" w:hAnsi="Palatino Linotype" w:cs="Palatino Linotype"/>
          <w:b/>
          <w:sz w:val="24"/>
          <w:szCs w:val="24"/>
        </w:rPr>
        <w:t>8/INFOEM/IP/RR/2026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F12D06">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822639">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822639" w:rsidRPr="00822639">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461E65">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2A34A1">
        <w:rPr>
          <w:rFonts w:ascii="Palatino Linotype" w:eastAsia="Palatino Linotype" w:hAnsi="Palatino Linotype" w:cs="Palatino Linotype"/>
          <w:b/>
          <w:color w:val="000000"/>
          <w:sz w:val="24"/>
          <w:szCs w:val="24"/>
        </w:rPr>
        <w:t>veintiséis</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82263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C456FE">
        <w:rPr>
          <w:rFonts w:ascii="Palatino Linotype" w:eastAsia="Palatino Linotype" w:hAnsi="Palatino Linotype" w:cs="Palatino Linotype"/>
          <w:b/>
          <w:color w:val="000000"/>
          <w:sz w:val="24"/>
          <w:szCs w:val="24"/>
        </w:rPr>
        <w:t>1381</w:t>
      </w:r>
      <w:r w:rsidR="00654638">
        <w:rPr>
          <w:rFonts w:ascii="Palatino Linotype" w:eastAsia="Palatino Linotype" w:hAnsi="Palatino Linotype" w:cs="Palatino Linotype"/>
          <w:b/>
          <w:color w:val="000000"/>
          <w:sz w:val="24"/>
          <w:szCs w:val="24"/>
        </w:rPr>
        <w:t>/</w:t>
      </w:r>
      <w:r w:rsidR="00822639">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822639">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C456F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1381/TEPOTZOT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C456F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C456FE">
        <w:rPr>
          <w:rFonts w:ascii="Palatino Linotype" w:eastAsia="Palatino Linotype" w:hAnsi="Palatino Linotype" w:cs="Palatino Linotype"/>
          <w:i/>
          <w:color w:val="000000"/>
          <w:sz w:val="24"/>
          <w:szCs w:val="24"/>
        </w:rPr>
        <w:t>“</w:t>
      </w:r>
      <w:r w:rsidR="00C456FE" w:rsidRPr="00C456FE">
        <w:rPr>
          <w:rFonts w:ascii="Palatino Linotype" w:hAnsi="Palatino Linotype"/>
          <w:i/>
          <w:color w:val="000000"/>
          <w:sz w:val="24"/>
          <w:szCs w:val="24"/>
        </w:rPr>
        <w:t>Solicito copia de cualquier documento donde se otorgue a Marcelo Zuppa Villegas facultades para girar instrucciones, coordinar personal, supervisar áreas, participar en reuniones internas o intervenir en decisiones administrativas</w:t>
      </w:r>
      <w:r w:rsidR="002A34A1" w:rsidRPr="00C456FE">
        <w:rPr>
          <w:rFonts w:ascii="Palatino Linotype" w:hAnsi="Palatino Linotype"/>
          <w:i/>
          <w:color w:val="000000"/>
          <w:sz w:val="24"/>
          <w:szCs w:val="24"/>
        </w:rPr>
        <w:t>.</w:t>
      </w:r>
      <w:r w:rsidR="002A34A1" w:rsidRPr="00C456FE">
        <w:rPr>
          <w:rFonts w:ascii="Palatino Linotype" w:eastAsia="Palatino Linotype" w:hAnsi="Palatino Linotype" w:cs="Palatino Linotype"/>
          <w:i/>
          <w:color w:val="000000"/>
          <w:sz w:val="24"/>
          <w:szCs w:val="24"/>
        </w:rPr>
        <w:t xml:space="preserve"> </w:t>
      </w:r>
      <w:r w:rsidR="00D55518" w:rsidRPr="00C456FE">
        <w:rPr>
          <w:rFonts w:ascii="Palatino Linotype" w:eastAsia="Palatino Linotype" w:hAnsi="Palatino Linotype" w:cs="Palatino Linotype"/>
          <w:i/>
          <w:color w:val="000000"/>
          <w:sz w:val="24"/>
          <w:szCs w:val="24"/>
        </w:rPr>
        <w:t>“</w:t>
      </w:r>
      <w:r w:rsidRPr="00C456FE">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461E65">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82263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456FE">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002A34A1">
        <w:rPr>
          <w:rFonts w:ascii="Palatino Linotype" w:eastAsia="Palatino Linotype" w:hAnsi="Palatino Linotype" w:cs="Palatino Linotype"/>
          <w:b/>
          <w:color w:val="000000"/>
          <w:sz w:val="24"/>
          <w:szCs w:val="24"/>
        </w:rPr>
        <w:t xml:space="preserve">mismo que se tuvo por presentado el doce enero de dos mil veintiséis,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C456FE">
        <w:rPr>
          <w:rFonts w:ascii="Palatino Linotype" w:eastAsia="Palatino Linotype" w:hAnsi="Palatino Linotype" w:cs="Palatino Linotype"/>
          <w:b/>
          <w:sz w:val="24"/>
          <w:szCs w:val="24"/>
        </w:rPr>
        <w:t>0002</w:t>
      </w:r>
      <w:r w:rsidR="002A34A1">
        <w:rPr>
          <w:rFonts w:ascii="Palatino Linotype" w:eastAsia="Palatino Linotype" w:hAnsi="Palatino Linotype" w:cs="Palatino Linotype"/>
          <w:b/>
          <w:sz w:val="24"/>
          <w:szCs w:val="24"/>
        </w:rPr>
        <w:t>8/INFOEM/IP/RR/2026</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461E65"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C456FE" w:rsidRDefault="00331433" w:rsidP="006B375B">
      <w:pPr>
        <w:ind w:left="633"/>
        <w:jc w:val="both"/>
        <w:rPr>
          <w:rFonts w:ascii="Palatino Linotype" w:eastAsia="Times New Roman" w:hAnsi="Palatino Linotype" w:cs="Times New Roman"/>
          <w:i/>
          <w:sz w:val="24"/>
          <w:szCs w:val="24"/>
          <w:lang w:val="es-MX"/>
        </w:rPr>
      </w:pPr>
      <w:r w:rsidRPr="00C456FE">
        <w:rPr>
          <w:rFonts w:ascii="Palatino Linotype" w:eastAsia="Palatino Linotype" w:hAnsi="Palatino Linotype" w:cs="Palatino Linotype"/>
          <w:i/>
          <w:color w:val="000000"/>
          <w:sz w:val="24"/>
          <w:szCs w:val="24"/>
        </w:rPr>
        <w:t>“</w:t>
      </w:r>
      <w:r w:rsidR="00C456FE" w:rsidRPr="00C456FE">
        <w:rPr>
          <w:rFonts w:ascii="Palatino Linotype" w:hAnsi="Palatino Linotype"/>
          <w:i/>
          <w:color w:val="000000"/>
          <w:sz w:val="24"/>
          <w:szCs w:val="24"/>
        </w:rPr>
        <w:t>Solicito copia de cualquier documento donde se otorgue a Marcelo Zuppa Villegas facultades para girar instrucciones, coordinar personal, supervisar áreas, participar en reuniones internas o intervenir en decisiones administrativas.</w:t>
      </w:r>
      <w:r w:rsidR="00822639" w:rsidRPr="00C456FE">
        <w:rPr>
          <w:rFonts w:ascii="Palatino Linotype" w:hAnsi="Palatino Linotype"/>
          <w:i/>
          <w:color w:val="000000"/>
          <w:sz w:val="24"/>
          <w:szCs w:val="24"/>
        </w:rPr>
        <w:t>.</w:t>
      </w:r>
      <w:r w:rsidR="008359F3" w:rsidRPr="00C456FE">
        <w:rPr>
          <w:rFonts w:ascii="Palatino Linotype" w:eastAsia="Palatino Linotype" w:hAnsi="Palatino Linotype" w:cs="Palatino Linotype"/>
          <w:i/>
          <w:color w:val="000000"/>
          <w:sz w:val="24"/>
          <w:szCs w:val="24"/>
        </w:rPr>
        <w:t>“</w:t>
      </w:r>
      <w:r w:rsidRPr="00C456FE">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461E65"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C456FE" w:rsidRDefault="00376D02" w:rsidP="00376D02">
      <w:pPr>
        <w:pStyle w:val="Prrafodelista"/>
        <w:ind w:left="720"/>
        <w:jc w:val="both"/>
        <w:rPr>
          <w:rFonts w:ascii="Palatino Linotype" w:eastAsia="Palatino Linotype" w:hAnsi="Palatino Linotype" w:cs="Palatino Linotype"/>
          <w:i/>
          <w:color w:val="000000"/>
        </w:rPr>
      </w:pPr>
      <w:r w:rsidRPr="005268EE">
        <w:rPr>
          <w:rFonts w:ascii="Palatino Linotype" w:eastAsia="Palatino Linotype" w:hAnsi="Palatino Linotype" w:cs="Palatino Linotype"/>
          <w:i/>
          <w:color w:val="000000"/>
        </w:rPr>
        <w:t xml:space="preserve"> </w:t>
      </w:r>
      <w:r w:rsidRPr="00C456FE">
        <w:rPr>
          <w:rFonts w:ascii="Palatino Linotype" w:eastAsia="Palatino Linotype" w:hAnsi="Palatino Linotype" w:cs="Palatino Linotype"/>
          <w:i/>
          <w:color w:val="000000"/>
        </w:rPr>
        <w:t>“</w:t>
      </w:r>
      <w:r w:rsidR="00C456FE" w:rsidRPr="00C456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C456FE" w:rsidRPr="00C456FE">
        <w:rPr>
          <w:rFonts w:ascii="Palatino Linotype" w:hAnsi="Palatino Linotype"/>
          <w:i/>
          <w:color w:val="000000"/>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C456FE">
        <w:rPr>
          <w:rFonts w:ascii="Palatino Linotype" w:hAnsi="Palatino Linotype"/>
          <w:i/>
          <w:color w:val="000000"/>
        </w:rPr>
        <w:t>.</w:t>
      </w:r>
      <w:r w:rsidRPr="00C456FE">
        <w:rPr>
          <w:rFonts w:ascii="Palatino Linotype" w:hAnsi="Palatino Linotype"/>
          <w:i/>
          <w:color w:val="000000"/>
        </w:rPr>
        <w:t>”</w:t>
      </w:r>
      <w:r w:rsidRPr="00C456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C456FE">
        <w:rPr>
          <w:rFonts w:ascii="Palatino Linotype" w:eastAsia="Palatino Linotype" w:hAnsi="Palatino Linotype" w:cs="Palatino Linotype"/>
          <w:b/>
          <w:color w:val="000000"/>
          <w:sz w:val="24"/>
          <w:szCs w:val="24"/>
        </w:rPr>
        <w:t>trece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822639">
        <w:rPr>
          <w:rFonts w:ascii="Palatino Linotype" w:eastAsia="Palatino Linotype" w:hAnsi="Palatino Linotype" w:cs="Palatino Linotype"/>
          <w:b/>
          <w:color w:val="000000"/>
          <w:sz w:val="24"/>
          <w:szCs w:val="24"/>
        </w:rPr>
        <w:t>enero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bookmarkStart w:id="0" w:name="_GoBack"/>
      <w:bookmarkEnd w:id="0"/>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5268EE">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8D1997">
        <w:rPr>
          <w:rFonts w:ascii="Palatino Linotype" w:eastAsia="Palatino Linotype" w:hAnsi="Palatino Linotype" w:cs="Palatino Linotype"/>
          <w:b/>
          <w:color w:val="000000"/>
          <w:sz w:val="24"/>
          <w:szCs w:val="24"/>
        </w:rPr>
        <w:t>veintiocho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461E65">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461E65">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61E65" w:rsidRPr="00463865" w:rsidRDefault="00461E65" w:rsidP="00461E6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461E65">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w:t>
      </w:r>
      <w:r w:rsidRPr="00463865">
        <w:rPr>
          <w:rFonts w:ascii="Palatino Linotype" w:eastAsia="Palatino Linotype" w:hAnsi="Palatino Linotype" w:cs="Palatino Linotype"/>
          <w:color w:val="000000"/>
          <w:sz w:val="24"/>
          <w:szCs w:val="24"/>
        </w:rPr>
        <w:lastRenderedPageBreak/>
        <w:t>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C456FE" w:rsidRPr="00463865">
        <w:rPr>
          <w:rFonts w:ascii="Palatino Linotype" w:eastAsia="Palatino Linotype" w:hAnsi="Palatino Linotype" w:cs="Palatino Linotype"/>
          <w:b/>
          <w:color w:val="000000"/>
          <w:sz w:val="24"/>
          <w:szCs w:val="24"/>
        </w:rPr>
        <w:t>0</w:t>
      </w:r>
      <w:r w:rsidR="00C456FE">
        <w:rPr>
          <w:rFonts w:ascii="Palatino Linotype" w:eastAsia="Palatino Linotype" w:hAnsi="Palatino Linotype" w:cs="Palatino Linotype"/>
          <w:b/>
          <w:color w:val="000000"/>
          <w:sz w:val="24"/>
          <w:szCs w:val="24"/>
        </w:rPr>
        <w:t>1381/TEPOTZOT</w:t>
      </w:r>
      <w:r w:rsidR="00C456FE"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C456FE" w:rsidRPr="00463865">
        <w:rPr>
          <w:rFonts w:ascii="Palatino Linotype" w:eastAsia="Palatino Linotype" w:hAnsi="Palatino Linotype" w:cs="Palatino Linotype"/>
          <w:b/>
          <w:color w:val="000000"/>
          <w:sz w:val="24"/>
          <w:szCs w:val="24"/>
        </w:rPr>
        <w:t>0</w:t>
      </w:r>
      <w:r w:rsidR="00C456FE">
        <w:rPr>
          <w:rFonts w:ascii="Palatino Linotype" w:eastAsia="Palatino Linotype" w:hAnsi="Palatino Linotype" w:cs="Palatino Linotype"/>
          <w:b/>
          <w:color w:val="000000"/>
          <w:sz w:val="24"/>
          <w:szCs w:val="24"/>
        </w:rPr>
        <w:t>1381/TEPOTZOT</w:t>
      </w:r>
      <w:r w:rsidR="00C456FE"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w:t>
      </w:r>
      <w:r w:rsidRPr="00463865">
        <w:rPr>
          <w:rFonts w:ascii="Palatino Linotype" w:eastAsia="Palatino Linotype" w:hAnsi="Palatino Linotype" w:cs="Palatino Linotype"/>
          <w:sz w:val="24"/>
          <w:szCs w:val="24"/>
        </w:rPr>
        <w:lastRenderedPageBreak/>
        <w:t xml:space="preserve">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D1997">
        <w:rPr>
          <w:rFonts w:ascii="Palatino Linotype" w:eastAsia="Palatino Linotype" w:hAnsi="Palatino Linotype" w:cs="Palatino Linotype"/>
          <w:sz w:val="24"/>
          <w:szCs w:val="24"/>
        </w:rPr>
        <w:t xml:space="preserve">de </w:t>
      </w:r>
      <w:r w:rsidR="008D1997" w:rsidRPr="008D1997">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463865">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461E65">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70" w:rsidRDefault="00EB2170">
      <w:pPr>
        <w:spacing w:after="0" w:line="240" w:lineRule="auto"/>
      </w:pPr>
      <w:r>
        <w:separator/>
      </w:r>
    </w:p>
  </w:endnote>
  <w:endnote w:type="continuationSeparator" w:id="0">
    <w:p w:rsidR="00EB2170" w:rsidRDefault="00EB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61E6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61E65">
      <w:rPr>
        <w:rFonts w:ascii="Palatino Linotype" w:eastAsia="Palatino Linotype" w:hAnsi="Palatino Linotype" w:cs="Palatino Linotype"/>
        <w:color w:val="000000"/>
        <w:szCs w:val="20"/>
      </w:rPr>
      <w:t xml:space="preserve">Página </w:t>
    </w:r>
    <w:r w:rsidRPr="00461E65">
      <w:rPr>
        <w:rFonts w:ascii="Palatino Linotype" w:eastAsia="Palatino Linotype" w:hAnsi="Palatino Linotype" w:cs="Palatino Linotype"/>
        <w:color w:val="000000"/>
        <w:szCs w:val="20"/>
      </w:rPr>
      <w:fldChar w:fldCharType="begin"/>
    </w:r>
    <w:r w:rsidRPr="00461E65">
      <w:rPr>
        <w:rFonts w:ascii="Palatino Linotype" w:eastAsia="Palatino Linotype" w:hAnsi="Palatino Linotype" w:cs="Palatino Linotype"/>
        <w:color w:val="000000"/>
        <w:szCs w:val="20"/>
      </w:rPr>
      <w:instrText>PAGE</w:instrText>
    </w:r>
    <w:r w:rsidRPr="00461E65">
      <w:rPr>
        <w:rFonts w:ascii="Palatino Linotype" w:eastAsia="Palatino Linotype" w:hAnsi="Palatino Linotype" w:cs="Palatino Linotype"/>
        <w:color w:val="000000"/>
        <w:szCs w:val="20"/>
      </w:rPr>
      <w:fldChar w:fldCharType="separate"/>
    </w:r>
    <w:r w:rsidR="00F12D06">
      <w:rPr>
        <w:rFonts w:ascii="Palatino Linotype" w:eastAsia="Palatino Linotype" w:hAnsi="Palatino Linotype" w:cs="Palatino Linotype"/>
        <w:noProof/>
        <w:color w:val="000000"/>
        <w:szCs w:val="20"/>
      </w:rPr>
      <w:t>5</w:t>
    </w:r>
    <w:r w:rsidRPr="00461E65">
      <w:rPr>
        <w:rFonts w:ascii="Palatino Linotype" w:eastAsia="Palatino Linotype" w:hAnsi="Palatino Linotype" w:cs="Palatino Linotype"/>
        <w:color w:val="000000"/>
        <w:szCs w:val="20"/>
      </w:rPr>
      <w:fldChar w:fldCharType="end"/>
    </w:r>
    <w:r w:rsidRPr="00461E65">
      <w:rPr>
        <w:rFonts w:ascii="Palatino Linotype" w:eastAsia="Palatino Linotype" w:hAnsi="Palatino Linotype" w:cs="Palatino Linotype"/>
        <w:color w:val="000000"/>
        <w:szCs w:val="20"/>
      </w:rPr>
      <w:t xml:space="preserve"> de </w:t>
    </w:r>
    <w:r w:rsidRPr="00461E65">
      <w:rPr>
        <w:rFonts w:ascii="Palatino Linotype" w:eastAsia="Palatino Linotype" w:hAnsi="Palatino Linotype" w:cs="Palatino Linotype"/>
        <w:color w:val="000000"/>
        <w:szCs w:val="20"/>
      </w:rPr>
      <w:fldChar w:fldCharType="begin"/>
    </w:r>
    <w:r w:rsidRPr="00461E65">
      <w:rPr>
        <w:rFonts w:ascii="Palatino Linotype" w:eastAsia="Palatino Linotype" w:hAnsi="Palatino Linotype" w:cs="Palatino Linotype"/>
        <w:color w:val="000000"/>
        <w:szCs w:val="20"/>
      </w:rPr>
      <w:instrText>NUMPAGES</w:instrText>
    </w:r>
    <w:r w:rsidRPr="00461E65">
      <w:rPr>
        <w:rFonts w:ascii="Palatino Linotype" w:eastAsia="Palatino Linotype" w:hAnsi="Palatino Linotype" w:cs="Palatino Linotype"/>
        <w:color w:val="000000"/>
        <w:szCs w:val="20"/>
      </w:rPr>
      <w:fldChar w:fldCharType="separate"/>
    </w:r>
    <w:r w:rsidR="00F12D06">
      <w:rPr>
        <w:rFonts w:ascii="Palatino Linotype" w:eastAsia="Palatino Linotype" w:hAnsi="Palatino Linotype" w:cs="Palatino Linotype"/>
        <w:noProof/>
        <w:color w:val="000000"/>
        <w:szCs w:val="20"/>
      </w:rPr>
      <w:t>14</w:t>
    </w:r>
    <w:r w:rsidRPr="00461E6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61E6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61E65">
      <w:rPr>
        <w:rFonts w:ascii="Palatino Linotype" w:eastAsia="Palatino Linotype" w:hAnsi="Palatino Linotype" w:cs="Palatino Linotype"/>
        <w:color w:val="000000"/>
        <w:szCs w:val="20"/>
      </w:rPr>
      <w:t xml:space="preserve">Página </w:t>
    </w:r>
    <w:r w:rsidRPr="00461E65">
      <w:rPr>
        <w:rFonts w:ascii="Palatino Linotype" w:eastAsia="Palatino Linotype" w:hAnsi="Palatino Linotype" w:cs="Palatino Linotype"/>
        <w:color w:val="000000"/>
        <w:szCs w:val="20"/>
      </w:rPr>
      <w:fldChar w:fldCharType="begin"/>
    </w:r>
    <w:r w:rsidRPr="00461E65">
      <w:rPr>
        <w:rFonts w:ascii="Palatino Linotype" w:eastAsia="Palatino Linotype" w:hAnsi="Palatino Linotype" w:cs="Palatino Linotype"/>
        <w:color w:val="000000"/>
        <w:szCs w:val="20"/>
      </w:rPr>
      <w:instrText>PAGE</w:instrText>
    </w:r>
    <w:r w:rsidRPr="00461E65">
      <w:rPr>
        <w:rFonts w:ascii="Palatino Linotype" w:eastAsia="Palatino Linotype" w:hAnsi="Palatino Linotype" w:cs="Palatino Linotype"/>
        <w:color w:val="000000"/>
        <w:szCs w:val="20"/>
      </w:rPr>
      <w:fldChar w:fldCharType="separate"/>
    </w:r>
    <w:r w:rsidR="00F12D06">
      <w:rPr>
        <w:rFonts w:ascii="Palatino Linotype" w:eastAsia="Palatino Linotype" w:hAnsi="Palatino Linotype" w:cs="Palatino Linotype"/>
        <w:noProof/>
        <w:color w:val="000000"/>
        <w:szCs w:val="20"/>
      </w:rPr>
      <w:t>1</w:t>
    </w:r>
    <w:r w:rsidRPr="00461E65">
      <w:rPr>
        <w:rFonts w:ascii="Palatino Linotype" w:eastAsia="Palatino Linotype" w:hAnsi="Palatino Linotype" w:cs="Palatino Linotype"/>
        <w:color w:val="000000"/>
        <w:szCs w:val="20"/>
      </w:rPr>
      <w:fldChar w:fldCharType="end"/>
    </w:r>
    <w:r w:rsidRPr="00461E65">
      <w:rPr>
        <w:rFonts w:ascii="Palatino Linotype" w:eastAsia="Palatino Linotype" w:hAnsi="Palatino Linotype" w:cs="Palatino Linotype"/>
        <w:color w:val="000000"/>
        <w:szCs w:val="20"/>
      </w:rPr>
      <w:t xml:space="preserve"> de </w:t>
    </w:r>
    <w:r w:rsidRPr="00461E65">
      <w:rPr>
        <w:rFonts w:ascii="Palatino Linotype" w:eastAsia="Palatino Linotype" w:hAnsi="Palatino Linotype" w:cs="Palatino Linotype"/>
        <w:color w:val="000000"/>
        <w:szCs w:val="20"/>
      </w:rPr>
      <w:fldChar w:fldCharType="begin"/>
    </w:r>
    <w:r w:rsidRPr="00461E65">
      <w:rPr>
        <w:rFonts w:ascii="Palatino Linotype" w:eastAsia="Palatino Linotype" w:hAnsi="Palatino Linotype" w:cs="Palatino Linotype"/>
        <w:color w:val="000000"/>
        <w:szCs w:val="20"/>
      </w:rPr>
      <w:instrText>NUMPAGES</w:instrText>
    </w:r>
    <w:r w:rsidRPr="00461E65">
      <w:rPr>
        <w:rFonts w:ascii="Palatino Linotype" w:eastAsia="Palatino Linotype" w:hAnsi="Palatino Linotype" w:cs="Palatino Linotype"/>
        <w:color w:val="000000"/>
        <w:szCs w:val="20"/>
      </w:rPr>
      <w:fldChar w:fldCharType="separate"/>
    </w:r>
    <w:r w:rsidR="00F12D06">
      <w:rPr>
        <w:rFonts w:ascii="Palatino Linotype" w:eastAsia="Palatino Linotype" w:hAnsi="Palatino Linotype" w:cs="Palatino Linotype"/>
        <w:noProof/>
        <w:color w:val="000000"/>
        <w:szCs w:val="20"/>
      </w:rPr>
      <w:t>14</w:t>
    </w:r>
    <w:r w:rsidRPr="00461E6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70" w:rsidRDefault="00EB2170">
      <w:pPr>
        <w:spacing w:after="0" w:line="240" w:lineRule="auto"/>
      </w:pPr>
      <w:r>
        <w:separator/>
      </w:r>
    </w:p>
  </w:footnote>
  <w:footnote w:type="continuationSeparator" w:id="0">
    <w:p w:rsidR="00EB2170" w:rsidRDefault="00EB21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461E65">
      <w:trPr>
        <w:trHeight w:val="227"/>
      </w:trPr>
      <w:tc>
        <w:tcPr>
          <w:tcW w:w="5246" w:type="dxa"/>
        </w:tcPr>
        <w:p w:rsidR="004F391C" w:rsidRPr="00461E65" w:rsidRDefault="004F391C" w:rsidP="004F391C">
          <w:pPr>
            <w:spacing w:after="120" w:line="256" w:lineRule="auto"/>
            <w:ind w:right="204"/>
            <w:jc w:val="right"/>
            <w:rPr>
              <w:rFonts w:ascii="Palatino Linotype" w:eastAsia="Palatino Linotype" w:hAnsi="Palatino Linotype" w:cs="Palatino Linotype"/>
              <w:b/>
              <w:sz w:val="24"/>
            </w:rPr>
          </w:pPr>
          <w:r w:rsidRPr="00461E65">
            <w:rPr>
              <w:rFonts w:ascii="Palatino Linotype" w:eastAsia="Palatino Linotype" w:hAnsi="Palatino Linotype" w:cs="Palatino Linotype"/>
              <w:b/>
              <w:sz w:val="24"/>
            </w:rPr>
            <w:t>Recurso de Revisión:</w:t>
          </w:r>
        </w:p>
      </w:tc>
      <w:tc>
        <w:tcPr>
          <w:tcW w:w="4819" w:type="dxa"/>
        </w:tcPr>
        <w:p w:rsidR="004F391C" w:rsidRPr="00461E65" w:rsidRDefault="00C456FE" w:rsidP="004F391C">
          <w:pPr>
            <w:spacing w:after="120" w:line="256" w:lineRule="auto"/>
            <w:ind w:right="214"/>
            <w:rPr>
              <w:rFonts w:ascii="Palatino Linotype" w:eastAsia="Palatino Linotype" w:hAnsi="Palatino Linotype" w:cs="Palatino Linotype"/>
              <w:sz w:val="24"/>
            </w:rPr>
          </w:pPr>
          <w:r w:rsidRPr="00461E65">
            <w:rPr>
              <w:rFonts w:ascii="Palatino Linotype" w:eastAsia="Palatino Linotype" w:hAnsi="Palatino Linotype" w:cs="Palatino Linotype"/>
              <w:sz w:val="24"/>
            </w:rPr>
            <w:t>00028/INFOEM/IP/RR/2026</w:t>
          </w:r>
        </w:p>
      </w:tc>
    </w:tr>
    <w:tr w:rsidR="004F391C" w:rsidTr="00461E65">
      <w:trPr>
        <w:trHeight w:val="242"/>
      </w:trPr>
      <w:tc>
        <w:tcPr>
          <w:tcW w:w="5246" w:type="dxa"/>
        </w:tcPr>
        <w:p w:rsidR="004F391C" w:rsidRPr="00461E65" w:rsidRDefault="004F391C" w:rsidP="004F391C">
          <w:pPr>
            <w:spacing w:after="120" w:line="256" w:lineRule="auto"/>
            <w:ind w:right="204"/>
            <w:jc w:val="right"/>
            <w:rPr>
              <w:rFonts w:ascii="Palatino Linotype" w:eastAsia="Palatino Linotype" w:hAnsi="Palatino Linotype" w:cs="Palatino Linotype"/>
              <w:b/>
              <w:sz w:val="24"/>
            </w:rPr>
          </w:pPr>
          <w:r w:rsidRPr="00461E65">
            <w:rPr>
              <w:rFonts w:ascii="Palatino Linotype" w:eastAsia="Palatino Linotype" w:hAnsi="Palatino Linotype" w:cs="Palatino Linotype"/>
              <w:b/>
              <w:sz w:val="24"/>
            </w:rPr>
            <w:t>Sujeto Obligado:</w:t>
          </w:r>
        </w:p>
      </w:tc>
      <w:tc>
        <w:tcPr>
          <w:tcW w:w="4819" w:type="dxa"/>
        </w:tcPr>
        <w:p w:rsidR="004F391C" w:rsidRPr="00461E65" w:rsidRDefault="00822639" w:rsidP="005268EE">
          <w:pPr>
            <w:spacing w:after="120" w:line="256" w:lineRule="auto"/>
            <w:ind w:right="1207"/>
            <w:rPr>
              <w:rFonts w:ascii="Palatino Linotype" w:hAnsi="Palatino Linotype"/>
              <w:bCs/>
              <w:color w:val="000000"/>
              <w:sz w:val="24"/>
            </w:rPr>
          </w:pPr>
          <w:r w:rsidRPr="00461E65">
            <w:rPr>
              <w:rFonts w:ascii="Palatino Linotype" w:hAnsi="Palatino Linotype"/>
              <w:bCs/>
              <w:color w:val="000000"/>
              <w:sz w:val="24"/>
            </w:rPr>
            <w:t>Ayuntamiento de Tepotzotlán</w:t>
          </w:r>
        </w:p>
      </w:tc>
    </w:tr>
    <w:tr w:rsidR="004F391C" w:rsidTr="00461E65">
      <w:trPr>
        <w:trHeight w:val="342"/>
      </w:trPr>
      <w:tc>
        <w:tcPr>
          <w:tcW w:w="5246" w:type="dxa"/>
        </w:tcPr>
        <w:p w:rsidR="004F391C" w:rsidRPr="00461E65" w:rsidRDefault="004F391C" w:rsidP="004F391C">
          <w:pPr>
            <w:tabs>
              <w:tab w:val="left" w:pos="4892"/>
            </w:tabs>
            <w:spacing w:after="120" w:line="256" w:lineRule="auto"/>
            <w:ind w:right="204"/>
            <w:jc w:val="right"/>
            <w:rPr>
              <w:rFonts w:ascii="Palatino Linotype" w:eastAsia="Palatino Linotype" w:hAnsi="Palatino Linotype" w:cs="Palatino Linotype"/>
              <w:b/>
              <w:sz w:val="24"/>
            </w:rPr>
          </w:pPr>
          <w:r w:rsidRPr="00461E65">
            <w:rPr>
              <w:rFonts w:ascii="Palatino Linotype" w:eastAsia="Palatino Linotype" w:hAnsi="Palatino Linotype" w:cs="Palatino Linotype"/>
              <w:b/>
              <w:sz w:val="24"/>
            </w:rPr>
            <w:t>Comisionado Ponente:</w:t>
          </w:r>
        </w:p>
      </w:tc>
      <w:tc>
        <w:tcPr>
          <w:tcW w:w="4819" w:type="dxa"/>
        </w:tcPr>
        <w:p w:rsidR="004F391C" w:rsidRPr="00461E65" w:rsidRDefault="004F391C" w:rsidP="004F391C">
          <w:pPr>
            <w:spacing w:after="120" w:line="256" w:lineRule="auto"/>
            <w:ind w:right="214"/>
            <w:rPr>
              <w:rFonts w:ascii="Palatino Linotype" w:eastAsia="Palatino Linotype" w:hAnsi="Palatino Linotype" w:cs="Palatino Linotype"/>
              <w:sz w:val="24"/>
            </w:rPr>
          </w:pPr>
          <w:r w:rsidRPr="00461E65">
            <w:rPr>
              <w:rFonts w:ascii="Palatino Linotype" w:eastAsia="Palatino Linotype" w:hAnsi="Palatino Linotype" w:cs="Palatino Linotype"/>
              <w:sz w:val="24"/>
            </w:rPr>
            <w:t>María del Rosario Mejía Ayala</w:t>
          </w:r>
        </w:p>
      </w:tc>
    </w:tr>
  </w:tbl>
  <w:p w:rsidR="009E4B39" w:rsidRDefault="00461E6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461E6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-81927</wp:posOffset>
          </wp:positionV>
          <wp:extent cx="7705725" cy="9987915"/>
          <wp:effectExtent l="0" t="0" r="9525"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461E65">
      <w:trPr>
        <w:trHeight w:val="227"/>
      </w:trPr>
      <w:tc>
        <w:tcPr>
          <w:tcW w:w="6770" w:type="dxa"/>
        </w:tcPr>
        <w:p w:rsidR="009E4B39" w:rsidRPr="00461E65" w:rsidRDefault="009E4B39" w:rsidP="00F12D06">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461E65">
            <w:rPr>
              <w:rFonts w:ascii="Palatino Linotype" w:eastAsia="Palatino Linotype" w:hAnsi="Palatino Linotype" w:cs="Palatino Linotype"/>
              <w:b/>
              <w:sz w:val="24"/>
            </w:rPr>
            <w:t>Recurso de Revisión:</w:t>
          </w:r>
        </w:p>
      </w:tc>
      <w:tc>
        <w:tcPr>
          <w:tcW w:w="3828" w:type="dxa"/>
        </w:tcPr>
        <w:p w:rsidR="009E4B39" w:rsidRPr="00461E65" w:rsidRDefault="00C456FE" w:rsidP="00F12D06">
          <w:pPr>
            <w:spacing w:after="0" w:line="256" w:lineRule="auto"/>
            <w:ind w:right="214"/>
            <w:rPr>
              <w:rFonts w:ascii="Palatino Linotype" w:eastAsia="Palatino Linotype" w:hAnsi="Palatino Linotype" w:cs="Palatino Linotype"/>
              <w:sz w:val="24"/>
            </w:rPr>
          </w:pPr>
          <w:r w:rsidRPr="00461E65">
            <w:rPr>
              <w:rFonts w:ascii="Palatino Linotype" w:eastAsia="Palatino Linotype" w:hAnsi="Palatino Linotype" w:cs="Palatino Linotype"/>
              <w:sz w:val="24"/>
            </w:rPr>
            <w:t>0002</w:t>
          </w:r>
          <w:r w:rsidR="002A34A1" w:rsidRPr="00461E65">
            <w:rPr>
              <w:rFonts w:ascii="Palatino Linotype" w:eastAsia="Palatino Linotype" w:hAnsi="Palatino Linotype" w:cs="Palatino Linotype"/>
              <w:sz w:val="24"/>
            </w:rPr>
            <w:t>8/INFOEM/IP/RR/2026</w:t>
          </w:r>
          <w:r w:rsidR="009E4B39" w:rsidRPr="00461E65">
            <w:rPr>
              <w:rFonts w:ascii="Palatino Linotype" w:eastAsia="Palatino Linotype" w:hAnsi="Palatino Linotype" w:cs="Palatino Linotype"/>
              <w:sz w:val="24"/>
            </w:rPr>
            <w:t xml:space="preserve"> </w:t>
          </w:r>
        </w:p>
      </w:tc>
    </w:tr>
    <w:tr w:rsidR="009E4B39" w:rsidTr="00461E65">
      <w:trPr>
        <w:trHeight w:val="242"/>
      </w:trPr>
      <w:tc>
        <w:tcPr>
          <w:tcW w:w="6770" w:type="dxa"/>
        </w:tcPr>
        <w:p w:rsidR="009E4B39" w:rsidRPr="00461E65" w:rsidRDefault="009E4B39" w:rsidP="00F12D06">
          <w:pPr>
            <w:spacing w:after="0" w:line="256" w:lineRule="auto"/>
            <w:ind w:right="204"/>
            <w:jc w:val="right"/>
            <w:rPr>
              <w:rFonts w:ascii="Palatino Linotype" w:eastAsia="Palatino Linotype" w:hAnsi="Palatino Linotype" w:cs="Palatino Linotype"/>
              <w:b/>
              <w:sz w:val="24"/>
            </w:rPr>
          </w:pPr>
          <w:r w:rsidRPr="00461E65">
            <w:rPr>
              <w:rFonts w:ascii="Palatino Linotype" w:eastAsia="Palatino Linotype" w:hAnsi="Palatino Linotype" w:cs="Palatino Linotype"/>
              <w:b/>
              <w:sz w:val="24"/>
            </w:rPr>
            <w:t>Sujeto Obligado:</w:t>
          </w:r>
        </w:p>
      </w:tc>
      <w:tc>
        <w:tcPr>
          <w:tcW w:w="3828" w:type="dxa"/>
        </w:tcPr>
        <w:p w:rsidR="009E4B39" w:rsidRPr="00461E65" w:rsidRDefault="005268EE" w:rsidP="00F12D06">
          <w:pPr>
            <w:spacing w:after="0" w:line="256" w:lineRule="auto"/>
            <w:ind w:left="-67" w:right="214"/>
            <w:jc w:val="both"/>
            <w:rPr>
              <w:rFonts w:ascii="Palatino Linotype" w:eastAsia="Palatino Linotype" w:hAnsi="Palatino Linotype" w:cs="Palatino Linotype"/>
              <w:sz w:val="24"/>
            </w:rPr>
          </w:pPr>
          <w:r w:rsidRPr="00461E65">
            <w:rPr>
              <w:rFonts w:ascii="Palatino Linotype" w:hAnsi="Palatino Linotype"/>
              <w:bCs/>
              <w:color w:val="000000"/>
              <w:sz w:val="24"/>
            </w:rPr>
            <w:t xml:space="preserve">Ayuntamiento de </w:t>
          </w:r>
          <w:r w:rsidR="00822639" w:rsidRPr="00461E65">
            <w:rPr>
              <w:rFonts w:ascii="Palatino Linotype" w:hAnsi="Palatino Linotype"/>
              <w:bCs/>
              <w:color w:val="000000"/>
              <w:sz w:val="24"/>
            </w:rPr>
            <w:t>Tepotzotlán</w:t>
          </w:r>
        </w:p>
      </w:tc>
    </w:tr>
    <w:tr w:rsidR="009E4B39" w:rsidTr="00461E65">
      <w:trPr>
        <w:trHeight w:val="342"/>
      </w:trPr>
      <w:tc>
        <w:tcPr>
          <w:tcW w:w="6770" w:type="dxa"/>
        </w:tcPr>
        <w:p w:rsidR="009E4B39" w:rsidRPr="00461E65" w:rsidRDefault="00461E65" w:rsidP="00F12D06">
          <w:pPr>
            <w:tabs>
              <w:tab w:val="left" w:pos="4892"/>
            </w:tabs>
            <w:spacing w:after="0" w:line="256" w:lineRule="auto"/>
            <w:ind w:right="204"/>
            <w:jc w:val="right"/>
            <w:rPr>
              <w:rFonts w:ascii="Palatino Linotype" w:eastAsia="Palatino Linotype" w:hAnsi="Palatino Linotype" w:cs="Palatino Linotype"/>
              <w:b/>
              <w:sz w:val="24"/>
            </w:rPr>
          </w:pPr>
          <w:r w:rsidRPr="00461E65">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-791103</wp:posOffset>
                </wp:positionH>
                <wp:positionV relativeFrom="page">
                  <wp:posOffset>-941070</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61E65">
            <w:rPr>
              <w:rFonts w:ascii="Palatino Linotype" w:eastAsia="Palatino Linotype" w:hAnsi="Palatino Linotype" w:cs="Palatino Linotype"/>
              <w:b/>
              <w:sz w:val="24"/>
            </w:rPr>
            <w:t>Recurrente:</w:t>
          </w:r>
        </w:p>
      </w:tc>
      <w:tc>
        <w:tcPr>
          <w:tcW w:w="3828" w:type="dxa"/>
        </w:tcPr>
        <w:p w:rsidR="009E4B39" w:rsidRPr="00461E65" w:rsidRDefault="00F12D06" w:rsidP="00F12D06">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461E65">
            <w:rPr>
              <w:rFonts w:ascii="Palatino Linotype" w:eastAsia="Palatino Linotype" w:hAnsi="Palatino Linotype" w:cs="Palatino Linotype"/>
              <w:sz w:val="24"/>
            </w:rPr>
            <w:t xml:space="preserve"> </w:t>
          </w:r>
          <w:r w:rsidR="00E041B5" w:rsidRPr="00461E65">
            <w:rPr>
              <w:rFonts w:ascii="Palatino Linotype" w:eastAsia="Palatino Linotype" w:hAnsi="Palatino Linotype" w:cs="Palatino Linotype"/>
              <w:sz w:val="24"/>
            </w:rPr>
            <w:t xml:space="preserve"> </w:t>
          </w:r>
        </w:p>
      </w:tc>
    </w:tr>
    <w:tr w:rsidR="009E4B39" w:rsidTr="00461E65">
      <w:trPr>
        <w:trHeight w:val="342"/>
      </w:trPr>
      <w:tc>
        <w:tcPr>
          <w:tcW w:w="6770" w:type="dxa"/>
        </w:tcPr>
        <w:p w:rsidR="009E4B39" w:rsidRPr="00461E65" w:rsidRDefault="009E4B39" w:rsidP="00F12D06">
          <w:pPr>
            <w:tabs>
              <w:tab w:val="left" w:pos="4892"/>
            </w:tabs>
            <w:spacing w:after="0" w:line="256" w:lineRule="auto"/>
            <w:ind w:right="204"/>
            <w:jc w:val="right"/>
            <w:rPr>
              <w:rFonts w:ascii="Palatino Linotype" w:eastAsia="Palatino Linotype" w:hAnsi="Palatino Linotype" w:cs="Palatino Linotype"/>
              <w:b/>
              <w:sz w:val="24"/>
            </w:rPr>
          </w:pPr>
          <w:r w:rsidRPr="00461E65">
            <w:rPr>
              <w:rFonts w:ascii="Palatino Linotype" w:eastAsia="Palatino Linotype" w:hAnsi="Palatino Linotype" w:cs="Palatino Linotype"/>
              <w:b/>
              <w:sz w:val="24"/>
            </w:rPr>
            <w:t>Comisionado Ponente:</w:t>
          </w:r>
        </w:p>
      </w:tc>
      <w:tc>
        <w:tcPr>
          <w:tcW w:w="3828" w:type="dxa"/>
        </w:tcPr>
        <w:p w:rsidR="009E4B39" w:rsidRPr="00461E65" w:rsidRDefault="009E4B39" w:rsidP="00F12D06">
          <w:pPr>
            <w:spacing w:after="0" w:line="256" w:lineRule="auto"/>
            <w:ind w:right="214"/>
            <w:rPr>
              <w:rFonts w:ascii="Palatino Linotype" w:eastAsia="Palatino Linotype" w:hAnsi="Palatino Linotype" w:cs="Palatino Linotype"/>
              <w:sz w:val="24"/>
            </w:rPr>
          </w:pPr>
          <w:r w:rsidRPr="00461E6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08B9"/>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A62C5"/>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0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877B6"/>
    <w:rsid w:val="00395273"/>
    <w:rsid w:val="00395AA6"/>
    <w:rsid w:val="003A02DF"/>
    <w:rsid w:val="003A067C"/>
    <w:rsid w:val="003A1EDB"/>
    <w:rsid w:val="003A21AD"/>
    <w:rsid w:val="003A274F"/>
    <w:rsid w:val="003A6917"/>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65"/>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D0222"/>
    <w:rsid w:val="004E3EFA"/>
    <w:rsid w:val="004E6058"/>
    <w:rsid w:val="004F3087"/>
    <w:rsid w:val="004F391C"/>
    <w:rsid w:val="004F7924"/>
    <w:rsid w:val="004F7AF7"/>
    <w:rsid w:val="00511813"/>
    <w:rsid w:val="00513BAF"/>
    <w:rsid w:val="00520280"/>
    <w:rsid w:val="005268EE"/>
    <w:rsid w:val="00534537"/>
    <w:rsid w:val="00535D0A"/>
    <w:rsid w:val="005403EE"/>
    <w:rsid w:val="00545482"/>
    <w:rsid w:val="00546FA7"/>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0A08"/>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48DC"/>
    <w:rsid w:val="00805ADF"/>
    <w:rsid w:val="00813324"/>
    <w:rsid w:val="008164BA"/>
    <w:rsid w:val="00816EDE"/>
    <w:rsid w:val="00821EA3"/>
    <w:rsid w:val="00822639"/>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1997"/>
    <w:rsid w:val="008E1D66"/>
    <w:rsid w:val="008F1954"/>
    <w:rsid w:val="008F77CD"/>
    <w:rsid w:val="00900AC4"/>
    <w:rsid w:val="00904872"/>
    <w:rsid w:val="00910A3A"/>
    <w:rsid w:val="009209E2"/>
    <w:rsid w:val="00925416"/>
    <w:rsid w:val="009320E9"/>
    <w:rsid w:val="009329C4"/>
    <w:rsid w:val="00934CC1"/>
    <w:rsid w:val="0093540B"/>
    <w:rsid w:val="00944988"/>
    <w:rsid w:val="00951B65"/>
    <w:rsid w:val="0095522F"/>
    <w:rsid w:val="00964BB4"/>
    <w:rsid w:val="009713B0"/>
    <w:rsid w:val="009754B7"/>
    <w:rsid w:val="00984AC2"/>
    <w:rsid w:val="0098681B"/>
    <w:rsid w:val="009905AC"/>
    <w:rsid w:val="00995AC6"/>
    <w:rsid w:val="009A0E57"/>
    <w:rsid w:val="009A261C"/>
    <w:rsid w:val="009A4E7D"/>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472D"/>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456FE"/>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9272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B2170"/>
    <w:rsid w:val="00EC14EF"/>
    <w:rsid w:val="00EC36AB"/>
    <w:rsid w:val="00ED0256"/>
    <w:rsid w:val="00ED579C"/>
    <w:rsid w:val="00EE4D58"/>
    <w:rsid w:val="00EE502B"/>
    <w:rsid w:val="00EF081C"/>
    <w:rsid w:val="00EF13CA"/>
    <w:rsid w:val="00F1077E"/>
    <w:rsid w:val="00F12D06"/>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F4C2A2-EDEC-4F1B-B98E-15413018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14</Pages>
  <Words>3436</Words>
  <Characters>18901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442</cp:revision>
  <cp:lastPrinted>2026-02-09T17:23:00Z</cp:lastPrinted>
  <dcterms:created xsi:type="dcterms:W3CDTF">2025-04-24T19:37:00Z</dcterms:created>
  <dcterms:modified xsi:type="dcterms:W3CDTF">2026-02-12T23:43:00Z</dcterms:modified>
</cp:coreProperties>
</file>