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942E1">
        <w:rPr>
          <w:rFonts w:ascii="Palatino Linotype" w:eastAsia="Palatino Linotype" w:hAnsi="Palatino Linotype" w:cs="Palatino Linotype"/>
          <w:b/>
          <w:sz w:val="24"/>
          <w:szCs w:val="24"/>
        </w:rPr>
        <w:t>327</w:t>
      </w:r>
      <w:r w:rsidR="00097C4E">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3C763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942E1">
        <w:rPr>
          <w:rFonts w:ascii="Palatino Linotype" w:eastAsia="Palatino Linotype" w:hAnsi="Palatino Linotype" w:cs="Palatino Linotype"/>
          <w:b/>
          <w:color w:val="000000"/>
          <w:sz w:val="24"/>
          <w:szCs w:val="24"/>
        </w:rPr>
        <w:t>0612</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942E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0612/TEPOTZOT/IP/2026</w:t>
      </w:r>
      <w:r w:rsidR="00656D21" w:rsidRPr="00463865">
        <w:rPr>
          <w:rFonts w:ascii="Palatino Linotype" w:eastAsia="Palatino Linotype" w:hAnsi="Palatino Linotype" w:cs="Palatino Linotype"/>
          <w:b/>
          <w:color w:val="000000"/>
          <w:sz w:val="24"/>
          <w:szCs w:val="24"/>
        </w:rPr>
        <w:t>:</w:t>
      </w:r>
    </w:p>
    <w:p w:rsidR="009A0E57" w:rsidRPr="00A942E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942E1">
        <w:rPr>
          <w:rFonts w:ascii="Palatino Linotype" w:eastAsia="Palatino Linotype" w:hAnsi="Palatino Linotype" w:cs="Palatino Linotype"/>
          <w:i/>
          <w:color w:val="000000"/>
          <w:sz w:val="24"/>
          <w:szCs w:val="24"/>
        </w:rPr>
        <w:t>“</w:t>
      </w:r>
      <w:r w:rsidR="00A942E1" w:rsidRPr="00A942E1">
        <w:rPr>
          <w:rFonts w:ascii="Palatino Linotype" w:hAnsi="Palatino Linotype"/>
          <w:i/>
          <w:color w:val="000000"/>
          <w:sz w:val="24"/>
          <w:szCs w:val="24"/>
        </w:rPr>
        <w:t>Solicito programación oficial de patrullaje o presencia de agentes de tránsito en escuelas durante horarios de entrada y salida en 2025-2026, indicando número de elementos asignados, rutas de vigilancia y criterios para seleccionar escuelas atendidas. Solicito bitácoras de patrullaje firmadas. En caso de inexistencia, indicar fundamento legal para no asignar vigilancia en zonas escolares</w:t>
      </w:r>
      <w:r w:rsidR="00F95E0E" w:rsidRPr="00A942E1">
        <w:rPr>
          <w:rFonts w:ascii="Palatino Linotype" w:hAnsi="Palatino Linotype"/>
          <w:i/>
          <w:color w:val="000000"/>
          <w:sz w:val="24"/>
          <w:szCs w:val="24"/>
        </w:rPr>
        <w:t>.</w:t>
      </w:r>
      <w:r w:rsidR="00FC3C5B" w:rsidRPr="00A942E1">
        <w:rPr>
          <w:rFonts w:ascii="Palatino Linotype" w:hAnsi="Palatino Linotype"/>
          <w:i/>
          <w:color w:val="000000"/>
          <w:sz w:val="24"/>
          <w:szCs w:val="24"/>
        </w:rPr>
        <w:t xml:space="preserve">” </w:t>
      </w:r>
      <w:r w:rsidR="003B3AF6" w:rsidRPr="00A942E1">
        <w:rPr>
          <w:rFonts w:ascii="Palatino Linotype" w:hAnsi="Palatino Linotype"/>
          <w:i/>
          <w:color w:val="000000"/>
          <w:sz w:val="24"/>
          <w:szCs w:val="24"/>
        </w:rPr>
        <w:t>(</w:t>
      </w:r>
      <w:r w:rsidRPr="00A942E1">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942E1">
        <w:rPr>
          <w:rFonts w:ascii="Palatino Linotype" w:eastAsia="Palatino Linotype" w:hAnsi="Palatino Linotype" w:cs="Palatino Linotype"/>
          <w:b/>
          <w:sz w:val="24"/>
          <w:szCs w:val="24"/>
        </w:rPr>
        <w:t>3273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A942E1" w:rsidRDefault="00331433" w:rsidP="006B375B">
      <w:pPr>
        <w:ind w:left="633"/>
        <w:jc w:val="both"/>
        <w:rPr>
          <w:rFonts w:ascii="Palatino Linotype" w:eastAsia="Times New Roman" w:hAnsi="Palatino Linotype" w:cs="Times New Roman"/>
          <w:i/>
          <w:sz w:val="24"/>
          <w:szCs w:val="24"/>
          <w:lang w:val="es-MX"/>
        </w:rPr>
      </w:pPr>
      <w:r w:rsidRPr="00A942E1">
        <w:rPr>
          <w:rFonts w:ascii="Palatino Linotype" w:eastAsia="Palatino Linotype" w:hAnsi="Palatino Linotype" w:cs="Palatino Linotype"/>
          <w:i/>
          <w:color w:val="000000"/>
          <w:sz w:val="24"/>
          <w:szCs w:val="24"/>
        </w:rPr>
        <w:t>“</w:t>
      </w:r>
      <w:r w:rsidR="00A942E1" w:rsidRPr="00A942E1">
        <w:rPr>
          <w:rFonts w:ascii="Palatino Linotype" w:hAnsi="Palatino Linotype"/>
          <w:i/>
          <w:color w:val="000000"/>
          <w:sz w:val="24"/>
          <w:szCs w:val="24"/>
        </w:rPr>
        <w:t>Solicito programación oficial de patrullaje o presencia de agentes de tránsito en escuelas durante horarios de entrada y salida en 2025-2026, indicando número de elementos asignados, rutas de vigilancia y criterios para seleccionar escuelas atendidas. Solicito bitácoras de patrullaje firmadas. En caso de inexistencia, indicar fundamento legal para no asignar vigilancia en zonas escolares.</w:t>
      </w:r>
      <w:r w:rsidR="00071A60" w:rsidRPr="00A942E1">
        <w:rPr>
          <w:rFonts w:ascii="Palatino Linotype" w:hAnsi="Palatino Linotype"/>
          <w:i/>
          <w:color w:val="000000"/>
          <w:sz w:val="24"/>
          <w:szCs w:val="24"/>
        </w:rPr>
        <w:t>.</w:t>
      </w:r>
      <w:r w:rsidR="0004750F" w:rsidRPr="00A942E1">
        <w:rPr>
          <w:rFonts w:ascii="Palatino Linotype" w:hAnsi="Palatino Linotype"/>
          <w:i/>
          <w:color w:val="000000"/>
          <w:sz w:val="24"/>
          <w:szCs w:val="24"/>
        </w:rPr>
        <w:t>”</w:t>
      </w:r>
      <w:r w:rsidR="00071A60" w:rsidRPr="00A942E1">
        <w:rPr>
          <w:rFonts w:ascii="Palatino Linotype" w:hAnsi="Palatino Linotype"/>
          <w:i/>
          <w:color w:val="000000"/>
          <w:sz w:val="24"/>
          <w:szCs w:val="24"/>
        </w:rPr>
        <w:t xml:space="preserve"> </w:t>
      </w:r>
      <w:r w:rsidR="009D2402" w:rsidRPr="00A942E1">
        <w:rPr>
          <w:rFonts w:ascii="Palatino Linotype" w:hAnsi="Palatino Linotype"/>
          <w:i/>
          <w:color w:val="000000"/>
          <w:sz w:val="24"/>
          <w:szCs w:val="24"/>
        </w:rPr>
        <w:t>(</w:t>
      </w:r>
      <w:r w:rsidRPr="00A942E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w:t>
      </w:r>
      <w:r w:rsidR="0004750F" w:rsidRPr="0004750F">
        <w:rPr>
          <w:rFonts w:ascii="Palatino Linotype" w:hAnsi="Palatino Linotype"/>
          <w:i/>
          <w:color w:val="000000"/>
        </w:rPr>
        <w:lastRenderedPageBreak/>
        <w:t>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273A2" w:rsidRPr="00463865" w:rsidRDefault="001273A2" w:rsidP="001273A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942E1" w:rsidRPr="00463865">
        <w:rPr>
          <w:rFonts w:ascii="Palatino Linotype" w:eastAsia="Palatino Linotype" w:hAnsi="Palatino Linotype" w:cs="Palatino Linotype"/>
          <w:b/>
          <w:color w:val="000000"/>
          <w:sz w:val="24"/>
          <w:szCs w:val="24"/>
        </w:rPr>
        <w:t>0</w:t>
      </w:r>
      <w:r w:rsidR="00A942E1">
        <w:rPr>
          <w:rFonts w:ascii="Palatino Linotype" w:eastAsia="Palatino Linotype" w:hAnsi="Palatino Linotype" w:cs="Palatino Linotype"/>
          <w:b/>
          <w:color w:val="000000"/>
          <w:sz w:val="24"/>
          <w:szCs w:val="24"/>
        </w:rPr>
        <w:t>0612/TEPOTZOT/IP/2026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942E1" w:rsidRPr="00463865">
        <w:rPr>
          <w:rFonts w:ascii="Palatino Linotype" w:eastAsia="Palatino Linotype" w:hAnsi="Palatino Linotype" w:cs="Palatino Linotype"/>
          <w:b/>
          <w:color w:val="000000"/>
          <w:sz w:val="24"/>
          <w:szCs w:val="24"/>
        </w:rPr>
        <w:t>0</w:t>
      </w:r>
      <w:r w:rsidR="00A942E1">
        <w:rPr>
          <w:rFonts w:ascii="Palatino Linotype" w:eastAsia="Palatino Linotype" w:hAnsi="Palatino Linotype" w:cs="Palatino Linotype"/>
          <w:b/>
          <w:color w:val="000000"/>
          <w:sz w:val="24"/>
          <w:szCs w:val="24"/>
        </w:rPr>
        <w:t>0612/TEPOTZOT/IP/2026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1273A2">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053" w:rsidRDefault="00172053">
      <w:pPr>
        <w:spacing w:after="0" w:line="240" w:lineRule="auto"/>
      </w:pPr>
      <w:r>
        <w:separator/>
      </w:r>
    </w:p>
  </w:endnote>
  <w:endnote w:type="continuationSeparator" w:id="0">
    <w:p w:rsidR="00172053" w:rsidRDefault="0017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763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763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763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763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053" w:rsidRDefault="00172053">
      <w:pPr>
        <w:spacing w:after="0" w:line="240" w:lineRule="auto"/>
      </w:pPr>
      <w:r>
        <w:separator/>
      </w:r>
    </w:p>
  </w:footnote>
  <w:footnote w:type="continuationSeparator" w:id="0">
    <w:p w:rsidR="00172053" w:rsidRDefault="00172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A942E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3273/INFOEM/IP/RR/2026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A942E1"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327</w:t>
          </w:r>
          <w:r w:rsidR="00097C4E">
            <w:rPr>
              <w:rFonts w:ascii="Palatino Linotype" w:eastAsia="Palatino Linotype" w:hAnsi="Palatino Linotype" w:cs="Palatino Linotype"/>
            </w:rPr>
            <w:t>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3C763B"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273A2"/>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2053"/>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17F6"/>
    <w:rsid w:val="002D2CA2"/>
    <w:rsid w:val="002D4C55"/>
    <w:rsid w:val="002D7A3B"/>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275"/>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C763B"/>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07A1DE-0D40-4E20-A7D3-5CF24708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15</Pages>
  <Words>3660</Words>
  <Characters>20135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597</cp:revision>
  <cp:lastPrinted>2026-04-10T16:14:00Z</cp:lastPrinted>
  <dcterms:created xsi:type="dcterms:W3CDTF">2025-04-24T19:37:00Z</dcterms:created>
  <dcterms:modified xsi:type="dcterms:W3CDTF">2026-04-17T00:21:00Z</dcterms:modified>
</cp:coreProperties>
</file>