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3290EABE" w:rsidR="00E81438" w:rsidRPr="001E6696" w:rsidRDefault="00406D8C" w:rsidP="00107D23">
      <w:pPr>
        <w:widowControl w:val="0"/>
        <w:ind w:right="-164"/>
        <w:contextualSpacing/>
        <w:jc w:val="both"/>
        <w:rPr>
          <w:rFonts w:ascii="Palatino Linotype" w:hAnsi="Palatino Linotype" w:cs="Arial"/>
          <w:b/>
        </w:rPr>
      </w:pPr>
      <w:r w:rsidRPr="001E6696">
        <w:rPr>
          <w:rFonts w:ascii="Palatino Linotype" w:hAnsi="Palatino Linotype" w:cs="Arial"/>
          <w:b/>
        </w:rPr>
        <w:t>VOTO DISIDENTE</w:t>
      </w:r>
      <w:r w:rsidR="00E81438" w:rsidRPr="001E6696">
        <w:rPr>
          <w:rFonts w:ascii="Palatino Linotype" w:hAnsi="Palatino Linotype" w:cs="Arial"/>
          <w:b/>
        </w:rPr>
        <w:t xml:space="preserve"> QUE FORMULA LA COMISIONADA</w:t>
      </w:r>
      <w:r w:rsidR="002351D3" w:rsidRPr="001E6696">
        <w:rPr>
          <w:rFonts w:ascii="Palatino Linotype" w:hAnsi="Palatino Linotype" w:cs="Arial"/>
          <w:b/>
        </w:rPr>
        <w:t xml:space="preserve"> SHARON CRISTINA MORALES MARTÍNEZ</w:t>
      </w:r>
      <w:r w:rsidR="00E81438" w:rsidRPr="001E6696">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1B367C" w:rsidRPr="001E6696">
        <w:rPr>
          <w:rFonts w:ascii="Palatino Linotype" w:hAnsi="Palatino Linotype" w:cs="Arial"/>
          <w:b/>
        </w:rPr>
        <w:t xml:space="preserve">CUADRAGÉSIMA </w:t>
      </w:r>
      <w:r w:rsidR="00FC4426" w:rsidRPr="001E6696">
        <w:rPr>
          <w:rFonts w:ascii="Palatino Linotype" w:hAnsi="Palatino Linotype" w:cs="Arial"/>
          <w:b/>
        </w:rPr>
        <w:t xml:space="preserve">SESIÓN ORDINARIA CELEBRADA EL </w:t>
      </w:r>
      <w:r w:rsidR="001B367C" w:rsidRPr="001E6696">
        <w:rPr>
          <w:rFonts w:ascii="Palatino Linotype" w:hAnsi="Palatino Linotype" w:cs="Arial"/>
          <w:b/>
        </w:rPr>
        <w:t>NUEVE</w:t>
      </w:r>
      <w:r w:rsidR="00333436" w:rsidRPr="001E6696">
        <w:rPr>
          <w:rFonts w:ascii="Palatino Linotype" w:hAnsi="Palatino Linotype" w:cs="Arial"/>
          <w:b/>
        </w:rPr>
        <w:t xml:space="preserve"> DE </w:t>
      </w:r>
      <w:r w:rsidR="001B367C" w:rsidRPr="001E6696">
        <w:rPr>
          <w:rFonts w:ascii="Palatino Linotype" w:hAnsi="Palatino Linotype" w:cs="Arial"/>
          <w:b/>
        </w:rPr>
        <w:t>NOVIEMBRE</w:t>
      </w:r>
      <w:r w:rsidR="00DB611A" w:rsidRPr="001E6696">
        <w:rPr>
          <w:rFonts w:ascii="Palatino Linotype" w:hAnsi="Palatino Linotype" w:cs="Arial"/>
          <w:b/>
        </w:rPr>
        <w:t xml:space="preserve"> </w:t>
      </w:r>
      <w:r w:rsidR="00333436" w:rsidRPr="001E6696">
        <w:rPr>
          <w:rFonts w:ascii="Palatino Linotype" w:hAnsi="Palatino Linotype" w:cs="Arial"/>
          <w:b/>
        </w:rPr>
        <w:t>DE DOS MIL VE</w:t>
      </w:r>
      <w:r w:rsidR="00E53ECE" w:rsidRPr="001E6696">
        <w:rPr>
          <w:rFonts w:ascii="Palatino Linotype" w:hAnsi="Palatino Linotype" w:cs="Arial"/>
          <w:b/>
        </w:rPr>
        <w:t>I</w:t>
      </w:r>
      <w:r w:rsidR="00333436" w:rsidRPr="001E6696">
        <w:rPr>
          <w:rFonts w:ascii="Palatino Linotype" w:hAnsi="Palatino Linotype" w:cs="Arial"/>
          <w:b/>
        </w:rPr>
        <w:t>NTIDÓS</w:t>
      </w:r>
      <w:r w:rsidR="00E81438" w:rsidRPr="001E6696">
        <w:rPr>
          <w:rFonts w:ascii="Palatino Linotype" w:hAnsi="Palatino Linotype" w:cs="Arial"/>
          <w:b/>
        </w:rPr>
        <w:t xml:space="preserve">, EN EL </w:t>
      </w:r>
      <w:r w:rsidR="00333436" w:rsidRPr="001E6696">
        <w:rPr>
          <w:rFonts w:ascii="Palatino Linotype" w:hAnsi="Palatino Linotype" w:cs="Arial"/>
          <w:b/>
        </w:rPr>
        <w:t>RECURSO DE REVISIÓN</w:t>
      </w:r>
      <w:bookmarkStart w:id="0" w:name="_GoBack"/>
      <w:bookmarkEnd w:id="0"/>
      <w:r w:rsidR="00E81438" w:rsidRPr="001E6696">
        <w:rPr>
          <w:rFonts w:ascii="Palatino Linotype" w:hAnsi="Palatino Linotype" w:cs="Arial"/>
          <w:b/>
        </w:rPr>
        <w:t xml:space="preserve"> </w:t>
      </w:r>
      <w:r w:rsidR="001B367C" w:rsidRPr="001E6696">
        <w:rPr>
          <w:rFonts w:ascii="Palatino Linotype" w:hAnsi="Palatino Linotype"/>
          <w:b/>
          <w:bCs/>
          <w:color w:val="000000" w:themeColor="text1"/>
        </w:rPr>
        <w:t>07712</w:t>
      </w:r>
      <w:r w:rsidR="00791445" w:rsidRPr="001E6696">
        <w:rPr>
          <w:rFonts w:ascii="Palatino Linotype" w:hAnsi="Palatino Linotype"/>
          <w:b/>
          <w:bCs/>
          <w:color w:val="000000" w:themeColor="text1"/>
        </w:rPr>
        <w:t>/INFOEM/IP/RR/</w:t>
      </w:r>
      <w:r w:rsidR="00B737A0" w:rsidRPr="001E6696">
        <w:rPr>
          <w:rFonts w:ascii="Palatino Linotype" w:hAnsi="Palatino Linotype"/>
          <w:b/>
          <w:bCs/>
          <w:color w:val="000000" w:themeColor="text1"/>
        </w:rPr>
        <w:t>2022.</w:t>
      </w:r>
    </w:p>
    <w:p w14:paraId="7ADE6D68" w14:textId="77777777" w:rsidR="009B728D" w:rsidRPr="001E6696"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5E403DFD" w:rsidR="00E81438" w:rsidRPr="001E6696" w:rsidRDefault="00E81438" w:rsidP="00791445">
      <w:pPr>
        <w:widowControl w:val="0"/>
        <w:spacing w:line="360" w:lineRule="auto"/>
        <w:ind w:right="-164"/>
        <w:contextualSpacing/>
        <w:jc w:val="both"/>
        <w:rPr>
          <w:rFonts w:ascii="Palatino Linotype" w:hAnsi="Palatino Linotype" w:cs="Arial"/>
          <w:b/>
          <w:sz w:val="22"/>
          <w:szCs w:val="22"/>
        </w:rPr>
      </w:pPr>
      <w:r w:rsidRPr="001E6696">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1E6696">
        <w:rPr>
          <w:rFonts w:ascii="Palatino Linotype" w:hAnsi="Palatino Linotype" w:cs="Arial"/>
          <w:b/>
          <w:sz w:val="22"/>
          <w:szCs w:val="22"/>
          <w:lang w:val="es-ES_tradnl"/>
        </w:rPr>
        <w:t xml:space="preserve">, </w:t>
      </w:r>
      <w:r w:rsidRPr="001E6696">
        <w:rPr>
          <w:rFonts w:ascii="Palatino Linotype" w:hAnsi="Palatino Linotype" w:cs="Arial"/>
          <w:sz w:val="22"/>
          <w:szCs w:val="22"/>
        </w:rPr>
        <w:t xml:space="preserve">emite </w:t>
      </w:r>
      <w:r w:rsidRPr="001E6696">
        <w:rPr>
          <w:rFonts w:ascii="Palatino Linotype" w:hAnsi="Palatino Linotype" w:cs="Arial"/>
          <w:b/>
          <w:sz w:val="22"/>
          <w:szCs w:val="22"/>
        </w:rPr>
        <w:t xml:space="preserve">VOTO </w:t>
      </w:r>
      <w:r w:rsidR="00406D8C" w:rsidRPr="001E6696">
        <w:rPr>
          <w:rFonts w:ascii="Palatino Linotype" w:hAnsi="Palatino Linotype" w:cs="Arial"/>
          <w:b/>
          <w:sz w:val="22"/>
          <w:szCs w:val="22"/>
        </w:rPr>
        <w:t>DISIDENTE</w:t>
      </w:r>
      <w:r w:rsidRPr="001E6696">
        <w:rPr>
          <w:rFonts w:ascii="Palatino Linotype" w:hAnsi="Palatino Linotype" w:cs="Arial"/>
          <w:b/>
          <w:sz w:val="22"/>
          <w:szCs w:val="22"/>
        </w:rPr>
        <w:t xml:space="preserve"> </w:t>
      </w:r>
      <w:r w:rsidRPr="001E6696">
        <w:rPr>
          <w:rFonts w:ascii="Palatino Linotype" w:hAnsi="Palatino Linotype" w:cs="Arial"/>
          <w:sz w:val="22"/>
          <w:szCs w:val="22"/>
        </w:rPr>
        <w:t xml:space="preserve">respecto de la resolución dictada en el </w:t>
      </w:r>
      <w:r w:rsidR="00333436" w:rsidRPr="001E6696">
        <w:rPr>
          <w:rFonts w:ascii="Palatino Linotype" w:hAnsi="Palatino Linotype" w:cs="Arial"/>
          <w:sz w:val="22"/>
          <w:szCs w:val="22"/>
        </w:rPr>
        <w:t>Recurso de Revisión</w:t>
      </w:r>
      <w:r w:rsidRPr="001E6696">
        <w:rPr>
          <w:rFonts w:ascii="Palatino Linotype" w:hAnsi="Palatino Linotype" w:cs="Arial"/>
          <w:sz w:val="22"/>
          <w:szCs w:val="22"/>
        </w:rPr>
        <w:t xml:space="preserve"> </w:t>
      </w:r>
      <w:r w:rsidR="001B367C" w:rsidRPr="001E6696">
        <w:rPr>
          <w:rFonts w:ascii="Palatino Linotype" w:hAnsi="Palatino Linotype"/>
          <w:b/>
          <w:bCs/>
          <w:color w:val="000000" w:themeColor="text1"/>
          <w:sz w:val="22"/>
          <w:szCs w:val="22"/>
        </w:rPr>
        <w:t>07712</w:t>
      </w:r>
      <w:r w:rsidR="00B737A0" w:rsidRPr="001E6696">
        <w:rPr>
          <w:rFonts w:ascii="Palatino Linotype" w:hAnsi="Palatino Linotype"/>
          <w:b/>
          <w:bCs/>
          <w:color w:val="000000" w:themeColor="text1"/>
          <w:sz w:val="22"/>
          <w:szCs w:val="22"/>
        </w:rPr>
        <w:t>/</w:t>
      </w:r>
      <w:r w:rsidR="00333436" w:rsidRPr="001E6696">
        <w:rPr>
          <w:rFonts w:ascii="Palatino Linotype" w:hAnsi="Palatino Linotype"/>
          <w:b/>
          <w:bCs/>
          <w:color w:val="000000" w:themeColor="text1"/>
          <w:sz w:val="22"/>
          <w:szCs w:val="22"/>
        </w:rPr>
        <w:t>INFOEM/IP/RR/2022</w:t>
      </w:r>
      <w:r w:rsidR="00B737A0" w:rsidRPr="001E6696">
        <w:rPr>
          <w:rFonts w:ascii="Palatino Linotype" w:hAnsi="Palatino Linotype"/>
          <w:b/>
          <w:bCs/>
          <w:color w:val="000000" w:themeColor="text1"/>
          <w:sz w:val="22"/>
          <w:szCs w:val="22"/>
        </w:rPr>
        <w:t>,</w:t>
      </w:r>
      <w:r w:rsidRPr="001E6696">
        <w:rPr>
          <w:rFonts w:ascii="Palatino Linotype" w:hAnsi="Palatino Linotype" w:cs="Arial"/>
          <w:sz w:val="22"/>
          <w:szCs w:val="22"/>
        </w:rPr>
        <w:t xml:space="preserve"> pronunciada por el Pleno de este Instituto ante el proyecto presentado </w:t>
      </w:r>
      <w:r w:rsidR="00B737A0" w:rsidRPr="001E6696">
        <w:rPr>
          <w:rFonts w:ascii="Palatino Linotype" w:hAnsi="Palatino Linotype" w:cs="Arial"/>
          <w:sz w:val="22"/>
          <w:szCs w:val="22"/>
        </w:rPr>
        <w:t xml:space="preserve">por </w:t>
      </w:r>
      <w:r w:rsidR="00940CFC" w:rsidRPr="001E6696">
        <w:rPr>
          <w:rFonts w:ascii="Palatino Linotype" w:hAnsi="Palatino Linotype" w:cs="Arial"/>
          <w:sz w:val="22"/>
          <w:szCs w:val="22"/>
        </w:rPr>
        <w:t xml:space="preserve">engrose por la </w:t>
      </w:r>
      <w:r w:rsidR="00940CFC" w:rsidRPr="001E6696">
        <w:rPr>
          <w:rFonts w:ascii="Palatino Linotype" w:hAnsi="Palatino Linotype" w:cs="Arial"/>
          <w:b/>
          <w:sz w:val="22"/>
          <w:szCs w:val="22"/>
        </w:rPr>
        <w:t>Comisionada Sharon Cristina Morales</w:t>
      </w:r>
      <w:r w:rsidR="00C12B90" w:rsidRPr="001E6696">
        <w:rPr>
          <w:rFonts w:ascii="Palatino Linotype" w:hAnsi="Palatino Linotype" w:cs="Arial"/>
          <w:b/>
          <w:sz w:val="22"/>
          <w:szCs w:val="22"/>
        </w:rPr>
        <w:t xml:space="preserve"> Martínez.</w:t>
      </w:r>
    </w:p>
    <w:p w14:paraId="31FAEBE3" w14:textId="77777777" w:rsidR="00595D69" w:rsidRPr="001E6696" w:rsidRDefault="00595D69" w:rsidP="009B728D">
      <w:pPr>
        <w:spacing w:line="360" w:lineRule="auto"/>
        <w:contextualSpacing/>
        <w:jc w:val="both"/>
        <w:rPr>
          <w:rFonts w:ascii="Palatino Linotype" w:hAnsi="Palatino Linotype" w:cs="Arial"/>
          <w:sz w:val="22"/>
          <w:szCs w:val="22"/>
        </w:rPr>
      </w:pPr>
    </w:p>
    <w:p w14:paraId="02382029" w14:textId="3398B65A" w:rsidR="003868B5" w:rsidRPr="001E6696" w:rsidRDefault="00E81438" w:rsidP="003868B5">
      <w:pPr>
        <w:spacing w:line="360" w:lineRule="auto"/>
        <w:contextualSpacing/>
        <w:jc w:val="both"/>
        <w:rPr>
          <w:rFonts w:ascii="Palatino Linotype" w:hAnsi="Palatino Linotype"/>
          <w:sz w:val="22"/>
          <w:szCs w:val="22"/>
        </w:rPr>
      </w:pPr>
      <w:r w:rsidRPr="001E6696">
        <w:rPr>
          <w:rFonts w:ascii="Palatino Linotype" w:hAnsi="Palatino Linotype"/>
          <w:sz w:val="22"/>
          <w:szCs w:val="22"/>
        </w:rPr>
        <w:t xml:space="preserve">Es de destacar, que la suscrita </w:t>
      </w:r>
      <w:r w:rsidR="003868B5" w:rsidRPr="001E6696">
        <w:rPr>
          <w:rFonts w:ascii="Palatino Linotype" w:hAnsi="Palatino Linotype"/>
          <w:sz w:val="22"/>
          <w:szCs w:val="22"/>
        </w:rPr>
        <w:t xml:space="preserve">no </w:t>
      </w:r>
      <w:r w:rsidRPr="001E6696">
        <w:rPr>
          <w:rFonts w:ascii="Palatino Linotype" w:hAnsi="Palatino Linotype"/>
          <w:sz w:val="22"/>
          <w:szCs w:val="22"/>
        </w:rPr>
        <w:t>co</w:t>
      </w:r>
      <w:r w:rsidR="00313375" w:rsidRPr="001E6696">
        <w:rPr>
          <w:rFonts w:ascii="Palatino Linotype" w:hAnsi="Palatino Linotype"/>
          <w:sz w:val="22"/>
          <w:szCs w:val="22"/>
        </w:rPr>
        <w:t xml:space="preserve">incide </w:t>
      </w:r>
      <w:r w:rsidR="002D46DF" w:rsidRPr="001E6696">
        <w:rPr>
          <w:rFonts w:ascii="Palatino Linotype" w:hAnsi="Palatino Linotype"/>
          <w:sz w:val="22"/>
          <w:szCs w:val="22"/>
        </w:rPr>
        <w:t>con el</w:t>
      </w:r>
      <w:r w:rsidRPr="001E6696">
        <w:rPr>
          <w:rFonts w:ascii="Palatino Linotype" w:hAnsi="Palatino Linotype"/>
          <w:sz w:val="22"/>
          <w:szCs w:val="22"/>
        </w:rPr>
        <w:t xml:space="preserve"> estudio realizado en la resolución del </w:t>
      </w:r>
      <w:r w:rsidR="00333436" w:rsidRPr="001E6696">
        <w:rPr>
          <w:rFonts w:ascii="Palatino Linotype" w:hAnsi="Palatino Linotype"/>
          <w:sz w:val="22"/>
          <w:szCs w:val="22"/>
        </w:rPr>
        <w:t>Recurso de Revisión</w:t>
      </w:r>
      <w:r w:rsidR="003868B5" w:rsidRPr="001E6696">
        <w:rPr>
          <w:rFonts w:ascii="Palatino Linotype" w:hAnsi="Palatino Linotype"/>
          <w:sz w:val="22"/>
          <w:szCs w:val="22"/>
        </w:rPr>
        <w:t>, en atención a lo siguiente:</w:t>
      </w:r>
    </w:p>
    <w:p w14:paraId="3E367D51" w14:textId="77777777" w:rsidR="003868B5" w:rsidRPr="001E6696" w:rsidRDefault="003868B5" w:rsidP="003868B5">
      <w:pPr>
        <w:spacing w:line="360" w:lineRule="auto"/>
        <w:contextualSpacing/>
        <w:jc w:val="both"/>
        <w:rPr>
          <w:rFonts w:ascii="Palatino Linotype" w:hAnsi="Palatino Linotype"/>
          <w:sz w:val="22"/>
          <w:szCs w:val="22"/>
        </w:rPr>
      </w:pPr>
    </w:p>
    <w:p w14:paraId="6536632D" w14:textId="6DA160A2" w:rsidR="00B737A0" w:rsidRPr="001E6696" w:rsidRDefault="003868B5" w:rsidP="00E53ECE">
      <w:pPr>
        <w:spacing w:line="276" w:lineRule="auto"/>
        <w:ind w:right="49"/>
        <w:jc w:val="both"/>
        <w:rPr>
          <w:rFonts w:ascii="Palatino Linotype" w:hAnsi="Palatino Linotype"/>
          <w:i/>
          <w:color w:val="000000"/>
          <w:sz w:val="22"/>
          <w:szCs w:val="22"/>
        </w:rPr>
      </w:pPr>
      <w:r w:rsidRPr="001E6696">
        <w:rPr>
          <w:rFonts w:ascii="Palatino Linotype" w:hAnsi="Palatino Linotype"/>
          <w:sz w:val="22"/>
          <w:szCs w:val="22"/>
        </w:rPr>
        <w:t>T</w:t>
      </w:r>
      <w:r w:rsidR="00E81438" w:rsidRPr="001E6696">
        <w:rPr>
          <w:rFonts w:ascii="Palatino Linotype" w:hAnsi="Palatino Linotype"/>
          <w:sz w:val="22"/>
          <w:szCs w:val="22"/>
        </w:rPr>
        <w:t>a</w:t>
      </w:r>
      <w:r w:rsidRPr="001E6696">
        <w:rPr>
          <w:rFonts w:ascii="Palatino Linotype" w:hAnsi="Palatino Linotype"/>
          <w:sz w:val="22"/>
          <w:szCs w:val="22"/>
        </w:rPr>
        <w:t>l y como quedó</w:t>
      </w:r>
      <w:r w:rsidR="00E81438" w:rsidRPr="001E6696">
        <w:rPr>
          <w:rFonts w:ascii="Palatino Linotype" w:hAnsi="Palatino Linotype"/>
          <w:sz w:val="22"/>
          <w:szCs w:val="22"/>
        </w:rPr>
        <w:t xml:space="preserve"> asentado en la resolución materia del presente voto, </w:t>
      </w:r>
      <w:r w:rsidR="00F22A66" w:rsidRPr="001E6696">
        <w:rPr>
          <w:rFonts w:ascii="Palatino Linotype" w:hAnsi="Palatino Linotype"/>
          <w:sz w:val="22"/>
          <w:szCs w:val="22"/>
        </w:rPr>
        <w:t>el</w:t>
      </w:r>
      <w:r w:rsidR="00E81438" w:rsidRPr="001E6696">
        <w:rPr>
          <w:rFonts w:ascii="Palatino Linotype" w:hAnsi="Palatino Linotype"/>
          <w:sz w:val="22"/>
          <w:szCs w:val="22"/>
        </w:rPr>
        <w:t xml:space="preserve"> particular requirió del </w:t>
      </w:r>
      <w:r w:rsidR="00E81438" w:rsidRPr="001E6696">
        <w:rPr>
          <w:rFonts w:ascii="Palatino Linotype" w:hAnsi="Palatino Linotype"/>
          <w:b/>
          <w:sz w:val="22"/>
          <w:szCs w:val="22"/>
        </w:rPr>
        <w:t>SUJETO OBLIGADO</w:t>
      </w:r>
      <w:r w:rsidR="00FC4426" w:rsidRPr="001E6696">
        <w:rPr>
          <w:rFonts w:ascii="Palatino Linotype" w:hAnsi="Palatino Linotype"/>
          <w:b/>
          <w:sz w:val="22"/>
          <w:szCs w:val="22"/>
        </w:rPr>
        <w:t xml:space="preserve"> </w:t>
      </w:r>
      <w:r w:rsidR="00FE56C0" w:rsidRPr="001E6696">
        <w:rPr>
          <w:rFonts w:ascii="Palatino Linotype" w:hAnsi="Palatino Linotype"/>
          <w:sz w:val="22"/>
          <w:szCs w:val="22"/>
        </w:rPr>
        <w:t xml:space="preserve">en la Solicitud de Información </w:t>
      </w:r>
      <w:r w:rsidR="001B367C" w:rsidRPr="001E6696">
        <w:rPr>
          <w:rFonts w:ascii="Palatino Linotype" w:hAnsi="Palatino Linotype" w:cs="Arial"/>
          <w:b/>
          <w:sz w:val="22"/>
          <w:szCs w:val="22"/>
        </w:rPr>
        <w:t>00090/SECOGEM/IP/2022</w:t>
      </w:r>
      <w:r w:rsidR="00B737A0" w:rsidRPr="001E6696">
        <w:rPr>
          <w:rFonts w:ascii="Palatino Linotype" w:hAnsi="Palatino Linotype" w:cs="Arial"/>
          <w:sz w:val="22"/>
          <w:szCs w:val="22"/>
          <w:lang w:val="es-419"/>
        </w:rPr>
        <w:t>, mediante la cual solicitó:</w:t>
      </w:r>
    </w:p>
    <w:p w14:paraId="7287B15A" w14:textId="77777777" w:rsidR="00B737A0" w:rsidRPr="001E6696" w:rsidRDefault="00B737A0" w:rsidP="00B737A0">
      <w:pPr>
        <w:spacing w:line="360" w:lineRule="auto"/>
        <w:jc w:val="both"/>
        <w:rPr>
          <w:rFonts w:ascii="Palatino Linotype" w:hAnsi="Palatino Linotype" w:cs="Arial"/>
          <w:sz w:val="22"/>
          <w:szCs w:val="22"/>
          <w:lang w:val="es-419"/>
        </w:rPr>
      </w:pPr>
    </w:p>
    <w:p w14:paraId="484F64E6" w14:textId="45DB4237" w:rsidR="00FE56C0" w:rsidRPr="001E6696" w:rsidRDefault="00B737A0" w:rsidP="00FE56C0">
      <w:pPr>
        <w:spacing w:line="360" w:lineRule="auto"/>
        <w:ind w:left="851" w:right="1134"/>
        <w:jc w:val="both"/>
        <w:rPr>
          <w:rFonts w:ascii="Palatino Linotype" w:hAnsi="Palatino Linotype" w:cs="Arial"/>
          <w:sz w:val="22"/>
          <w:szCs w:val="22"/>
          <w:lang w:val="es-419"/>
        </w:rPr>
      </w:pPr>
      <w:r w:rsidRPr="001E6696">
        <w:rPr>
          <w:rFonts w:ascii="Palatino Linotype" w:hAnsi="Palatino Linotype" w:cs="Arial"/>
          <w:sz w:val="22"/>
          <w:szCs w:val="22"/>
          <w:lang w:val="es-419"/>
        </w:rPr>
        <w:t>“</w:t>
      </w:r>
      <w:r w:rsidR="001B367C" w:rsidRPr="001E6696">
        <w:rPr>
          <w:rFonts w:ascii="Palatino Linotype" w:hAnsi="Palatino Linotype" w:cs="Arial"/>
          <w:i/>
          <w:sz w:val="22"/>
          <w:szCs w:val="22"/>
          <w:lang w:val="es-419"/>
        </w:rPr>
        <w:t xml:space="preserve">Solicito se me envíen las declaraciones patrimoniales del año 2022 de todos y cada </w:t>
      </w:r>
      <w:proofErr w:type="spellStart"/>
      <w:r w:rsidR="001B367C" w:rsidRPr="001E6696">
        <w:rPr>
          <w:rFonts w:ascii="Palatino Linotype" w:hAnsi="Palatino Linotype" w:cs="Arial"/>
          <w:i/>
          <w:sz w:val="22"/>
          <w:szCs w:val="22"/>
          <w:lang w:val="es-419"/>
        </w:rPr>
        <w:t>unos</w:t>
      </w:r>
      <w:proofErr w:type="spellEnd"/>
      <w:r w:rsidR="001B367C" w:rsidRPr="001E6696">
        <w:rPr>
          <w:rFonts w:ascii="Palatino Linotype" w:hAnsi="Palatino Linotype" w:cs="Arial"/>
          <w:i/>
          <w:sz w:val="22"/>
          <w:szCs w:val="22"/>
          <w:lang w:val="es-419"/>
        </w:rPr>
        <w:t xml:space="preserve"> de los servidores públicos del ayuntamiento de </w:t>
      </w:r>
      <w:r w:rsidR="00D0150A" w:rsidRPr="001E6696">
        <w:rPr>
          <w:rFonts w:ascii="Palatino Linotype" w:hAnsi="Palatino Linotype" w:cs="Arial"/>
          <w:i/>
          <w:sz w:val="22"/>
          <w:szCs w:val="22"/>
          <w:lang w:val="es-419"/>
        </w:rPr>
        <w:t>Atlacomulco y del Organismo Público Descentralizado para la Prestación de los Servicios de Agua Potable, Alcantarillado y Saneamiento del Municipio de Atlacomulco y del Organismo Público Descentralizado para la Prestación de los Servicios de Agua Potable, Alcantarillado y Saneamiento del Municipio de Atlacomulco y del Organismo Público Descentralizado para la Prestación de los Servicios de Agua Potable, Alcantarillado y Saneamiento del Municipio de Atlacomulco</w:t>
      </w:r>
      <w:r w:rsidR="001B367C" w:rsidRPr="001E6696">
        <w:rPr>
          <w:rFonts w:ascii="Palatino Linotype" w:hAnsi="Palatino Linotype" w:cs="Arial"/>
          <w:i/>
          <w:sz w:val="22"/>
          <w:szCs w:val="22"/>
          <w:lang w:val="es-419"/>
        </w:rPr>
        <w:t xml:space="preserve"> </w:t>
      </w:r>
      <w:r w:rsidR="001B367C" w:rsidRPr="001E6696">
        <w:rPr>
          <w:rFonts w:ascii="Palatino Linotype" w:hAnsi="Palatino Linotype" w:cs="Arial"/>
          <w:i/>
          <w:sz w:val="22"/>
          <w:szCs w:val="22"/>
          <w:lang w:val="es-419"/>
        </w:rPr>
        <w:lastRenderedPageBreak/>
        <w:t xml:space="preserve">Solicito se me envíen las declaraciones patrimoniales del año 2022 de todos y cada </w:t>
      </w:r>
      <w:proofErr w:type="spellStart"/>
      <w:r w:rsidR="001B367C" w:rsidRPr="001E6696">
        <w:rPr>
          <w:rFonts w:ascii="Palatino Linotype" w:hAnsi="Palatino Linotype" w:cs="Arial"/>
          <w:i/>
          <w:sz w:val="22"/>
          <w:szCs w:val="22"/>
          <w:lang w:val="es-419"/>
        </w:rPr>
        <w:t>unos</w:t>
      </w:r>
      <w:proofErr w:type="spellEnd"/>
      <w:r w:rsidR="001B367C" w:rsidRPr="001E6696">
        <w:rPr>
          <w:rFonts w:ascii="Palatino Linotype" w:hAnsi="Palatino Linotype" w:cs="Arial"/>
          <w:i/>
          <w:sz w:val="22"/>
          <w:szCs w:val="22"/>
          <w:lang w:val="es-419"/>
        </w:rPr>
        <w:t xml:space="preserve"> de los servidores públicos del ODAPAS </w:t>
      </w:r>
      <w:r w:rsidR="00D0150A" w:rsidRPr="001E6696">
        <w:rPr>
          <w:rFonts w:ascii="Palatino Linotype" w:hAnsi="Palatino Linotype" w:cs="Arial"/>
          <w:i/>
          <w:sz w:val="22"/>
          <w:szCs w:val="22"/>
          <w:lang w:val="es-419"/>
        </w:rPr>
        <w:t>Atlacomulco y del Organismo Público Descentralizado para la Prestación de los Servicios de Agua Potable, Alcantarillado y Saneamiento del Municipio de Atlacomulco y del Organismo Público Descentralizado para la Prestación de los Servicios de Agua Potable, Alcantarillado y Saneamiento del Municipio de Atlacomulco y del Organismo Público Descentralizado para la Prestación de los Servicios de Agua Potable, Alcantarillado y Saneamiento del Municipio de Atlacomulco</w:t>
      </w:r>
      <w:r w:rsidRPr="001E6696">
        <w:rPr>
          <w:rFonts w:ascii="Palatino Linotype" w:hAnsi="Palatino Linotype" w:cs="Arial"/>
          <w:sz w:val="22"/>
          <w:szCs w:val="22"/>
          <w:lang w:val="es-419"/>
        </w:rPr>
        <w:t>” (sic)</w:t>
      </w:r>
      <w:r w:rsidR="00FE56C0" w:rsidRPr="001E6696">
        <w:rPr>
          <w:rFonts w:ascii="Palatino Linotype" w:hAnsi="Palatino Linotype" w:cs="Arial"/>
          <w:sz w:val="22"/>
          <w:szCs w:val="22"/>
          <w:lang w:val="es-419"/>
        </w:rPr>
        <w:t>.</w:t>
      </w:r>
    </w:p>
    <w:p w14:paraId="2A725054" w14:textId="77777777" w:rsidR="00FE56C0" w:rsidRPr="001E6696" w:rsidRDefault="00FE56C0" w:rsidP="00FE56C0">
      <w:pPr>
        <w:spacing w:line="360" w:lineRule="auto"/>
        <w:ind w:left="851" w:right="1134"/>
        <w:jc w:val="both"/>
        <w:rPr>
          <w:rFonts w:ascii="Palatino Linotype" w:hAnsi="Palatino Linotype" w:cs="Arial"/>
          <w:sz w:val="22"/>
          <w:szCs w:val="22"/>
          <w:lang w:val="es-419"/>
        </w:rPr>
      </w:pPr>
    </w:p>
    <w:p w14:paraId="22B3F323" w14:textId="4772E37C" w:rsidR="00BD695C" w:rsidRPr="001E6696" w:rsidRDefault="00725E1F" w:rsidP="00BD695C">
      <w:pPr>
        <w:spacing w:line="360" w:lineRule="auto"/>
        <w:contextualSpacing/>
        <w:jc w:val="both"/>
        <w:rPr>
          <w:rFonts w:ascii="Palatino Linotype" w:hAnsi="Palatino Linotype"/>
          <w:sz w:val="22"/>
          <w:szCs w:val="22"/>
        </w:rPr>
      </w:pPr>
      <w:r w:rsidRPr="001E6696">
        <w:rPr>
          <w:rFonts w:ascii="Palatino Linotype" w:hAnsi="Palatino Linotype" w:cs="Arial"/>
          <w:sz w:val="22"/>
          <w:szCs w:val="22"/>
        </w:rPr>
        <w:t>En</w:t>
      </w:r>
      <w:r w:rsidR="00E81438" w:rsidRPr="001E6696">
        <w:rPr>
          <w:rFonts w:ascii="Palatino Linotype" w:hAnsi="Palatino Linotype" w:cs="Arial"/>
          <w:sz w:val="22"/>
          <w:szCs w:val="22"/>
        </w:rPr>
        <w:t xml:space="preserve"> respuesta, </w:t>
      </w:r>
      <w:r w:rsidR="00E81438" w:rsidRPr="001E6696">
        <w:rPr>
          <w:rFonts w:ascii="Palatino Linotype" w:hAnsi="Palatino Linotype" w:cs="Arial"/>
          <w:b/>
          <w:sz w:val="22"/>
          <w:szCs w:val="22"/>
        </w:rPr>
        <w:t>EL SUJETO OBLIGADO</w:t>
      </w:r>
      <w:r w:rsidR="007B2D3C" w:rsidRPr="001E6696">
        <w:rPr>
          <w:rFonts w:ascii="Palatino Linotype" w:hAnsi="Palatino Linotype" w:cs="Arial"/>
          <w:sz w:val="22"/>
          <w:szCs w:val="22"/>
        </w:rPr>
        <w:t xml:space="preserve">, </w:t>
      </w:r>
      <w:r w:rsidR="00046BFE" w:rsidRPr="001E6696">
        <w:rPr>
          <w:rFonts w:ascii="Palatino Linotype" w:hAnsi="Palatino Linotype"/>
          <w:sz w:val="22"/>
          <w:szCs w:val="22"/>
        </w:rPr>
        <w:t>señaló lo siguiente:</w:t>
      </w:r>
    </w:p>
    <w:p w14:paraId="791D5AFC" w14:textId="77777777" w:rsidR="00CF5CD7" w:rsidRPr="001E6696" w:rsidRDefault="00CF5CD7" w:rsidP="00BD695C">
      <w:pPr>
        <w:spacing w:line="360" w:lineRule="auto"/>
        <w:contextualSpacing/>
        <w:jc w:val="both"/>
        <w:rPr>
          <w:rFonts w:ascii="Palatino Linotype" w:hAnsi="Palatino Linotype"/>
          <w:sz w:val="22"/>
          <w:szCs w:val="22"/>
        </w:rPr>
      </w:pPr>
    </w:p>
    <w:p w14:paraId="73251246" w14:textId="77777777" w:rsidR="001B367C" w:rsidRPr="001E6696" w:rsidRDefault="00046BFE" w:rsidP="001B367C">
      <w:pPr>
        <w:widowControl w:val="0"/>
        <w:autoSpaceDE w:val="0"/>
        <w:autoSpaceDN w:val="0"/>
        <w:adjustRightInd w:val="0"/>
        <w:ind w:left="851" w:right="902"/>
        <w:jc w:val="both"/>
        <w:rPr>
          <w:rFonts w:ascii="Palatino Linotype" w:hAnsi="Palatino Linotype" w:cs="Segoe UI"/>
          <w:i/>
          <w:iCs/>
          <w:sz w:val="22"/>
          <w:szCs w:val="22"/>
          <w:lang w:val="es-MX" w:eastAsia="es-MX"/>
        </w:rPr>
      </w:pPr>
      <w:r w:rsidRPr="001E6696">
        <w:rPr>
          <w:rFonts w:ascii="Palatino Linotype" w:hAnsi="Palatino Linotype" w:cs="Segoe UI"/>
          <w:i/>
          <w:iCs/>
          <w:sz w:val="22"/>
          <w:szCs w:val="22"/>
          <w:lang w:eastAsia="es-MX"/>
        </w:rPr>
        <w:t>“…</w:t>
      </w:r>
      <w:r w:rsidR="001B367C" w:rsidRPr="001E6696">
        <w:rPr>
          <w:rFonts w:ascii="Palatino Linotype" w:hAnsi="Palatino Linotype" w:cs="Segoe UI"/>
          <w:i/>
          <w:iCs/>
          <w:sz w:val="22"/>
          <w:szCs w:val="22"/>
          <w:lang w:val="es-MX" w:eastAsia="es-MX"/>
        </w:rPr>
        <w:t>Folio de la solicitud: 00090/SECOGEM/IP/2022</w:t>
      </w:r>
    </w:p>
    <w:p w14:paraId="703AED68" w14:textId="77777777" w:rsidR="001B367C" w:rsidRPr="001E6696" w:rsidRDefault="001B367C" w:rsidP="001B367C">
      <w:pPr>
        <w:widowControl w:val="0"/>
        <w:autoSpaceDE w:val="0"/>
        <w:autoSpaceDN w:val="0"/>
        <w:adjustRightInd w:val="0"/>
        <w:ind w:left="851" w:right="902"/>
        <w:jc w:val="both"/>
        <w:rPr>
          <w:rFonts w:ascii="Palatino Linotype" w:hAnsi="Palatino Linotype" w:cs="Segoe UI"/>
          <w:i/>
          <w:iCs/>
          <w:sz w:val="22"/>
          <w:szCs w:val="22"/>
          <w:lang w:val="es-MX" w:eastAsia="es-MX"/>
        </w:rPr>
      </w:pPr>
      <w:r w:rsidRPr="001E6696">
        <w:rPr>
          <w:rFonts w:ascii="Palatino Linotype" w:hAnsi="Palatino Linotype" w:cs="Segoe UI"/>
          <w:i/>
          <w:iCs/>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B290DD" w14:textId="77777777" w:rsidR="001B367C" w:rsidRPr="001E6696" w:rsidRDefault="001B367C" w:rsidP="001B367C">
      <w:pPr>
        <w:widowControl w:val="0"/>
        <w:autoSpaceDE w:val="0"/>
        <w:autoSpaceDN w:val="0"/>
        <w:adjustRightInd w:val="0"/>
        <w:ind w:left="851" w:right="902"/>
        <w:jc w:val="both"/>
        <w:rPr>
          <w:rFonts w:ascii="Palatino Linotype" w:hAnsi="Palatino Linotype" w:cs="Segoe UI"/>
          <w:i/>
          <w:iCs/>
          <w:sz w:val="22"/>
          <w:szCs w:val="22"/>
          <w:lang w:val="es-MX" w:eastAsia="es-MX"/>
        </w:rPr>
      </w:pPr>
      <w:r w:rsidRPr="001E6696">
        <w:rPr>
          <w:rFonts w:ascii="Palatino Linotype" w:hAnsi="Palatino Linotype" w:cs="Segoe UI"/>
          <w:i/>
          <w:iCs/>
          <w:sz w:val="22"/>
          <w:szCs w:val="22"/>
          <w:lang w:val="es-MX" w:eastAsia="es-MX"/>
        </w:rPr>
        <w:t>SIRVASE ENCONTRAR EN ARCHIVOS ADJUNTOS, EN FORMATO .PDF, OFICIO DE RESPUESTA SIGNADO POR EL JEFE DE LA UNIDAD DE PREVENCIÓN DE LA CORRUPCIÓN Y RESPONSABLE DE LA UNIDAD DE TRANSPARENCIA, ASÍ COMO EL OFICIO SIGNADO POR EL SERVIDOR PÚBLICO HABILITADO QUE ATENDIO EL REQUERIMIENTO.</w:t>
      </w:r>
    </w:p>
    <w:p w14:paraId="206C3F49" w14:textId="77777777" w:rsidR="001B367C" w:rsidRPr="001E6696" w:rsidRDefault="001B367C" w:rsidP="001B367C">
      <w:pPr>
        <w:widowControl w:val="0"/>
        <w:autoSpaceDE w:val="0"/>
        <w:autoSpaceDN w:val="0"/>
        <w:adjustRightInd w:val="0"/>
        <w:ind w:left="851" w:right="902"/>
        <w:jc w:val="both"/>
        <w:rPr>
          <w:rFonts w:ascii="Palatino Linotype" w:hAnsi="Palatino Linotype" w:cs="Segoe UI"/>
          <w:i/>
          <w:iCs/>
          <w:sz w:val="22"/>
          <w:szCs w:val="22"/>
          <w:lang w:val="es-MX" w:eastAsia="es-MX"/>
        </w:rPr>
      </w:pPr>
      <w:r w:rsidRPr="001E6696">
        <w:rPr>
          <w:rFonts w:ascii="Palatino Linotype" w:hAnsi="Palatino Linotype" w:cs="Segoe UI"/>
          <w:i/>
          <w:iCs/>
          <w:sz w:val="22"/>
          <w:szCs w:val="22"/>
          <w:lang w:val="es-MX" w:eastAsia="es-MX"/>
        </w:rPr>
        <w:t>ATENTAMENTE</w:t>
      </w:r>
    </w:p>
    <w:p w14:paraId="73C4948E" w14:textId="77777777" w:rsidR="001B367C" w:rsidRPr="001E6696" w:rsidRDefault="001B367C" w:rsidP="001B367C">
      <w:pPr>
        <w:widowControl w:val="0"/>
        <w:autoSpaceDE w:val="0"/>
        <w:autoSpaceDN w:val="0"/>
        <w:adjustRightInd w:val="0"/>
        <w:ind w:left="851" w:right="902"/>
        <w:jc w:val="both"/>
        <w:rPr>
          <w:rFonts w:ascii="Palatino Linotype" w:hAnsi="Palatino Linotype" w:cs="Segoe UI"/>
          <w:iCs/>
          <w:sz w:val="22"/>
          <w:szCs w:val="22"/>
          <w:lang w:val="es-419" w:eastAsia="es-MX"/>
        </w:rPr>
      </w:pPr>
      <w:r w:rsidRPr="001E6696">
        <w:rPr>
          <w:rFonts w:ascii="Palatino Linotype" w:hAnsi="Palatino Linotype" w:cs="Segoe UI"/>
          <w:i/>
          <w:iCs/>
          <w:sz w:val="22"/>
          <w:szCs w:val="22"/>
          <w:lang w:val="es-MX" w:eastAsia="es-MX"/>
        </w:rPr>
        <w:t>MTRO. MARCO ANTONIO BECERRIL GARCÉS</w:t>
      </w:r>
      <w:r w:rsidRPr="001E6696">
        <w:rPr>
          <w:rFonts w:ascii="Palatino Linotype" w:hAnsi="Palatino Linotype" w:cs="Segoe UI"/>
          <w:i/>
          <w:iCs/>
          <w:sz w:val="22"/>
          <w:szCs w:val="22"/>
          <w:lang w:val="es-419" w:eastAsia="es-MX"/>
        </w:rPr>
        <w:t xml:space="preserve">” </w:t>
      </w:r>
      <w:r w:rsidRPr="001E6696">
        <w:rPr>
          <w:rFonts w:ascii="Palatino Linotype" w:hAnsi="Palatino Linotype" w:cs="Segoe UI"/>
          <w:iCs/>
          <w:sz w:val="22"/>
          <w:szCs w:val="22"/>
          <w:lang w:val="es-419" w:eastAsia="es-MX"/>
        </w:rPr>
        <w:t>(Sic).</w:t>
      </w:r>
    </w:p>
    <w:p w14:paraId="5783FEE6" w14:textId="77777777" w:rsidR="001B367C" w:rsidRPr="001E6696" w:rsidRDefault="001B367C" w:rsidP="001B367C">
      <w:pPr>
        <w:widowControl w:val="0"/>
        <w:autoSpaceDE w:val="0"/>
        <w:autoSpaceDN w:val="0"/>
        <w:adjustRightInd w:val="0"/>
        <w:spacing w:before="100" w:beforeAutospacing="1" w:after="100" w:afterAutospacing="1" w:line="360" w:lineRule="auto"/>
        <w:ind w:right="49"/>
        <w:jc w:val="both"/>
        <w:rPr>
          <w:rFonts w:ascii="Palatino Linotype" w:hAnsi="Palatino Linotype" w:cs="Arial"/>
          <w:lang w:val="es-MX"/>
        </w:rPr>
      </w:pPr>
      <w:r w:rsidRPr="001E6696">
        <w:rPr>
          <w:rFonts w:ascii="Palatino Linotype" w:hAnsi="Palatino Linotype" w:cs="Arial"/>
          <w:lang w:val="es-MX"/>
        </w:rPr>
        <w:t xml:space="preserve">De igual modo, </w:t>
      </w:r>
      <w:r w:rsidRPr="001E6696">
        <w:rPr>
          <w:rFonts w:ascii="Palatino Linotype" w:hAnsi="Palatino Linotype" w:cs="Arial"/>
          <w:b/>
          <w:lang w:val="es-MX"/>
        </w:rPr>
        <w:t>EL SUJETO OBLIGADO</w:t>
      </w:r>
      <w:r w:rsidRPr="001E6696">
        <w:rPr>
          <w:rFonts w:ascii="Palatino Linotype" w:hAnsi="Palatino Linotype" w:cs="Arial"/>
          <w:lang w:val="es-MX"/>
        </w:rPr>
        <w:t xml:space="preserve"> adjuntó para tal efecto dos documentos electrónicos los cuales contienen las siguientes características:</w:t>
      </w:r>
    </w:p>
    <w:p w14:paraId="7DD6AC5F" w14:textId="77777777" w:rsidR="001B367C" w:rsidRPr="001E6696" w:rsidRDefault="001B367C" w:rsidP="001B367C">
      <w:pPr>
        <w:widowControl w:val="0"/>
        <w:numPr>
          <w:ilvl w:val="0"/>
          <w:numId w:val="10"/>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1E6696">
        <w:rPr>
          <w:rFonts w:ascii="Palatino Linotype" w:hAnsi="Palatino Linotype" w:cs="Segoe UI"/>
          <w:iCs/>
          <w:sz w:val="22"/>
          <w:szCs w:val="22"/>
          <w:lang w:val="es-419" w:eastAsia="es-MX"/>
        </w:rPr>
        <w:t>El primer archivo electrónico denominado “</w:t>
      </w:r>
      <w:r w:rsidRPr="001E6696">
        <w:rPr>
          <w:rFonts w:ascii="Palatino Linotype" w:hAnsi="Palatino Linotype" w:cs="Segoe UI"/>
          <w:i/>
          <w:iCs/>
          <w:sz w:val="22"/>
          <w:szCs w:val="22"/>
          <w:lang w:val="es-419" w:eastAsia="es-MX"/>
        </w:rPr>
        <w:t>OFICIO DE RESPUESTA SPH_1.PDF</w:t>
      </w:r>
      <w:r w:rsidRPr="001E6696">
        <w:rPr>
          <w:rFonts w:ascii="Palatino Linotype" w:hAnsi="Palatino Linotype" w:cs="Segoe UI"/>
          <w:iCs/>
          <w:sz w:val="22"/>
          <w:szCs w:val="22"/>
          <w:lang w:val="es-419" w:eastAsia="es-MX"/>
        </w:rPr>
        <w:t xml:space="preserve">” del que se advierte un oficio con número 21800002/1620/2022, signado por la Suplente de la Dirección General de Responsabilidades Administrativas de la Secretaría de la Contraloría, dirigido al </w:t>
      </w:r>
      <w:r w:rsidRPr="001E6696">
        <w:rPr>
          <w:rFonts w:ascii="Palatino Linotype" w:hAnsi="Palatino Linotype" w:cs="Segoe UI"/>
          <w:iCs/>
          <w:sz w:val="22"/>
          <w:szCs w:val="22"/>
          <w:lang w:val="es-419" w:eastAsia="es-MX"/>
        </w:rPr>
        <w:lastRenderedPageBreak/>
        <w:t xml:space="preserve">Titular de la Unidad de Transparencia del </w:t>
      </w:r>
      <w:r w:rsidRPr="001E6696">
        <w:rPr>
          <w:rFonts w:ascii="Palatino Linotype" w:hAnsi="Palatino Linotype" w:cs="Segoe UI"/>
          <w:b/>
          <w:iCs/>
          <w:sz w:val="22"/>
          <w:szCs w:val="22"/>
          <w:lang w:val="es-419" w:eastAsia="es-MX"/>
        </w:rPr>
        <w:t xml:space="preserve">SUJETO OBLIGADO, </w:t>
      </w:r>
      <w:r w:rsidRPr="001E6696">
        <w:rPr>
          <w:rFonts w:ascii="Palatino Linotype" w:hAnsi="Palatino Linotype" w:cs="Segoe UI"/>
          <w:iCs/>
          <w:sz w:val="22"/>
          <w:szCs w:val="22"/>
          <w:lang w:val="es-419" w:eastAsia="es-MX"/>
        </w:rPr>
        <w:t xml:space="preserve">por medio del cual hace del conocimiento una posible incompetencia. </w:t>
      </w:r>
    </w:p>
    <w:p w14:paraId="2F9FAB27" w14:textId="77777777" w:rsidR="001B367C" w:rsidRPr="001E6696" w:rsidRDefault="001B367C" w:rsidP="001B367C">
      <w:pPr>
        <w:widowControl w:val="0"/>
        <w:numPr>
          <w:ilvl w:val="0"/>
          <w:numId w:val="10"/>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1E6696">
        <w:rPr>
          <w:rFonts w:ascii="Palatino Linotype" w:hAnsi="Palatino Linotype" w:cs="Segoe UI"/>
          <w:iCs/>
          <w:sz w:val="22"/>
          <w:szCs w:val="22"/>
          <w:lang w:val="es-419" w:eastAsia="es-MX"/>
        </w:rPr>
        <w:t xml:space="preserve">El segundo archivo electrónico denominado “OFICIO DE RESPUESTA UT_1.PDF” consistente en el oficio dirigido al </w:t>
      </w:r>
      <w:r w:rsidRPr="001E6696">
        <w:rPr>
          <w:rFonts w:ascii="Palatino Linotype" w:hAnsi="Palatino Linotype" w:cs="Segoe UI"/>
          <w:b/>
          <w:iCs/>
          <w:sz w:val="22"/>
          <w:szCs w:val="22"/>
          <w:lang w:val="es-419" w:eastAsia="es-MX"/>
        </w:rPr>
        <w:t xml:space="preserve">RECURRENTE </w:t>
      </w:r>
      <w:r w:rsidRPr="001E6696">
        <w:rPr>
          <w:rFonts w:ascii="Palatino Linotype" w:hAnsi="Palatino Linotype" w:cs="Segoe UI"/>
          <w:iCs/>
          <w:sz w:val="22"/>
          <w:szCs w:val="22"/>
          <w:lang w:val="es-419" w:eastAsia="es-MX"/>
        </w:rPr>
        <w:t>y suscrito por el Titular de la Unidad de Transparencia, por medio del cual le proporciona la respuesta ya descrita en el párrafo que antecede.</w:t>
      </w:r>
    </w:p>
    <w:p w14:paraId="19934CA8" w14:textId="07DAE237" w:rsidR="005B07C2" w:rsidRPr="001E6696" w:rsidRDefault="005B07C2" w:rsidP="001B367C">
      <w:pPr>
        <w:ind w:left="840" w:right="1750"/>
        <w:jc w:val="both"/>
        <w:textAlignment w:val="baseline"/>
        <w:rPr>
          <w:rFonts w:ascii="Palatino Linotype" w:hAnsi="Palatino Linotype" w:cs="Arial"/>
          <w:sz w:val="22"/>
          <w:szCs w:val="22"/>
          <w:lang w:val="es-419"/>
        </w:rPr>
      </w:pPr>
    </w:p>
    <w:p w14:paraId="0D6CFA7F" w14:textId="0EE90AEC" w:rsidR="0035304E" w:rsidRPr="001E6696" w:rsidRDefault="0035304E" w:rsidP="0035304E">
      <w:pPr>
        <w:spacing w:line="360" w:lineRule="auto"/>
        <w:jc w:val="both"/>
        <w:rPr>
          <w:rFonts w:ascii="Palatino Linotype" w:hAnsi="Palatino Linotype" w:cs="Arial"/>
          <w:sz w:val="22"/>
          <w:szCs w:val="22"/>
          <w:lang w:val="es-419"/>
        </w:rPr>
      </w:pPr>
      <w:r w:rsidRPr="001E6696">
        <w:rPr>
          <w:rFonts w:ascii="Palatino Linotype" w:hAnsi="Palatino Linotype" w:cs="Arial"/>
          <w:sz w:val="22"/>
          <w:szCs w:val="22"/>
          <w:lang w:val="es-419"/>
        </w:rPr>
        <w:t xml:space="preserve">Inconforme con la respuesta, </w:t>
      </w:r>
      <w:r w:rsidRPr="001E6696">
        <w:rPr>
          <w:rFonts w:ascii="Palatino Linotype" w:hAnsi="Palatino Linotype" w:cs="Arial"/>
          <w:b/>
          <w:sz w:val="22"/>
          <w:szCs w:val="22"/>
          <w:lang w:val="es-419"/>
        </w:rPr>
        <w:t>EL RECURRENTE</w:t>
      </w:r>
      <w:r w:rsidRPr="001E6696">
        <w:rPr>
          <w:rFonts w:ascii="Palatino Linotype" w:hAnsi="Palatino Linotype" w:cs="Arial"/>
          <w:sz w:val="22"/>
          <w:szCs w:val="22"/>
          <w:lang w:val="es-419"/>
        </w:rPr>
        <w:t xml:space="preserve"> interpuso el presente medio de defensa, señalando como razones o motivos de inconformidad:</w:t>
      </w:r>
    </w:p>
    <w:p w14:paraId="4E7C7BFA" w14:textId="47D74484" w:rsidR="00FE56C0" w:rsidRPr="001E6696" w:rsidRDefault="00FE56C0" w:rsidP="0035304E">
      <w:pPr>
        <w:spacing w:line="360" w:lineRule="auto"/>
        <w:ind w:left="708"/>
        <w:jc w:val="both"/>
        <w:rPr>
          <w:rFonts w:ascii="Palatino Linotype" w:hAnsi="Palatino Linotype" w:cs="Arial"/>
          <w:sz w:val="22"/>
          <w:szCs w:val="22"/>
        </w:rPr>
      </w:pPr>
    </w:p>
    <w:p w14:paraId="0F5380C4" w14:textId="77777777" w:rsidR="0035304E" w:rsidRPr="001E6696" w:rsidRDefault="0035304E" w:rsidP="0035304E">
      <w:pPr>
        <w:spacing w:line="360" w:lineRule="auto"/>
        <w:ind w:left="708"/>
        <w:jc w:val="both"/>
        <w:rPr>
          <w:rFonts w:ascii="Palatino Linotype" w:hAnsi="Palatino Linotype" w:cs="Arial"/>
          <w:b/>
          <w:sz w:val="22"/>
          <w:szCs w:val="22"/>
        </w:rPr>
      </w:pPr>
      <w:r w:rsidRPr="001E6696">
        <w:rPr>
          <w:rFonts w:ascii="Palatino Linotype" w:hAnsi="Palatino Linotype" w:cs="Arial"/>
          <w:b/>
          <w:sz w:val="22"/>
          <w:szCs w:val="22"/>
        </w:rPr>
        <w:t>Acto Impugnado:</w:t>
      </w:r>
    </w:p>
    <w:p w14:paraId="2DB2E4B4" w14:textId="7DD3D79F" w:rsidR="003468BB" w:rsidRPr="001E6696" w:rsidRDefault="003468BB" w:rsidP="00492475">
      <w:pPr>
        <w:tabs>
          <w:tab w:val="left" w:pos="709"/>
        </w:tabs>
        <w:spacing w:before="66"/>
        <w:ind w:left="851" w:right="899"/>
        <w:jc w:val="both"/>
        <w:rPr>
          <w:rFonts w:ascii="Palatino Linotype" w:hAnsi="Palatino Linotype" w:cs="Arial"/>
          <w:i/>
          <w:iCs/>
          <w:sz w:val="20"/>
          <w:szCs w:val="20"/>
          <w:lang w:val="es-MX"/>
        </w:rPr>
      </w:pPr>
      <w:r w:rsidRPr="001E6696">
        <w:rPr>
          <w:rFonts w:ascii="Palatino Linotype" w:hAnsi="Palatino Linotype" w:cs="Arial"/>
          <w:i/>
          <w:iCs/>
          <w:sz w:val="22"/>
          <w:szCs w:val="20"/>
          <w:lang w:val="es-MX"/>
        </w:rPr>
        <w:t>“</w:t>
      </w:r>
      <w:r w:rsidR="001B367C" w:rsidRPr="001E6696">
        <w:rPr>
          <w:rFonts w:ascii="Palatino Linotype" w:hAnsi="Palatino Linotype" w:cs="Arial"/>
          <w:i/>
          <w:iCs/>
          <w:sz w:val="22"/>
          <w:szCs w:val="20"/>
          <w:lang w:val="es-MX"/>
        </w:rPr>
        <w:t xml:space="preserve">La contestación a mi solicitud por parte de la </w:t>
      </w:r>
      <w:proofErr w:type="spellStart"/>
      <w:r w:rsidR="001B367C" w:rsidRPr="001E6696">
        <w:rPr>
          <w:rFonts w:ascii="Palatino Linotype" w:hAnsi="Palatino Linotype" w:cs="Arial"/>
          <w:i/>
          <w:iCs/>
          <w:sz w:val="22"/>
          <w:szCs w:val="20"/>
          <w:lang w:val="es-MX"/>
        </w:rPr>
        <w:t>contraloria</w:t>
      </w:r>
      <w:proofErr w:type="spellEnd"/>
      <w:r w:rsidR="001B367C" w:rsidRPr="001E6696">
        <w:rPr>
          <w:rFonts w:ascii="Palatino Linotype" w:hAnsi="Palatino Linotype" w:cs="Arial"/>
          <w:i/>
          <w:iCs/>
          <w:sz w:val="22"/>
          <w:szCs w:val="20"/>
          <w:lang w:val="es-MX"/>
        </w:rPr>
        <w:t xml:space="preserve"> interna</w:t>
      </w:r>
      <w:r w:rsidRPr="001E6696">
        <w:rPr>
          <w:rFonts w:ascii="Palatino Linotype" w:hAnsi="Palatino Linotype" w:cs="Arial"/>
          <w:i/>
          <w:iCs/>
          <w:sz w:val="22"/>
          <w:szCs w:val="20"/>
          <w:lang w:val="es-MX"/>
        </w:rPr>
        <w:t xml:space="preserve">.” </w:t>
      </w:r>
      <w:r w:rsidRPr="001E6696">
        <w:rPr>
          <w:rFonts w:ascii="Palatino Linotype" w:hAnsi="Palatino Linotype" w:cs="Arial"/>
          <w:iCs/>
          <w:sz w:val="22"/>
          <w:szCs w:val="20"/>
          <w:lang w:val="es-MX"/>
        </w:rPr>
        <w:t>(Sic).</w:t>
      </w:r>
    </w:p>
    <w:p w14:paraId="6F6A7494" w14:textId="77777777" w:rsidR="00086DBA" w:rsidRPr="001E6696" w:rsidRDefault="00086DBA" w:rsidP="0035304E">
      <w:pPr>
        <w:spacing w:line="360" w:lineRule="auto"/>
        <w:ind w:left="708"/>
        <w:jc w:val="both"/>
        <w:rPr>
          <w:rFonts w:ascii="Palatino Linotype" w:hAnsi="Palatino Linotype" w:cs="Arial"/>
          <w:sz w:val="22"/>
          <w:szCs w:val="22"/>
        </w:rPr>
      </w:pPr>
    </w:p>
    <w:p w14:paraId="6495A11E" w14:textId="77777777" w:rsidR="0035304E" w:rsidRPr="001E6696" w:rsidRDefault="0035304E" w:rsidP="0035304E">
      <w:pPr>
        <w:spacing w:line="360" w:lineRule="auto"/>
        <w:ind w:left="708"/>
        <w:jc w:val="both"/>
        <w:rPr>
          <w:rFonts w:ascii="Palatino Linotype" w:hAnsi="Palatino Linotype" w:cs="Arial"/>
          <w:b/>
          <w:sz w:val="22"/>
          <w:szCs w:val="22"/>
        </w:rPr>
      </w:pPr>
      <w:r w:rsidRPr="001E6696">
        <w:rPr>
          <w:rFonts w:ascii="Palatino Linotype" w:hAnsi="Palatino Linotype" w:cs="Arial"/>
          <w:b/>
          <w:sz w:val="22"/>
          <w:szCs w:val="22"/>
        </w:rPr>
        <w:t>Razones o Motivos de Inconformidad:</w:t>
      </w:r>
    </w:p>
    <w:p w14:paraId="37395982" w14:textId="69800DEE" w:rsidR="003468BB" w:rsidRPr="001E6696" w:rsidRDefault="003468BB" w:rsidP="003468BB">
      <w:pPr>
        <w:tabs>
          <w:tab w:val="left" w:pos="709"/>
        </w:tabs>
        <w:spacing w:before="66"/>
        <w:ind w:left="851" w:right="899"/>
        <w:jc w:val="both"/>
        <w:rPr>
          <w:rFonts w:ascii="Palatino Linotype" w:hAnsi="Palatino Linotype" w:cs="Arial"/>
          <w:iCs/>
          <w:sz w:val="22"/>
          <w:szCs w:val="20"/>
          <w:lang w:val="es-MX"/>
        </w:rPr>
      </w:pPr>
      <w:r w:rsidRPr="001E6696">
        <w:rPr>
          <w:rFonts w:ascii="Palatino Linotype" w:hAnsi="Palatino Linotype" w:cs="Arial"/>
          <w:i/>
          <w:iCs/>
          <w:sz w:val="22"/>
          <w:szCs w:val="20"/>
          <w:lang w:val="es-MX"/>
        </w:rPr>
        <w:t>“</w:t>
      </w:r>
      <w:r w:rsidR="001B367C" w:rsidRPr="001E6696">
        <w:rPr>
          <w:rFonts w:ascii="Palatino Linotype" w:hAnsi="Palatino Linotype" w:cs="Arial"/>
          <w:i/>
          <w:iCs/>
          <w:sz w:val="22"/>
          <w:szCs w:val="20"/>
          <w:lang w:val="es-MX"/>
        </w:rPr>
        <w:t xml:space="preserve">La </w:t>
      </w:r>
      <w:proofErr w:type="spellStart"/>
      <w:r w:rsidR="001B367C" w:rsidRPr="001E6696">
        <w:rPr>
          <w:rFonts w:ascii="Palatino Linotype" w:hAnsi="Palatino Linotype" w:cs="Arial"/>
          <w:i/>
          <w:iCs/>
          <w:sz w:val="22"/>
          <w:szCs w:val="20"/>
          <w:lang w:val="es-MX"/>
        </w:rPr>
        <w:t>Contraloria</w:t>
      </w:r>
      <w:proofErr w:type="spellEnd"/>
      <w:r w:rsidR="001B367C" w:rsidRPr="001E6696">
        <w:rPr>
          <w:rFonts w:ascii="Palatino Linotype" w:hAnsi="Palatino Linotype" w:cs="Arial"/>
          <w:i/>
          <w:iCs/>
          <w:sz w:val="22"/>
          <w:szCs w:val="20"/>
          <w:lang w:val="es-MX"/>
        </w:rPr>
        <w:t xml:space="preserve"> interna me niega el acceso a la </w:t>
      </w:r>
      <w:proofErr w:type="spellStart"/>
      <w:r w:rsidR="001B367C" w:rsidRPr="001E6696">
        <w:rPr>
          <w:rFonts w:ascii="Palatino Linotype" w:hAnsi="Palatino Linotype" w:cs="Arial"/>
          <w:i/>
          <w:iCs/>
          <w:sz w:val="22"/>
          <w:szCs w:val="20"/>
          <w:lang w:val="es-MX"/>
        </w:rPr>
        <w:t>juxticia</w:t>
      </w:r>
      <w:proofErr w:type="spellEnd"/>
      <w:r w:rsidR="001B367C" w:rsidRPr="001E6696">
        <w:rPr>
          <w:rFonts w:ascii="Palatino Linotype" w:hAnsi="Palatino Linotype" w:cs="Arial"/>
          <w:i/>
          <w:iCs/>
          <w:sz w:val="22"/>
          <w:szCs w:val="20"/>
          <w:lang w:val="es-MX"/>
        </w:rPr>
        <w:t xml:space="preserve"> argumentando que no es posible proporcionarme porque no cuentan con los equipos, por lo que a su vez no me exhiben documento alguno que acredite que no cuentan o no con dicho programa o capacidad así mismo ni las gestiones que se están haciendo para empezar con dicha </w:t>
      </w:r>
      <w:proofErr w:type="spellStart"/>
      <w:r w:rsidR="001B367C" w:rsidRPr="001E6696">
        <w:rPr>
          <w:rFonts w:ascii="Palatino Linotype" w:hAnsi="Palatino Linotype" w:cs="Arial"/>
          <w:i/>
          <w:iCs/>
          <w:sz w:val="22"/>
          <w:szCs w:val="20"/>
          <w:lang w:val="es-MX"/>
        </w:rPr>
        <w:t>adapatación</w:t>
      </w:r>
      <w:proofErr w:type="spellEnd"/>
      <w:r w:rsidR="001B367C" w:rsidRPr="001E6696">
        <w:rPr>
          <w:rFonts w:ascii="Palatino Linotype" w:hAnsi="Palatino Linotype" w:cs="Arial"/>
          <w:i/>
          <w:iCs/>
          <w:sz w:val="22"/>
          <w:szCs w:val="20"/>
          <w:lang w:val="es-MX"/>
        </w:rPr>
        <w:t xml:space="preserve">, por lo que de manera ilegal, infundada y sin motivo legal real, me </w:t>
      </w:r>
      <w:proofErr w:type="spellStart"/>
      <w:r w:rsidR="001B367C" w:rsidRPr="001E6696">
        <w:rPr>
          <w:rFonts w:ascii="Palatino Linotype" w:hAnsi="Palatino Linotype" w:cs="Arial"/>
          <w:i/>
          <w:iCs/>
          <w:sz w:val="22"/>
          <w:szCs w:val="20"/>
          <w:lang w:val="es-MX"/>
        </w:rPr>
        <w:t>esta</w:t>
      </w:r>
      <w:proofErr w:type="spellEnd"/>
      <w:r w:rsidR="001B367C" w:rsidRPr="001E6696">
        <w:rPr>
          <w:rFonts w:ascii="Palatino Linotype" w:hAnsi="Palatino Linotype" w:cs="Arial"/>
          <w:i/>
          <w:iCs/>
          <w:sz w:val="22"/>
          <w:szCs w:val="20"/>
          <w:lang w:val="es-MX"/>
        </w:rPr>
        <w:t xml:space="preserve"> violentando mi derecho al acceso a la información.</w:t>
      </w:r>
      <w:r w:rsidRPr="001E6696">
        <w:rPr>
          <w:rFonts w:ascii="Palatino Linotype" w:hAnsi="Palatino Linotype" w:cs="Arial"/>
          <w:i/>
          <w:iCs/>
          <w:sz w:val="22"/>
          <w:szCs w:val="20"/>
          <w:lang w:val="es-MX"/>
        </w:rPr>
        <w:t xml:space="preserve">” </w:t>
      </w:r>
      <w:r w:rsidRPr="001E6696">
        <w:rPr>
          <w:rFonts w:ascii="Palatino Linotype" w:hAnsi="Palatino Linotype" w:cs="Arial"/>
          <w:iCs/>
          <w:sz w:val="22"/>
          <w:szCs w:val="20"/>
          <w:lang w:val="es-MX"/>
        </w:rPr>
        <w:t>(Sic).</w:t>
      </w:r>
    </w:p>
    <w:p w14:paraId="7F798EF7" w14:textId="77777777" w:rsidR="00086DBA" w:rsidRPr="001E6696" w:rsidRDefault="00086DBA" w:rsidP="00086DBA">
      <w:pPr>
        <w:spacing w:line="360" w:lineRule="auto"/>
        <w:jc w:val="both"/>
        <w:rPr>
          <w:rFonts w:ascii="Palatino Linotype" w:hAnsi="Palatino Linotype" w:cs="Arial"/>
          <w:sz w:val="22"/>
          <w:szCs w:val="22"/>
        </w:rPr>
      </w:pPr>
    </w:p>
    <w:p w14:paraId="4380C895" w14:textId="78CB36C2" w:rsidR="00086DBA" w:rsidRPr="001E6696" w:rsidRDefault="00086DBA" w:rsidP="00086DBA">
      <w:pPr>
        <w:spacing w:line="360" w:lineRule="auto"/>
        <w:jc w:val="both"/>
        <w:rPr>
          <w:rFonts w:ascii="Palatino Linotype" w:eastAsia="Arial Unicode MS" w:hAnsi="Palatino Linotype" w:cs="Arial"/>
          <w:lang w:val="es-MX"/>
        </w:rPr>
      </w:pPr>
      <w:r w:rsidRPr="001E6696">
        <w:rPr>
          <w:rFonts w:ascii="Palatino Linotype" w:hAnsi="Palatino Linotype" w:cs="Arial"/>
          <w:sz w:val="22"/>
          <w:szCs w:val="22"/>
          <w:lang w:eastAsia="es-MX"/>
        </w:rPr>
        <w:t xml:space="preserve">Cabe destacar que </w:t>
      </w:r>
      <w:r w:rsidR="003468BB" w:rsidRPr="001E6696">
        <w:rPr>
          <w:rFonts w:ascii="Palatino Linotype" w:eastAsia="Arial Unicode MS" w:hAnsi="Palatino Linotype" w:cs="Arial"/>
          <w:b/>
          <w:color w:val="000000"/>
          <w:lang w:val="es-MX" w:eastAsia="es-MX"/>
        </w:rPr>
        <w:t>EL SUJETO OBLIGADO</w:t>
      </w:r>
      <w:r w:rsidR="003468BB" w:rsidRPr="001E6696">
        <w:rPr>
          <w:rFonts w:ascii="Palatino Linotype" w:eastAsia="Arial Unicode MS" w:hAnsi="Palatino Linotype" w:cs="Arial"/>
          <w:lang w:val="es-MX"/>
        </w:rPr>
        <w:t xml:space="preserve"> rindió su Informe Justificado en fecha </w:t>
      </w:r>
      <w:r w:rsidR="00D0150A" w:rsidRPr="001E6696">
        <w:rPr>
          <w:rFonts w:ascii="Palatino Linotype" w:eastAsia="Arial Unicode MS" w:hAnsi="Palatino Linotype" w:cs="Arial"/>
          <w:b/>
          <w:lang w:val="es-MX"/>
        </w:rPr>
        <w:t xml:space="preserve">veinticinco de mayo </w:t>
      </w:r>
      <w:r w:rsidR="003468BB" w:rsidRPr="001E6696">
        <w:rPr>
          <w:rFonts w:ascii="Palatino Linotype" w:eastAsia="Arial Unicode MS" w:hAnsi="Palatino Linotype" w:cs="Arial"/>
          <w:b/>
          <w:lang w:val="es-MX"/>
        </w:rPr>
        <w:t xml:space="preserve">de dos mil veintidós, </w:t>
      </w:r>
      <w:r w:rsidR="00D0150A" w:rsidRPr="001E6696">
        <w:rPr>
          <w:rFonts w:ascii="Palatino Linotype" w:eastAsia="Arial Unicode MS" w:hAnsi="Palatino Linotype" w:cs="Arial"/>
          <w:lang w:val="es-MX"/>
        </w:rPr>
        <w:t>el cual consistió en confirmar la respuesta primigenia</w:t>
      </w:r>
    </w:p>
    <w:p w14:paraId="5A8E8613" w14:textId="77777777" w:rsidR="00161B88" w:rsidRPr="001E6696" w:rsidRDefault="00161B88" w:rsidP="00086DBA">
      <w:pPr>
        <w:spacing w:line="360" w:lineRule="auto"/>
        <w:jc w:val="both"/>
        <w:rPr>
          <w:rFonts w:ascii="Palatino Linotype" w:hAnsi="Palatino Linotype"/>
          <w:sz w:val="22"/>
          <w:szCs w:val="22"/>
          <w:lang w:eastAsia="es-MX"/>
        </w:rPr>
      </w:pPr>
    </w:p>
    <w:p w14:paraId="3E9BC855" w14:textId="77777777" w:rsidR="00086DBA" w:rsidRPr="001E6696" w:rsidRDefault="00086DBA" w:rsidP="00086DBA">
      <w:pPr>
        <w:tabs>
          <w:tab w:val="center" w:pos="4252"/>
          <w:tab w:val="right" w:pos="8504"/>
        </w:tabs>
        <w:spacing w:line="360" w:lineRule="auto"/>
        <w:jc w:val="both"/>
        <w:rPr>
          <w:rFonts w:ascii="Palatino Linotype" w:eastAsia="Arial Unicode MS" w:hAnsi="Palatino Linotype" w:cs="Arial"/>
          <w:sz w:val="22"/>
          <w:szCs w:val="22"/>
        </w:rPr>
      </w:pPr>
      <w:r w:rsidRPr="001E6696">
        <w:rPr>
          <w:rFonts w:ascii="Palatino Linotype" w:eastAsia="MS Mincho" w:hAnsi="Palatino Linotype"/>
          <w:sz w:val="22"/>
          <w:szCs w:val="22"/>
          <w:lang w:eastAsia="es-MX"/>
        </w:rPr>
        <w:t>Por su parte, el particular no realizó manifestación alguna,</w:t>
      </w:r>
      <w:r w:rsidRPr="001E6696">
        <w:rPr>
          <w:rFonts w:ascii="Palatino Linotype" w:eastAsia="Arial Unicode MS" w:hAnsi="Palatino Linotype" w:cs="Arial"/>
          <w:sz w:val="22"/>
          <w:szCs w:val="22"/>
        </w:rPr>
        <w:t xml:space="preserve"> ni presentó pruebas o alegatos.</w:t>
      </w:r>
    </w:p>
    <w:p w14:paraId="1675C852" w14:textId="77777777" w:rsidR="008D2E26" w:rsidRPr="001E6696" w:rsidRDefault="008D2E26" w:rsidP="008D2E26">
      <w:pPr>
        <w:spacing w:line="360" w:lineRule="auto"/>
        <w:contextualSpacing/>
        <w:jc w:val="both"/>
        <w:rPr>
          <w:rFonts w:ascii="Palatino Linotype" w:hAnsi="Palatino Linotype" w:cs="Tahoma"/>
          <w:sz w:val="22"/>
          <w:szCs w:val="22"/>
        </w:rPr>
      </w:pPr>
    </w:p>
    <w:p w14:paraId="3F929E26" w14:textId="7F72AC65" w:rsidR="008D2E26" w:rsidRPr="001E6696" w:rsidRDefault="008D2E26" w:rsidP="00704F09">
      <w:pPr>
        <w:spacing w:line="360" w:lineRule="auto"/>
        <w:contextualSpacing/>
        <w:jc w:val="both"/>
        <w:rPr>
          <w:rFonts w:ascii="Palatino Linotype" w:hAnsi="Palatino Linotype" w:cs="Arial"/>
          <w:sz w:val="22"/>
          <w:szCs w:val="22"/>
        </w:rPr>
      </w:pPr>
      <w:r w:rsidRPr="001E6696">
        <w:rPr>
          <w:rFonts w:ascii="Palatino Linotype" w:hAnsi="Palatino Linotype" w:cs="Arial"/>
          <w:sz w:val="22"/>
          <w:szCs w:val="22"/>
        </w:rPr>
        <w:lastRenderedPageBreak/>
        <w:t xml:space="preserve">Es así que, la Ponencia Resolutora realizó un estudio para determinar si </w:t>
      </w:r>
      <w:r w:rsidRPr="001E6696">
        <w:rPr>
          <w:rFonts w:ascii="Palatino Linotype" w:hAnsi="Palatino Linotype" w:cs="Arial"/>
          <w:b/>
          <w:bCs/>
          <w:sz w:val="22"/>
          <w:szCs w:val="22"/>
        </w:rPr>
        <w:t>EL SUJETO OBLIGADO</w:t>
      </w:r>
      <w:r w:rsidRPr="001E6696">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w:t>
      </w:r>
      <w:r w:rsidR="00704F09" w:rsidRPr="001E6696">
        <w:rPr>
          <w:rFonts w:ascii="Palatino Linotype" w:hAnsi="Palatino Linotype" w:cs="Arial"/>
          <w:sz w:val="22"/>
          <w:szCs w:val="22"/>
        </w:rPr>
        <w:t>s</w:t>
      </w:r>
      <w:r w:rsidRPr="001E6696">
        <w:rPr>
          <w:rFonts w:ascii="Palatino Linotype" w:hAnsi="Palatino Linotype" w:cs="Arial"/>
          <w:sz w:val="22"/>
          <w:szCs w:val="22"/>
        </w:rPr>
        <w:t xml:space="preserve"> en la</w:t>
      </w:r>
      <w:r w:rsidR="00704F09" w:rsidRPr="001E6696">
        <w:rPr>
          <w:rFonts w:ascii="Palatino Linotype" w:hAnsi="Palatino Linotype" w:cs="Arial"/>
          <w:sz w:val="22"/>
          <w:szCs w:val="22"/>
        </w:rPr>
        <w:t>s</w:t>
      </w:r>
      <w:r w:rsidRPr="001E6696">
        <w:rPr>
          <w:rFonts w:ascii="Palatino Linotype" w:hAnsi="Palatino Linotype" w:cs="Arial"/>
          <w:sz w:val="22"/>
          <w:szCs w:val="22"/>
        </w:rPr>
        <w:t xml:space="preserve"> fracci</w:t>
      </w:r>
      <w:r w:rsidR="00704F09" w:rsidRPr="001E6696">
        <w:rPr>
          <w:rFonts w:ascii="Palatino Linotype" w:hAnsi="Palatino Linotype" w:cs="Arial"/>
          <w:sz w:val="22"/>
          <w:szCs w:val="22"/>
        </w:rPr>
        <w:t>o</w:t>
      </w:r>
      <w:r w:rsidRPr="001E6696">
        <w:rPr>
          <w:rFonts w:ascii="Palatino Linotype" w:hAnsi="Palatino Linotype" w:cs="Arial"/>
          <w:sz w:val="22"/>
          <w:szCs w:val="22"/>
        </w:rPr>
        <w:t>n</w:t>
      </w:r>
      <w:r w:rsidR="00704F09" w:rsidRPr="001E6696">
        <w:rPr>
          <w:rFonts w:ascii="Palatino Linotype" w:hAnsi="Palatino Linotype" w:cs="Arial"/>
          <w:sz w:val="22"/>
          <w:szCs w:val="22"/>
        </w:rPr>
        <w:t>es</w:t>
      </w:r>
      <w:r w:rsidRPr="001E6696">
        <w:rPr>
          <w:rFonts w:ascii="Palatino Linotype" w:hAnsi="Palatino Linotype" w:cs="Arial"/>
          <w:sz w:val="22"/>
          <w:szCs w:val="22"/>
        </w:rPr>
        <w:t xml:space="preserve"> I</w:t>
      </w:r>
      <w:r w:rsidR="00704F09" w:rsidRPr="001E6696">
        <w:rPr>
          <w:rFonts w:ascii="Palatino Linotype" w:hAnsi="Palatino Linotype" w:cs="Arial"/>
          <w:sz w:val="22"/>
          <w:szCs w:val="22"/>
        </w:rPr>
        <w:t>V y VI</w:t>
      </w:r>
      <w:r w:rsidRPr="001E6696">
        <w:rPr>
          <w:rFonts w:ascii="Palatino Linotype" w:hAnsi="Palatino Linotype" w:cs="Arial"/>
          <w:sz w:val="22"/>
          <w:szCs w:val="22"/>
        </w:rPr>
        <w:t xml:space="preserve">, del artículo 179 de la Ley de Transparencia y Acceso a la Información Pública del Estado de México y sus Municipios, que establecen la </w:t>
      </w:r>
      <w:r w:rsidR="00704F09" w:rsidRPr="001E6696">
        <w:rPr>
          <w:rFonts w:ascii="Palatino Linotype" w:hAnsi="Palatino Linotype" w:cs="Arial"/>
          <w:sz w:val="22"/>
          <w:szCs w:val="22"/>
        </w:rPr>
        <w:t xml:space="preserve"> declaración de incompetencia por el sujeto obligado y la entrega de información que no corresponda con lo solicitado</w:t>
      </w:r>
      <w:r w:rsidRPr="001E6696">
        <w:rPr>
          <w:rFonts w:ascii="Palatino Linotype" w:hAnsi="Palatino Linotype" w:cs="Arial"/>
          <w:sz w:val="22"/>
          <w:szCs w:val="22"/>
        </w:rPr>
        <w:t>.</w:t>
      </w:r>
      <w:r w:rsidR="00F45800" w:rsidRPr="001E6696">
        <w:rPr>
          <w:rFonts w:ascii="Palatino Linotype" w:hAnsi="Palatino Linotype" w:cs="Arial"/>
          <w:sz w:val="22"/>
          <w:szCs w:val="22"/>
        </w:rPr>
        <w:t xml:space="preserve"> </w:t>
      </w:r>
    </w:p>
    <w:p w14:paraId="1708F0D6" w14:textId="77777777" w:rsidR="003E66B1" w:rsidRPr="001E6696" w:rsidRDefault="003E66B1" w:rsidP="008D2E26">
      <w:pPr>
        <w:spacing w:line="360" w:lineRule="auto"/>
        <w:contextualSpacing/>
        <w:jc w:val="both"/>
        <w:rPr>
          <w:rFonts w:ascii="Palatino Linotype" w:hAnsi="Palatino Linotype" w:cs="Arial"/>
          <w:sz w:val="22"/>
          <w:szCs w:val="22"/>
        </w:rPr>
      </w:pPr>
    </w:p>
    <w:p w14:paraId="36184390" w14:textId="11BF9B05" w:rsidR="00BE7409" w:rsidRPr="001E6696" w:rsidRDefault="00BE7409" w:rsidP="00BE7409">
      <w:pPr>
        <w:spacing w:line="360" w:lineRule="auto"/>
        <w:jc w:val="both"/>
        <w:rPr>
          <w:rFonts w:ascii="Palatino Linotype" w:hAnsi="Palatino Linotype"/>
          <w:i/>
          <w:color w:val="000000"/>
          <w:sz w:val="22"/>
          <w:szCs w:val="22"/>
        </w:rPr>
      </w:pPr>
      <w:r w:rsidRPr="001E6696">
        <w:rPr>
          <w:rFonts w:ascii="Palatino Linotype" w:hAnsi="Palatino Linotype"/>
          <w:color w:val="000000"/>
          <w:sz w:val="22"/>
          <w:szCs w:val="22"/>
        </w:rPr>
        <w:t xml:space="preserve">En esa tesitura, </w:t>
      </w:r>
      <w:r w:rsidR="00296257" w:rsidRPr="001E6696">
        <w:rPr>
          <w:rFonts w:ascii="Palatino Linotype" w:hAnsi="Palatino Linotype"/>
          <w:color w:val="000000"/>
          <w:sz w:val="22"/>
          <w:szCs w:val="22"/>
        </w:rPr>
        <w:t xml:space="preserve">el presente recurso se </w:t>
      </w:r>
      <w:r w:rsidR="00E53ECE" w:rsidRPr="001E6696">
        <w:rPr>
          <w:rFonts w:ascii="Palatino Linotype" w:hAnsi="Palatino Linotype"/>
          <w:color w:val="000000"/>
          <w:sz w:val="22"/>
          <w:szCs w:val="22"/>
        </w:rPr>
        <w:t>elaboró</w:t>
      </w:r>
      <w:r w:rsidR="00296257" w:rsidRPr="001E6696">
        <w:rPr>
          <w:rFonts w:ascii="Palatino Linotype" w:hAnsi="Palatino Linotype"/>
          <w:color w:val="000000"/>
          <w:sz w:val="22"/>
          <w:szCs w:val="22"/>
        </w:rPr>
        <w:t xml:space="preserve"> </w:t>
      </w:r>
      <w:r w:rsidR="00F45800" w:rsidRPr="001E6696">
        <w:rPr>
          <w:rFonts w:ascii="Palatino Linotype" w:hAnsi="Palatino Linotype"/>
          <w:color w:val="000000"/>
          <w:sz w:val="22"/>
          <w:szCs w:val="22"/>
        </w:rPr>
        <w:t>el</w:t>
      </w:r>
      <w:r w:rsidR="00296257" w:rsidRPr="001E6696">
        <w:rPr>
          <w:rFonts w:ascii="Palatino Linotype" w:hAnsi="Palatino Linotype"/>
          <w:color w:val="000000"/>
          <w:sz w:val="22"/>
          <w:szCs w:val="22"/>
        </w:rPr>
        <w:t xml:space="preserve"> engrose</w:t>
      </w:r>
      <w:r w:rsidR="00F45800" w:rsidRPr="001E6696">
        <w:rPr>
          <w:rFonts w:ascii="Palatino Linotype" w:hAnsi="Palatino Linotype"/>
          <w:color w:val="000000"/>
          <w:sz w:val="22"/>
          <w:szCs w:val="22"/>
        </w:rPr>
        <w:t xml:space="preserve"> con el </w:t>
      </w:r>
      <w:r w:rsidR="00296257" w:rsidRPr="001E6696">
        <w:rPr>
          <w:rFonts w:ascii="Palatino Linotype" w:hAnsi="Palatino Linotype"/>
          <w:color w:val="000000"/>
          <w:sz w:val="22"/>
          <w:szCs w:val="22"/>
        </w:rPr>
        <w:t xml:space="preserve">criterio mayoritario </w:t>
      </w:r>
      <w:r w:rsidR="00F45800" w:rsidRPr="001E6696">
        <w:rPr>
          <w:rFonts w:ascii="Palatino Linotype" w:hAnsi="Palatino Linotype"/>
          <w:color w:val="000000"/>
          <w:sz w:val="22"/>
          <w:szCs w:val="22"/>
        </w:rPr>
        <w:t>d</w:t>
      </w:r>
      <w:r w:rsidR="00296257" w:rsidRPr="001E6696">
        <w:rPr>
          <w:rFonts w:ascii="Palatino Linotype" w:hAnsi="Palatino Linotype"/>
          <w:color w:val="000000"/>
          <w:sz w:val="22"/>
          <w:szCs w:val="22"/>
        </w:rPr>
        <w:t>el Pleno de este Instituto, en el que só</w:t>
      </w:r>
      <w:r w:rsidRPr="001E6696">
        <w:rPr>
          <w:rFonts w:ascii="Palatino Linotype" w:hAnsi="Palatino Linotype"/>
          <w:color w:val="000000"/>
          <w:sz w:val="22"/>
          <w:szCs w:val="22"/>
        </w:rPr>
        <w:t xml:space="preserve">lo se hizo especial énfasis como dato a reservar el </w:t>
      </w:r>
      <w:r w:rsidRPr="001E6696">
        <w:rPr>
          <w:rFonts w:ascii="Palatino Linotype" w:hAnsi="Palatino Linotype"/>
          <w:color w:val="000000"/>
          <w:sz w:val="22"/>
          <w:szCs w:val="22"/>
          <w:u w:val="single"/>
        </w:rPr>
        <w:t xml:space="preserve">nombre de los elementos de </w:t>
      </w:r>
      <w:r w:rsidR="00296257" w:rsidRPr="001E6696">
        <w:rPr>
          <w:rFonts w:ascii="Palatino Linotype" w:hAnsi="Palatino Linotype"/>
          <w:color w:val="000000"/>
          <w:sz w:val="22"/>
          <w:szCs w:val="22"/>
          <w:u w:val="single"/>
        </w:rPr>
        <w:t>Seguridad Pública</w:t>
      </w:r>
      <w:r w:rsidRPr="001E6696">
        <w:rPr>
          <w:rFonts w:ascii="Palatino Linotype" w:hAnsi="Palatino Linotype"/>
          <w:color w:val="000000"/>
          <w:sz w:val="22"/>
          <w:szCs w:val="22"/>
          <w:u w:val="single"/>
        </w:rPr>
        <w:t>,</w:t>
      </w:r>
      <w:r w:rsidRPr="001E6696">
        <w:rPr>
          <w:rFonts w:ascii="Palatino Linotype" w:hAnsi="Palatino Linotype"/>
          <w:color w:val="000000"/>
          <w:sz w:val="22"/>
          <w:szCs w:val="22"/>
        </w:rPr>
        <w:t xml:space="preserve"> basándose para ello en el criterio 6-09, del Instituto Federal de Acceso a la Información Pública (IFAI), ahora, Instituto Nacional de Transparencia, Acceso a la Información y Protección de Datos Personales, antes (INAI), cuyo rubro es: “</w:t>
      </w:r>
      <w:r w:rsidRPr="001E6696">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1E6696" w:rsidRDefault="00BE7409" w:rsidP="00BE7409">
      <w:pPr>
        <w:spacing w:line="360" w:lineRule="auto"/>
        <w:contextualSpacing/>
        <w:jc w:val="both"/>
        <w:rPr>
          <w:rFonts w:ascii="Palatino Linotype" w:hAnsi="Palatino Linotype" w:cs="Arial"/>
          <w:sz w:val="22"/>
          <w:szCs w:val="22"/>
        </w:rPr>
      </w:pPr>
    </w:p>
    <w:p w14:paraId="403A35AE" w14:textId="7D337749" w:rsidR="00D734D9" w:rsidRPr="001E6696" w:rsidRDefault="003F6468" w:rsidP="00D734D9">
      <w:pPr>
        <w:spacing w:line="360" w:lineRule="auto"/>
        <w:contextualSpacing/>
        <w:jc w:val="both"/>
        <w:rPr>
          <w:rFonts w:ascii="Palatino Linotype" w:hAnsi="Palatino Linotype" w:cs="Arial"/>
          <w:sz w:val="22"/>
          <w:szCs w:val="22"/>
        </w:rPr>
      </w:pPr>
      <w:r w:rsidRPr="001E6696">
        <w:rPr>
          <w:rFonts w:ascii="Palatino Linotype" w:hAnsi="Palatino Linotype" w:cs="Arial"/>
          <w:sz w:val="22"/>
          <w:szCs w:val="22"/>
        </w:rPr>
        <w:t>En ese sentido, la Ponencia Resolutora</w:t>
      </w:r>
      <w:r w:rsidR="00296257" w:rsidRPr="001E6696">
        <w:rPr>
          <w:rFonts w:ascii="Palatino Linotype" w:hAnsi="Palatino Linotype" w:cs="Arial"/>
          <w:sz w:val="22"/>
          <w:szCs w:val="22"/>
        </w:rPr>
        <w:t xml:space="preserve"> realizó</w:t>
      </w:r>
      <w:r w:rsidR="00F45800" w:rsidRPr="001E6696">
        <w:rPr>
          <w:rFonts w:ascii="Palatino Linotype" w:hAnsi="Palatino Linotype" w:cs="Arial"/>
          <w:sz w:val="22"/>
          <w:szCs w:val="22"/>
        </w:rPr>
        <w:t xml:space="preserve"> el</w:t>
      </w:r>
      <w:r w:rsidR="00296257" w:rsidRPr="001E6696">
        <w:rPr>
          <w:rFonts w:ascii="Palatino Linotype" w:hAnsi="Palatino Linotype" w:cs="Arial"/>
          <w:sz w:val="22"/>
          <w:szCs w:val="22"/>
        </w:rPr>
        <w:t xml:space="preserve"> engrose</w:t>
      </w:r>
      <w:r w:rsidR="00F45800" w:rsidRPr="001E6696">
        <w:rPr>
          <w:rFonts w:ascii="Palatino Linotype" w:hAnsi="Palatino Linotype" w:cs="Arial"/>
          <w:sz w:val="22"/>
          <w:szCs w:val="22"/>
        </w:rPr>
        <w:t xml:space="preserve"> con el criterio mayoritario del Pleno; por lo que, se </w:t>
      </w:r>
      <w:r w:rsidR="008E75B6" w:rsidRPr="001E6696">
        <w:rPr>
          <w:rFonts w:ascii="Palatino Linotype" w:hAnsi="Palatino Linotype" w:cs="Arial"/>
          <w:sz w:val="22"/>
          <w:szCs w:val="22"/>
        </w:rPr>
        <w:t>orden</w:t>
      </w:r>
      <w:r w:rsidR="004365C0" w:rsidRPr="001E6696">
        <w:rPr>
          <w:rFonts w:ascii="Palatino Linotype" w:hAnsi="Palatino Linotype" w:cs="Arial"/>
          <w:sz w:val="22"/>
          <w:szCs w:val="22"/>
        </w:rPr>
        <w:t>ó</w:t>
      </w:r>
      <w:r w:rsidR="008E75B6" w:rsidRPr="001E6696">
        <w:rPr>
          <w:rFonts w:ascii="Palatino Linotype" w:hAnsi="Palatino Linotype" w:cs="Arial"/>
          <w:sz w:val="22"/>
          <w:szCs w:val="22"/>
        </w:rPr>
        <w:t xml:space="preserve"> </w:t>
      </w:r>
      <w:r w:rsidR="00D734D9" w:rsidRPr="001E6696">
        <w:rPr>
          <w:rFonts w:ascii="Palatino Linotype" w:hAnsi="Palatino Linotype" w:cs="Arial"/>
          <w:sz w:val="22"/>
          <w:szCs w:val="22"/>
        </w:rPr>
        <w:t>entregar la información solicitada por el re</w:t>
      </w:r>
      <w:r w:rsidR="006375B2" w:rsidRPr="001E6696">
        <w:rPr>
          <w:rFonts w:ascii="Palatino Linotype" w:hAnsi="Palatino Linotype" w:cs="Arial"/>
          <w:sz w:val="22"/>
          <w:szCs w:val="22"/>
        </w:rPr>
        <w:t xml:space="preserve">currente únicamente reservando </w:t>
      </w:r>
      <w:r w:rsidR="00D734D9" w:rsidRPr="001E6696">
        <w:rPr>
          <w:rFonts w:ascii="Palatino Linotype" w:hAnsi="Palatino Linotype" w:cs="Arial"/>
          <w:sz w:val="22"/>
          <w:szCs w:val="22"/>
        </w:rPr>
        <w:t xml:space="preserve">el nombre de los elementos </w:t>
      </w:r>
      <w:r w:rsidR="00D27FB7" w:rsidRPr="001E6696">
        <w:rPr>
          <w:rFonts w:ascii="Palatino Linotype" w:hAnsi="Palatino Linotype" w:cs="Arial"/>
          <w:sz w:val="22"/>
          <w:szCs w:val="22"/>
        </w:rPr>
        <w:t xml:space="preserve">operativos de </w:t>
      </w:r>
      <w:r w:rsidR="00296257" w:rsidRPr="001E6696">
        <w:rPr>
          <w:rFonts w:ascii="Palatino Linotype" w:hAnsi="Palatino Linotype" w:cs="Arial"/>
          <w:sz w:val="22"/>
          <w:szCs w:val="22"/>
        </w:rPr>
        <w:t>Seguridad Pública</w:t>
      </w:r>
      <w:r w:rsidR="00D734D9" w:rsidRPr="001E6696">
        <w:rPr>
          <w:rFonts w:ascii="Palatino Linotype" w:hAnsi="Palatino Linotype" w:cs="Arial"/>
          <w:sz w:val="22"/>
          <w:szCs w:val="22"/>
        </w:rPr>
        <w:t xml:space="preserve"> que se encuentren activos</w:t>
      </w:r>
      <w:r w:rsidR="00D27FB7" w:rsidRPr="001E6696">
        <w:rPr>
          <w:rFonts w:ascii="Palatino Linotype" w:hAnsi="Palatino Linotype" w:cs="Arial"/>
          <w:sz w:val="22"/>
          <w:szCs w:val="22"/>
        </w:rPr>
        <w:t xml:space="preserve"> en el </w:t>
      </w:r>
      <w:r w:rsidR="00296257" w:rsidRPr="001E6696">
        <w:rPr>
          <w:rFonts w:ascii="Palatino Linotype" w:hAnsi="Palatino Linotype" w:cs="Arial"/>
          <w:sz w:val="22"/>
          <w:szCs w:val="22"/>
        </w:rPr>
        <w:t>Ayuntamiento</w:t>
      </w:r>
      <w:r w:rsidR="00D27FB7" w:rsidRPr="001E6696">
        <w:rPr>
          <w:rFonts w:ascii="Palatino Linotype" w:hAnsi="Palatino Linotype" w:cs="Arial"/>
          <w:sz w:val="22"/>
          <w:szCs w:val="22"/>
        </w:rPr>
        <w:t xml:space="preserve"> de </w:t>
      </w:r>
      <w:r w:rsidR="00564FC8" w:rsidRPr="001E6696">
        <w:rPr>
          <w:rFonts w:ascii="Palatino Linotype" w:hAnsi="Palatino Linotype" w:cs="Arial"/>
          <w:sz w:val="22"/>
          <w:szCs w:val="22"/>
        </w:rPr>
        <w:t>Atlacomulco</w:t>
      </w:r>
      <w:r w:rsidR="00D734D9" w:rsidRPr="001E6696">
        <w:rPr>
          <w:rFonts w:ascii="Palatino Linotype" w:hAnsi="Palatino Linotype" w:cs="Arial"/>
          <w:sz w:val="22"/>
          <w:szCs w:val="22"/>
        </w:rPr>
        <w:t xml:space="preserve">, en términos del artículo 140, fracción IV, de la </w:t>
      </w:r>
      <w:r w:rsidR="008E75B6" w:rsidRPr="001E6696">
        <w:rPr>
          <w:rFonts w:ascii="Palatino Linotype" w:hAnsi="Palatino Linotype" w:cs="Arial"/>
          <w:sz w:val="22"/>
          <w:szCs w:val="22"/>
        </w:rPr>
        <w:t xml:space="preserve">Ley de Transparencia y Acceso a </w:t>
      </w:r>
      <w:r w:rsidR="00D734D9" w:rsidRPr="001E6696">
        <w:rPr>
          <w:rFonts w:ascii="Palatino Linotype" w:hAnsi="Palatino Linotype" w:cs="Arial"/>
          <w:sz w:val="22"/>
          <w:szCs w:val="22"/>
        </w:rPr>
        <w:t>la Información Pública del Estado de México y Municipios.</w:t>
      </w:r>
    </w:p>
    <w:p w14:paraId="7E6BA0D2" w14:textId="77777777" w:rsidR="00BE7409" w:rsidRPr="001E6696" w:rsidRDefault="00BE7409" w:rsidP="00D734D9">
      <w:pPr>
        <w:spacing w:line="360" w:lineRule="auto"/>
        <w:contextualSpacing/>
        <w:jc w:val="both"/>
        <w:rPr>
          <w:rFonts w:ascii="Palatino Linotype" w:hAnsi="Palatino Linotype" w:cs="Arial"/>
          <w:sz w:val="22"/>
          <w:szCs w:val="22"/>
        </w:rPr>
      </w:pPr>
    </w:p>
    <w:p w14:paraId="62A5A15A" w14:textId="06FE5A70" w:rsidR="009D50D6" w:rsidRPr="001E6696" w:rsidRDefault="008D2E26" w:rsidP="009D50D6">
      <w:pPr>
        <w:spacing w:line="360" w:lineRule="auto"/>
        <w:contextualSpacing/>
        <w:jc w:val="both"/>
        <w:rPr>
          <w:rFonts w:ascii="Palatino Linotype" w:hAnsi="Palatino Linotype"/>
          <w:color w:val="000000"/>
          <w:sz w:val="22"/>
          <w:szCs w:val="22"/>
        </w:rPr>
      </w:pPr>
      <w:r w:rsidRPr="001E6696">
        <w:rPr>
          <w:rFonts w:ascii="Palatino Linotype" w:hAnsi="Palatino Linotype" w:cs="Arial"/>
          <w:sz w:val="22"/>
          <w:szCs w:val="22"/>
        </w:rPr>
        <w:t>Estudi</w:t>
      </w:r>
      <w:r w:rsidR="00AD5C25" w:rsidRPr="001E6696">
        <w:rPr>
          <w:rFonts w:ascii="Palatino Linotype" w:hAnsi="Palatino Linotype" w:cs="Arial"/>
          <w:sz w:val="22"/>
          <w:szCs w:val="22"/>
        </w:rPr>
        <w:t>o</w:t>
      </w:r>
      <w:r w:rsidR="00492D79" w:rsidRPr="001E6696">
        <w:rPr>
          <w:rFonts w:ascii="Palatino Linotype" w:hAnsi="Palatino Linotype" w:cs="Arial"/>
          <w:sz w:val="22"/>
          <w:szCs w:val="22"/>
        </w:rPr>
        <w:t xml:space="preserve"> con el cual esta Ponencia no </w:t>
      </w:r>
      <w:r w:rsidR="009D50D6" w:rsidRPr="001E6696">
        <w:rPr>
          <w:rFonts w:ascii="Palatino Linotype" w:hAnsi="Palatino Linotype" w:cs="Arial"/>
          <w:sz w:val="22"/>
          <w:szCs w:val="22"/>
        </w:rPr>
        <w:t>coincide</w:t>
      </w:r>
      <w:r w:rsidR="00492D79" w:rsidRPr="001E6696">
        <w:rPr>
          <w:rFonts w:ascii="Palatino Linotype" w:hAnsi="Palatino Linotype" w:cs="Arial"/>
          <w:sz w:val="22"/>
          <w:szCs w:val="22"/>
        </w:rPr>
        <w:t xml:space="preserve">, </w:t>
      </w:r>
      <w:r w:rsidR="009D50D6" w:rsidRPr="001E6696">
        <w:rPr>
          <w:rFonts w:ascii="Palatino Linotype" w:hAnsi="Palatino Linotype" w:cs="Arial"/>
          <w:sz w:val="22"/>
          <w:szCs w:val="22"/>
        </w:rPr>
        <w:t xml:space="preserve">ya que </w:t>
      </w:r>
      <w:r w:rsidR="009D50D6" w:rsidRPr="001E6696">
        <w:rPr>
          <w:rFonts w:ascii="Palatino Linotype" w:hAnsi="Palatino Linotype"/>
          <w:b/>
          <w:color w:val="000000"/>
          <w:sz w:val="22"/>
          <w:szCs w:val="22"/>
        </w:rPr>
        <w:t xml:space="preserve">la entrega de la información </w:t>
      </w:r>
      <w:r w:rsidR="00A07096" w:rsidRPr="001E6696">
        <w:rPr>
          <w:rFonts w:ascii="Palatino Linotype" w:hAnsi="Palatino Linotype"/>
          <w:b/>
          <w:color w:val="000000"/>
          <w:sz w:val="22"/>
          <w:szCs w:val="22"/>
        </w:rPr>
        <w:t xml:space="preserve">del cargo y área de adscripción del personal de </w:t>
      </w:r>
      <w:r w:rsidR="00296257" w:rsidRPr="001E6696">
        <w:rPr>
          <w:rFonts w:ascii="Palatino Linotype" w:hAnsi="Palatino Linotype"/>
          <w:b/>
          <w:color w:val="000000"/>
          <w:sz w:val="22"/>
          <w:szCs w:val="22"/>
        </w:rPr>
        <w:t>Seguridad Pública</w:t>
      </w:r>
      <w:r w:rsidR="00A07096" w:rsidRPr="001E6696">
        <w:rPr>
          <w:rFonts w:ascii="Palatino Linotype" w:hAnsi="Palatino Linotype"/>
          <w:color w:val="000000"/>
          <w:sz w:val="22"/>
          <w:szCs w:val="22"/>
        </w:rPr>
        <w:t xml:space="preserve">, </w:t>
      </w:r>
      <w:r w:rsidR="009D50D6" w:rsidRPr="001E6696">
        <w:rPr>
          <w:rFonts w:ascii="Palatino Linotype" w:hAnsi="Palatino Linotype"/>
          <w:color w:val="000000"/>
          <w:sz w:val="22"/>
          <w:szCs w:val="22"/>
        </w:rPr>
        <w:t>en su respectiva versión pública puede hacer identificable a</w:t>
      </w:r>
      <w:r w:rsidR="006D5765" w:rsidRPr="001E6696">
        <w:rPr>
          <w:rFonts w:ascii="Palatino Linotype" w:hAnsi="Palatino Linotype"/>
          <w:color w:val="000000"/>
          <w:sz w:val="22"/>
          <w:szCs w:val="22"/>
        </w:rPr>
        <w:t xml:space="preserve"> dichos elementos de seguridad</w:t>
      </w:r>
      <w:r w:rsidR="009D50D6" w:rsidRPr="001E6696">
        <w:rPr>
          <w:rFonts w:ascii="Palatino Linotype" w:hAnsi="Palatino Linotype"/>
          <w:color w:val="000000"/>
          <w:sz w:val="22"/>
          <w:szCs w:val="22"/>
        </w:rPr>
        <w:t xml:space="preserve">. </w:t>
      </w:r>
    </w:p>
    <w:p w14:paraId="3DA15A42" w14:textId="072BD5A3" w:rsidR="009D50D6" w:rsidRPr="001E6696" w:rsidRDefault="009D50D6" w:rsidP="008D2E26">
      <w:pPr>
        <w:spacing w:line="360" w:lineRule="auto"/>
        <w:contextualSpacing/>
        <w:jc w:val="both"/>
        <w:rPr>
          <w:rFonts w:ascii="Palatino Linotype" w:hAnsi="Palatino Linotype" w:cs="Arial"/>
          <w:sz w:val="22"/>
          <w:szCs w:val="22"/>
        </w:rPr>
      </w:pPr>
    </w:p>
    <w:p w14:paraId="3FD39E5F" w14:textId="71D3852A" w:rsidR="006D5765" w:rsidRPr="001E6696" w:rsidRDefault="009D50D6" w:rsidP="006D5765">
      <w:pPr>
        <w:spacing w:line="360" w:lineRule="auto"/>
        <w:contextualSpacing/>
        <w:jc w:val="both"/>
        <w:rPr>
          <w:rFonts w:ascii="Palatino Linotype" w:hAnsi="Palatino Linotype"/>
          <w:iCs/>
          <w:color w:val="000000"/>
          <w:sz w:val="22"/>
          <w:szCs w:val="22"/>
        </w:rPr>
      </w:pPr>
      <w:r w:rsidRPr="001E6696">
        <w:rPr>
          <w:rFonts w:ascii="Palatino Linotype" w:hAnsi="Palatino Linotype" w:cs="Arial"/>
          <w:sz w:val="22"/>
          <w:szCs w:val="22"/>
        </w:rPr>
        <w:lastRenderedPageBreak/>
        <w:t xml:space="preserve">Aunado a ello, </w:t>
      </w:r>
      <w:r w:rsidR="00492D79" w:rsidRPr="001E6696">
        <w:rPr>
          <w:rFonts w:ascii="Palatino Linotype" w:hAnsi="Palatino Linotype" w:cs="Arial"/>
          <w:sz w:val="22"/>
          <w:szCs w:val="22"/>
        </w:rPr>
        <w:t>la</w:t>
      </w:r>
      <w:r w:rsidR="00AD5C25" w:rsidRPr="001E6696">
        <w:rPr>
          <w:rFonts w:ascii="Palatino Linotype" w:hAnsi="Palatino Linotype" w:cs="Arial"/>
          <w:sz w:val="22"/>
          <w:szCs w:val="22"/>
        </w:rPr>
        <w:t xml:space="preserve"> Suprema Corte de Justicia de la Nación </w:t>
      </w:r>
      <w:r w:rsidR="004365C0" w:rsidRPr="001E6696">
        <w:rPr>
          <w:rFonts w:ascii="Palatino Linotype" w:hAnsi="Palatino Linotype" w:cs="Arial"/>
          <w:sz w:val="22"/>
          <w:szCs w:val="22"/>
        </w:rPr>
        <w:t xml:space="preserve">el </w:t>
      </w:r>
      <w:r w:rsidR="00A84394" w:rsidRPr="001E6696">
        <w:rPr>
          <w:rFonts w:ascii="Palatino Linotype" w:hAnsi="Palatino Linotype" w:cs="Arial"/>
          <w:sz w:val="22"/>
          <w:szCs w:val="22"/>
        </w:rPr>
        <w:t xml:space="preserve">doce de mayo de dos mil veintidós, resolvió la Controversia Constitucional 325/2019, en </w:t>
      </w:r>
      <w:r w:rsidRPr="001E6696">
        <w:rPr>
          <w:rFonts w:ascii="Palatino Linotype" w:hAnsi="Palatino Linotype" w:cs="Arial"/>
          <w:sz w:val="22"/>
          <w:szCs w:val="22"/>
        </w:rPr>
        <w:t xml:space="preserve">la </w:t>
      </w:r>
      <w:r w:rsidR="00A84394" w:rsidRPr="001E6696">
        <w:rPr>
          <w:rFonts w:ascii="Palatino Linotype" w:hAnsi="Palatino Linotype" w:cs="Arial"/>
          <w:sz w:val="22"/>
          <w:szCs w:val="22"/>
        </w:rPr>
        <w:t xml:space="preserve">que determinó clasificar como reservada la información relativa al personal sustantivo/operativo, </w:t>
      </w:r>
      <w:r w:rsidR="006D5765" w:rsidRPr="001E6696">
        <w:rPr>
          <w:rFonts w:ascii="Palatino Linotype" w:hAnsi="Palatino Linotype" w:cs="Arial"/>
          <w:sz w:val="22"/>
          <w:szCs w:val="22"/>
        </w:rPr>
        <w:t xml:space="preserve">entendiéndose aquellos servidores públicos que realizan funciones sustantivas y de averiguación, en </w:t>
      </w:r>
      <w:r w:rsidR="00E601D1" w:rsidRPr="001E6696">
        <w:rPr>
          <w:rFonts w:ascii="Palatino Linotype" w:hAnsi="Palatino Linotype" w:cs="Arial"/>
          <w:sz w:val="22"/>
          <w:szCs w:val="22"/>
        </w:rPr>
        <w:t xml:space="preserve">la </w:t>
      </w:r>
      <w:r w:rsidR="006D5765" w:rsidRPr="001E6696">
        <w:rPr>
          <w:rFonts w:ascii="Palatino Linotype" w:hAnsi="Palatino Linotype" w:cs="Arial"/>
          <w:sz w:val="22"/>
          <w:szCs w:val="22"/>
        </w:rPr>
        <w:t xml:space="preserve">citada resolución determinó que divulgar su información </w:t>
      </w:r>
      <w:r w:rsidR="006D5765" w:rsidRPr="001E6696">
        <w:rPr>
          <w:rFonts w:ascii="Palatino Linotype" w:hAnsi="Palatino Linotype" w:cs="Arial"/>
          <w:b/>
          <w:bCs/>
          <w:sz w:val="22"/>
          <w:szCs w:val="22"/>
        </w:rPr>
        <w:t xml:space="preserve">representa un riesgo real, demostrable e identificable, </w:t>
      </w:r>
      <w:r w:rsidR="006D5765" w:rsidRPr="001E6696">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1E6696">
        <w:rPr>
          <w:rFonts w:ascii="Palatino Linotype" w:hAnsi="Palatino Linotype" w:cs="Arial"/>
          <w:sz w:val="22"/>
          <w:szCs w:val="22"/>
        </w:rPr>
        <w:t xml:space="preserve">como notas periodísticas, redes sociales Twitter, Facebook, Instagram y LinkedIn </w:t>
      </w:r>
      <w:r w:rsidR="006D5765" w:rsidRPr="001E6696">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1E6696" w:rsidRDefault="00A07096" w:rsidP="009D50D6">
      <w:pPr>
        <w:spacing w:line="360" w:lineRule="auto"/>
        <w:contextualSpacing/>
        <w:jc w:val="both"/>
        <w:rPr>
          <w:rFonts w:ascii="Palatino Linotype" w:hAnsi="Palatino Linotype" w:cs="Arial"/>
          <w:sz w:val="22"/>
          <w:szCs w:val="22"/>
        </w:rPr>
      </w:pPr>
    </w:p>
    <w:p w14:paraId="399637A7" w14:textId="6FA1E62C" w:rsidR="008D2E26" w:rsidRPr="001E6696" w:rsidRDefault="006D5765" w:rsidP="009D50D6">
      <w:pPr>
        <w:spacing w:line="360" w:lineRule="auto"/>
        <w:contextualSpacing/>
        <w:jc w:val="both"/>
        <w:rPr>
          <w:rFonts w:ascii="Palatino Linotype" w:hAnsi="Palatino Linotype" w:cs="Arial"/>
          <w:sz w:val="22"/>
          <w:szCs w:val="22"/>
        </w:rPr>
      </w:pPr>
      <w:r w:rsidRPr="001E6696">
        <w:rPr>
          <w:rFonts w:ascii="Palatino Linotype" w:hAnsi="Palatino Linotype"/>
          <w:bCs/>
          <w:color w:val="000000"/>
          <w:sz w:val="22"/>
          <w:szCs w:val="22"/>
        </w:rPr>
        <w:t>Es por ello</w:t>
      </w:r>
      <w:r w:rsidRPr="001E6696">
        <w:rPr>
          <w:rFonts w:ascii="Palatino Linotype" w:hAnsi="Palatino Linotype"/>
          <w:b/>
          <w:color w:val="000000"/>
          <w:sz w:val="22"/>
          <w:szCs w:val="22"/>
        </w:rPr>
        <w:t xml:space="preserve">, que la suscrita considera de </w:t>
      </w:r>
      <w:r w:rsidR="008D2E26" w:rsidRPr="001E6696">
        <w:rPr>
          <w:rFonts w:ascii="Palatino Linotype" w:hAnsi="Palatino Linotype"/>
          <w:b/>
          <w:color w:val="000000"/>
          <w:sz w:val="22"/>
          <w:szCs w:val="22"/>
        </w:rPr>
        <w:t xml:space="preserve">suma importancia </w:t>
      </w:r>
      <w:r w:rsidRPr="001E6696">
        <w:rPr>
          <w:rFonts w:ascii="Palatino Linotype" w:hAnsi="Palatino Linotype"/>
          <w:b/>
          <w:color w:val="000000"/>
          <w:sz w:val="22"/>
          <w:szCs w:val="22"/>
        </w:rPr>
        <w:t xml:space="preserve">la </w:t>
      </w:r>
      <w:r w:rsidR="008D2E26" w:rsidRPr="001E6696">
        <w:rPr>
          <w:rFonts w:ascii="Palatino Linotype" w:hAnsi="Palatino Linotype"/>
          <w:b/>
          <w:color w:val="000000"/>
          <w:sz w:val="22"/>
          <w:szCs w:val="22"/>
        </w:rPr>
        <w:t xml:space="preserve">reserva respecto al cargo y área de adscripción del personal de Seguridad Pública del Ayuntamiento de </w:t>
      </w:r>
      <w:r w:rsidR="00D0150A" w:rsidRPr="001E6696">
        <w:rPr>
          <w:rFonts w:ascii="Palatino Linotype" w:hAnsi="Palatino Linotype"/>
          <w:b/>
          <w:color w:val="000000"/>
          <w:sz w:val="22"/>
          <w:szCs w:val="22"/>
        </w:rPr>
        <w:t>Atlacomulco</w:t>
      </w:r>
      <w:r w:rsidR="008D2E26" w:rsidRPr="001E6696">
        <w:rPr>
          <w:rFonts w:ascii="Palatino Linotype" w:hAnsi="Palatino Linotype"/>
          <w:color w:val="000000"/>
          <w:sz w:val="22"/>
          <w:szCs w:val="22"/>
        </w:rPr>
        <w:t>, pues se ordenó l</w:t>
      </w:r>
      <w:r w:rsidR="0056567F" w:rsidRPr="001E6696">
        <w:rPr>
          <w:rFonts w:ascii="Palatino Linotype" w:hAnsi="Palatino Linotype"/>
          <w:color w:val="000000"/>
          <w:sz w:val="22"/>
          <w:szCs w:val="22"/>
        </w:rPr>
        <w:t>a entrega de</w:t>
      </w:r>
      <w:r w:rsidR="00161B88" w:rsidRPr="001E6696">
        <w:rPr>
          <w:rFonts w:ascii="Palatino Linotype" w:hAnsi="Palatino Linotype"/>
          <w:color w:val="000000"/>
          <w:sz w:val="22"/>
          <w:szCs w:val="22"/>
        </w:rPr>
        <w:t xml:space="preserve">l </w:t>
      </w:r>
      <w:r w:rsidR="00E53ECE" w:rsidRPr="001E6696">
        <w:rPr>
          <w:rFonts w:ascii="Palatino Linotype" w:hAnsi="Palatino Linotype"/>
          <w:color w:val="000000"/>
          <w:sz w:val="22"/>
          <w:szCs w:val="22"/>
        </w:rPr>
        <w:t>“</w:t>
      </w:r>
      <w:r w:rsidR="00564FC8" w:rsidRPr="001E6696">
        <w:rPr>
          <w:rFonts w:ascii="Palatino Linotype" w:eastAsia="Palatino Linotype" w:hAnsi="Palatino Linotype" w:cs="Palatino Linotype"/>
          <w:i/>
          <w:sz w:val="22"/>
          <w:szCs w:val="22"/>
          <w:lang w:eastAsia="es-MX"/>
        </w:rPr>
        <w:t xml:space="preserve">El documento o expresión documental donde se adviertan las Declaraciones Patrimoniales presentadas por los servidores públicos del Ayuntamiento de Atlacomulco y del Organismo Público Descentralizado para la Prestación de los Servicios de Agua Potable, Alcantarillado y Saneamiento del Municipio de Atlacomulco del </w:t>
      </w:r>
      <w:r w:rsidR="00564FC8" w:rsidRPr="001E6696">
        <w:rPr>
          <w:rFonts w:ascii="Palatino Linotype" w:eastAsia="Palatino Linotype" w:hAnsi="Palatino Linotype" w:cs="Palatino Linotype"/>
          <w:b/>
          <w:i/>
          <w:sz w:val="22"/>
          <w:szCs w:val="22"/>
          <w:lang w:eastAsia="es-MX"/>
        </w:rPr>
        <w:t>uno de enero al dos de mayo de dos mil veintidós</w:t>
      </w:r>
      <w:r w:rsidR="00E53ECE" w:rsidRPr="001E6696">
        <w:rPr>
          <w:rFonts w:ascii="Palatino Linotype" w:hAnsi="Palatino Linotype"/>
          <w:i/>
          <w:color w:val="000000"/>
          <w:sz w:val="22"/>
          <w:szCs w:val="22"/>
          <w:lang w:val="es-MX"/>
        </w:rPr>
        <w:t xml:space="preserve">” </w:t>
      </w:r>
      <w:r w:rsidR="00E53ECE" w:rsidRPr="001E6696">
        <w:rPr>
          <w:rFonts w:ascii="Palatino Linotype" w:hAnsi="Palatino Linotype"/>
          <w:color w:val="000000"/>
          <w:sz w:val="22"/>
          <w:szCs w:val="22"/>
          <w:lang w:val="es-MX"/>
        </w:rPr>
        <w:t>(Sic)</w:t>
      </w:r>
      <w:r w:rsidR="006375B2" w:rsidRPr="001E6696">
        <w:rPr>
          <w:rFonts w:ascii="Palatino Linotype" w:hAnsi="Palatino Linotype"/>
          <w:i/>
          <w:color w:val="000000"/>
          <w:sz w:val="22"/>
          <w:szCs w:val="22"/>
          <w:lang w:val="es-MX"/>
        </w:rPr>
        <w:t>;</w:t>
      </w:r>
      <w:r w:rsidR="0056567F" w:rsidRPr="001E6696">
        <w:rPr>
          <w:rFonts w:ascii="Palatino Linotype" w:hAnsi="Palatino Linotype"/>
          <w:color w:val="000000"/>
          <w:sz w:val="22"/>
          <w:szCs w:val="22"/>
        </w:rPr>
        <w:t xml:space="preserve"> por lo tanto, </w:t>
      </w:r>
      <w:r w:rsidR="008D2E26" w:rsidRPr="001E6696">
        <w:rPr>
          <w:rFonts w:ascii="Palatino Linotype" w:hAnsi="Palatino Linotype"/>
          <w:color w:val="000000"/>
          <w:sz w:val="22"/>
          <w:szCs w:val="22"/>
        </w:rPr>
        <w:t>dar a conocer</w:t>
      </w:r>
      <w:r w:rsidR="00296257" w:rsidRPr="001E6696">
        <w:rPr>
          <w:rFonts w:ascii="Palatino Linotype" w:hAnsi="Palatino Linotype"/>
          <w:color w:val="000000"/>
          <w:sz w:val="22"/>
          <w:szCs w:val="22"/>
        </w:rPr>
        <w:t xml:space="preserve"> dicha</w:t>
      </w:r>
      <w:r w:rsidR="008D2E26" w:rsidRPr="001E6696">
        <w:rPr>
          <w:rFonts w:ascii="Palatino Linotype" w:hAnsi="Palatino Linotype"/>
          <w:color w:val="000000"/>
          <w:sz w:val="22"/>
          <w:szCs w:val="22"/>
        </w:rPr>
        <w:t xml:space="preserve"> información de aquellos servidores públicos que realizan funciones en materia de </w:t>
      </w:r>
      <w:r w:rsidR="00296257" w:rsidRPr="001E6696">
        <w:rPr>
          <w:rFonts w:ascii="Palatino Linotype" w:hAnsi="Palatino Linotype"/>
          <w:color w:val="000000"/>
          <w:sz w:val="22"/>
          <w:szCs w:val="22"/>
        </w:rPr>
        <w:t>Seguridad Pública</w:t>
      </w:r>
      <w:r w:rsidR="008D2E26" w:rsidRPr="001E6696">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1E6696">
        <w:rPr>
          <w:rFonts w:ascii="Palatino Linotype" w:hAnsi="Palatino Linotype"/>
          <w:color w:val="000000"/>
          <w:sz w:val="22"/>
          <w:szCs w:val="22"/>
        </w:rPr>
        <w:t xml:space="preserve">ubicarlos </w:t>
      </w:r>
      <w:r w:rsidR="008D2E26" w:rsidRPr="001E6696">
        <w:rPr>
          <w:rFonts w:ascii="Palatino Linotype" w:hAnsi="Palatino Linotype"/>
          <w:color w:val="000000"/>
          <w:sz w:val="22"/>
          <w:szCs w:val="22"/>
        </w:rPr>
        <w:t>por el hecho de pertenecer o haber pertenecido a una organización que llev</w:t>
      </w:r>
      <w:r w:rsidR="00BE7409" w:rsidRPr="001E6696">
        <w:rPr>
          <w:rFonts w:ascii="Palatino Linotype" w:hAnsi="Palatino Linotype"/>
          <w:color w:val="000000"/>
          <w:sz w:val="22"/>
          <w:szCs w:val="22"/>
        </w:rPr>
        <w:t>a</w:t>
      </w:r>
      <w:r w:rsidR="008D2E26" w:rsidRPr="001E6696">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1E6696" w:rsidRDefault="008D2E26" w:rsidP="008D2E26">
      <w:pPr>
        <w:spacing w:line="360" w:lineRule="auto"/>
        <w:jc w:val="both"/>
        <w:rPr>
          <w:rFonts w:ascii="Palatino Linotype" w:hAnsi="Palatino Linotype"/>
          <w:color w:val="000000"/>
          <w:sz w:val="22"/>
          <w:szCs w:val="22"/>
        </w:rPr>
      </w:pPr>
    </w:p>
    <w:p w14:paraId="3C616AE7" w14:textId="264C061A" w:rsidR="008D2E26" w:rsidRPr="001E6696" w:rsidRDefault="00AE47F4" w:rsidP="008D2E26">
      <w:pPr>
        <w:spacing w:line="360" w:lineRule="auto"/>
        <w:jc w:val="both"/>
        <w:rPr>
          <w:rFonts w:ascii="Palatino Linotype" w:hAnsi="Palatino Linotype"/>
          <w:color w:val="000000"/>
          <w:sz w:val="22"/>
          <w:szCs w:val="22"/>
        </w:rPr>
      </w:pPr>
      <w:r w:rsidRPr="001E6696">
        <w:rPr>
          <w:rFonts w:ascii="Palatino Linotype" w:hAnsi="Palatino Linotype"/>
          <w:color w:val="000000"/>
          <w:sz w:val="22"/>
          <w:szCs w:val="22"/>
        </w:rPr>
        <w:lastRenderedPageBreak/>
        <w:t>Aunado a ello,</w:t>
      </w:r>
      <w:r w:rsidR="00927E8E" w:rsidRPr="001E6696">
        <w:rPr>
          <w:rFonts w:ascii="Palatino Linotype" w:hAnsi="Palatino Linotype"/>
          <w:color w:val="000000"/>
          <w:sz w:val="22"/>
          <w:szCs w:val="22"/>
        </w:rPr>
        <w:t xml:space="preserve"> dar </w:t>
      </w:r>
      <w:r w:rsidR="008D2E26" w:rsidRPr="001E6696">
        <w:rPr>
          <w:rFonts w:ascii="Palatino Linotype" w:hAnsi="Palatino Linotype"/>
          <w:color w:val="000000"/>
          <w:sz w:val="22"/>
          <w:szCs w:val="22"/>
        </w:rPr>
        <w:t xml:space="preserve">esa información </w:t>
      </w:r>
      <w:r w:rsidR="00927E8E" w:rsidRPr="001E6696">
        <w:rPr>
          <w:rFonts w:ascii="Palatino Linotype" w:hAnsi="Palatino Linotype"/>
          <w:color w:val="000000"/>
          <w:sz w:val="22"/>
          <w:szCs w:val="22"/>
        </w:rPr>
        <w:t xml:space="preserve">puede </w:t>
      </w:r>
      <w:r w:rsidR="008D2E26" w:rsidRPr="001E6696">
        <w:rPr>
          <w:rFonts w:ascii="Palatino Linotype" w:hAnsi="Palatino Linotype"/>
          <w:color w:val="000000"/>
          <w:sz w:val="22"/>
          <w:szCs w:val="22"/>
        </w:rPr>
        <w:t xml:space="preserve">vulnerar la vida, </w:t>
      </w:r>
      <w:r w:rsidR="00927E8E" w:rsidRPr="001E6696">
        <w:rPr>
          <w:rFonts w:ascii="Palatino Linotype" w:hAnsi="Palatino Linotype"/>
          <w:color w:val="000000"/>
          <w:sz w:val="22"/>
          <w:szCs w:val="22"/>
        </w:rPr>
        <w:t xml:space="preserve">integridad, </w:t>
      </w:r>
      <w:r w:rsidR="008D2E26" w:rsidRPr="001E6696">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1E6696">
        <w:rPr>
          <w:rFonts w:ascii="Palatino Linotype" w:hAnsi="Palatino Linotype"/>
          <w:color w:val="000000"/>
          <w:sz w:val="22"/>
          <w:szCs w:val="22"/>
        </w:rPr>
        <w:t xml:space="preserve">amenazar, </w:t>
      </w:r>
      <w:r w:rsidR="008D2E26" w:rsidRPr="001E6696">
        <w:rPr>
          <w:rFonts w:ascii="Palatino Linotype" w:hAnsi="Palatino Linotype"/>
          <w:color w:val="000000"/>
          <w:sz w:val="22"/>
          <w:szCs w:val="22"/>
        </w:rPr>
        <w:t xml:space="preserve">inhibir o </w:t>
      </w:r>
      <w:r w:rsidR="00551E7F" w:rsidRPr="001E6696">
        <w:rPr>
          <w:rFonts w:ascii="Palatino Linotype" w:hAnsi="Palatino Linotype"/>
          <w:color w:val="000000"/>
          <w:sz w:val="22"/>
          <w:szCs w:val="22"/>
        </w:rPr>
        <w:t xml:space="preserve">extorsionar </w:t>
      </w:r>
      <w:r w:rsidR="008D2E26" w:rsidRPr="001E6696">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1E6696" w:rsidRDefault="008D2E26" w:rsidP="008D2E26">
      <w:pPr>
        <w:spacing w:line="360" w:lineRule="auto"/>
        <w:jc w:val="both"/>
        <w:rPr>
          <w:rFonts w:ascii="Palatino Linotype" w:hAnsi="Palatino Linotype"/>
          <w:color w:val="000000"/>
          <w:sz w:val="22"/>
          <w:szCs w:val="22"/>
        </w:rPr>
      </w:pPr>
    </w:p>
    <w:p w14:paraId="6DA5BD9E" w14:textId="15FBFF4D" w:rsidR="008D2E26" w:rsidRPr="001E6696" w:rsidRDefault="008D2E26" w:rsidP="00D723E7">
      <w:pPr>
        <w:spacing w:line="360" w:lineRule="auto"/>
        <w:contextualSpacing/>
        <w:jc w:val="both"/>
        <w:rPr>
          <w:rFonts w:ascii="Palatino Linotype" w:hAnsi="Palatino Linotype"/>
          <w:iCs/>
          <w:color w:val="000000"/>
          <w:sz w:val="22"/>
          <w:szCs w:val="22"/>
        </w:rPr>
      </w:pPr>
      <w:r w:rsidRPr="001E6696">
        <w:rPr>
          <w:rFonts w:ascii="Palatino Linotype" w:hAnsi="Palatino Linotype"/>
          <w:color w:val="000000"/>
          <w:sz w:val="22"/>
          <w:szCs w:val="22"/>
        </w:rPr>
        <w:t xml:space="preserve">Ahora bien, </w:t>
      </w:r>
      <w:r w:rsidR="006D150E" w:rsidRPr="001E6696">
        <w:rPr>
          <w:rFonts w:ascii="Palatino Linotype" w:hAnsi="Palatino Linotype"/>
          <w:color w:val="000000"/>
          <w:sz w:val="22"/>
          <w:szCs w:val="22"/>
        </w:rPr>
        <w:t xml:space="preserve">al </w:t>
      </w:r>
      <w:r w:rsidRPr="001E6696">
        <w:rPr>
          <w:rFonts w:ascii="Palatino Linotype" w:hAnsi="Palatino Linotype"/>
          <w:color w:val="000000"/>
          <w:sz w:val="22"/>
          <w:szCs w:val="22"/>
        </w:rPr>
        <w:t>reservarse</w:t>
      </w:r>
      <w:r w:rsidR="00BE7409" w:rsidRPr="001E6696">
        <w:rPr>
          <w:rFonts w:ascii="Palatino Linotype" w:hAnsi="Palatino Linotype"/>
          <w:color w:val="000000"/>
          <w:sz w:val="22"/>
          <w:szCs w:val="22"/>
        </w:rPr>
        <w:t xml:space="preserve"> solo</w:t>
      </w:r>
      <w:r w:rsidRPr="001E6696">
        <w:rPr>
          <w:rFonts w:ascii="Palatino Linotype" w:hAnsi="Palatino Linotype"/>
          <w:color w:val="000000"/>
          <w:sz w:val="22"/>
          <w:szCs w:val="22"/>
        </w:rPr>
        <w:t xml:space="preserve"> los nombres del personal adscrito al área de Seguridad Pública del </w:t>
      </w:r>
      <w:r w:rsidR="00296257" w:rsidRPr="001E6696">
        <w:rPr>
          <w:rFonts w:ascii="Palatino Linotype" w:hAnsi="Palatino Linotype"/>
          <w:color w:val="000000"/>
          <w:sz w:val="22"/>
          <w:szCs w:val="22"/>
        </w:rPr>
        <w:t xml:space="preserve">Ayuntamiento </w:t>
      </w:r>
      <w:r w:rsidRPr="001E6696">
        <w:rPr>
          <w:rFonts w:ascii="Palatino Linotype" w:hAnsi="Palatino Linotype"/>
          <w:color w:val="000000"/>
          <w:sz w:val="22"/>
          <w:szCs w:val="22"/>
        </w:rPr>
        <w:t xml:space="preserve">de </w:t>
      </w:r>
      <w:r w:rsidR="00D0150A" w:rsidRPr="001E6696">
        <w:rPr>
          <w:rFonts w:ascii="Palatino Linotype" w:hAnsi="Palatino Linotype"/>
          <w:color w:val="000000"/>
          <w:sz w:val="22"/>
          <w:szCs w:val="22"/>
        </w:rPr>
        <w:t xml:space="preserve">Atlacomulco </w:t>
      </w:r>
      <w:r w:rsidR="006D150E" w:rsidRPr="001E6696">
        <w:rPr>
          <w:rFonts w:ascii="Palatino Linotype" w:hAnsi="Palatino Linotype"/>
          <w:color w:val="000000"/>
          <w:sz w:val="22"/>
          <w:szCs w:val="22"/>
        </w:rPr>
        <w:t xml:space="preserve">y </w:t>
      </w:r>
      <w:r w:rsidRPr="001E6696">
        <w:rPr>
          <w:rFonts w:ascii="Palatino Linotype" w:hAnsi="Palatino Linotype"/>
          <w:iCs/>
          <w:color w:val="000000"/>
          <w:sz w:val="22"/>
          <w:szCs w:val="22"/>
        </w:rPr>
        <w:t xml:space="preserve">al entregar </w:t>
      </w:r>
      <w:r w:rsidR="00882E1C" w:rsidRPr="001E6696">
        <w:rPr>
          <w:rFonts w:ascii="Palatino Linotype" w:hAnsi="Palatino Linotype"/>
          <w:iCs/>
          <w:color w:val="000000"/>
          <w:sz w:val="22"/>
          <w:szCs w:val="22"/>
        </w:rPr>
        <w:t>l</w:t>
      </w:r>
      <w:r w:rsidR="00D723E7" w:rsidRPr="001E6696">
        <w:rPr>
          <w:rFonts w:ascii="Palatino Linotype" w:hAnsi="Palatino Linotype"/>
          <w:iCs/>
          <w:color w:val="000000"/>
          <w:sz w:val="22"/>
          <w:szCs w:val="22"/>
        </w:rPr>
        <w:t>a</w:t>
      </w:r>
      <w:r w:rsidR="00882E1C" w:rsidRPr="001E6696">
        <w:rPr>
          <w:rFonts w:ascii="Palatino Linotype" w:hAnsi="Palatino Linotype"/>
          <w:iCs/>
          <w:color w:val="000000"/>
          <w:sz w:val="22"/>
          <w:szCs w:val="22"/>
        </w:rPr>
        <w:t xml:space="preserve">s </w:t>
      </w:r>
      <w:r w:rsidR="00D723E7" w:rsidRPr="001E6696">
        <w:rPr>
          <w:rFonts w:ascii="Palatino Linotype" w:hAnsi="Palatino Linotype"/>
          <w:iCs/>
          <w:color w:val="000000"/>
          <w:sz w:val="22"/>
          <w:szCs w:val="22"/>
        </w:rPr>
        <w:t>declaraciones patrimoniales presentadas por los servidores públicos de dicho Ayuntamiento en una temporalidad del uno de enero al dos de mayo de dos mil veintidós</w:t>
      </w:r>
      <w:r w:rsidR="00B655EC" w:rsidRPr="001E6696">
        <w:rPr>
          <w:rFonts w:ascii="Palatino Linotype" w:hAnsi="Palatino Linotype"/>
          <w:iCs/>
          <w:color w:val="000000"/>
          <w:sz w:val="22"/>
          <w:szCs w:val="22"/>
        </w:rPr>
        <w:t xml:space="preserve">, </w:t>
      </w:r>
      <w:r w:rsidRPr="001E6696">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1E6696"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1E6696" w:rsidRDefault="00F51F44" w:rsidP="008D2E26">
      <w:pPr>
        <w:spacing w:line="360" w:lineRule="auto"/>
        <w:contextualSpacing/>
        <w:jc w:val="both"/>
        <w:rPr>
          <w:rFonts w:ascii="Palatino Linotype" w:hAnsi="Palatino Linotype"/>
          <w:iCs/>
          <w:color w:val="000000"/>
          <w:sz w:val="22"/>
          <w:szCs w:val="22"/>
        </w:rPr>
      </w:pPr>
      <w:r w:rsidRPr="001E6696">
        <w:rPr>
          <w:rFonts w:ascii="Palatino Linotype" w:hAnsi="Palatino Linotype"/>
          <w:iCs/>
          <w:color w:val="000000"/>
          <w:sz w:val="22"/>
          <w:szCs w:val="22"/>
        </w:rPr>
        <w:t>Es importante,</w:t>
      </w:r>
      <w:r w:rsidR="008D2E26" w:rsidRPr="001E6696">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1E6696">
        <w:rPr>
          <w:rFonts w:ascii="Palatino Linotype" w:hAnsi="Palatino Linotype"/>
          <w:b/>
          <w:iCs/>
          <w:color w:val="000000"/>
          <w:sz w:val="22"/>
          <w:szCs w:val="22"/>
          <w:u w:val="single"/>
        </w:rPr>
        <w:t>clasificar como reservada</w:t>
      </w:r>
      <w:r w:rsidR="008D2E26" w:rsidRPr="001E6696">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1E6696" w:rsidRDefault="008D2E26" w:rsidP="008D2E26">
      <w:pPr>
        <w:ind w:left="1134" w:right="1467"/>
        <w:jc w:val="both"/>
        <w:rPr>
          <w:rFonts w:ascii="Palatino Linotype" w:hAnsi="Palatino Linotype"/>
          <w:b/>
          <w:i/>
          <w:iCs/>
          <w:color w:val="000000"/>
          <w:sz w:val="22"/>
          <w:szCs w:val="22"/>
        </w:rPr>
      </w:pPr>
    </w:p>
    <w:p w14:paraId="027B6A3A" w14:textId="77777777" w:rsidR="008D2E26" w:rsidRPr="001E6696" w:rsidRDefault="008D2E26" w:rsidP="008D2E26">
      <w:pPr>
        <w:ind w:left="1417" w:right="1468"/>
        <w:jc w:val="both"/>
        <w:rPr>
          <w:rFonts w:ascii="Palatino Linotype" w:hAnsi="Palatino Linotype"/>
          <w:i/>
          <w:iCs/>
          <w:color w:val="000000"/>
          <w:sz w:val="22"/>
          <w:szCs w:val="22"/>
        </w:rPr>
      </w:pPr>
      <w:r w:rsidRPr="001E6696">
        <w:rPr>
          <w:rFonts w:ascii="Palatino Linotype" w:hAnsi="Palatino Linotype"/>
          <w:b/>
          <w:i/>
          <w:iCs/>
          <w:color w:val="000000"/>
          <w:sz w:val="22"/>
          <w:szCs w:val="22"/>
        </w:rPr>
        <w:t>Artículo 110.</w:t>
      </w:r>
      <w:r w:rsidRPr="001E6696">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1E6696" w:rsidRDefault="008D2E26" w:rsidP="008D2E26">
      <w:pPr>
        <w:ind w:left="1417" w:right="1468"/>
        <w:jc w:val="both"/>
        <w:rPr>
          <w:rFonts w:ascii="Palatino Linotype" w:hAnsi="Palatino Linotype"/>
          <w:b/>
          <w:i/>
          <w:iCs/>
          <w:color w:val="000000"/>
          <w:sz w:val="22"/>
          <w:szCs w:val="22"/>
        </w:rPr>
      </w:pPr>
      <w:r w:rsidRPr="001E6696">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w:t>
      </w:r>
      <w:r w:rsidRPr="001E6696">
        <w:rPr>
          <w:rFonts w:ascii="Palatino Linotype" w:hAnsi="Palatino Linotype"/>
          <w:i/>
          <w:iCs/>
          <w:color w:val="000000"/>
          <w:sz w:val="22"/>
          <w:szCs w:val="22"/>
        </w:rPr>
        <w:lastRenderedPageBreak/>
        <w:t xml:space="preserve">cautelares, soluciones alternas y formas de terminación anticipada, sentenciados y las demás necesarias para la operación del Sistema, </w:t>
      </w:r>
      <w:r w:rsidRPr="001E6696">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1E6696" w:rsidRDefault="008D2E26" w:rsidP="008D2E26">
      <w:pPr>
        <w:ind w:left="1134" w:right="1467"/>
        <w:jc w:val="both"/>
        <w:rPr>
          <w:rFonts w:ascii="Palatino Linotype" w:hAnsi="Palatino Linotype"/>
          <w:b/>
          <w:i/>
          <w:iCs/>
          <w:color w:val="000000"/>
          <w:sz w:val="22"/>
          <w:szCs w:val="22"/>
        </w:rPr>
      </w:pPr>
    </w:p>
    <w:p w14:paraId="021FD634" w14:textId="4247EB4F" w:rsidR="008D2E26" w:rsidRPr="001E6696" w:rsidRDefault="00AE47F4" w:rsidP="008D2E26">
      <w:pPr>
        <w:spacing w:line="360" w:lineRule="auto"/>
        <w:jc w:val="both"/>
        <w:rPr>
          <w:rFonts w:ascii="Palatino Linotype" w:hAnsi="Palatino Linotype"/>
          <w:color w:val="000000"/>
          <w:sz w:val="22"/>
          <w:szCs w:val="22"/>
        </w:rPr>
      </w:pPr>
      <w:r w:rsidRPr="001E6696">
        <w:rPr>
          <w:rFonts w:ascii="Palatino Linotype" w:hAnsi="Palatino Linotype"/>
          <w:color w:val="000000"/>
          <w:sz w:val="22"/>
          <w:szCs w:val="22"/>
        </w:rPr>
        <w:t xml:space="preserve">Criterio </w:t>
      </w:r>
      <w:r w:rsidR="008D2E26" w:rsidRPr="001E6696">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1E6696" w:rsidRDefault="008D2E26" w:rsidP="008D2E26">
      <w:pPr>
        <w:spacing w:line="360" w:lineRule="auto"/>
        <w:jc w:val="both"/>
        <w:rPr>
          <w:rFonts w:ascii="Palatino Linotype" w:hAnsi="Palatino Linotype"/>
          <w:color w:val="000000"/>
          <w:sz w:val="12"/>
          <w:szCs w:val="22"/>
        </w:rPr>
      </w:pPr>
    </w:p>
    <w:p w14:paraId="5060894A" w14:textId="77777777" w:rsidR="008D2E26" w:rsidRPr="001E6696" w:rsidRDefault="008D2E26" w:rsidP="008D2E26">
      <w:pPr>
        <w:ind w:left="1417" w:right="1468"/>
        <w:jc w:val="both"/>
        <w:rPr>
          <w:rFonts w:ascii="Palatino Linotype" w:hAnsi="Palatino Linotype" w:cs="Arial"/>
          <w:i/>
          <w:color w:val="000000"/>
          <w:sz w:val="22"/>
          <w:szCs w:val="22"/>
          <w:lang w:val="es-MX" w:eastAsia="es-MX"/>
        </w:rPr>
      </w:pPr>
      <w:r w:rsidRPr="001E6696">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1E6696" w:rsidRDefault="008D2E26" w:rsidP="008D2E26">
      <w:pPr>
        <w:ind w:left="1417" w:right="1468"/>
        <w:jc w:val="both"/>
        <w:rPr>
          <w:rFonts w:ascii="Palatino Linotype" w:hAnsi="Palatino Linotype" w:cs="Arial"/>
          <w:i/>
          <w:color w:val="000000"/>
          <w:sz w:val="22"/>
          <w:szCs w:val="22"/>
          <w:lang w:val="es-MX" w:eastAsia="es-MX"/>
        </w:rPr>
      </w:pPr>
      <w:r w:rsidRPr="001E6696">
        <w:rPr>
          <w:rFonts w:ascii="Palatino Linotype" w:hAnsi="Palatino Linotype"/>
          <w:i/>
          <w:sz w:val="22"/>
          <w:szCs w:val="22"/>
          <w:lang w:val="es-MX" w:eastAsia="es-MX"/>
        </w:rPr>
        <w:br/>
      </w:r>
      <w:r w:rsidRPr="001E6696">
        <w:rPr>
          <w:rFonts w:ascii="Palatino Linotype" w:hAnsi="Palatino Linotype" w:cs="Arial"/>
          <w:b/>
          <w:i/>
          <w:color w:val="000000"/>
          <w:sz w:val="22"/>
          <w:szCs w:val="22"/>
          <w:lang w:val="es-MX" w:eastAsia="es-MX"/>
        </w:rPr>
        <w:t>I.</w:t>
      </w:r>
      <w:r w:rsidRPr="001E6696">
        <w:rPr>
          <w:rFonts w:ascii="Palatino Linotype" w:hAnsi="Palatino Linotype" w:cs="Arial"/>
          <w:i/>
          <w:color w:val="000000"/>
          <w:sz w:val="22"/>
          <w:szCs w:val="22"/>
          <w:lang w:val="es-MX" w:eastAsia="es-MX"/>
        </w:rPr>
        <w:t xml:space="preserve"> Comprometa la </w:t>
      </w:r>
      <w:r w:rsidRPr="001E6696">
        <w:rPr>
          <w:rFonts w:ascii="Palatino Linotype" w:hAnsi="Palatino Linotype" w:cs="Arial"/>
          <w:b/>
          <w:bCs/>
          <w:i/>
          <w:color w:val="000000"/>
          <w:sz w:val="22"/>
          <w:szCs w:val="22"/>
          <w:u w:val="single"/>
          <w:lang w:val="es-MX" w:eastAsia="es-MX"/>
        </w:rPr>
        <w:t>Seguridad Nacional, la Seguridad Pública</w:t>
      </w:r>
      <w:r w:rsidRPr="001E6696">
        <w:rPr>
          <w:rFonts w:ascii="Palatino Linotype" w:hAnsi="Palatino Linotype" w:cs="Arial"/>
          <w:i/>
          <w:color w:val="000000"/>
          <w:sz w:val="22"/>
          <w:szCs w:val="22"/>
          <w:lang w:val="es-MX" w:eastAsia="es-MX"/>
        </w:rPr>
        <w:t xml:space="preserve"> con la defensa Nacional…</w:t>
      </w:r>
    </w:p>
    <w:p w14:paraId="1AD55014" w14:textId="77777777" w:rsidR="008D2E26" w:rsidRPr="001E6696"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1E6696">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1E6696"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31080645" w:rsidR="008D2E26" w:rsidRPr="001E6696"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1E6696">
        <w:rPr>
          <w:rFonts w:ascii="Palatino Linotype" w:hAnsi="Palatino Linotype"/>
          <w:color w:val="000000"/>
          <w:sz w:val="22"/>
          <w:szCs w:val="22"/>
        </w:rPr>
        <w:t xml:space="preserve">En ese tenor, </w:t>
      </w:r>
      <w:r w:rsidR="008D2E26" w:rsidRPr="001E6696">
        <w:rPr>
          <w:rFonts w:ascii="Palatino Linotype" w:hAnsi="Palatino Linotype"/>
          <w:color w:val="000000"/>
          <w:sz w:val="22"/>
          <w:szCs w:val="22"/>
        </w:rPr>
        <w:t>la suscrita considera que, para proteger cabalmente a los elementos</w:t>
      </w:r>
      <w:r w:rsidR="00F51F44" w:rsidRPr="001E6696">
        <w:rPr>
          <w:rFonts w:ascii="Palatino Linotype" w:hAnsi="Palatino Linotype"/>
          <w:color w:val="000000"/>
          <w:sz w:val="22"/>
          <w:szCs w:val="22"/>
        </w:rPr>
        <w:t xml:space="preserve"> sustantivos/operativos</w:t>
      </w:r>
      <w:r w:rsidR="008D2E26" w:rsidRPr="001E6696">
        <w:rPr>
          <w:rFonts w:ascii="Palatino Linotype" w:hAnsi="Palatino Linotype"/>
          <w:color w:val="000000"/>
          <w:sz w:val="22"/>
          <w:szCs w:val="22"/>
        </w:rPr>
        <w:t xml:space="preserve"> de dicha área, no solo deben resguardarse los datos relativos a sus nombres, sino también sus </w:t>
      </w:r>
      <w:r w:rsidR="008D2E26" w:rsidRPr="001E6696">
        <w:rPr>
          <w:rFonts w:ascii="Palatino Linotype" w:hAnsi="Palatino Linotype"/>
          <w:b/>
          <w:color w:val="000000"/>
          <w:sz w:val="22"/>
          <w:szCs w:val="22"/>
          <w:u w:val="single"/>
        </w:rPr>
        <w:t>cargos y adscripciones</w:t>
      </w:r>
      <w:r w:rsidR="008D2E26" w:rsidRPr="001E6696">
        <w:rPr>
          <w:rFonts w:ascii="Palatino Linotype" w:hAnsi="Palatino Linotype"/>
          <w:color w:val="000000"/>
          <w:sz w:val="22"/>
          <w:szCs w:val="22"/>
        </w:rPr>
        <w:t xml:space="preserve">, toda vez que se trata de personal </w:t>
      </w:r>
      <w:r w:rsidR="00F51F44" w:rsidRPr="001E6696">
        <w:rPr>
          <w:rFonts w:ascii="Palatino Linotype" w:hAnsi="Palatino Linotype"/>
          <w:color w:val="000000"/>
          <w:sz w:val="22"/>
          <w:szCs w:val="22"/>
        </w:rPr>
        <w:t xml:space="preserve">sustantivo/operativo </w:t>
      </w:r>
      <w:r w:rsidR="008D2E26" w:rsidRPr="001E6696">
        <w:rPr>
          <w:rFonts w:ascii="Palatino Linotype" w:hAnsi="Palatino Linotype"/>
          <w:color w:val="000000"/>
          <w:sz w:val="22"/>
          <w:szCs w:val="22"/>
        </w:rPr>
        <w:t>cuyas funciones van encaminadas a resguardar la Seguridad Pública.</w:t>
      </w:r>
    </w:p>
    <w:p w14:paraId="20E1A329" w14:textId="77777777" w:rsidR="008D2E26" w:rsidRPr="001E6696" w:rsidRDefault="008D2E26" w:rsidP="008D2E26">
      <w:pPr>
        <w:autoSpaceDE w:val="0"/>
        <w:autoSpaceDN w:val="0"/>
        <w:adjustRightInd w:val="0"/>
        <w:spacing w:line="360" w:lineRule="auto"/>
        <w:ind w:right="49"/>
        <w:contextualSpacing/>
        <w:jc w:val="both"/>
        <w:rPr>
          <w:rFonts w:ascii="Palatino Linotype" w:hAnsi="Palatino Linotype"/>
          <w:color w:val="000000"/>
          <w:sz w:val="6"/>
          <w:szCs w:val="22"/>
        </w:rPr>
      </w:pPr>
    </w:p>
    <w:p w14:paraId="0B3D3297" w14:textId="270B10CB" w:rsidR="008D2E26" w:rsidRPr="001E669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1E6696">
        <w:rPr>
          <w:rFonts w:ascii="Palatino Linotype" w:hAnsi="Palatino Linotype"/>
          <w:color w:val="000000"/>
          <w:sz w:val="22"/>
          <w:szCs w:val="22"/>
        </w:rPr>
        <w:t xml:space="preserve">Es por ello, que como lo </w:t>
      </w:r>
      <w:r w:rsidR="00E601D1" w:rsidRPr="001E6696">
        <w:rPr>
          <w:rFonts w:ascii="Palatino Linotype" w:hAnsi="Palatino Linotype"/>
          <w:color w:val="000000"/>
          <w:sz w:val="22"/>
          <w:szCs w:val="22"/>
        </w:rPr>
        <w:t xml:space="preserve">he </w:t>
      </w:r>
      <w:r w:rsidRPr="001E6696">
        <w:rPr>
          <w:rFonts w:ascii="Palatino Linotype" w:hAnsi="Palatino Linotype"/>
          <w:color w:val="000000"/>
          <w:sz w:val="22"/>
          <w:szCs w:val="22"/>
        </w:rPr>
        <w:t>señalado</w:t>
      </w:r>
      <w:r w:rsidR="00AE47F4" w:rsidRPr="001E6696">
        <w:rPr>
          <w:rFonts w:ascii="Palatino Linotype" w:hAnsi="Palatino Linotype"/>
          <w:color w:val="000000"/>
          <w:sz w:val="22"/>
          <w:szCs w:val="22"/>
        </w:rPr>
        <w:t xml:space="preserve"> en </w:t>
      </w:r>
      <w:r w:rsidR="00E601D1" w:rsidRPr="001E6696">
        <w:rPr>
          <w:rFonts w:ascii="Palatino Linotype" w:hAnsi="Palatino Linotype"/>
          <w:color w:val="000000"/>
          <w:sz w:val="22"/>
          <w:szCs w:val="22"/>
        </w:rPr>
        <w:t xml:space="preserve">anteriores votos </w:t>
      </w:r>
      <w:r w:rsidR="00B655EC" w:rsidRPr="001E6696">
        <w:rPr>
          <w:rFonts w:ascii="Palatino Linotype" w:hAnsi="Palatino Linotype"/>
          <w:color w:val="000000"/>
          <w:sz w:val="22"/>
          <w:szCs w:val="22"/>
        </w:rPr>
        <w:t>disidentes</w:t>
      </w:r>
      <w:r w:rsidR="00E601D1" w:rsidRPr="001E6696">
        <w:rPr>
          <w:rFonts w:ascii="Palatino Linotype" w:hAnsi="Palatino Linotype"/>
          <w:color w:val="000000"/>
          <w:sz w:val="22"/>
          <w:szCs w:val="22"/>
        </w:rPr>
        <w:t xml:space="preserve"> </w:t>
      </w:r>
      <w:r w:rsidR="00AE47F4" w:rsidRPr="001E6696">
        <w:rPr>
          <w:rFonts w:ascii="Palatino Linotype" w:hAnsi="Palatino Linotype"/>
          <w:color w:val="000000"/>
          <w:sz w:val="22"/>
          <w:szCs w:val="22"/>
        </w:rPr>
        <w:t xml:space="preserve">y que </w:t>
      </w:r>
      <w:r w:rsidRPr="001E6696">
        <w:rPr>
          <w:rFonts w:ascii="Palatino Linotype" w:hAnsi="Palatino Linotype"/>
          <w:color w:val="000000"/>
          <w:sz w:val="22"/>
          <w:szCs w:val="22"/>
        </w:rPr>
        <w:t>la misma Ley de Transparencia</w:t>
      </w:r>
      <w:r w:rsidR="00F51F44" w:rsidRPr="001E6696">
        <w:rPr>
          <w:rFonts w:ascii="Palatino Linotype" w:hAnsi="Palatino Linotype"/>
          <w:color w:val="000000"/>
          <w:sz w:val="22"/>
          <w:szCs w:val="22"/>
        </w:rPr>
        <w:t xml:space="preserve"> y Acceso a la Información Pública del Estado de México y Municipios,</w:t>
      </w:r>
      <w:r w:rsidRPr="001E6696">
        <w:rPr>
          <w:rFonts w:ascii="Palatino Linotype" w:hAnsi="Palatino Linotype"/>
          <w:color w:val="000000"/>
          <w:sz w:val="22"/>
          <w:szCs w:val="22"/>
        </w:rPr>
        <w:t xml:space="preserve"> contempla la excepción particular en el caso de </w:t>
      </w:r>
      <w:r w:rsidRPr="001E6696">
        <w:rPr>
          <w:rFonts w:ascii="Palatino Linotype" w:hAnsi="Palatino Linotype"/>
          <w:b/>
          <w:i/>
          <w:color w:val="000000"/>
          <w:sz w:val="22"/>
          <w:szCs w:val="22"/>
        </w:rPr>
        <w:t>Seguridad Pública</w:t>
      </w:r>
      <w:r w:rsidRPr="001E6696">
        <w:rPr>
          <w:rFonts w:ascii="Palatino Linotype" w:hAnsi="Palatino Linotype"/>
          <w:color w:val="000000"/>
          <w:sz w:val="22"/>
          <w:szCs w:val="22"/>
        </w:rPr>
        <w:t xml:space="preserve"> y dado que estos elementos </w:t>
      </w:r>
      <w:r w:rsidR="00AE47F4" w:rsidRPr="001E6696">
        <w:rPr>
          <w:rFonts w:ascii="Palatino Linotype" w:hAnsi="Palatino Linotype"/>
          <w:color w:val="000000"/>
          <w:sz w:val="22"/>
          <w:szCs w:val="22"/>
        </w:rPr>
        <w:t>pertenecen a ese rubro</w:t>
      </w:r>
      <w:r w:rsidRPr="001E6696">
        <w:rPr>
          <w:rFonts w:ascii="Palatino Linotype" w:hAnsi="Palatino Linotype"/>
          <w:color w:val="000000"/>
          <w:sz w:val="22"/>
          <w:szCs w:val="22"/>
        </w:rPr>
        <w:t xml:space="preserve">, </w:t>
      </w:r>
      <w:r w:rsidR="00AE47F4" w:rsidRPr="001E6696">
        <w:rPr>
          <w:rFonts w:ascii="Palatino Linotype" w:hAnsi="Palatino Linotype"/>
          <w:color w:val="000000"/>
          <w:sz w:val="22"/>
          <w:szCs w:val="22"/>
        </w:rPr>
        <w:t xml:space="preserve">y </w:t>
      </w:r>
      <w:r w:rsidRPr="001E6696">
        <w:rPr>
          <w:rFonts w:ascii="Palatino Linotype" w:hAnsi="Palatino Linotype"/>
          <w:color w:val="000000"/>
          <w:sz w:val="22"/>
          <w:szCs w:val="22"/>
        </w:rPr>
        <w:t>son parte fundamental para el debido ejercicio de las obligaciones del Estado en cualquiera de sus tres niveles de gobierno</w:t>
      </w:r>
      <w:r w:rsidR="00AE47F4" w:rsidRPr="001E6696">
        <w:rPr>
          <w:rFonts w:ascii="Palatino Linotype" w:hAnsi="Palatino Linotype"/>
          <w:color w:val="000000"/>
          <w:sz w:val="22"/>
          <w:szCs w:val="22"/>
        </w:rPr>
        <w:t>, es importante reservar dicha información.</w:t>
      </w:r>
    </w:p>
    <w:p w14:paraId="407C08FC" w14:textId="77777777" w:rsidR="00B655EC" w:rsidRPr="001E6696" w:rsidRDefault="00B655EC"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06FF663A" w14:textId="04089ED4" w:rsidR="008D2E26" w:rsidRPr="001E6696"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1E6696">
        <w:rPr>
          <w:rFonts w:ascii="Palatino Linotype" w:hAnsi="Palatino Linotype"/>
          <w:color w:val="000000"/>
          <w:sz w:val="22"/>
          <w:szCs w:val="22"/>
        </w:rPr>
        <w:t>Ahora bien, l</w:t>
      </w:r>
      <w:r w:rsidR="008D2E26" w:rsidRPr="001E6696">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w:t>
      </w:r>
      <w:r w:rsidR="008D2E26" w:rsidRPr="001E6696">
        <w:rPr>
          <w:rFonts w:ascii="Palatino Linotype" w:hAnsi="Palatino Linotype"/>
          <w:color w:val="000000"/>
          <w:sz w:val="22"/>
          <w:szCs w:val="22"/>
        </w:rPr>
        <w:lastRenderedPageBreak/>
        <w:t xml:space="preserve">que cuenta con el siguiente rubro: </w:t>
      </w:r>
      <w:r w:rsidR="008D2E26" w:rsidRPr="001E6696">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1E6696">
        <w:rPr>
          <w:rFonts w:ascii="Palatino Linotype" w:hAnsi="Palatino Linotype"/>
          <w:color w:val="000000"/>
          <w:sz w:val="22"/>
          <w:szCs w:val="22"/>
        </w:rPr>
        <w:t xml:space="preserve">, la cual señala: </w:t>
      </w:r>
    </w:p>
    <w:p w14:paraId="0F017E03" w14:textId="77777777" w:rsidR="008D2E26" w:rsidRPr="001E6696" w:rsidRDefault="008D2E26"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474C02BF" w14:textId="77777777" w:rsidR="008D2E26" w:rsidRPr="001E6696"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1E6696">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1E6696">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1E6696">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1E6696">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1E6696">
        <w:rPr>
          <w:rFonts w:ascii="Palatino Linotype" w:hAnsi="Palatino Linotype"/>
          <w:color w:val="000000"/>
          <w:sz w:val="22"/>
          <w:szCs w:val="22"/>
        </w:rPr>
        <w:t>.”</w:t>
      </w:r>
    </w:p>
    <w:p w14:paraId="4A122211" w14:textId="77777777" w:rsidR="008D2E26" w:rsidRPr="001E6696"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1E6696">
        <w:rPr>
          <w:rFonts w:ascii="Palatino Linotype" w:hAnsi="Palatino Linotype"/>
          <w:i/>
          <w:color w:val="000000"/>
          <w:sz w:val="22"/>
          <w:szCs w:val="22"/>
        </w:rPr>
        <w:t>(Énfasis añadido)</w:t>
      </w:r>
    </w:p>
    <w:p w14:paraId="34B1C75C" w14:textId="77777777" w:rsidR="008D2E26" w:rsidRPr="001E6696" w:rsidRDefault="008D2E26" w:rsidP="008D2E26">
      <w:pPr>
        <w:autoSpaceDE w:val="0"/>
        <w:autoSpaceDN w:val="0"/>
        <w:adjustRightInd w:val="0"/>
        <w:spacing w:line="360" w:lineRule="auto"/>
        <w:ind w:right="49"/>
        <w:contextualSpacing/>
        <w:jc w:val="both"/>
        <w:rPr>
          <w:rFonts w:ascii="Palatino Linotype" w:hAnsi="Palatino Linotype"/>
          <w:color w:val="000000"/>
          <w:sz w:val="18"/>
          <w:szCs w:val="22"/>
        </w:rPr>
      </w:pPr>
    </w:p>
    <w:p w14:paraId="2339DE74" w14:textId="19B6DD5C" w:rsidR="008D2E26" w:rsidRPr="001E669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1E6696">
        <w:rPr>
          <w:rFonts w:ascii="Palatino Linotype" w:hAnsi="Palatino Linotype"/>
          <w:color w:val="000000"/>
          <w:sz w:val="22"/>
          <w:szCs w:val="22"/>
        </w:rPr>
        <w:t xml:space="preserve">En atención </w:t>
      </w:r>
      <w:r w:rsidR="00E53ECE" w:rsidRPr="001E6696">
        <w:rPr>
          <w:rFonts w:ascii="Palatino Linotype" w:hAnsi="Palatino Linotype"/>
          <w:color w:val="000000"/>
          <w:sz w:val="22"/>
          <w:szCs w:val="22"/>
        </w:rPr>
        <w:t>a lo antes señalado</w:t>
      </w:r>
      <w:r w:rsidRPr="001E6696">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r w:rsidR="00747EA0" w:rsidRPr="001E6696">
        <w:rPr>
          <w:rFonts w:ascii="Palatino Linotype" w:hAnsi="Palatino Linotype"/>
          <w:color w:val="000000"/>
          <w:sz w:val="22"/>
          <w:szCs w:val="22"/>
        </w:rPr>
        <w:t xml:space="preserve"> </w:t>
      </w:r>
    </w:p>
    <w:p w14:paraId="7F7DD73B" w14:textId="77777777" w:rsidR="00D723E7" w:rsidRPr="001E6696" w:rsidRDefault="00D723E7"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1E6696"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1E6696">
        <w:rPr>
          <w:rFonts w:ascii="Palatino Linotype" w:hAnsi="Palatino Linotype"/>
          <w:color w:val="000000"/>
          <w:sz w:val="22"/>
          <w:szCs w:val="22"/>
        </w:rPr>
        <w:t>Criterio que</w:t>
      </w:r>
      <w:r w:rsidR="00217F04" w:rsidRPr="001E6696">
        <w:rPr>
          <w:rFonts w:ascii="Palatino Linotype" w:hAnsi="Palatino Linotype"/>
          <w:color w:val="000000"/>
          <w:sz w:val="22"/>
          <w:szCs w:val="22"/>
        </w:rPr>
        <w:t xml:space="preserve"> el Máximo Tribunal de Justicia de este país</w:t>
      </w:r>
      <w:r w:rsidRPr="001E6696">
        <w:rPr>
          <w:rFonts w:ascii="Palatino Linotype" w:hAnsi="Palatino Linotype"/>
          <w:color w:val="000000"/>
          <w:sz w:val="22"/>
          <w:szCs w:val="22"/>
        </w:rPr>
        <w:t xml:space="preserve"> reiteró </w:t>
      </w:r>
      <w:r w:rsidR="00217F04" w:rsidRPr="001E6696">
        <w:rPr>
          <w:rFonts w:ascii="Palatino Linotype" w:hAnsi="Palatino Linotype"/>
          <w:color w:val="000000"/>
          <w:sz w:val="22"/>
          <w:szCs w:val="22"/>
        </w:rPr>
        <w:t xml:space="preserve">el </w:t>
      </w:r>
      <w:r w:rsidRPr="001E6696">
        <w:rPr>
          <w:rFonts w:ascii="Palatino Linotype" w:hAnsi="Palatino Linotype"/>
          <w:color w:val="000000"/>
          <w:sz w:val="22"/>
          <w:szCs w:val="22"/>
        </w:rPr>
        <w:t xml:space="preserve">doce de mayo </w:t>
      </w:r>
      <w:r w:rsidR="00217F04" w:rsidRPr="001E6696">
        <w:rPr>
          <w:rFonts w:ascii="Palatino Linotype" w:hAnsi="Palatino Linotype"/>
          <w:color w:val="000000"/>
          <w:sz w:val="22"/>
          <w:szCs w:val="22"/>
        </w:rPr>
        <w:t xml:space="preserve">del </w:t>
      </w:r>
      <w:r w:rsidRPr="001E6696">
        <w:rPr>
          <w:rFonts w:ascii="Palatino Linotype" w:hAnsi="Palatino Linotype"/>
          <w:color w:val="000000"/>
          <w:sz w:val="22"/>
          <w:szCs w:val="22"/>
        </w:rPr>
        <w:t xml:space="preserve">presente </w:t>
      </w:r>
      <w:r w:rsidR="00217F04" w:rsidRPr="001E6696">
        <w:rPr>
          <w:rFonts w:ascii="Palatino Linotype" w:hAnsi="Palatino Linotype"/>
          <w:color w:val="000000"/>
          <w:sz w:val="22"/>
          <w:szCs w:val="22"/>
        </w:rPr>
        <w:t xml:space="preserve">año, </w:t>
      </w:r>
      <w:r w:rsidRPr="001E6696">
        <w:rPr>
          <w:rFonts w:ascii="Palatino Linotype" w:hAnsi="Palatino Linotype"/>
          <w:color w:val="000000"/>
          <w:sz w:val="22"/>
          <w:szCs w:val="22"/>
        </w:rPr>
        <w:t xml:space="preserve">dentro de la </w:t>
      </w:r>
      <w:r w:rsidRPr="001E6696">
        <w:rPr>
          <w:rFonts w:ascii="Palatino Linotype" w:hAnsi="Palatino Linotype" w:cs="Arial"/>
          <w:sz w:val="22"/>
          <w:szCs w:val="22"/>
        </w:rPr>
        <w:t xml:space="preserve">Controversia Constitucional 325/2019. </w:t>
      </w:r>
    </w:p>
    <w:p w14:paraId="5C8A3D5C" w14:textId="77777777" w:rsidR="00E22565" w:rsidRPr="001E6696" w:rsidRDefault="00E22565" w:rsidP="008D2E26">
      <w:pPr>
        <w:autoSpaceDE w:val="0"/>
        <w:autoSpaceDN w:val="0"/>
        <w:adjustRightInd w:val="0"/>
        <w:spacing w:line="360" w:lineRule="auto"/>
        <w:ind w:right="49"/>
        <w:contextualSpacing/>
        <w:jc w:val="both"/>
        <w:rPr>
          <w:rFonts w:ascii="Palatino Linotype" w:hAnsi="Palatino Linotype"/>
          <w:color w:val="000000"/>
          <w:sz w:val="16"/>
          <w:szCs w:val="22"/>
        </w:rPr>
      </w:pPr>
    </w:p>
    <w:p w14:paraId="722BCF8C" w14:textId="388EF0EF" w:rsidR="008D2E26" w:rsidRPr="001E669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1E6696">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1E6696">
        <w:rPr>
          <w:rFonts w:ascii="Palatino Linotype" w:hAnsi="Palatino Linotype"/>
          <w:color w:val="000000"/>
          <w:sz w:val="22"/>
          <w:szCs w:val="22"/>
        </w:rPr>
        <w:t xml:space="preserve">Pública </w:t>
      </w:r>
      <w:r w:rsidRPr="001E6696">
        <w:rPr>
          <w:rFonts w:ascii="Palatino Linotype" w:hAnsi="Palatino Linotype"/>
          <w:color w:val="000000"/>
          <w:sz w:val="22"/>
          <w:szCs w:val="22"/>
        </w:rPr>
        <w:t xml:space="preserve">del Ayuntamiento de </w:t>
      </w:r>
      <w:r w:rsidR="00564FC8" w:rsidRPr="001E6696">
        <w:rPr>
          <w:rFonts w:ascii="Palatino Linotype" w:hAnsi="Palatino Linotype"/>
          <w:color w:val="000000"/>
          <w:sz w:val="22"/>
          <w:szCs w:val="22"/>
        </w:rPr>
        <w:t>Atlacomulco</w:t>
      </w:r>
      <w:r w:rsidRPr="001E6696">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1E6696" w:rsidRDefault="00CF4446" w:rsidP="008D2E26">
      <w:pPr>
        <w:autoSpaceDE w:val="0"/>
        <w:autoSpaceDN w:val="0"/>
        <w:adjustRightInd w:val="0"/>
        <w:spacing w:line="360" w:lineRule="auto"/>
        <w:ind w:right="49"/>
        <w:jc w:val="both"/>
        <w:rPr>
          <w:rFonts w:ascii="Palatino Linotype" w:hAnsi="Palatino Linotype"/>
          <w:color w:val="000000"/>
          <w:sz w:val="16"/>
          <w:szCs w:val="22"/>
        </w:rPr>
      </w:pPr>
    </w:p>
    <w:p w14:paraId="6CD1055A" w14:textId="01C6A24C" w:rsidR="008D2E26" w:rsidRPr="001E669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1E6696">
        <w:rPr>
          <w:rFonts w:ascii="Palatino Linotype" w:hAnsi="Palatino Linotype"/>
          <w:color w:val="000000"/>
          <w:sz w:val="22"/>
          <w:szCs w:val="22"/>
        </w:rPr>
        <w:t xml:space="preserve">En ese sentido, si bien, el cargo y las áreas de adscripción de mandos medios en adelante, deben ser de conocimiento </w:t>
      </w:r>
      <w:r w:rsidR="00CF4446" w:rsidRPr="001E6696">
        <w:rPr>
          <w:rFonts w:ascii="Palatino Linotype" w:hAnsi="Palatino Linotype"/>
          <w:color w:val="000000"/>
          <w:sz w:val="22"/>
          <w:szCs w:val="22"/>
        </w:rPr>
        <w:t>público</w:t>
      </w:r>
      <w:r w:rsidRPr="001E6696">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1E6696" w:rsidRDefault="008D2E26" w:rsidP="008D2E26">
      <w:pPr>
        <w:autoSpaceDE w:val="0"/>
        <w:autoSpaceDN w:val="0"/>
        <w:adjustRightInd w:val="0"/>
        <w:spacing w:line="360" w:lineRule="auto"/>
        <w:ind w:right="49"/>
        <w:jc w:val="both"/>
        <w:rPr>
          <w:rFonts w:ascii="Palatino Linotype" w:hAnsi="Palatino Linotype"/>
          <w:color w:val="000000"/>
          <w:sz w:val="14"/>
          <w:szCs w:val="22"/>
        </w:rPr>
      </w:pPr>
    </w:p>
    <w:p w14:paraId="5DA566A5" w14:textId="5EBDCD79" w:rsidR="008D2E26" w:rsidRPr="001E6696" w:rsidRDefault="00217F04" w:rsidP="008D2E26">
      <w:pPr>
        <w:spacing w:line="360" w:lineRule="auto"/>
        <w:jc w:val="both"/>
        <w:rPr>
          <w:rFonts w:ascii="Palatino Linotype" w:hAnsi="Palatino Linotype" w:cs="Arial"/>
          <w:sz w:val="22"/>
          <w:szCs w:val="22"/>
        </w:rPr>
      </w:pPr>
      <w:r w:rsidRPr="001E6696">
        <w:rPr>
          <w:rFonts w:ascii="Palatino Linotype" w:hAnsi="Palatino Linotype" w:cs="Arial"/>
          <w:sz w:val="22"/>
          <w:szCs w:val="22"/>
          <w:lang w:val="es-MX"/>
        </w:rPr>
        <w:t xml:space="preserve">De lo anteriormente expuesto emito </w:t>
      </w:r>
      <w:r w:rsidR="008D2E26" w:rsidRPr="001E6696">
        <w:rPr>
          <w:rFonts w:ascii="Palatino Linotype" w:hAnsi="Palatino Linotype" w:cs="Arial"/>
          <w:b/>
          <w:sz w:val="22"/>
          <w:szCs w:val="22"/>
        </w:rPr>
        <w:t>VOTO</w:t>
      </w:r>
      <w:r w:rsidR="00F50C0B" w:rsidRPr="001E6696">
        <w:rPr>
          <w:rFonts w:ascii="Palatino Linotype" w:hAnsi="Palatino Linotype" w:cs="Arial"/>
          <w:b/>
          <w:sz w:val="22"/>
          <w:szCs w:val="22"/>
        </w:rPr>
        <w:t xml:space="preserve"> DISIDENTE</w:t>
      </w:r>
      <w:r w:rsidR="008D2E26" w:rsidRPr="001E6696">
        <w:rPr>
          <w:rFonts w:ascii="Palatino Linotype" w:hAnsi="Palatino Linotype" w:cs="Arial"/>
          <w:b/>
          <w:sz w:val="22"/>
          <w:szCs w:val="22"/>
        </w:rPr>
        <w:t xml:space="preserve">, </w:t>
      </w:r>
      <w:r w:rsidR="008D2E26" w:rsidRPr="001E6696">
        <w:rPr>
          <w:rFonts w:ascii="Palatino Linotype" w:hAnsi="Palatino Linotype" w:cs="Arial"/>
          <w:sz w:val="22"/>
          <w:szCs w:val="22"/>
        </w:rPr>
        <w:t xml:space="preserve">pues se debió </w:t>
      </w:r>
      <w:r w:rsidR="00CF4446" w:rsidRPr="001E6696">
        <w:rPr>
          <w:rFonts w:ascii="Palatino Linotype" w:hAnsi="Palatino Linotype" w:cs="Arial"/>
          <w:sz w:val="22"/>
          <w:szCs w:val="22"/>
        </w:rPr>
        <w:t xml:space="preserve">privilegiar </w:t>
      </w:r>
      <w:r w:rsidR="008D2E26" w:rsidRPr="001E6696">
        <w:rPr>
          <w:rFonts w:ascii="Palatino Linotype" w:hAnsi="Palatino Linotype" w:cs="Arial"/>
          <w:sz w:val="22"/>
          <w:szCs w:val="22"/>
        </w:rPr>
        <w:t xml:space="preserve">la </w:t>
      </w:r>
      <w:r w:rsidR="008D2E26" w:rsidRPr="001E6696">
        <w:rPr>
          <w:rFonts w:ascii="Palatino Linotype" w:hAnsi="Palatino Linotype" w:cs="Arial"/>
          <w:b/>
          <w:sz w:val="22"/>
          <w:szCs w:val="22"/>
          <w:u w:val="single"/>
        </w:rPr>
        <w:t xml:space="preserve">reserva de los datos relativos al </w:t>
      </w:r>
      <w:r w:rsidR="008D2E26" w:rsidRPr="001E6696">
        <w:rPr>
          <w:rFonts w:ascii="Palatino Linotype" w:hAnsi="Palatino Linotype"/>
          <w:b/>
          <w:color w:val="000000"/>
          <w:sz w:val="22"/>
          <w:szCs w:val="22"/>
          <w:u w:val="single"/>
        </w:rPr>
        <w:t xml:space="preserve">cargo y área de adscripción del personal de Seguridad Pública del </w:t>
      </w:r>
      <w:r w:rsidR="00296257" w:rsidRPr="001E6696">
        <w:rPr>
          <w:rFonts w:ascii="Palatino Linotype" w:hAnsi="Palatino Linotype"/>
          <w:b/>
          <w:color w:val="000000"/>
          <w:sz w:val="22"/>
          <w:szCs w:val="22"/>
          <w:u w:val="single"/>
        </w:rPr>
        <w:t>Ayuntamiento</w:t>
      </w:r>
      <w:r w:rsidR="008D2E26" w:rsidRPr="001E6696">
        <w:rPr>
          <w:rFonts w:ascii="Palatino Linotype" w:hAnsi="Palatino Linotype"/>
          <w:b/>
          <w:color w:val="000000"/>
          <w:sz w:val="22"/>
          <w:szCs w:val="22"/>
          <w:u w:val="single"/>
        </w:rPr>
        <w:t xml:space="preserve"> de </w:t>
      </w:r>
      <w:r w:rsidR="00D0150A" w:rsidRPr="001E6696">
        <w:rPr>
          <w:rFonts w:ascii="Palatino Linotype" w:hAnsi="Palatino Linotype"/>
          <w:b/>
          <w:color w:val="000000"/>
          <w:sz w:val="22"/>
          <w:szCs w:val="22"/>
          <w:u w:val="single"/>
        </w:rPr>
        <w:t>Atlacomulco</w:t>
      </w:r>
      <w:r w:rsidR="008D2E26" w:rsidRPr="001E6696">
        <w:rPr>
          <w:rFonts w:ascii="Palatino Linotype" w:hAnsi="Palatino Linotype"/>
          <w:color w:val="000000"/>
          <w:sz w:val="22"/>
          <w:szCs w:val="22"/>
        </w:rPr>
        <w:t xml:space="preserve">, </w:t>
      </w:r>
      <w:r w:rsidR="008D2E26" w:rsidRPr="001E6696">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1E6696">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1E6696">
        <w:rPr>
          <w:rFonts w:ascii="Palatino Linotype" w:hAnsi="Palatino Linotype" w:cs="Arial"/>
          <w:sz w:val="22"/>
          <w:szCs w:val="22"/>
        </w:rPr>
        <w:t xml:space="preserve">la </w:t>
      </w:r>
      <w:r w:rsidR="00CF4446" w:rsidRPr="001E6696">
        <w:rPr>
          <w:rFonts w:ascii="Palatino Linotype" w:hAnsi="Palatino Linotype" w:cs="Arial"/>
          <w:sz w:val="22"/>
          <w:szCs w:val="22"/>
        </w:rPr>
        <w:t xml:space="preserve">vida de </w:t>
      </w:r>
      <w:r w:rsidRPr="001E6696">
        <w:rPr>
          <w:rFonts w:ascii="Palatino Linotype" w:hAnsi="Palatino Linotype" w:cs="Arial"/>
          <w:sz w:val="22"/>
          <w:szCs w:val="22"/>
        </w:rPr>
        <w:t xml:space="preserve">una </w:t>
      </w:r>
      <w:r w:rsidR="00CF4446" w:rsidRPr="001E6696">
        <w:rPr>
          <w:rFonts w:ascii="Palatino Linotype" w:hAnsi="Palatino Linotype" w:cs="Arial"/>
          <w:sz w:val="22"/>
          <w:szCs w:val="22"/>
        </w:rPr>
        <w:t>persona.</w:t>
      </w:r>
    </w:p>
    <w:p w14:paraId="26122A44" w14:textId="77777777" w:rsidR="00B655EC" w:rsidRPr="001E6696" w:rsidRDefault="00B655EC" w:rsidP="00C433DD">
      <w:pPr>
        <w:spacing w:line="360" w:lineRule="auto"/>
        <w:jc w:val="both"/>
        <w:rPr>
          <w:rFonts w:ascii="Palatino Linotype" w:eastAsia="Calibri" w:hAnsi="Palatino Linotype" w:cs="Arial"/>
          <w:color w:val="000000" w:themeColor="text1"/>
          <w:sz w:val="18"/>
          <w:szCs w:val="18"/>
        </w:rPr>
      </w:pPr>
    </w:p>
    <w:tbl>
      <w:tblPr>
        <w:tblW w:w="5529" w:type="dxa"/>
        <w:jc w:val="center"/>
        <w:tblLayout w:type="fixed"/>
        <w:tblLook w:val="04A0" w:firstRow="1" w:lastRow="0" w:firstColumn="1" w:lastColumn="0" w:noHBand="0" w:noVBand="1"/>
      </w:tblPr>
      <w:tblGrid>
        <w:gridCol w:w="5529"/>
      </w:tblGrid>
      <w:tr w:rsidR="00B655EC" w:rsidRPr="001E6696" w14:paraId="42159F99" w14:textId="77777777" w:rsidTr="00407F3B">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B655EC" w:rsidRPr="001E6696" w14:paraId="398E6BE5" w14:textId="77777777" w:rsidTr="00407F3B">
              <w:trPr>
                <w:jc w:val="center"/>
              </w:trPr>
              <w:tc>
                <w:tcPr>
                  <w:tcW w:w="5529" w:type="dxa"/>
                </w:tcPr>
                <w:p w14:paraId="2F102BFC" w14:textId="77777777" w:rsidR="00B655EC" w:rsidRPr="001E6696" w:rsidRDefault="00B655EC" w:rsidP="00407F3B">
                  <w:pPr>
                    <w:jc w:val="center"/>
                    <w:rPr>
                      <w:rFonts w:ascii="Palatino Linotype" w:hAnsi="Palatino Linotype"/>
                      <w:b/>
                      <w:i/>
                      <w:sz w:val="22"/>
                      <w:szCs w:val="22"/>
                    </w:rPr>
                  </w:pPr>
                  <w:r w:rsidRPr="001E6696">
                    <w:rPr>
                      <w:rFonts w:ascii="Palatino Linotype" w:hAnsi="Palatino Linotype"/>
                      <w:b/>
                      <w:sz w:val="22"/>
                      <w:szCs w:val="22"/>
                    </w:rPr>
                    <w:t xml:space="preserve">SHARON CRISTINA MORALES MARTÍNEZ </w:t>
                  </w:r>
                </w:p>
                <w:p w14:paraId="1A743139" w14:textId="77777777" w:rsidR="00B655EC" w:rsidRPr="001E6696" w:rsidRDefault="00B655EC" w:rsidP="00407F3B">
                  <w:pPr>
                    <w:jc w:val="center"/>
                    <w:rPr>
                      <w:rFonts w:ascii="Palatino Linotype" w:hAnsi="Palatino Linotype"/>
                      <w:b/>
                      <w:sz w:val="20"/>
                      <w:szCs w:val="20"/>
                    </w:rPr>
                  </w:pPr>
                  <w:r w:rsidRPr="001E6696">
                    <w:rPr>
                      <w:rFonts w:ascii="Palatino Linotype" w:hAnsi="Palatino Linotype"/>
                      <w:b/>
                      <w:sz w:val="22"/>
                      <w:szCs w:val="22"/>
                    </w:rPr>
                    <w:t>COMISIONADA</w:t>
                  </w:r>
                </w:p>
                <w:p w14:paraId="769126E7" w14:textId="77777777" w:rsidR="00B655EC" w:rsidRPr="001E6696" w:rsidRDefault="00B655EC" w:rsidP="00407F3B">
                  <w:pPr>
                    <w:spacing w:line="360" w:lineRule="auto"/>
                    <w:jc w:val="center"/>
                    <w:rPr>
                      <w:rFonts w:ascii="Palatino Linotype" w:hAnsi="Palatino Linotype"/>
                      <w:b/>
                      <w:sz w:val="20"/>
                      <w:szCs w:val="20"/>
                    </w:rPr>
                  </w:pPr>
                </w:p>
              </w:tc>
            </w:tr>
          </w:tbl>
          <w:p w14:paraId="27CE1353" w14:textId="77777777" w:rsidR="00B655EC" w:rsidRPr="001E6696" w:rsidRDefault="00B655EC" w:rsidP="00407F3B">
            <w:pPr>
              <w:jc w:val="center"/>
              <w:rPr>
                <w:rFonts w:ascii="Palatino Linotype" w:hAnsi="Palatino Linotype"/>
                <w:b/>
                <w:sz w:val="20"/>
                <w:szCs w:val="20"/>
              </w:rPr>
            </w:pPr>
          </w:p>
          <w:p w14:paraId="27C8168B" w14:textId="77777777" w:rsidR="00B655EC" w:rsidRPr="001E6696" w:rsidRDefault="00B655EC" w:rsidP="00407F3B">
            <w:pPr>
              <w:spacing w:line="360" w:lineRule="auto"/>
              <w:jc w:val="center"/>
              <w:rPr>
                <w:rFonts w:ascii="Palatino Linotype" w:hAnsi="Palatino Linotype"/>
                <w:b/>
                <w:sz w:val="20"/>
                <w:szCs w:val="20"/>
              </w:rPr>
            </w:pPr>
          </w:p>
        </w:tc>
      </w:tr>
    </w:tbl>
    <w:p w14:paraId="529886E6" w14:textId="77777777" w:rsidR="00B655EC" w:rsidRPr="004645A9" w:rsidRDefault="00B655EC" w:rsidP="00B655EC">
      <w:pPr>
        <w:spacing w:line="360" w:lineRule="auto"/>
        <w:jc w:val="both"/>
        <w:rPr>
          <w:rFonts w:ascii="Palatino Linotype" w:eastAsia="Calibri" w:hAnsi="Palatino Linotype" w:cs="Arial"/>
          <w:color w:val="000000" w:themeColor="text1"/>
          <w:sz w:val="20"/>
          <w:szCs w:val="22"/>
        </w:rPr>
      </w:pPr>
      <w:r w:rsidRPr="001E6696">
        <w:rPr>
          <w:rFonts w:ascii="Palatino Linotype" w:eastAsia="Calibri" w:hAnsi="Palatino Linotype" w:cs="Arial"/>
          <w:color w:val="000000" w:themeColor="text1"/>
          <w:sz w:val="20"/>
          <w:szCs w:val="22"/>
        </w:rPr>
        <w:t>BLA/DEMF/CCA</w:t>
      </w: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280943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9C1F19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705E2D3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67FA288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2F23CEF"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2218478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87D1AC8"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279242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4C6BC5AD"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1E6696"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1EFD9" w14:textId="77777777" w:rsidR="0019245A" w:rsidRDefault="0019245A" w:rsidP="00E81438">
      <w:r>
        <w:separator/>
      </w:r>
    </w:p>
  </w:endnote>
  <w:endnote w:type="continuationSeparator" w:id="0">
    <w:p w14:paraId="1A9DB607" w14:textId="77777777" w:rsidR="0019245A" w:rsidRDefault="0019245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1E6696"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1E6696"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1E6696"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1E6696"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669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669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1E669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D329" w14:textId="77777777" w:rsidR="0019245A" w:rsidRDefault="0019245A" w:rsidP="00E81438">
      <w:r>
        <w:separator/>
      </w:r>
    </w:p>
  </w:footnote>
  <w:footnote w:type="continuationSeparator" w:id="0">
    <w:p w14:paraId="3381A151" w14:textId="77777777" w:rsidR="0019245A" w:rsidRDefault="0019245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1E6696">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E6696">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2362AE" w:rsidRDefault="0082275B" w:rsidP="0034309A">
    <w:pPr>
      <w:pStyle w:val="Encabezado"/>
      <w:tabs>
        <w:tab w:val="clear" w:pos="4252"/>
        <w:tab w:val="clear" w:pos="8504"/>
        <w:tab w:val="left" w:pos="2326"/>
      </w:tabs>
      <w:jc w:val="right"/>
      <w:rPr>
        <w:rFonts w:ascii="Palatino Linotype" w:hAnsi="Palatino Linotype" w:cs="Arial"/>
        <w:b/>
        <w:bCs/>
        <w:szCs w:val="20"/>
      </w:rPr>
    </w:pPr>
    <w:r w:rsidRPr="002362AE">
      <w:rPr>
        <w:rFonts w:ascii="Palatino Linotype" w:hAnsi="Palatino Linotype" w:cs="Arial"/>
        <w:b/>
        <w:bCs/>
        <w:szCs w:val="20"/>
      </w:rPr>
      <w:t xml:space="preserve">VOTO </w:t>
    </w:r>
    <w:r w:rsidR="00406D8C" w:rsidRPr="002362AE">
      <w:rPr>
        <w:rFonts w:ascii="Palatino Linotype" w:hAnsi="Palatino Linotype" w:cs="Arial"/>
        <w:b/>
        <w:bCs/>
        <w:szCs w:val="20"/>
      </w:rPr>
      <w:t>DISIDENTE</w:t>
    </w:r>
  </w:p>
  <w:p w14:paraId="21A7A5A0" w14:textId="483BDECB"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362AE">
      <w:rPr>
        <w:rFonts w:ascii="Palatino Linotype" w:hAnsi="Palatino Linotype" w:cs="Arial"/>
        <w:b/>
        <w:bCs/>
        <w:szCs w:val="20"/>
      </w:rPr>
      <w:t xml:space="preserve">                </w:t>
    </w:r>
    <w:r w:rsidR="0082275B" w:rsidRPr="002362AE">
      <w:rPr>
        <w:rFonts w:ascii="Palatino Linotype" w:hAnsi="Palatino Linotype" w:cs="Arial"/>
        <w:b/>
        <w:bCs/>
        <w:szCs w:val="20"/>
      </w:rPr>
      <w:t>RECURSO DE REVISIÓN</w:t>
    </w:r>
    <w:r w:rsidRPr="002362AE">
      <w:rPr>
        <w:rFonts w:ascii="Palatino Linotype" w:hAnsi="Palatino Linotype" w:cs="Arial"/>
        <w:b/>
        <w:bCs/>
        <w:szCs w:val="20"/>
      </w:rPr>
      <w:t xml:space="preserve"> </w:t>
    </w:r>
    <w:r w:rsidR="001B367C" w:rsidRPr="002362AE">
      <w:rPr>
        <w:rFonts w:ascii="Palatino Linotype" w:hAnsi="Palatino Linotype"/>
        <w:b/>
        <w:bCs/>
        <w:color w:val="000000" w:themeColor="text1"/>
      </w:rPr>
      <w:t>07712</w:t>
    </w:r>
    <w:r w:rsidRPr="002362AE">
      <w:rPr>
        <w:rFonts w:ascii="Palatino Linotype" w:hAnsi="Palatino Linotype"/>
        <w:b/>
        <w:bCs/>
        <w:color w:val="000000" w:themeColor="text1"/>
      </w:rPr>
      <w:t>/INFOEM/IP/RR/202</w:t>
    </w:r>
    <w:r w:rsidR="00333436" w:rsidRPr="002362AE">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1E6696">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245A"/>
    <w:rsid w:val="0019475D"/>
    <w:rsid w:val="001A75DE"/>
    <w:rsid w:val="001B2EA0"/>
    <w:rsid w:val="001B367C"/>
    <w:rsid w:val="001B6EB9"/>
    <w:rsid w:val="001C25BC"/>
    <w:rsid w:val="001C27DF"/>
    <w:rsid w:val="001D3F19"/>
    <w:rsid w:val="001D61DA"/>
    <w:rsid w:val="001E2C7A"/>
    <w:rsid w:val="001E4BD7"/>
    <w:rsid w:val="001E6696"/>
    <w:rsid w:val="0020623D"/>
    <w:rsid w:val="00216380"/>
    <w:rsid w:val="00217F04"/>
    <w:rsid w:val="0022110A"/>
    <w:rsid w:val="002317E4"/>
    <w:rsid w:val="002323B7"/>
    <w:rsid w:val="002351D3"/>
    <w:rsid w:val="002362AE"/>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1D66"/>
    <w:rsid w:val="003713D0"/>
    <w:rsid w:val="00372746"/>
    <w:rsid w:val="00385CC1"/>
    <w:rsid w:val="003868B5"/>
    <w:rsid w:val="0038700C"/>
    <w:rsid w:val="003964BA"/>
    <w:rsid w:val="003B190C"/>
    <w:rsid w:val="003C2F6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475"/>
    <w:rsid w:val="00492D79"/>
    <w:rsid w:val="00495A2D"/>
    <w:rsid w:val="00496FDB"/>
    <w:rsid w:val="004A0E48"/>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64FC8"/>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375B2"/>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4F09"/>
    <w:rsid w:val="007056B6"/>
    <w:rsid w:val="0070742C"/>
    <w:rsid w:val="00725E1F"/>
    <w:rsid w:val="00726203"/>
    <w:rsid w:val="007400C6"/>
    <w:rsid w:val="007431C8"/>
    <w:rsid w:val="00747EA0"/>
    <w:rsid w:val="00757AA9"/>
    <w:rsid w:val="00791445"/>
    <w:rsid w:val="00791C9C"/>
    <w:rsid w:val="007A56CE"/>
    <w:rsid w:val="007B0C01"/>
    <w:rsid w:val="007B2D3C"/>
    <w:rsid w:val="007B6513"/>
    <w:rsid w:val="007C28C6"/>
    <w:rsid w:val="007C7A0C"/>
    <w:rsid w:val="007D187B"/>
    <w:rsid w:val="007D2399"/>
    <w:rsid w:val="00805A08"/>
    <w:rsid w:val="00811B0B"/>
    <w:rsid w:val="0082275B"/>
    <w:rsid w:val="00827BB1"/>
    <w:rsid w:val="008610DF"/>
    <w:rsid w:val="00861ACD"/>
    <w:rsid w:val="008628F8"/>
    <w:rsid w:val="00873F22"/>
    <w:rsid w:val="00882E1C"/>
    <w:rsid w:val="00884D62"/>
    <w:rsid w:val="00891560"/>
    <w:rsid w:val="00893D02"/>
    <w:rsid w:val="008A35FA"/>
    <w:rsid w:val="008B0732"/>
    <w:rsid w:val="008B4B59"/>
    <w:rsid w:val="008D2E26"/>
    <w:rsid w:val="008D7E7C"/>
    <w:rsid w:val="008E75B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C612B"/>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3C54"/>
    <w:rsid w:val="00AE47F4"/>
    <w:rsid w:val="00AE62D4"/>
    <w:rsid w:val="00B02CF7"/>
    <w:rsid w:val="00B16B7A"/>
    <w:rsid w:val="00B17283"/>
    <w:rsid w:val="00B2189F"/>
    <w:rsid w:val="00B26745"/>
    <w:rsid w:val="00B655EC"/>
    <w:rsid w:val="00B737A0"/>
    <w:rsid w:val="00B85A28"/>
    <w:rsid w:val="00BB14F6"/>
    <w:rsid w:val="00BC15BA"/>
    <w:rsid w:val="00BC27E6"/>
    <w:rsid w:val="00BC51D9"/>
    <w:rsid w:val="00BD695C"/>
    <w:rsid w:val="00BE7409"/>
    <w:rsid w:val="00C12B90"/>
    <w:rsid w:val="00C37A03"/>
    <w:rsid w:val="00C433DD"/>
    <w:rsid w:val="00C536CC"/>
    <w:rsid w:val="00C977B7"/>
    <w:rsid w:val="00CA0752"/>
    <w:rsid w:val="00CA1964"/>
    <w:rsid w:val="00CA4E5A"/>
    <w:rsid w:val="00CB12C1"/>
    <w:rsid w:val="00CC6685"/>
    <w:rsid w:val="00CD5D70"/>
    <w:rsid w:val="00CE0D21"/>
    <w:rsid w:val="00CF4446"/>
    <w:rsid w:val="00CF5CD7"/>
    <w:rsid w:val="00D0150A"/>
    <w:rsid w:val="00D27FB7"/>
    <w:rsid w:val="00D35DE3"/>
    <w:rsid w:val="00D409E9"/>
    <w:rsid w:val="00D70C20"/>
    <w:rsid w:val="00D723E7"/>
    <w:rsid w:val="00D724F4"/>
    <w:rsid w:val="00D734D9"/>
    <w:rsid w:val="00DB0A3F"/>
    <w:rsid w:val="00DB611A"/>
    <w:rsid w:val="00DC3433"/>
    <w:rsid w:val="00E02F0C"/>
    <w:rsid w:val="00E1408B"/>
    <w:rsid w:val="00E152F3"/>
    <w:rsid w:val="00E22565"/>
    <w:rsid w:val="00E25F3A"/>
    <w:rsid w:val="00E336C1"/>
    <w:rsid w:val="00E40318"/>
    <w:rsid w:val="00E40B16"/>
    <w:rsid w:val="00E464B2"/>
    <w:rsid w:val="00E51FE3"/>
    <w:rsid w:val="00E53ECE"/>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45800"/>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75F6-D1A3-4439-AF4B-A243A730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2573</Words>
  <Characters>14155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15</cp:revision>
  <cp:lastPrinted>2022-11-14T16:54:00Z</cp:lastPrinted>
  <dcterms:created xsi:type="dcterms:W3CDTF">2022-05-30T23:30:00Z</dcterms:created>
  <dcterms:modified xsi:type="dcterms:W3CDTF">2022-11-14T16:54:00Z</dcterms:modified>
</cp:coreProperties>
</file>