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43539" w14:textId="77777777" w:rsidR="009B728D" w:rsidRPr="00A90BE0" w:rsidRDefault="009B728D" w:rsidP="00107D23">
      <w:pPr>
        <w:widowControl w:val="0"/>
        <w:ind w:right="-164"/>
        <w:contextualSpacing/>
        <w:jc w:val="both"/>
        <w:rPr>
          <w:rFonts w:ascii="Palatino Linotype" w:hAnsi="Palatino Linotype" w:cs="Arial"/>
          <w:b/>
          <w:sz w:val="20"/>
          <w:szCs w:val="20"/>
        </w:rPr>
      </w:pPr>
    </w:p>
    <w:p w14:paraId="2BDAD2F4" w14:textId="28A38214" w:rsidR="00E81438" w:rsidRPr="0056567F" w:rsidRDefault="00406D8C" w:rsidP="00107D23">
      <w:pPr>
        <w:widowControl w:val="0"/>
        <w:ind w:right="-164"/>
        <w:contextualSpacing/>
        <w:jc w:val="both"/>
        <w:rPr>
          <w:rFonts w:ascii="Palatino Linotype" w:hAnsi="Palatino Linotype" w:cs="Arial"/>
          <w:b/>
        </w:rPr>
      </w:pPr>
      <w:r w:rsidRPr="0056567F">
        <w:rPr>
          <w:rFonts w:ascii="Palatino Linotype" w:hAnsi="Palatino Linotype" w:cs="Arial"/>
          <w:b/>
        </w:rPr>
        <w:t>VOTO DISIDENTE</w:t>
      </w:r>
      <w:r w:rsidR="00E81438" w:rsidRPr="0056567F">
        <w:rPr>
          <w:rFonts w:ascii="Palatino Linotype" w:hAnsi="Palatino Linotype" w:cs="Arial"/>
          <w:b/>
        </w:rPr>
        <w:t xml:space="preserve"> QUE FORMULA LA COMISIONADA</w:t>
      </w:r>
      <w:r w:rsidR="002351D3" w:rsidRPr="0056567F">
        <w:rPr>
          <w:rFonts w:ascii="Palatino Linotype" w:hAnsi="Palatino Linotype" w:cs="Arial"/>
          <w:b/>
        </w:rPr>
        <w:t xml:space="preserve"> SHARON CRISTINA MORALES MARTÍNEZ</w:t>
      </w:r>
      <w:r w:rsidR="00E81438" w:rsidRPr="0056567F">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D331F0">
        <w:rPr>
          <w:rFonts w:ascii="Palatino Linotype" w:hAnsi="Palatino Linotype" w:cs="Arial"/>
          <w:b/>
        </w:rPr>
        <w:t>DÉCIMA</w:t>
      </w:r>
      <w:r w:rsidR="000A3500" w:rsidRPr="0056567F">
        <w:rPr>
          <w:rFonts w:ascii="Palatino Linotype" w:hAnsi="Palatino Linotype" w:cs="Arial"/>
          <w:b/>
        </w:rPr>
        <w:t xml:space="preserve"> </w:t>
      </w:r>
      <w:r w:rsidR="006C1863">
        <w:rPr>
          <w:rFonts w:ascii="Palatino Linotype" w:hAnsi="Palatino Linotype" w:cs="Arial"/>
          <w:b/>
        </w:rPr>
        <w:t>SÉPTIMA</w:t>
      </w:r>
      <w:r w:rsidR="001D134E">
        <w:rPr>
          <w:rFonts w:ascii="Palatino Linotype" w:hAnsi="Palatino Linotype" w:cs="Arial"/>
          <w:b/>
        </w:rPr>
        <w:t xml:space="preserve"> </w:t>
      </w:r>
      <w:r w:rsidR="00FC4426" w:rsidRPr="0056567F">
        <w:rPr>
          <w:rFonts w:ascii="Palatino Linotype" w:hAnsi="Palatino Linotype" w:cs="Arial"/>
          <w:b/>
        </w:rPr>
        <w:t xml:space="preserve">SESIÓN ORDINARIA CELEBRADA EL </w:t>
      </w:r>
      <w:r w:rsidR="006C1863">
        <w:rPr>
          <w:rFonts w:ascii="Palatino Linotype" w:hAnsi="Palatino Linotype" w:cs="Arial"/>
          <w:b/>
        </w:rPr>
        <w:t>DIEZ</w:t>
      </w:r>
      <w:r w:rsidR="00333436" w:rsidRPr="0056567F">
        <w:rPr>
          <w:rFonts w:ascii="Palatino Linotype" w:hAnsi="Palatino Linotype" w:cs="Arial"/>
          <w:b/>
        </w:rPr>
        <w:t xml:space="preserve"> DE </w:t>
      </w:r>
      <w:r w:rsidR="006C1863">
        <w:rPr>
          <w:rFonts w:ascii="Palatino Linotype" w:hAnsi="Palatino Linotype" w:cs="Arial"/>
          <w:b/>
        </w:rPr>
        <w:t>MAYO</w:t>
      </w:r>
      <w:r w:rsidR="00333436" w:rsidRPr="0056567F">
        <w:rPr>
          <w:rFonts w:ascii="Palatino Linotype" w:hAnsi="Palatino Linotype" w:cs="Arial"/>
          <w:b/>
        </w:rPr>
        <w:t xml:space="preserve"> DE DOS MIL </w:t>
      </w:r>
      <w:r w:rsidR="00D331F0">
        <w:rPr>
          <w:rFonts w:ascii="Palatino Linotype" w:hAnsi="Palatino Linotype" w:cs="Arial"/>
          <w:b/>
        </w:rPr>
        <w:t>VEINTITRÉS</w:t>
      </w:r>
      <w:r w:rsidR="00E81438" w:rsidRPr="0056567F">
        <w:rPr>
          <w:rFonts w:ascii="Palatino Linotype" w:hAnsi="Palatino Linotype" w:cs="Arial"/>
          <w:b/>
        </w:rPr>
        <w:t xml:space="preserve">, EN EL </w:t>
      </w:r>
      <w:r w:rsidR="00333436" w:rsidRPr="0056567F">
        <w:rPr>
          <w:rFonts w:ascii="Palatino Linotype" w:hAnsi="Palatino Linotype" w:cs="Arial"/>
          <w:b/>
        </w:rPr>
        <w:t>RECURSO DE REVISIÓN</w:t>
      </w:r>
      <w:r w:rsidR="00E81438" w:rsidRPr="0056567F">
        <w:rPr>
          <w:rFonts w:ascii="Palatino Linotype" w:hAnsi="Palatino Linotype" w:cs="Arial"/>
          <w:b/>
        </w:rPr>
        <w:t xml:space="preserve"> </w:t>
      </w:r>
      <w:r w:rsidR="00231560">
        <w:rPr>
          <w:rFonts w:ascii="Palatino Linotype" w:hAnsi="Palatino Linotype"/>
          <w:b/>
          <w:bCs/>
          <w:color w:val="000000" w:themeColor="text1"/>
        </w:rPr>
        <w:t>15739</w:t>
      </w:r>
      <w:r w:rsidR="00C344A4">
        <w:rPr>
          <w:rFonts w:ascii="Palatino Linotype" w:hAnsi="Palatino Linotype"/>
          <w:b/>
          <w:bCs/>
          <w:color w:val="000000" w:themeColor="text1"/>
        </w:rPr>
        <w:t>/INFOEM/IP/RR/2022</w:t>
      </w:r>
      <w:r w:rsidR="00B737A0" w:rsidRPr="0056567F">
        <w:rPr>
          <w:rFonts w:ascii="Palatino Linotype" w:hAnsi="Palatino Linotype"/>
          <w:b/>
          <w:bCs/>
          <w:color w:val="000000" w:themeColor="text1"/>
        </w:rPr>
        <w:t>.</w:t>
      </w:r>
    </w:p>
    <w:p w14:paraId="7ADE6D68" w14:textId="77777777" w:rsidR="009B728D" w:rsidRPr="0056567F" w:rsidRDefault="009B728D" w:rsidP="009B728D">
      <w:pPr>
        <w:widowControl w:val="0"/>
        <w:spacing w:line="360" w:lineRule="auto"/>
        <w:ind w:right="-164"/>
        <w:contextualSpacing/>
        <w:jc w:val="both"/>
        <w:rPr>
          <w:rFonts w:ascii="Palatino Linotype" w:eastAsia="Calibri" w:hAnsi="Palatino Linotype" w:cs="Arial"/>
          <w:b/>
          <w:color w:val="000000"/>
        </w:rPr>
      </w:pPr>
    </w:p>
    <w:p w14:paraId="42181C1A" w14:textId="7218CB84" w:rsidR="00E81438" w:rsidRPr="0055411E" w:rsidRDefault="00E81438" w:rsidP="00791445">
      <w:pPr>
        <w:widowControl w:val="0"/>
        <w:spacing w:line="360" w:lineRule="auto"/>
        <w:ind w:right="-164"/>
        <w:contextualSpacing/>
        <w:jc w:val="both"/>
        <w:rPr>
          <w:rFonts w:ascii="Palatino Linotype" w:hAnsi="Palatino Linotype" w:cs="Arial"/>
          <w:sz w:val="22"/>
          <w:szCs w:val="22"/>
        </w:rPr>
      </w:pPr>
      <w:r w:rsidRPr="004645A9">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0F4390" w:rsidRPr="004645A9">
        <w:rPr>
          <w:rFonts w:ascii="Palatino Linotype" w:hAnsi="Palatino Linotype" w:cs="Arial"/>
          <w:sz w:val="22"/>
          <w:szCs w:val="22"/>
        </w:rPr>
        <w:t xml:space="preserve"> </w:t>
      </w:r>
      <w:r w:rsidR="000F4390" w:rsidRPr="004645A9">
        <w:rPr>
          <w:rFonts w:ascii="Palatino Linotype" w:hAnsi="Palatino Linotype" w:cs="Arial"/>
          <w:b/>
          <w:sz w:val="22"/>
          <w:szCs w:val="22"/>
        </w:rPr>
        <w:t>Sharon Cristina Morales Martínez</w:t>
      </w:r>
      <w:r w:rsidR="00C12B90" w:rsidRPr="004645A9">
        <w:rPr>
          <w:rFonts w:ascii="Palatino Linotype" w:hAnsi="Palatino Linotype" w:cs="Arial"/>
          <w:b/>
          <w:sz w:val="22"/>
          <w:szCs w:val="22"/>
          <w:lang w:val="es-ES_tradnl"/>
        </w:rPr>
        <w:t xml:space="preserve">, </w:t>
      </w:r>
      <w:r w:rsidRPr="004645A9">
        <w:rPr>
          <w:rFonts w:ascii="Palatino Linotype" w:hAnsi="Palatino Linotype" w:cs="Arial"/>
          <w:sz w:val="22"/>
          <w:szCs w:val="22"/>
        </w:rPr>
        <w:t xml:space="preserve">emite </w:t>
      </w:r>
      <w:r w:rsidRPr="004645A9">
        <w:rPr>
          <w:rFonts w:ascii="Palatino Linotype" w:hAnsi="Palatino Linotype" w:cs="Arial"/>
          <w:b/>
          <w:sz w:val="22"/>
          <w:szCs w:val="22"/>
        </w:rPr>
        <w:t xml:space="preserve">VOTO </w:t>
      </w:r>
      <w:r w:rsidR="00406D8C" w:rsidRPr="004645A9">
        <w:rPr>
          <w:rFonts w:ascii="Palatino Linotype" w:hAnsi="Palatino Linotype" w:cs="Arial"/>
          <w:b/>
          <w:sz w:val="22"/>
          <w:szCs w:val="22"/>
        </w:rPr>
        <w:t>DISIDENTE</w:t>
      </w:r>
      <w:r w:rsidRPr="004645A9">
        <w:rPr>
          <w:rFonts w:ascii="Palatino Linotype" w:hAnsi="Palatino Linotype" w:cs="Arial"/>
          <w:b/>
          <w:sz w:val="22"/>
          <w:szCs w:val="22"/>
        </w:rPr>
        <w:t xml:space="preserve"> </w:t>
      </w:r>
      <w:r w:rsidRPr="004645A9">
        <w:rPr>
          <w:rFonts w:ascii="Palatino Linotype" w:hAnsi="Palatino Linotype" w:cs="Arial"/>
          <w:sz w:val="22"/>
          <w:szCs w:val="22"/>
        </w:rPr>
        <w:t xml:space="preserve">respecto de la resolución dictada en el </w:t>
      </w:r>
      <w:r w:rsidR="00333436" w:rsidRPr="004645A9">
        <w:rPr>
          <w:rFonts w:ascii="Palatino Linotype" w:hAnsi="Palatino Linotype" w:cs="Arial"/>
          <w:sz w:val="22"/>
          <w:szCs w:val="22"/>
        </w:rPr>
        <w:t xml:space="preserve">Recurso de </w:t>
      </w:r>
      <w:r w:rsidR="00333436" w:rsidRPr="00F9650F">
        <w:rPr>
          <w:rFonts w:ascii="Palatino Linotype" w:hAnsi="Palatino Linotype" w:cs="Arial"/>
          <w:sz w:val="22"/>
          <w:szCs w:val="22"/>
        </w:rPr>
        <w:t>Revisión</w:t>
      </w:r>
      <w:r w:rsidRPr="00F9650F">
        <w:rPr>
          <w:rFonts w:ascii="Palatino Linotype" w:hAnsi="Palatino Linotype" w:cs="Arial"/>
          <w:sz w:val="22"/>
          <w:szCs w:val="22"/>
        </w:rPr>
        <w:t xml:space="preserve"> </w:t>
      </w:r>
      <w:r w:rsidR="00231560">
        <w:rPr>
          <w:rFonts w:ascii="Palatino Linotype" w:hAnsi="Palatino Linotype"/>
          <w:b/>
          <w:bCs/>
          <w:color w:val="000000" w:themeColor="text1"/>
          <w:sz w:val="22"/>
          <w:szCs w:val="22"/>
        </w:rPr>
        <w:t>15739</w:t>
      </w:r>
      <w:r w:rsidR="00B737A0" w:rsidRPr="00F9650F">
        <w:rPr>
          <w:rFonts w:ascii="Palatino Linotype" w:hAnsi="Palatino Linotype"/>
          <w:b/>
          <w:bCs/>
          <w:color w:val="000000" w:themeColor="text1"/>
          <w:sz w:val="22"/>
          <w:szCs w:val="22"/>
        </w:rPr>
        <w:t>/</w:t>
      </w:r>
      <w:r w:rsidR="00333436" w:rsidRPr="004645A9">
        <w:rPr>
          <w:rFonts w:ascii="Palatino Linotype" w:hAnsi="Palatino Linotype"/>
          <w:b/>
          <w:bCs/>
          <w:color w:val="000000" w:themeColor="text1"/>
          <w:sz w:val="22"/>
          <w:szCs w:val="22"/>
        </w:rPr>
        <w:t>INFOEM/IP/RR/2022</w:t>
      </w:r>
      <w:r w:rsidR="00B737A0" w:rsidRPr="004645A9">
        <w:rPr>
          <w:rFonts w:ascii="Palatino Linotype" w:hAnsi="Palatino Linotype"/>
          <w:b/>
          <w:bCs/>
          <w:color w:val="000000" w:themeColor="text1"/>
          <w:sz w:val="22"/>
          <w:szCs w:val="22"/>
        </w:rPr>
        <w:t>,</w:t>
      </w:r>
      <w:r w:rsidRPr="004645A9">
        <w:rPr>
          <w:rFonts w:ascii="Palatino Linotype" w:hAnsi="Palatino Linotype" w:cs="Arial"/>
          <w:sz w:val="22"/>
          <w:szCs w:val="22"/>
        </w:rPr>
        <w:t xml:space="preserve"> pronunciada por el Pleno de este Instituto ante el proyecto presentado </w:t>
      </w:r>
      <w:r w:rsidR="00610FD4">
        <w:rPr>
          <w:rFonts w:ascii="Palatino Linotype" w:hAnsi="Palatino Linotype" w:cs="Arial"/>
          <w:sz w:val="22"/>
          <w:szCs w:val="22"/>
        </w:rPr>
        <w:t xml:space="preserve">por </w:t>
      </w:r>
      <w:r w:rsidR="00D331F0">
        <w:rPr>
          <w:rFonts w:ascii="Palatino Linotype" w:hAnsi="Palatino Linotype" w:cs="Arial"/>
          <w:sz w:val="22"/>
          <w:szCs w:val="22"/>
        </w:rPr>
        <w:t>la</w:t>
      </w:r>
      <w:r w:rsidR="00610FD4">
        <w:rPr>
          <w:rFonts w:ascii="Palatino Linotype" w:hAnsi="Palatino Linotype" w:cs="Arial"/>
          <w:sz w:val="22"/>
          <w:szCs w:val="22"/>
        </w:rPr>
        <w:t xml:space="preserve"> </w:t>
      </w:r>
      <w:r w:rsidR="00940CFC" w:rsidRPr="004645A9">
        <w:rPr>
          <w:rFonts w:ascii="Palatino Linotype" w:hAnsi="Palatino Linotype" w:cs="Arial"/>
          <w:b/>
          <w:sz w:val="22"/>
          <w:szCs w:val="22"/>
        </w:rPr>
        <w:t>Comisionad</w:t>
      </w:r>
      <w:r w:rsidR="003F5E7B">
        <w:rPr>
          <w:rFonts w:ascii="Palatino Linotype" w:hAnsi="Palatino Linotype" w:cs="Arial"/>
          <w:b/>
          <w:sz w:val="22"/>
          <w:szCs w:val="22"/>
        </w:rPr>
        <w:t>a</w:t>
      </w:r>
      <w:r w:rsidR="00940CFC" w:rsidRPr="004645A9">
        <w:rPr>
          <w:rFonts w:ascii="Palatino Linotype" w:hAnsi="Palatino Linotype" w:cs="Arial"/>
          <w:b/>
          <w:sz w:val="22"/>
          <w:szCs w:val="22"/>
        </w:rPr>
        <w:t xml:space="preserve"> </w:t>
      </w:r>
      <w:r w:rsidR="00D331F0">
        <w:rPr>
          <w:rFonts w:ascii="Palatino Linotype" w:hAnsi="Palatino Linotype" w:cs="Arial"/>
          <w:b/>
          <w:sz w:val="22"/>
          <w:szCs w:val="22"/>
        </w:rPr>
        <w:t>Guadalupe Ramírez Peña</w:t>
      </w:r>
      <w:r w:rsidR="002A7903">
        <w:rPr>
          <w:rFonts w:ascii="Palatino Linotype" w:hAnsi="Palatino Linotype" w:cs="Arial"/>
          <w:b/>
          <w:sz w:val="22"/>
          <w:szCs w:val="22"/>
        </w:rPr>
        <w:t>.</w:t>
      </w:r>
    </w:p>
    <w:p w14:paraId="31FAEBE3" w14:textId="77777777" w:rsidR="00595D69" w:rsidRPr="004645A9" w:rsidRDefault="00595D69" w:rsidP="009B728D">
      <w:pPr>
        <w:spacing w:line="360" w:lineRule="auto"/>
        <w:contextualSpacing/>
        <w:jc w:val="both"/>
        <w:rPr>
          <w:rFonts w:ascii="Palatino Linotype" w:hAnsi="Palatino Linotype" w:cs="Arial"/>
          <w:sz w:val="22"/>
          <w:szCs w:val="22"/>
        </w:rPr>
      </w:pPr>
    </w:p>
    <w:p w14:paraId="02382029" w14:textId="7ECE5FFE" w:rsidR="003868B5" w:rsidRPr="004645A9" w:rsidRDefault="00E81438" w:rsidP="003868B5">
      <w:pPr>
        <w:spacing w:line="360" w:lineRule="auto"/>
        <w:contextualSpacing/>
        <w:jc w:val="both"/>
        <w:rPr>
          <w:rFonts w:ascii="Palatino Linotype" w:hAnsi="Palatino Linotype"/>
          <w:sz w:val="22"/>
          <w:szCs w:val="22"/>
        </w:rPr>
      </w:pPr>
      <w:r w:rsidRPr="004645A9">
        <w:rPr>
          <w:rFonts w:ascii="Palatino Linotype" w:hAnsi="Palatino Linotype"/>
          <w:sz w:val="22"/>
          <w:szCs w:val="22"/>
        </w:rPr>
        <w:t xml:space="preserve">Es de destacar, que la suscrita </w:t>
      </w:r>
      <w:r w:rsidR="003868B5" w:rsidRPr="004645A9">
        <w:rPr>
          <w:rFonts w:ascii="Palatino Linotype" w:hAnsi="Palatino Linotype"/>
          <w:sz w:val="22"/>
          <w:szCs w:val="22"/>
        </w:rPr>
        <w:t xml:space="preserve">no </w:t>
      </w:r>
      <w:r w:rsidRPr="004645A9">
        <w:rPr>
          <w:rFonts w:ascii="Palatino Linotype" w:hAnsi="Palatino Linotype"/>
          <w:sz w:val="22"/>
          <w:szCs w:val="22"/>
        </w:rPr>
        <w:t>co</w:t>
      </w:r>
      <w:r w:rsidR="00313375" w:rsidRPr="004645A9">
        <w:rPr>
          <w:rFonts w:ascii="Palatino Linotype" w:hAnsi="Palatino Linotype"/>
          <w:sz w:val="22"/>
          <w:szCs w:val="22"/>
        </w:rPr>
        <w:t xml:space="preserve">incide </w:t>
      </w:r>
      <w:r w:rsidR="002D46DF" w:rsidRPr="004645A9">
        <w:rPr>
          <w:rFonts w:ascii="Palatino Linotype" w:hAnsi="Palatino Linotype"/>
          <w:sz w:val="22"/>
          <w:szCs w:val="22"/>
        </w:rPr>
        <w:t>con el</w:t>
      </w:r>
      <w:r w:rsidRPr="004645A9">
        <w:rPr>
          <w:rFonts w:ascii="Palatino Linotype" w:hAnsi="Palatino Linotype"/>
          <w:sz w:val="22"/>
          <w:szCs w:val="22"/>
        </w:rPr>
        <w:t xml:space="preserve"> estudio realizado en la resolución del </w:t>
      </w:r>
      <w:r w:rsidR="00333436" w:rsidRPr="004645A9">
        <w:rPr>
          <w:rFonts w:ascii="Palatino Linotype" w:hAnsi="Palatino Linotype"/>
          <w:sz w:val="22"/>
          <w:szCs w:val="22"/>
        </w:rPr>
        <w:t>Recurso de Revisión</w:t>
      </w:r>
      <w:r w:rsidR="003868B5" w:rsidRPr="004645A9">
        <w:rPr>
          <w:rFonts w:ascii="Palatino Linotype" w:hAnsi="Palatino Linotype"/>
          <w:sz w:val="22"/>
          <w:szCs w:val="22"/>
        </w:rPr>
        <w:t>, en atención a l</w:t>
      </w:r>
      <w:r w:rsidR="0055411E">
        <w:rPr>
          <w:rFonts w:ascii="Palatino Linotype" w:hAnsi="Palatino Linotype"/>
          <w:sz w:val="22"/>
          <w:szCs w:val="22"/>
        </w:rPr>
        <w:t>os argumentos que a continuación se señalan</w:t>
      </w:r>
      <w:r w:rsidR="003868B5" w:rsidRPr="004645A9">
        <w:rPr>
          <w:rFonts w:ascii="Palatino Linotype" w:hAnsi="Palatino Linotype"/>
          <w:sz w:val="22"/>
          <w:szCs w:val="22"/>
        </w:rPr>
        <w:t>:</w:t>
      </w:r>
    </w:p>
    <w:p w14:paraId="3E367D51" w14:textId="77777777" w:rsidR="003868B5" w:rsidRPr="004645A9" w:rsidRDefault="003868B5" w:rsidP="003868B5">
      <w:pPr>
        <w:spacing w:line="360" w:lineRule="auto"/>
        <w:contextualSpacing/>
        <w:jc w:val="both"/>
        <w:rPr>
          <w:rFonts w:ascii="Palatino Linotype" w:hAnsi="Palatino Linotype"/>
          <w:sz w:val="22"/>
          <w:szCs w:val="22"/>
        </w:rPr>
      </w:pPr>
    </w:p>
    <w:p w14:paraId="6536632D" w14:textId="59412ED3" w:rsidR="00B737A0" w:rsidRPr="009E5A26" w:rsidRDefault="003868B5" w:rsidP="009E5A26">
      <w:pPr>
        <w:spacing w:line="360" w:lineRule="auto"/>
        <w:contextualSpacing/>
        <w:jc w:val="both"/>
        <w:rPr>
          <w:rFonts w:ascii="Palatino Linotype" w:hAnsi="Palatino Linotype"/>
          <w:sz w:val="22"/>
          <w:szCs w:val="22"/>
        </w:rPr>
      </w:pPr>
      <w:r w:rsidRPr="009E5A26">
        <w:rPr>
          <w:rFonts w:ascii="Palatino Linotype" w:hAnsi="Palatino Linotype"/>
          <w:sz w:val="22"/>
          <w:szCs w:val="22"/>
        </w:rPr>
        <w:t>T</w:t>
      </w:r>
      <w:r w:rsidR="00E81438" w:rsidRPr="009E5A26">
        <w:rPr>
          <w:rFonts w:ascii="Palatino Linotype" w:hAnsi="Palatino Linotype"/>
          <w:sz w:val="22"/>
          <w:szCs w:val="22"/>
        </w:rPr>
        <w:t>a</w:t>
      </w:r>
      <w:r w:rsidRPr="009E5A26">
        <w:rPr>
          <w:rFonts w:ascii="Palatino Linotype" w:hAnsi="Palatino Linotype"/>
          <w:sz w:val="22"/>
          <w:szCs w:val="22"/>
        </w:rPr>
        <w:t>l y como quedó</w:t>
      </w:r>
      <w:r w:rsidR="00E81438" w:rsidRPr="009E5A26">
        <w:rPr>
          <w:rFonts w:ascii="Palatino Linotype" w:hAnsi="Palatino Linotype"/>
          <w:sz w:val="22"/>
          <w:szCs w:val="22"/>
        </w:rPr>
        <w:t xml:space="preserve"> asentado en la resolución materia del presente voto, </w:t>
      </w:r>
      <w:r w:rsidR="00F22A66" w:rsidRPr="009E5A26">
        <w:rPr>
          <w:rFonts w:ascii="Palatino Linotype" w:hAnsi="Palatino Linotype"/>
          <w:sz w:val="22"/>
          <w:szCs w:val="22"/>
        </w:rPr>
        <w:t>el</w:t>
      </w:r>
      <w:r w:rsidR="00E81438" w:rsidRPr="009E5A26">
        <w:rPr>
          <w:rFonts w:ascii="Palatino Linotype" w:hAnsi="Palatino Linotype"/>
          <w:sz w:val="22"/>
          <w:szCs w:val="22"/>
        </w:rPr>
        <w:t xml:space="preserve"> particular requirió del </w:t>
      </w:r>
      <w:r w:rsidR="00E81438" w:rsidRPr="009E5A26">
        <w:rPr>
          <w:rFonts w:ascii="Palatino Linotype" w:hAnsi="Palatino Linotype"/>
          <w:b/>
          <w:sz w:val="22"/>
          <w:szCs w:val="22"/>
        </w:rPr>
        <w:t>SUJETO OBLIGADO</w:t>
      </w:r>
      <w:r w:rsidR="00FC4426" w:rsidRPr="009E5A26">
        <w:rPr>
          <w:rFonts w:ascii="Palatino Linotype" w:hAnsi="Palatino Linotype"/>
          <w:sz w:val="22"/>
          <w:szCs w:val="22"/>
        </w:rPr>
        <w:t xml:space="preserve"> </w:t>
      </w:r>
      <w:r w:rsidR="00FE56C0" w:rsidRPr="009E5A26">
        <w:rPr>
          <w:rFonts w:ascii="Palatino Linotype" w:hAnsi="Palatino Linotype"/>
          <w:sz w:val="22"/>
          <w:szCs w:val="22"/>
        </w:rPr>
        <w:t xml:space="preserve">en la Solicitud de Información </w:t>
      </w:r>
      <w:r w:rsidR="00231560" w:rsidRPr="00231560">
        <w:rPr>
          <w:rFonts w:ascii="Palatino Linotype" w:hAnsi="Palatino Linotype"/>
          <w:b/>
          <w:sz w:val="22"/>
          <w:szCs w:val="22"/>
        </w:rPr>
        <w:t>00083/NOPALTE/IP/2022</w:t>
      </w:r>
      <w:r w:rsidR="00B737A0" w:rsidRPr="009E5A26">
        <w:rPr>
          <w:rFonts w:ascii="Palatino Linotype" w:hAnsi="Palatino Linotype"/>
          <w:sz w:val="22"/>
          <w:szCs w:val="22"/>
        </w:rPr>
        <w:t>, mediante la cual solicitó:</w:t>
      </w:r>
    </w:p>
    <w:p w14:paraId="7287B15A" w14:textId="77777777" w:rsidR="00B737A0" w:rsidRPr="004645A9" w:rsidRDefault="00B737A0" w:rsidP="00B737A0">
      <w:pPr>
        <w:spacing w:line="360" w:lineRule="auto"/>
        <w:jc w:val="both"/>
        <w:rPr>
          <w:rFonts w:ascii="Palatino Linotype" w:hAnsi="Palatino Linotype" w:cs="Arial"/>
          <w:sz w:val="22"/>
          <w:szCs w:val="22"/>
          <w:lang w:val="es-419"/>
        </w:rPr>
      </w:pPr>
    </w:p>
    <w:p w14:paraId="46F84C7A" w14:textId="265E822B" w:rsidR="001D134E" w:rsidRPr="00825EA1" w:rsidRDefault="00D331F0" w:rsidP="00FE56C0">
      <w:pPr>
        <w:spacing w:line="360" w:lineRule="auto"/>
        <w:ind w:left="851" w:right="1134"/>
        <w:jc w:val="both"/>
        <w:rPr>
          <w:rFonts w:ascii="Palatino Linotype" w:hAnsi="Palatino Linotype" w:cs="Arial"/>
          <w:sz w:val="22"/>
          <w:szCs w:val="22"/>
          <w:lang w:val="es-MX"/>
        </w:rPr>
      </w:pPr>
      <w:r w:rsidRPr="00D331F0">
        <w:rPr>
          <w:rFonts w:ascii="Palatino Linotype" w:hAnsi="Palatino Linotype" w:cs="Arial"/>
          <w:i/>
          <w:sz w:val="22"/>
          <w:szCs w:val="22"/>
          <w:lang w:val="es-419"/>
        </w:rPr>
        <w:t>“</w:t>
      </w:r>
      <w:r w:rsidR="00231560" w:rsidRPr="00231560">
        <w:rPr>
          <w:rFonts w:ascii="Palatino Linotype" w:hAnsi="Palatino Linotype" w:cs="Arial"/>
          <w:i/>
          <w:sz w:val="22"/>
          <w:szCs w:val="22"/>
          <w:lang w:val="es-419"/>
        </w:rPr>
        <w:t xml:space="preserve">Soporte documental de </w:t>
      </w:r>
      <w:proofErr w:type="spellStart"/>
      <w:r w:rsidR="00231560" w:rsidRPr="00231560">
        <w:rPr>
          <w:rFonts w:ascii="Palatino Linotype" w:hAnsi="Palatino Linotype" w:cs="Arial"/>
          <w:i/>
          <w:sz w:val="22"/>
          <w:szCs w:val="22"/>
          <w:lang w:val="es-419"/>
        </w:rPr>
        <w:t>nominas</w:t>
      </w:r>
      <w:proofErr w:type="spellEnd"/>
      <w:r w:rsidR="00231560" w:rsidRPr="00231560">
        <w:rPr>
          <w:rFonts w:ascii="Palatino Linotype" w:hAnsi="Palatino Linotype" w:cs="Arial"/>
          <w:i/>
          <w:sz w:val="22"/>
          <w:szCs w:val="22"/>
          <w:lang w:val="es-419"/>
        </w:rPr>
        <w:t xml:space="preserve"> firmadas y selladas de todo el personal de la </w:t>
      </w:r>
      <w:proofErr w:type="spellStart"/>
      <w:r w:rsidR="00231560" w:rsidRPr="00231560">
        <w:rPr>
          <w:rFonts w:ascii="Palatino Linotype" w:hAnsi="Palatino Linotype" w:cs="Arial"/>
          <w:i/>
          <w:sz w:val="22"/>
          <w:szCs w:val="22"/>
          <w:lang w:val="es-419"/>
        </w:rPr>
        <w:t>administracion</w:t>
      </w:r>
      <w:proofErr w:type="spellEnd"/>
      <w:r w:rsidR="00231560" w:rsidRPr="00231560">
        <w:rPr>
          <w:rFonts w:ascii="Palatino Linotype" w:hAnsi="Palatino Linotype" w:cs="Arial"/>
          <w:i/>
          <w:sz w:val="22"/>
          <w:szCs w:val="22"/>
          <w:lang w:val="es-419"/>
        </w:rPr>
        <w:t xml:space="preserve"> 2022 -2024 de enero a abril</w:t>
      </w:r>
      <w:r w:rsidRPr="00D331F0">
        <w:rPr>
          <w:rFonts w:ascii="Palatino Linotype" w:hAnsi="Palatino Linotype" w:cs="Arial"/>
          <w:i/>
          <w:sz w:val="22"/>
          <w:szCs w:val="22"/>
          <w:lang w:val="es-419"/>
        </w:rPr>
        <w:t>”.</w:t>
      </w:r>
    </w:p>
    <w:p w14:paraId="12B48085" w14:textId="77777777" w:rsidR="00231560" w:rsidRDefault="00231560" w:rsidP="00BD695C">
      <w:pPr>
        <w:spacing w:line="360" w:lineRule="auto"/>
        <w:contextualSpacing/>
        <w:jc w:val="both"/>
        <w:rPr>
          <w:rFonts w:ascii="Palatino Linotype" w:hAnsi="Palatino Linotype" w:cs="Arial"/>
          <w:sz w:val="22"/>
          <w:szCs w:val="22"/>
        </w:rPr>
      </w:pPr>
    </w:p>
    <w:p w14:paraId="4254EB6C" w14:textId="77777777" w:rsidR="00231560" w:rsidRPr="00231560" w:rsidRDefault="00231560" w:rsidP="00231560">
      <w:pPr>
        <w:spacing w:line="360" w:lineRule="auto"/>
        <w:jc w:val="both"/>
        <w:rPr>
          <w:rFonts w:ascii="Palatino Linotype" w:eastAsia="Palatino Linotype" w:hAnsi="Palatino Linotype" w:cs="Palatino Linotype"/>
          <w:sz w:val="22"/>
        </w:rPr>
      </w:pPr>
      <w:r w:rsidRPr="00231560">
        <w:rPr>
          <w:rFonts w:ascii="Palatino Linotype" w:eastAsia="Palatino Linotype" w:hAnsi="Palatino Linotype" w:cs="Palatino Linotype"/>
          <w:sz w:val="22"/>
        </w:rPr>
        <w:t xml:space="preserve">De las constancias que integran a este expediente, se puede advertir que </w:t>
      </w:r>
      <w:r w:rsidRPr="00231560">
        <w:rPr>
          <w:rFonts w:ascii="Palatino Linotype" w:eastAsia="Palatino Linotype" w:hAnsi="Palatino Linotype" w:cs="Palatino Linotype"/>
          <w:b/>
          <w:sz w:val="22"/>
        </w:rPr>
        <w:t>EL SUJETO OBLIGADO</w:t>
      </w:r>
      <w:r w:rsidRPr="00231560">
        <w:rPr>
          <w:rFonts w:ascii="Palatino Linotype" w:eastAsia="Palatino Linotype" w:hAnsi="Palatino Linotype" w:cs="Palatino Linotype"/>
          <w:sz w:val="22"/>
        </w:rPr>
        <w:t xml:space="preserve"> fue </w:t>
      </w:r>
      <w:proofErr w:type="gramStart"/>
      <w:r w:rsidRPr="00231560">
        <w:rPr>
          <w:rFonts w:ascii="Palatino Linotype" w:eastAsia="Palatino Linotype" w:hAnsi="Palatino Linotype" w:cs="Palatino Linotype"/>
          <w:sz w:val="22"/>
        </w:rPr>
        <w:t>omiso</w:t>
      </w:r>
      <w:proofErr w:type="gramEnd"/>
      <w:r w:rsidRPr="00231560">
        <w:rPr>
          <w:rFonts w:ascii="Palatino Linotype" w:eastAsia="Palatino Linotype" w:hAnsi="Palatino Linotype" w:cs="Palatino Linotype"/>
          <w:sz w:val="22"/>
        </w:rPr>
        <w:t xml:space="preserve"> en rendir respuesta alguna a esta petición ciudadana. </w:t>
      </w:r>
    </w:p>
    <w:p w14:paraId="544848A2" w14:textId="77777777" w:rsidR="00174792" w:rsidRPr="00174792" w:rsidRDefault="00174792" w:rsidP="00174792">
      <w:pPr>
        <w:spacing w:line="360" w:lineRule="auto"/>
        <w:ind w:left="851" w:right="1750"/>
        <w:jc w:val="both"/>
        <w:rPr>
          <w:rFonts w:ascii="Palatino Linotype" w:hAnsi="Palatino Linotype" w:cs="Segoe UI"/>
          <w:i/>
          <w:iCs/>
          <w:sz w:val="22"/>
          <w:szCs w:val="22"/>
          <w:lang w:eastAsia="es-MX"/>
        </w:rPr>
      </w:pPr>
    </w:p>
    <w:p w14:paraId="19040416" w14:textId="5CF5DFE9" w:rsidR="00EF730E" w:rsidRDefault="00F9650F" w:rsidP="00F9650F">
      <w:pPr>
        <w:spacing w:line="360" w:lineRule="auto"/>
        <w:jc w:val="both"/>
        <w:rPr>
          <w:rFonts w:ascii="Palatino Linotype" w:hAnsi="Palatino Linotype" w:cs="Arial"/>
          <w:sz w:val="22"/>
          <w:szCs w:val="22"/>
        </w:rPr>
      </w:pPr>
      <w:r w:rsidRPr="00F9650F">
        <w:rPr>
          <w:rFonts w:ascii="Palatino Linotype" w:hAnsi="Palatino Linotype" w:cs="Arial"/>
          <w:sz w:val="22"/>
          <w:szCs w:val="22"/>
        </w:rPr>
        <w:lastRenderedPageBreak/>
        <w:t>Inconforme con la</w:t>
      </w:r>
      <w:r w:rsidR="003E53C5">
        <w:rPr>
          <w:rFonts w:ascii="Palatino Linotype" w:hAnsi="Palatino Linotype" w:cs="Arial"/>
          <w:sz w:val="22"/>
          <w:szCs w:val="22"/>
        </w:rPr>
        <w:t xml:space="preserve"> falta de </w:t>
      </w:r>
      <w:r w:rsidRPr="00F9650F">
        <w:rPr>
          <w:rFonts w:ascii="Palatino Linotype" w:hAnsi="Palatino Linotype" w:cs="Arial"/>
          <w:sz w:val="22"/>
          <w:szCs w:val="22"/>
        </w:rPr>
        <w:t xml:space="preserve">respuesta, </w:t>
      </w:r>
      <w:r w:rsidRPr="00F9650F">
        <w:rPr>
          <w:rFonts w:ascii="Palatino Linotype" w:hAnsi="Palatino Linotype" w:cs="Arial"/>
          <w:b/>
          <w:sz w:val="22"/>
          <w:szCs w:val="22"/>
        </w:rPr>
        <w:t>EL RECURRENTE</w:t>
      </w:r>
      <w:r w:rsidR="00A12378">
        <w:rPr>
          <w:rFonts w:ascii="Palatino Linotype" w:hAnsi="Palatino Linotype" w:cs="Arial"/>
          <w:sz w:val="22"/>
          <w:szCs w:val="22"/>
        </w:rPr>
        <w:t xml:space="preserve"> interpuso el medio de impugnación con número señalado en encabezado</w:t>
      </w:r>
      <w:r w:rsidRPr="00F9650F">
        <w:rPr>
          <w:rFonts w:ascii="Palatino Linotype" w:hAnsi="Palatino Linotype" w:cs="Arial"/>
          <w:sz w:val="22"/>
          <w:szCs w:val="22"/>
        </w:rPr>
        <w:t>, señalando</w:t>
      </w:r>
      <w:r w:rsidR="00A12378">
        <w:rPr>
          <w:rFonts w:ascii="Palatino Linotype" w:hAnsi="Palatino Linotype" w:cs="Arial"/>
          <w:sz w:val="22"/>
          <w:szCs w:val="22"/>
        </w:rPr>
        <w:t xml:space="preserve"> </w:t>
      </w:r>
      <w:r w:rsidRPr="00F9650F">
        <w:rPr>
          <w:rFonts w:ascii="Palatino Linotype" w:hAnsi="Palatino Linotype" w:cs="Arial"/>
          <w:sz w:val="22"/>
          <w:szCs w:val="22"/>
        </w:rPr>
        <w:t>como raz</w:t>
      </w:r>
      <w:r w:rsidR="00A12378">
        <w:rPr>
          <w:rFonts w:ascii="Palatino Linotype" w:hAnsi="Palatino Linotype" w:cs="Arial"/>
          <w:sz w:val="22"/>
          <w:szCs w:val="22"/>
        </w:rPr>
        <w:t>ones o motivos de inconformidad lo siguiente:</w:t>
      </w:r>
    </w:p>
    <w:p w14:paraId="6BC03F62" w14:textId="77777777" w:rsidR="00F9650F" w:rsidRPr="004645A9" w:rsidRDefault="00F9650F" w:rsidP="00F9650F">
      <w:pPr>
        <w:spacing w:line="360" w:lineRule="auto"/>
        <w:jc w:val="both"/>
        <w:rPr>
          <w:rFonts w:ascii="Palatino Linotype" w:hAnsi="Palatino Linotype" w:cs="Arial"/>
          <w:sz w:val="22"/>
          <w:szCs w:val="22"/>
        </w:rPr>
      </w:pPr>
    </w:p>
    <w:p w14:paraId="7821BD58" w14:textId="77777777" w:rsidR="00231560" w:rsidRPr="00231560" w:rsidRDefault="00231560" w:rsidP="00231560">
      <w:pPr>
        <w:tabs>
          <w:tab w:val="left" w:pos="2745"/>
        </w:tabs>
        <w:spacing w:line="360" w:lineRule="auto"/>
        <w:jc w:val="both"/>
        <w:rPr>
          <w:rFonts w:ascii="Palatino Linotype" w:eastAsia="Palatino Linotype" w:hAnsi="Palatino Linotype" w:cs="Palatino Linotype"/>
          <w:b/>
          <w:sz w:val="22"/>
          <w:szCs w:val="22"/>
        </w:rPr>
      </w:pPr>
      <w:r w:rsidRPr="00231560">
        <w:rPr>
          <w:rFonts w:ascii="Palatino Linotype" w:eastAsia="Palatino Linotype" w:hAnsi="Palatino Linotype" w:cs="Palatino Linotype"/>
          <w:b/>
          <w:sz w:val="22"/>
          <w:szCs w:val="22"/>
        </w:rPr>
        <w:t xml:space="preserve">Acto impugnado: </w:t>
      </w:r>
    </w:p>
    <w:p w14:paraId="4169C4CA" w14:textId="77777777" w:rsidR="00231560" w:rsidRPr="00231560" w:rsidRDefault="00231560" w:rsidP="0023156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11AF61E9" w14:textId="77777777" w:rsidR="00231560" w:rsidRPr="00231560" w:rsidRDefault="00231560" w:rsidP="00231560">
      <w:pPr>
        <w:pBdr>
          <w:top w:val="nil"/>
          <w:left w:val="nil"/>
          <w:bottom w:val="nil"/>
          <w:right w:val="nil"/>
          <w:between w:val="nil"/>
        </w:pBdr>
        <w:ind w:right="864"/>
        <w:jc w:val="both"/>
        <w:rPr>
          <w:rFonts w:ascii="Palatino Linotype" w:eastAsia="Palatino Linotype" w:hAnsi="Palatino Linotype" w:cs="Palatino Linotype"/>
          <w:i/>
          <w:color w:val="404040"/>
          <w:sz w:val="22"/>
          <w:szCs w:val="22"/>
        </w:rPr>
      </w:pPr>
      <w:r w:rsidRPr="00231560">
        <w:rPr>
          <w:rFonts w:ascii="Palatino Linotype" w:eastAsia="Palatino Linotype" w:hAnsi="Palatino Linotype" w:cs="Palatino Linotype"/>
          <w:i/>
          <w:color w:val="000000"/>
          <w:sz w:val="22"/>
          <w:szCs w:val="22"/>
        </w:rPr>
        <w:t xml:space="preserve">“Soporte documental de </w:t>
      </w:r>
      <w:proofErr w:type="spellStart"/>
      <w:r w:rsidRPr="00231560">
        <w:rPr>
          <w:rFonts w:ascii="Palatino Linotype" w:eastAsia="Palatino Linotype" w:hAnsi="Palatino Linotype" w:cs="Palatino Linotype"/>
          <w:i/>
          <w:color w:val="000000"/>
          <w:sz w:val="22"/>
          <w:szCs w:val="22"/>
        </w:rPr>
        <w:t>nominas</w:t>
      </w:r>
      <w:proofErr w:type="spellEnd"/>
      <w:r w:rsidRPr="00231560">
        <w:rPr>
          <w:rFonts w:ascii="Palatino Linotype" w:eastAsia="Palatino Linotype" w:hAnsi="Palatino Linotype" w:cs="Palatino Linotype"/>
          <w:i/>
          <w:color w:val="000000"/>
          <w:sz w:val="22"/>
          <w:szCs w:val="22"/>
        </w:rPr>
        <w:t xml:space="preserve"> firmadas y selladas de todo el personal de la </w:t>
      </w:r>
      <w:proofErr w:type="spellStart"/>
      <w:r w:rsidRPr="00231560">
        <w:rPr>
          <w:rFonts w:ascii="Palatino Linotype" w:eastAsia="Palatino Linotype" w:hAnsi="Palatino Linotype" w:cs="Palatino Linotype"/>
          <w:i/>
          <w:color w:val="000000"/>
          <w:sz w:val="22"/>
          <w:szCs w:val="22"/>
        </w:rPr>
        <w:t>administracion</w:t>
      </w:r>
      <w:proofErr w:type="spellEnd"/>
      <w:r w:rsidRPr="00231560">
        <w:rPr>
          <w:rFonts w:ascii="Palatino Linotype" w:eastAsia="Palatino Linotype" w:hAnsi="Palatino Linotype" w:cs="Palatino Linotype"/>
          <w:i/>
          <w:color w:val="000000"/>
          <w:sz w:val="22"/>
          <w:szCs w:val="22"/>
        </w:rPr>
        <w:t xml:space="preserve"> 2022 -2024 de enero a abril” (Sic)</w:t>
      </w:r>
    </w:p>
    <w:p w14:paraId="104BEA09" w14:textId="77777777" w:rsidR="00231560" w:rsidRPr="00231560" w:rsidRDefault="00231560" w:rsidP="0023156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4B5E0C33" w14:textId="77777777" w:rsidR="00231560" w:rsidRPr="00231560" w:rsidRDefault="00231560" w:rsidP="00231560">
      <w:pPr>
        <w:spacing w:line="360" w:lineRule="auto"/>
        <w:jc w:val="both"/>
        <w:rPr>
          <w:rFonts w:ascii="Palatino Linotype" w:eastAsia="Palatino Linotype" w:hAnsi="Palatino Linotype" w:cs="Palatino Linotype"/>
          <w:sz w:val="22"/>
          <w:szCs w:val="22"/>
        </w:rPr>
      </w:pPr>
      <w:bookmarkStart w:id="0" w:name="_heading=h.30j0zll" w:colFirst="0" w:colLast="0"/>
      <w:bookmarkEnd w:id="0"/>
      <w:r w:rsidRPr="00231560">
        <w:rPr>
          <w:rFonts w:ascii="Palatino Linotype" w:eastAsia="Palatino Linotype" w:hAnsi="Palatino Linotype" w:cs="Palatino Linotype"/>
          <w:b/>
          <w:sz w:val="22"/>
          <w:szCs w:val="22"/>
        </w:rPr>
        <w:t>Razones o motivos de inconformidad</w:t>
      </w:r>
      <w:r w:rsidRPr="00231560">
        <w:rPr>
          <w:rFonts w:ascii="Palatino Linotype" w:eastAsia="Palatino Linotype" w:hAnsi="Palatino Linotype" w:cs="Palatino Linotype"/>
          <w:sz w:val="22"/>
          <w:szCs w:val="22"/>
        </w:rPr>
        <w:t>:</w:t>
      </w:r>
    </w:p>
    <w:p w14:paraId="7206CB74" w14:textId="78FC6647" w:rsidR="00231560" w:rsidRDefault="00231560" w:rsidP="00231560">
      <w:pPr>
        <w:pBdr>
          <w:top w:val="nil"/>
          <w:left w:val="nil"/>
          <w:bottom w:val="nil"/>
          <w:right w:val="nil"/>
          <w:between w:val="nil"/>
        </w:pBdr>
        <w:tabs>
          <w:tab w:val="left" w:pos="3060"/>
        </w:tabs>
        <w:ind w:left="864" w:right="864"/>
        <w:jc w:val="both"/>
        <w:rPr>
          <w:rFonts w:ascii="Palatino Linotype" w:eastAsia="Palatino Linotype" w:hAnsi="Palatino Linotype" w:cs="Palatino Linotype"/>
          <w:i/>
          <w:color w:val="404040"/>
          <w:sz w:val="22"/>
          <w:szCs w:val="22"/>
        </w:rPr>
      </w:pPr>
      <w:r w:rsidRPr="00231560">
        <w:rPr>
          <w:rFonts w:ascii="Palatino Linotype" w:eastAsia="Palatino Linotype" w:hAnsi="Palatino Linotype" w:cs="Palatino Linotype"/>
          <w:i/>
          <w:color w:val="404040"/>
          <w:sz w:val="22"/>
          <w:szCs w:val="22"/>
        </w:rPr>
        <w:tab/>
      </w:r>
    </w:p>
    <w:p w14:paraId="09B8138F" w14:textId="77777777" w:rsidR="00231560" w:rsidRDefault="00231560" w:rsidP="00231560">
      <w:pPr>
        <w:pBdr>
          <w:top w:val="nil"/>
          <w:left w:val="nil"/>
          <w:bottom w:val="nil"/>
          <w:right w:val="nil"/>
          <w:between w:val="nil"/>
        </w:pBdr>
        <w:ind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contesto en termino señalado” (Sic)</w:t>
      </w:r>
    </w:p>
    <w:p w14:paraId="05EC9BAC" w14:textId="77777777" w:rsidR="00231560" w:rsidRDefault="00231560" w:rsidP="00231560">
      <w:pPr>
        <w:pBdr>
          <w:top w:val="nil"/>
          <w:left w:val="nil"/>
          <w:bottom w:val="nil"/>
          <w:right w:val="nil"/>
          <w:between w:val="nil"/>
        </w:pBdr>
        <w:ind w:right="864"/>
        <w:jc w:val="both"/>
        <w:rPr>
          <w:rFonts w:ascii="Palatino Linotype" w:eastAsia="Palatino Linotype" w:hAnsi="Palatino Linotype" w:cs="Palatino Linotype"/>
          <w:i/>
          <w:color w:val="404040"/>
          <w:sz w:val="22"/>
          <w:szCs w:val="22"/>
        </w:rPr>
      </w:pPr>
    </w:p>
    <w:p w14:paraId="274990D0" w14:textId="77777777" w:rsidR="00D6223D" w:rsidRPr="00D6223D" w:rsidRDefault="00D6223D" w:rsidP="00D6223D">
      <w:pPr>
        <w:spacing w:line="360" w:lineRule="auto"/>
        <w:ind w:right="49"/>
        <w:jc w:val="both"/>
        <w:rPr>
          <w:rFonts w:ascii="Palatino Linotype" w:eastAsia="Palatino Linotype" w:hAnsi="Palatino Linotype" w:cs="Palatino Linotype"/>
          <w:sz w:val="22"/>
          <w:szCs w:val="22"/>
        </w:rPr>
      </w:pPr>
      <w:r w:rsidRPr="00D6223D">
        <w:rPr>
          <w:rFonts w:ascii="Palatino Linotype" w:eastAsia="Palatino Linotype" w:hAnsi="Palatino Linotype" w:cs="Palatino Linotype"/>
          <w:sz w:val="22"/>
          <w:szCs w:val="22"/>
        </w:rPr>
        <w:t xml:space="preserve">De las constancias que integran el expediente electrónico en que se actúa, se advierte que el pasado </w:t>
      </w:r>
      <w:r w:rsidRPr="00D6223D">
        <w:rPr>
          <w:rFonts w:ascii="Palatino Linotype" w:eastAsia="Palatino Linotype" w:hAnsi="Palatino Linotype" w:cs="Palatino Linotype"/>
          <w:b/>
          <w:sz w:val="22"/>
          <w:szCs w:val="22"/>
        </w:rPr>
        <w:t>siete de noviembre de dos mil veintidós</w:t>
      </w:r>
      <w:r w:rsidRPr="00D6223D">
        <w:rPr>
          <w:rFonts w:ascii="Palatino Linotype" w:eastAsia="Palatino Linotype" w:hAnsi="Palatino Linotype" w:cs="Palatino Linotype"/>
          <w:sz w:val="22"/>
          <w:szCs w:val="22"/>
        </w:rPr>
        <w:t xml:space="preserve">, </w:t>
      </w:r>
      <w:r w:rsidRPr="00D6223D">
        <w:rPr>
          <w:rFonts w:ascii="Palatino Linotype" w:eastAsia="Palatino Linotype" w:hAnsi="Palatino Linotype" w:cs="Palatino Linotype"/>
          <w:b/>
          <w:sz w:val="22"/>
          <w:szCs w:val="22"/>
        </w:rPr>
        <w:t>LA PARTE RECURRENTE</w:t>
      </w:r>
      <w:r w:rsidRPr="00D6223D">
        <w:rPr>
          <w:rFonts w:ascii="Palatino Linotype" w:eastAsia="Palatino Linotype" w:hAnsi="Palatino Linotype" w:cs="Palatino Linotype"/>
          <w:sz w:val="22"/>
          <w:szCs w:val="22"/>
        </w:rPr>
        <w:t xml:space="preserve"> alegó que </w:t>
      </w:r>
      <w:r w:rsidRPr="00D6223D">
        <w:rPr>
          <w:rFonts w:ascii="Palatino Linotype" w:eastAsia="Palatino Linotype" w:hAnsi="Palatino Linotype" w:cs="Palatino Linotype"/>
          <w:i/>
          <w:sz w:val="22"/>
          <w:szCs w:val="22"/>
        </w:rPr>
        <w:t>“no han atendido mi solicitud, no contestaron” (Sic),</w:t>
      </w:r>
      <w:r w:rsidRPr="00D6223D">
        <w:rPr>
          <w:rFonts w:ascii="Palatino Linotype" w:eastAsia="Palatino Linotype" w:hAnsi="Palatino Linotype" w:cs="Palatino Linotype"/>
          <w:sz w:val="22"/>
          <w:szCs w:val="22"/>
        </w:rPr>
        <w:t xml:space="preserve"> y remitió el archivo </w:t>
      </w:r>
      <w:r w:rsidRPr="00D6223D">
        <w:rPr>
          <w:rFonts w:ascii="Palatino Linotype" w:eastAsia="Palatino Linotype" w:hAnsi="Palatino Linotype" w:cs="Palatino Linotype"/>
          <w:i/>
          <w:sz w:val="22"/>
          <w:szCs w:val="22"/>
        </w:rPr>
        <w:t>83 .</w:t>
      </w:r>
      <w:proofErr w:type="spellStart"/>
      <w:r w:rsidRPr="00D6223D">
        <w:rPr>
          <w:rFonts w:ascii="Palatino Linotype" w:eastAsia="Palatino Linotype" w:hAnsi="Palatino Linotype" w:cs="Palatino Linotype"/>
          <w:i/>
          <w:sz w:val="22"/>
          <w:szCs w:val="22"/>
        </w:rPr>
        <w:t>pdf</w:t>
      </w:r>
      <w:proofErr w:type="spellEnd"/>
      <w:r w:rsidRPr="00D6223D">
        <w:rPr>
          <w:rFonts w:ascii="Palatino Linotype" w:eastAsia="Palatino Linotype" w:hAnsi="Palatino Linotype" w:cs="Palatino Linotype"/>
          <w:sz w:val="22"/>
          <w:szCs w:val="22"/>
        </w:rPr>
        <w:t xml:space="preserve"> que contiene la siguiente imagen: </w:t>
      </w:r>
    </w:p>
    <w:p w14:paraId="4C45551A" w14:textId="77777777" w:rsidR="00D6223D" w:rsidRPr="00D6223D" w:rsidRDefault="00D6223D" w:rsidP="00D6223D">
      <w:pPr>
        <w:spacing w:line="360" w:lineRule="auto"/>
        <w:ind w:right="49"/>
        <w:jc w:val="center"/>
        <w:rPr>
          <w:rFonts w:ascii="Palatino Linotype" w:eastAsia="Palatino Linotype" w:hAnsi="Palatino Linotype" w:cs="Palatino Linotype"/>
          <w:sz w:val="22"/>
          <w:szCs w:val="22"/>
        </w:rPr>
      </w:pPr>
      <w:r w:rsidRPr="00D6223D">
        <w:rPr>
          <w:noProof/>
          <w:sz w:val="22"/>
          <w:szCs w:val="22"/>
          <w:lang w:val="es-MX" w:eastAsia="es-MX"/>
        </w:rPr>
        <w:drawing>
          <wp:inline distT="0" distB="0" distL="0" distR="0" wp14:anchorId="75AC9DBB" wp14:editId="7A2C0EAF">
            <wp:extent cx="4239541" cy="1094481"/>
            <wp:effectExtent l="0" t="0" r="0" b="0"/>
            <wp:docPr id="1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1385" t="25648" r="21419" b="48098"/>
                    <a:stretch>
                      <a:fillRect/>
                    </a:stretch>
                  </pic:blipFill>
                  <pic:spPr>
                    <a:xfrm>
                      <a:off x="0" y="0"/>
                      <a:ext cx="4239541" cy="1094481"/>
                    </a:xfrm>
                    <a:prstGeom prst="rect">
                      <a:avLst/>
                    </a:prstGeom>
                    <a:ln/>
                  </pic:spPr>
                </pic:pic>
              </a:graphicData>
            </a:graphic>
          </wp:inline>
        </w:drawing>
      </w:r>
    </w:p>
    <w:p w14:paraId="1ADEA29C" w14:textId="77777777" w:rsidR="00D6223D" w:rsidRPr="00D6223D" w:rsidRDefault="00D6223D" w:rsidP="00D6223D">
      <w:pPr>
        <w:spacing w:line="360" w:lineRule="auto"/>
        <w:ind w:right="49"/>
        <w:jc w:val="both"/>
        <w:rPr>
          <w:rFonts w:ascii="Palatino Linotype" w:eastAsia="Palatino Linotype" w:hAnsi="Palatino Linotype" w:cs="Palatino Linotype"/>
          <w:sz w:val="22"/>
          <w:szCs w:val="22"/>
        </w:rPr>
      </w:pPr>
      <w:r w:rsidRPr="00D6223D">
        <w:rPr>
          <w:rFonts w:ascii="Palatino Linotype" w:eastAsia="Palatino Linotype" w:hAnsi="Palatino Linotype" w:cs="Palatino Linotype"/>
          <w:sz w:val="22"/>
          <w:szCs w:val="22"/>
        </w:rPr>
        <w:t xml:space="preserve">A su vez, </w:t>
      </w:r>
      <w:r w:rsidRPr="00D6223D">
        <w:rPr>
          <w:rFonts w:ascii="Palatino Linotype" w:eastAsia="Palatino Linotype" w:hAnsi="Palatino Linotype" w:cs="Palatino Linotype"/>
          <w:b/>
          <w:sz w:val="22"/>
          <w:szCs w:val="22"/>
        </w:rPr>
        <w:t xml:space="preserve">EL SUJETO OBLIGADO </w:t>
      </w:r>
      <w:r w:rsidRPr="00D6223D">
        <w:rPr>
          <w:rFonts w:ascii="Palatino Linotype" w:eastAsia="Palatino Linotype" w:hAnsi="Palatino Linotype" w:cs="Palatino Linotype"/>
          <w:sz w:val="22"/>
          <w:szCs w:val="22"/>
        </w:rPr>
        <w:t xml:space="preserve">hizo uso de su derecho procesal el </w:t>
      </w:r>
      <w:r w:rsidRPr="00D6223D">
        <w:rPr>
          <w:rFonts w:ascii="Palatino Linotype" w:eastAsia="Palatino Linotype" w:hAnsi="Palatino Linotype" w:cs="Palatino Linotype"/>
          <w:b/>
          <w:sz w:val="22"/>
          <w:szCs w:val="22"/>
        </w:rPr>
        <w:t>ocho de noviembre de dos mil veintidós,</w:t>
      </w:r>
      <w:r w:rsidRPr="00D6223D">
        <w:rPr>
          <w:rFonts w:ascii="Palatino Linotype" w:eastAsia="Palatino Linotype" w:hAnsi="Palatino Linotype" w:cs="Palatino Linotype"/>
          <w:sz w:val="22"/>
          <w:szCs w:val="22"/>
        </w:rPr>
        <w:t xml:space="preserve"> remitiendo el archivo </w:t>
      </w:r>
      <w:hyperlink r:id="rId9">
        <w:r w:rsidRPr="00D6223D">
          <w:rPr>
            <w:rFonts w:ascii="Palatino Linotype" w:eastAsia="Palatino Linotype" w:hAnsi="Palatino Linotype" w:cs="Palatino Linotype"/>
            <w:i/>
            <w:color w:val="000000"/>
            <w:sz w:val="22"/>
            <w:szCs w:val="22"/>
          </w:rPr>
          <w:t>extra00083.pdf</w:t>
        </w:r>
      </w:hyperlink>
      <w:r w:rsidRPr="00D6223D">
        <w:rPr>
          <w:rFonts w:ascii="Palatino Linotype" w:eastAsia="Palatino Linotype" w:hAnsi="Palatino Linotype" w:cs="Palatino Linotype"/>
          <w:sz w:val="22"/>
          <w:szCs w:val="22"/>
        </w:rPr>
        <w:t xml:space="preserve"> que contiene el acta de la sesión extraordinaria sin número del Comité de Transparencia del Ayuntamiento de </w:t>
      </w:r>
      <w:proofErr w:type="spellStart"/>
      <w:r w:rsidRPr="00D6223D">
        <w:rPr>
          <w:rFonts w:ascii="Palatino Linotype" w:eastAsia="Palatino Linotype" w:hAnsi="Palatino Linotype" w:cs="Palatino Linotype"/>
          <w:sz w:val="22"/>
          <w:szCs w:val="22"/>
        </w:rPr>
        <w:t>Nopaltepec</w:t>
      </w:r>
      <w:proofErr w:type="spellEnd"/>
      <w:r w:rsidRPr="00D6223D">
        <w:rPr>
          <w:rFonts w:ascii="Palatino Linotype" w:eastAsia="Palatino Linotype" w:hAnsi="Palatino Linotype" w:cs="Palatino Linotype"/>
          <w:sz w:val="22"/>
          <w:szCs w:val="22"/>
        </w:rPr>
        <w:t>, celebrada el tres de noviembre de dos mil veintidós, y que en términos sustanciales, dentro del desahogo del orden del día se refiere a:</w:t>
      </w:r>
    </w:p>
    <w:p w14:paraId="6A10FE2E" w14:textId="77777777" w:rsidR="00D6223D" w:rsidRPr="00D6223D" w:rsidRDefault="00D6223D" w:rsidP="00D6223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28F41DCD" w14:textId="77777777" w:rsidR="00D6223D" w:rsidRPr="00D6223D" w:rsidRDefault="00D6223D" w:rsidP="00D6223D">
      <w:pPr>
        <w:pBdr>
          <w:top w:val="nil"/>
          <w:left w:val="nil"/>
          <w:bottom w:val="nil"/>
          <w:right w:val="nil"/>
          <w:between w:val="nil"/>
        </w:pBdr>
        <w:ind w:right="864"/>
        <w:jc w:val="both"/>
        <w:rPr>
          <w:rFonts w:ascii="Palatino Linotype" w:eastAsia="Palatino Linotype" w:hAnsi="Palatino Linotype" w:cs="Palatino Linotype"/>
          <w:i/>
          <w:color w:val="404040"/>
          <w:sz w:val="22"/>
          <w:szCs w:val="22"/>
        </w:rPr>
      </w:pPr>
      <w:r w:rsidRPr="00D6223D">
        <w:rPr>
          <w:rFonts w:ascii="Palatino Linotype" w:eastAsia="Palatino Linotype" w:hAnsi="Palatino Linotype" w:cs="Palatino Linotype"/>
          <w:i/>
          <w:color w:val="404040"/>
          <w:sz w:val="22"/>
          <w:szCs w:val="22"/>
        </w:rPr>
        <w:t xml:space="preserve">“… se tomó a consideración y aprobación la existencia de la información correspondiente a la solicitud con folio: 00083/NOPALTE/IP/2022;” (Sic) y “A si mismo se acuerda la entrega de dicho requerimiento a partir de esta sesión extraordinaria para así cumplir con los días hábiles establecidos…” (Sic) </w:t>
      </w:r>
    </w:p>
    <w:p w14:paraId="38281B50" w14:textId="77777777" w:rsidR="00D6223D" w:rsidRPr="00D6223D" w:rsidRDefault="00D6223D" w:rsidP="00D6223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7DB4F208" w14:textId="77777777" w:rsidR="008201DE" w:rsidRPr="008201DE" w:rsidRDefault="008201DE" w:rsidP="008201D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0E07EA97" w14:textId="10F7BDE8" w:rsidR="004645A9" w:rsidRDefault="004645A9" w:rsidP="00585E86">
      <w:pPr>
        <w:spacing w:line="360" w:lineRule="auto"/>
        <w:contextualSpacing/>
        <w:jc w:val="both"/>
        <w:rPr>
          <w:rFonts w:ascii="Palatino Linotype" w:hAnsi="Palatino Linotype" w:cs="Arial"/>
          <w:sz w:val="22"/>
          <w:szCs w:val="22"/>
        </w:rPr>
      </w:pPr>
      <w:r w:rsidRPr="004645A9">
        <w:rPr>
          <w:rFonts w:ascii="Palatino Linotype" w:hAnsi="Palatino Linotype" w:cs="Arial"/>
          <w:sz w:val="22"/>
          <w:szCs w:val="22"/>
        </w:rPr>
        <w:t xml:space="preserve">Es así que, la Ponencia </w:t>
      </w:r>
      <w:proofErr w:type="spellStart"/>
      <w:r w:rsidRPr="004645A9">
        <w:rPr>
          <w:rFonts w:ascii="Palatino Linotype" w:hAnsi="Palatino Linotype" w:cs="Arial"/>
          <w:sz w:val="22"/>
          <w:szCs w:val="22"/>
        </w:rPr>
        <w:t>Resolutora</w:t>
      </w:r>
      <w:proofErr w:type="spellEnd"/>
      <w:r w:rsidRPr="004645A9">
        <w:rPr>
          <w:rFonts w:ascii="Palatino Linotype" w:hAnsi="Palatino Linotype" w:cs="Arial"/>
          <w:sz w:val="22"/>
          <w:szCs w:val="22"/>
        </w:rPr>
        <w:t xml:space="preserve"> realizó un estudio para determinar si </w:t>
      </w:r>
      <w:r w:rsidRPr="004645A9">
        <w:rPr>
          <w:rFonts w:ascii="Palatino Linotype" w:hAnsi="Palatino Linotype" w:cs="Arial"/>
          <w:b/>
          <w:bCs/>
          <w:sz w:val="22"/>
          <w:szCs w:val="22"/>
        </w:rPr>
        <w:t>EL SUJETO OBLIGADO</w:t>
      </w:r>
      <w:r w:rsidRPr="004645A9">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w:t>
      </w:r>
      <w:r w:rsidR="00825EA1">
        <w:rPr>
          <w:rFonts w:ascii="Palatino Linotype" w:hAnsi="Palatino Linotype" w:cs="Arial"/>
          <w:sz w:val="22"/>
          <w:szCs w:val="22"/>
        </w:rPr>
        <w:t xml:space="preserve">el </w:t>
      </w:r>
      <w:r w:rsidRPr="004645A9">
        <w:rPr>
          <w:rFonts w:ascii="Palatino Linotype" w:hAnsi="Palatino Linotype" w:cs="Arial"/>
          <w:sz w:val="22"/>
          <w:szCs w:val="22"/>
        </w:rPr>
        <w:t>artículo 179</w:t>
      </w:r>
      <w:r w:rsidR="00585E86" w:rsidRPr="00513C9E">
        <w:rPr>
          <w:rFonts w:ascii="Palatino Linotype" w:hAnsi="Palatino Linotype" w:cs="Arial"/>
          <w:sz w:val="22"/>
          <w:szCs w:val="22"/>
        </w:rPr>
        <w:t xml:space="preserve">, </w:t>
      </w:r>
      <w:r w:rsidR="002E2676" w:rsidRPr="00513C9E">
        <w:rPr>
          <w:rFonts w:ascii="Palatino Linotype" w:hAnsi="Palatino Linotype" w:cs="Arial"/>
          <w:sz w:val="22"/>
          <w:szCs w:val="22"/>
        </w:rPr>
        <w:t>fracción</w:t>
      </w:r>
      <w:r w:rsidR="00D6223D">
        <w:rPr>
          <w:rFonts w:ascii="Palatino Linotype" w:hAnsi="Palatino Linotype" w:cs="Arial"/>
          <w:sz w:val="22"/>
          <w:szCs w:val="22"/>
        </w:rPr>
        <w:t xml:space="preserve"> VII</w:t>
      </w:r>
      <w:r w:rsidR="002E2676" w:rsidRPr="00513C9E">
        <w:rPr>
          <w:rFonts w:ascii="Palatino Linotype" w:hAnsi="Palatino Linotype" w:cs="Arial"/>
          <w:sz w:val="22"/>
          <w:szCs w:val="22"/>
        </w:rPr>
        <w:t>,</w:t>
      </w:r>
      <w:r w:rsidR="00585E86" w:rsidRPr="00513C9E">
        <w:rPr>
          <w:rFonts w:ascii="Palatino Linotype" w:hAnsi="Palatino Linotype" w:cs="Arial"/>
          <w:sz w:val="22"/>
          <w:szCs w:val="22"/>
        </w:rPr>
        <w:t xml:space="preserve"> </w:t>
      </w:r>
      <w:r w:rsidRPr="00513C9E">
        <w:rPr>
          <w:rFonts w:ascii="Palatino Linotype" w:hAnsi="Palatino Linotype" w:cs="Arial"/>
          <w:sz w:val="22"/>
          <w:szCs w:val="22"/>
        </w:rPr>
        <w:t>de la Ley de Transparencia y Acceso a la Información Pública del Estado de México y sus Municipios, que establece</w:t>
      </w:r>
      <w:r w:rsidR="002E2676" w:rsidRPr="00513C9E">
        <w:rPr>
          <w:rFonts w:ascii="Palatino Linotype" w:hAnsi="Palatino Linotype" w:cs="Arial"/>
          <w:sz w:val="22"/>
          <w:szCs w:val="22"/>
        </w:rPr>
        <w:t xml:space="preserve"> </w:t>
      </w:r>
      <w:r w:rsidRPr="00513C9E">
        <w:rPr>
          <w:rFonts w:ascii="Palatino Linotype" w:hAnsi="Palatino Linotype" w:cs="Arial"/>
          <w:sz w:val="22"/>
          <w:szCs w:val="22"/>
        </w:rPr>
        <w:t xml:space="preserve">la </w:t>
      </w:r>
      <w:r w:rsidR="00D6223D" w:rsidRPr="00D6223D">
        <w:rPr>
          <w:rFonts w:ascii="Palatino Linotype" w:hAnsi="Palatino Linotype" w:cs="Arial"/>
          <w:sz w:val="22"/>
          <w:szCs w:val="22"/>
        </w:rPr>
        <w:t>falta de respuesta a una solicitud de acceso a la información</w:t>
      </w:r>
      <w:r w:rsidR="008C3233" w:rsidRPr="00513C9E">
        <w:rPr>
          <w:rFonts w:ascii="Palatino Linotype" w:hAnsi="Palatino Linotype" w:cs="Arial"/>
          <w:sz w:val="22"/>
          <w:szCs w:val="22"/>
        </w:rPr>
        <w:t>.</w:t>
      </w:r>
    </w:p>
    <w:p w14:paraId="75D69822" w14:textId="77777777" w:rsidR="004645A9" w:rsidRPr="004645A9" w:rsidRDefault="004645A9" w:rsidP="004645A9">
      <w:pPr>
        <w:spacing w:line="360" w:lineRule="auto"/>
        <w:contextualSpacing/>
        <w:jc w:val="both"/>
        <w:rPr>
          <w:rFonts w:ascii="Palatino Linotype" w:hAnsi="Palatino Linotype" w:cs="Arial"/>
          <w:sz w:val="22"/>
          <w:szCs w:val="22"/>
        </w:rPr>
      </w:pPr>
    </w:p>
    <w:p w14:paraId="60BF5EDF" w14:textId="77777777" w:rsidR="004645A9" w:rsidRDefault="004645A9" w:rsidP="004645A9">
      <w:pPr>
        <w:spacing w:line="360" w:lineRule="auto"/>
        <w:jc w:val="both"/>
        <w:rPr>
          <w:rFonts w:ascii="Palatino Linotype" w:hAnsi="Palatino Linotype"/>
          <w:i/>
          <w:color w:val="000000"/>
          <w:sz w:val="22"/>
          <w:szCs w:val="22"/>
        </w:rPr>
      </w:pPr>
      <w:r w:rsidRPr="004645A9">
        <w:rPr>
          <w:rFonts w:ascii="Palatino Linotype" w:hAnsi="Palatino Linotype"/>
          <w:color w:val="000000"/>
          <w:sz w:val="22"/>
          <w:szCs w:val="22"/>
        </w:rPr>
        <w:t>En esa tesitura,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4645A9">
        <w:rPr>
          <w:rFonts w:ascii="Palatino Linotype" w:hAnsi="Palatino Linotype"/>
          <w:i/>
          <w:color w:val="000000"/>
          <w:sz w:val="22"/>
          <w:szCs w:val="22"/>
        </w:rPr>
        <w:t>Nombres de servidores públicos dedicados a actividades en materia de seguridad, por excepción pueden considerarse información reservada”.</w:t>
      </w:r>
    </w:p>
    <w:p w14:paraId="0360ECDC" w14:textId="77777777" w:rsidR="00FC279E" w:rsidRPr="004645A9" w:rsidRDefault="00FC279E" w:rsidP="004645A9">
      <w:pPr>
        <w:spacing w:line="360" w:lineRule="auto"/>
        <w:jc w:val="both"/>
        <w:rPr>
          <w:rFonts w:ascii="Palatino Linotype" w:hAnsi="Palatino Linotype"/>
          <w:i/>
          <w:color w:val="000000"/>
          <w:sz w:val="22"/>
          <w:szCs w:val="22"/>
        </w:rPr>
      </w:pPr>
    </w:p>
    <w:p w14:paraId="3C923E26" w14:textId="2606D666" w:rsidR="004645A9" w:rsidRPr="004645A9" w:rsidRDefault="004645A9" w:rsidP="004645A9">
      <w:pPr>
        <w:spacing w:line="360" w:lineRule="auto"/>
        <w:contextualSpacing/>
        <w:jc w:val="both"/>
        <w:rPr>
          <w:rFonts w:ascii="Palatino Linotype" w:hAnsi="Palatino Linotype" w:cs="Arial"/>
          <w:sz w:val="22"/>
          <w:szCs w:val="22"/>
        </w:rPr>
      </w:pPr>
      <w:r w:rsidRPr="004645A9">
        <w:rPr>
          <w:rFonts w:ascii="Palatino Linotype" w:hAnsi="Palatino Linotype" w:cs="Arial"/>
          <w:sz w:val="22"/>
          <w:szCs w:val="22"/>
        </w:rPr>
        <w:t xml:space="preserve">En ese sentido, la Ponencia </w:t>
      </w:r>
      <w:proofErr w:type="spellStart"/>
      <w:r w:rsidRPr="004645A9">
        <w:rPr>
          <w:rFonts w:ascii="Palatino Linotype" w:hAnsi="Palatino Linotype" w:cs="Arial"/>
          <w:sz w:val="22"/>
          <w:szCs w:val="22"/>
        </w:rPr>
        <w:t>Resolutora</w:t>
      </w:r>
      <w:proofErr w:type="spellEnd"/>
      <w:r w:rsidRPr="004645A9">
        <w:rPr>
          <w:rFonts w:ascii="Palatino Linotype" w:hAnsi="Palatino Linotype" w:cs="Arial"/>
          <w:sz w:val="22"/>
          <w:szCs w:val="22"/>
        </w:rPr>
        <w:t xml:space="preserve"> ordenó entregar la información solicitada por el recurrente únicamente reservando del nombre de los elementos operativos de seguridad pública que se encuentren activos en </w:t>
      </w:r>
      <w:r w:rsidRPr="00A07EF3">
        <w:rPr>
          <w:rFonts w:ascii="Palatino Linotype" w:hAnsi="Palatino Linotype" w:cs="Arial"/>
          <w:sz w:val="22"/>
          <w:szCs w:val="22"/>
        </w:rPr>
        <w:t xml:space="preserve">el </w:t>
      </w:r>
      <w:r w:rsidR="008B6B3C" w:rsidRPr="008B6B3C">
        <w:rPr>
          <w:rFonts w:ascii="Palatino Linotype" w:hAnsi="Palatino Linotype" w:cs="Arial"/>
          <w:sz w:val="22"/>
          <w:szCs w:val="22"/>
        </w:rPr>
        <w:t xml:space="preserve">Ayuntamiento de </w:t>
      </w:r>
      <w:proofErr w:type="spellStart"/>
      <w:r w:rsidR="00D6223D" w:rsidRPr="00D6223D">
        <w:rPr>
          <w:rFonts w:ascii="Palatino Linotype" w:hAnsi="Palatino Linotype" w:cs="Arial"/>
          <w:sz w:val="22"/>
          <w:szCs w:val="22"/>
        </w:rPr>
        <w:t>Nopaltepec</w:t>
      </w:r>
      <w:proofErr w:type="spellEnd"/>
      <w:r w:rsidR="00D6223D" w:rsidRPr="00D6223D">
        <w:rPr>
          <w:rFonts w:ascii="Palatino Linotype" w:hAnsi="Palatino Linotype" w:cs="Arial"/>
          <w:sz w:val="22"/>
          <w:szCs w:val="22"/>
        </w:rPr>
        <w:t xml:space="preserve"> </w:t>
      </w:r>
      <w:r w:rsidRPr="00A07EF3">
        <w:rPr>
          <w:rFonts w:ascii="Palatino Linotype" w:hAnsi="Palatino Linotype" w:cs="Arial"/>
          <w:sz w:val="22"/>
          <w:szCs w:val="22"/>
        </w:rPr>
        <w:t>en términos del</w:t>
      </w:r>
      <w:r w:rsidRPr="004645A9">
        <w:rPr>
          <w:rFonts w:ascii="Palatino Linotype" w:hAnsi="Palatino Linotype" w:cs="Arial"/>
          <w:sz w:val="22"/>
          <w:szCs w:val="22"/>
        </w:rPr>
        <w:t xml:space="preserve"> artículo 140, fracción IV, de la Ley de Transparencia y Acceso a la Información Pública del Estado de México y Municipios.</w:t>
      </w:r>
    </w:p>
    <w:p w14:paraId="51670A60" w14:textId="77777777" w:rsidR="004645A9" w:rsidRPr="004645A9" w:rsidRDefault="004645A9" w:rsidP="004645A9">
      <w:pPr>
        <w:spacing w:line="360" w:lineRule="auto"/>
        <w:contextualSpacing/>
        <w:jc w:val="both"/>
        <w:rPr>
          <w:rFonts w:ascii="Palatino Linotype" w:hAnsi="Palatino Linotype" w:cs="Arial"/>
          <w:sz w:val="22"/>
          <w:szCs w:val="22"/>
        </w:rPr>
      </w:pPr>
    </w:p>
    <w:p w14:paraId="7905E528" w14:textId="77777777" w:rsidR="004645A9" w:rsidRPr="004645A9" w:rsidRDefault="004645A9" w:rsidP="004645A9">
      <w:pPr>
        <w:spacing w:line="360" w:lineRule="auto"/>
        <w:contextualSpacing/>
        <w:jc w:val="both"/>
        <w:rPr>
          <w:rFonts w:ascii="Palatino Linotype" w:hAnsi="Palatino Linotype"/>
          <w:color w:val="000000"/>
          <w:sz w:val="22"/>
          <w:szCs w:val="22"/>
        </w:rPr>
      </w:pPr>
      <w:r w:rsidRPr="004645A9">
        <w:rPr>
          <w:rFonts w:ascii="Palatino Linotype" w:hAnsi="Palatino Linotype" w:cs="Arial"/>
          <w:sz w:val="22"/>
          <w:szCs w:val="22"/>
        </w:rPr>
        <w:t xml:space="preserve">Estudio con el cual esta Ponencia no coincide, ya que </w:t>
      </w:r>
      <w:r w:rsidRPr="004645A9">
        <w:rPr>
          <w:rFonts w:ascii="Palatino Linotype" w:hAnsi="Palatino Linotype"/>
          <w:color w:val="000000"/>
          <w:sz w:val="22"/>
          <w:szCs w:val="22"/>
        </w:rPr>
        <w:t xml:space="preserve">la entrega de la información del cargo y área de adscripción del personal de seguridad pública, en su respectiva versión pública puede hacer identificable a dichos elementos de seguridad. </w:t>
      </w:r>
    </w:p>
    <w:p w14:paraId="72351907" w14:textId="77777777" w:rsidR="004645A9" w:rsidRPr="004645A9" w:rsidRDefault="004645A9" w:rsidP="004645A9">
      <w:pPr>
        <w:spacing w:line="360" w:lineRule="auto"/>
        <w:contextualSpacing/>
        <w:jc w:val="both"/>
        <w:rPr>
          <w:rFonts w:ascii="Palatino Linotype" w:hAnsi="Palatino Linotype" w:cs="Arial"/>
          <w:sz w:val="22"/>
          <w:szCs w:val="22"/>
        </w:rPr>
      </w:pPr>
    </w:p>
    <w:p w14:paraId="7A0E1827" w14:textId="77777777" w:rsidR="004645A9" w:rsidRPr="004645A9" w:rsidRDefault="004645A9" w:rsidP="004645A9">
      <w:pPr>
        <w:spacing w:line="360" w:lineRule="auto"/>
        <w:contextualSpacing/>
        <w:jc w:val="both"/>
        <w:rPr>
          <w:rFonts w:ascii="Palatino Linotype" w:hAnsi="Palatino Linotype"/>
          <w:iCs/>
          <w:color w:val="000000"/>
          <w:sz w:val="22"/>
          <w:szCs w:val="22"/>
        </w:rPr>
      </w:pPr>
      <w:r w:rsidRPr="004645A9">
        <w:rPr>
          <w:rFonts w:ascii="Palatino Linotype" w:hAnsi="Palatino Linotype" w:cs="Arial"/>
          <w:sz w:val="22"/>
          <w:szCs w:val="22"/>
        </w:rPr>
        <w:t xml:space="preserve">Aunado a ello, la Suprema Corte de Justicia de la Nación el doce de mayo de dos mil veintidós, resolvió la Controversia Constitucional 325/2019, en la que determinó clasificar como reservada la información </w:t>
      </w:r>
      <w:r w:rsidRPr="004645A9">
        <w:rPr>
          <w:rFonts w:ascii="Palatino Linotype" w:hAnsi="Palatino Linotype" w:cs="Arial"/>
          <w:sz w:val="22"/>
          <w:szCs w:val="22"/>
        </w:rPr>
        <w:lastRenderedPageBreak/>
        <w:t xml:space="preserve">relativa al personal sustantivo/operativo, entendiéndose aquellos servidores públicos que realizan funciones sustantivas y de averiguación, en la citada resolución determinó que divulgar su información </w:t>
      </w:r>
      <w:r w:rsidRPr="004645A9">
        <w:rPr>
          <w:rFonts w:ascii="Palatino Linotype" w:hAnsi="Palatino Linotype" w:cs="Arial"/>
          <w:b/>
          <w:bCs/>
          <w:sz w:val="22"/>
          <w:szCs w:val="22"/>
        </w:rPr>
        <w:t xml:space="preserve">representa un riesgo real, demostrable e identificable, </w:t>
      </w:r>
      <w:r w:rsidRPr="004645A9">
        <w:rPr>
          <w:rFonts w:ascii="Palatino Linotype" w:hAnsi="Palatino Linotype" w:cs="Arial"/>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09C17EB1" w14:textId="77777777" w:rsidR="004645A9" w:rsidRPr="004645A9" w:rsidRDefault="004645A9" w:rsidP="004645A9">
      <w:pPr>
        <w:spacing w:line="360" w:lineRule="auto"/>
        <w:contextualSpacing/>
        <w:jc w:val="both"/>
        <w:rPr>
          <w:rFonts w:ascii="Palatino Linotype" w:hAnsi="Palatino Linotype" w:cs="Arial"/>
          <w:sz w:val="22"/>
          <w:szCs w:val="22"/>
        </w:rPr>
      </w:pPr>
    </w:p>
    <w:p w14:paraId="5F25FCC7" w14:textId="1CAB29C7" w:rsidR="004645A9" w:rsidRPr="00F93CE5" w:rsidRDefault="004645A9" w:rsidP="004645A9">
      <w:pPr>
        <w:spacing w:line="360" w:lineRule="auto"/>
        <w:contextualSpacing/>
        <w:jc w:val="both"/>
        <w:rPr>
          <w:rFonts w:ascii="Palatino Linotype" w:hAnsi="Palatino Linotype"/>
          <w:color w:val="000000"/>
          <w:sz w:val="22"/>
          <w:szCs w:val="22"/>
        </w:rPr>
      </w:pPr>
      <w:r w:rsidRPr="004645A9">
        <w:rPr>
          <w:rFonts w:ascii="Palatino Linotype" w:hAnsi="Palatino Linotype"/>
          <w:bCs/>
          <w:color w:val="000000"/>
          <w:sz w:val="22"/>
          <w:szCs w:val="22"/>
        </w:rPr>
        <w:t>Es por ello</w:t>
      </w:r>
      <w:r w:rsidRPr="004645A9">
        <w:rPr>
          <w:rFonts w:ascii="Palatino Linotype" w:hAnsi="Palatino Linotype"/>
          <w:b/>
          <w:color w:val="000000"/>
          <w:sz w:val="22"/>
          <w:szCs w:val="22"/>
        </w:rPr>
        <w:t xml:space="preserve">, que la suscrita considera de suma importancia la reserva respecto al cargo y área de adscripción del personal de Seguridad Pública </w:t>
      </w:r>
      <w:r w:rsidRPr="002A7903">
        <w:rPr>
          <w:rFonts w:ascii="Palatino Linotype" w:hAnsi="Palatino Linotype"/>
          <w:b/>
          <w:color w:val="000000"/>
          <w:sz w:val="22"/>
          <w:szCs w:val="22"/>
        </w:rPr>
        <w:t xml:space="preserve">del </w:t>
      </w:r>
      <w:r w:rsidR="003E53C5">
        <w:rPr>
          <w:rFonts w:ascii="Palatino Linotype" w:hAnsi="Palatino Linotype"/>
          <w:b/>
          <w:color w:val="000000"/>
          <w:sz w:val="22"/>
          <w:szCs w:val="22"/>
        </w:rPr>
        <w:t>Sujeto Obligado</w:t>
      </w:r>
      <w:r w:rsidRPr="002A7903">
        <w:rPr>
          <w:rFonts w:ascii="Palatino Linotype" w:hAnsi="Palatino Linotype"/>
          <w:b/>
          <w:color w:val="000000"/>
          <w:sz w:val="22"/>
          <w:szCs w:val="22"/>
        </w:rPr>
        <w:t>,</w:t>
      </w:r>
      <w:r w:rsidR="004A2088">
        <w:rPr>
          <w:rFonts w:ascii="Palatino Linotype" w:hAnsi="Palatino Linotype"/>
          <w:color w:val="000000"/>
          <w:sz w:val="22"/>
          <w:szCs w:val="22"/>
        </w:rPr>
        <w:t xml:space="preserve"> pues se ordenó la </w:t>
      </w:r>
      <w:r w:rsidR="004A2088" w:rsidRPr="00ED7F03">
        <w:rPr>
          <w:rFonts w:ascii="Palatino Linotype" w:hAnsi="Palatino Linotype"/>
          <w:color w:val="000000"/>
          <w:sz w:val="22"/>
          <w:szCs w:val="22"/>
          <w:u w:val="single"/>
        </w:rPr>
        <w:t xml:space="preserve">entrega </w:t>
      </w:r>
      <w:r w:rsidR="003E53C5">
        <w:rPr>
          <w:rFonts w:ascii="Palatino Linotype" w:hAnsi="Palatino Linotype"/>
          <w:color w:val="000000"/>
          <w:sz w:val="22"/>
          <w:szCs w:val="22"/>
          <w:u w:val="single"/>
        </w:rPr>
        <w:t xml:space="preserve">del </w:t>
      </w:r>
      <w:r w:rsidR="003E53C5">
        <w:rPr>
          <w:rFonts w:ascii="Palatino Linotype" w:hAnsi="Palatino Linotype"/>
          <w:u w:val="single"/>
        </w:rPr>
        <w:t>s</w:t>
      </w:r>
      <w:r w:rsidR="00C56BA7" w:rsidRPr="00C56BA7">
        <w:rPr>
          <w:rFonts w:ascii="Palatino Linotype" w:hAnsi="Palatino Linotype"/>
          <w:u w:val="single"/>
        </w:rPr>
        <w:t xml:space="preserve">oporte documental de las nóminas generadas de todo el personal adscrito al Ayuntamiento de </w:t>
      </w:r>
      <w:proofErr w:type="spellStart"/>
      <w:r w:rsidR="00C56BA7" w:rsidRPr="00C56BA7">
        <w:rPr>
          <w:rFonts w:ascii="Palatino Linotype" w:hAnsi="Palatino Linotype"/>
          <w:u w:val="single"/>
        </w:rPr>
        <w:t>Nopaltepec</w:t>
      </w:r>
      <w:proofErr w:type="spellEnd"/>
      <w:r w:rsidR="00C56BA7" w:rsidRPr="00C56BA7">
        <w:rPr>
          <w:rFonts w:ascii="Palatino Linotype" w:hAnsi="Palatino Linotype"/>
          <w:u w:val="single"/>
        </w:rPr>
        <w:t xml:space="preserve"> correspondientes a los meses de enero, febrero, mar</w:t>
      </w:r>
      <w:r w:rsidR="00C56BA7">
        <w:rPr>
          <w:rFonts w:ascii="Palatino Linotype" w:hAnsi="Palatino Linotype"/>
          <w:u w:val="single"/>
        </w:rPr>
        <w:t>zo y abril de dos mil veintidós</w:t>
      </w:r>
      <w:r w:rsidR="002A7903">
        <w:rPr>
          <w:rFonts w:ascii="Palatino Linotype" w:hAnsi="Palatino Linotype"/>
          <w:color w:val="000000"/>
          <w:sz w:val="22"/>
          <w:szCs w:val="22"/>
        </w:rPr>
        <w:t xml:space="preserve">; </w:t>
      </w:r>
      <w:r w:rsidR="00F93CE5">
        <w:rPr>
          <w:rFonts w:ascii="Palatino Linotype" w:hAnsi="Palatino Linotype"/>
          <w:color w:val="000000"/>
          <w:sz w:val="22"/>
          <w:szCs w:val="22"/>
        </w:rPr>
        <w:t xml:space="preserve">documentación </w:t>
      </w:r>
      <w:r w:rsidR="00841EB8">
        <w:rPr>
          <w:rFonts w:ascii="Palatino Linotype" w:hAnsi="Palatino Linotype"/>
          <w:color w:val="000000"/>
          <w:sz w:val="22"/>
          <w:szCs w:val="22"/>
        </w:rPr>
        <w:t xml:space="preserve">con </w:t>
      </w:r>
      <w:r w:rsidR="00F93CE5">
        <w:rPr>
          <w:rFonts w:ascii="Palatino Linotype" w:hAnsi="Palatino Linotype"/>
          <w:color w:val="000000"/>
          <w:sz w:val="22"/>
          <w:szCs w:val="22"/>
        </w:rPr>
        <w:t>la</w:t>
      </w:r>
      <w:r w:rsidR="00841EB8">
        <w:rPr>
          <w:rFonts w:ascii="Palatino Linotype" w:hAnsi="Palatino Linotype"/>
          <w:color w:val="000000"/>
          <w:sz w:val="22"/>
          <w:szCs w:val="22"/>
        </w:rPr>
        <w:t xml:space="preserve"> cual es posible </w:t>
      </w:r>
      <w:r w:rsidRPr="004645A9">
        <w:rPr>
          <w:rFonts w:ascii="Palatino Linotype" w:hAnsi="Palatino Linotype"/>
          <w:color w:val="000000"/>
          <w:sz w:val="22"/>
          <w:szCs w:val="22"/>
        </w:rPr>
        <w:t>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4F5F4C23" w14:textId="77777777" w:rsidR="004645A9" w:rsidRPr="004645A9" w:rsidRDefault="004645A9" w:rsidP="004645A9">
      <w:pPr>
        <w:spacing w:line="360" w:lineRule="auto"/>
        <w:jc w:val="both"/>
        <w:rPr>
          <w:rFonts w:ascii="Palatino Linotype" w:hAnsi="Palatino Linotype"/>
          <w:color w:val="000000"/>
          <w:sz w:val="22"/>
          <w:szCs w:val="22"/>
        </w:rPr>
      </w:pPr>
    </w:p>
    <w:p w14:paraId="15F8BF7F" w14:textId="00FD99BD" w:rsidR="004645A9" w:rsidRDefault="002C68A1" w:rsidP="004645A9">
      <w:pPr>
        <w:spacing w:line="360" w:lineRule="auto"/>
        <w:jc w:val="both"/>
        <w:rPr>
          <w:rFonts w:ascii="Palatino Linotype" w:hAnsi="Palatino Linotype"/>
          <w:color w:val="000000"/>
          <w:sz w:val="22"/>
          <w:szCs w:val="22"/>
        </w:rPr>
      </w:pPr>
      <w:r w:rsidRPr="00F9650F">
        <w:rPr>
          <w:rFonts w:ascii="Palatino Linotype" w:hAnsi="Palatino Linotype"/>
          <w:color w:val="000000"/>
          <w:sz w:val="22"/>
          <w:szCs w:val="22"/>
        </w:rPr>
        <w:t>En ese sentido</w:t>
      </w:r>
      <w:r w:rsidR="004645A9" w:rsidRPr="00F9650F">
        <w:rPr>
          <w:rFonts w:ascii="Palatino Linotype" w:hAnsi="Palatino Linotype"/>
          <w:color w:val="000000"/>
          <w:sz w:val="22"/>
          <w:szCs w:val="22"/>
        </w:rPr>
        <w:t>, dar esa i</w:t>
      </w:r>
      <w:r w:rsidR="004645A9" w:rsidRPr="004645A9">
        <w:rPr>
          <w:rFonts w:ascii="Palatino Linotype" w:hAnsi="Palatino Linotype"/>
          <w:color w:val="000000"/>
          <w:sz w:val="22"/>
          <w:szCs w:val="22"/>
        </w:rPr>
        <w:t>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1BFF931F" w14:textId="77777777" w:rsidR="00556933" w:rsidRPr="004645A9" w:rsidRDefault="00556933" w:rsidP="004645A9">
      <w:pPr>
        <w:spacing w:line="360" w:lineRule="auto"/>
        <w:jc w:val="both"/>
        <w:rPr>
          <w:rFonts w:ascii="Palatino Linotype" w:hAnsi="Palatino Linotype"/>
          <w:color w:val="000000"/>
          <w:sz w:val="22"/>
          <w:szCs w:val="22"/>
        </w:rPr>
      </w:pPr>
    </w:p>
    <w:p w14:paraId="13818A68" w14:textId="4CF5ABCD" w:rsidR="004645A9" w:rsidRPr="00F9650F" w:rsidRDefault="004645A9" w:rsidP="004645A9">
      <w:pPr>
        <w:spacing w:line="360" w:lineRule="auto"/>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Ahora bien, </w:t>
      </w:r>
      <w:r w:rsidR="002E2676">
        <w:rPr>
          <w:rFonts w:ascii="Palatino Linotype" w:hAnsi="Palatino Linotype"/>
          <w:color w:val="000000"/>
          <w:sz w:val="22"/>
          <w:szCs w:val="22"/>
        </w:rPr>
        <w:t>en el caso en concreto solo se reserva lo</w:t>
      </w:r>
      <w:r w:rsidRPr="004645A9">
        <w:rPr>
          <w:rFonts w:ascii="Palatino Linotype" w:hAnsi="Palatino Linotype"/>
          <w:color w:val="000000"/>
          <w:sz w:val="22"/>
          <w:szCs w:val="22"/>
        </w:rPr>
        <w:t xml:space="preserve">s nombres del personal adscrito al área de Seguridad Pública del </w:t>
      </w:r>
      <w:r w:rsidR="00ED7F03" w:rsidRPr="00ED7F03">
        <w:rPr>
          <w:rFonts w:ascii="Palatino Linotype" w:hAnsi="Palatino Linotype"/>
          <w:color w:val="000000"/>
          <w:sz w:val="22"/>
          <w:szCs w:val="22"/>
        </w:rPr>
        <w:t xml:space="preserve">Ayuntamiento de </w:t>
      </w:r>
      <w:proofErr w:type="spellStart"/>
      <w:r w:rsidR="00C56BA7">
        <w:rPr>
          <w:rFonts w:ascii="Palatino Linotype" w:eastAsia="Calibri" w:hAnsi="Palatino Linotype" w:cs="Arial"/>
          <w:bCs/>
          <w:sz w:val="22"/>
        </w:rPr>
        <w:t>Nopaltepec</w:t>
      </w:r>
      <w:proofErr w:type="spellEnd"/>
      <w:r w:rsidR="002E2676">
        <w:rPr>
          <w:rFonts w:ascii="Palatino Linotype" w:hAnsi="Palatino Linotype"/>
          <w:color w:val="000000"/>
          <w:sz w:val="22"/>
          <w:szCs w:val="22"/>
        </w:rPr>
        <w:t>,</w:t>
      </w:r>
      <w:r w:rsidR="00F93CE5">
        <w:rPr>
          <w:rFonts w:ascii="Palatino Linotype" w:hAnsi="Palatino Linotype"/>
          <w:color w:val="000000"/>
          <w:sz w:val="22"/>
          <w:szCs w:val="22"/>
        </w:rPr>
        <w:t xml:space="preserve"> por lo que al entregar la documentación solicitada por el ciudadano </w:t>
      </w:r>
      <w:r w:rsidRPr="004645A9">
        <w:rPr>
          <w:rFonts w:ascii="Palatino Linotype" w:hAnsi="Palatino Linotype"/>
          <w:iCs/>
          <w:color w:val="000000"/>
          <w:sz w:val="22"/>
          <w:szCs w:val="22"/>
        </w:rPr>
        <w:t xml:space="preserve">se estaría dando información relativa al estado de fuerza, poniendo en riesgo la operatividad de la misma, ya que, suponiendo sin conceder, la delincuencia podría tomar ventaja con la divulgación de dicha información. </w:t>
      </w:r>
    </w:p>
    <w:p w14:paraId="6BA76FFA" w14:textId="77777777" w:rsidR="004645A9" w:rsidRPr="004645A9" w:rsidRDefault="004645A9" w:rsidP="004645A9">
      <w:pPr>
        <w:spacing w:line="360" w:lineRule="auto"/>
        <w:contextualSpacing/>
        <w:jc w:val="both"/>
        <w:rPr>
          <w:rFonts w:ascii="Palatino Linotype" w:hAnsi="Palatino Linotype"/>
          <w:iCs/>
          <w:color w:val="000000"/>
          <w:sz w:val="22"/>
          <w:szCs w:val="22"/>
        </w:rPr>
      </w:pPr>
    </w:p>
    <w:p w14:paraId="117FC382" w14:textId="77777777" w:rsidR="004645A9" w:rsidRPr="004645A9" w:rsidRDefault="004645A9" w:rsidP="004645A9">
      <w:pPr>
        <w:spacing w:line="360" w:lineRule="auto"/>
        <w:contextualSpacing/>
        <w:jc w:val="both"/>
        <w:rPr>
          <w:rFonts w:ascii="Palatino Linotype" w:hAnsi="Palatino Linotype"/>
          <w:iCs/>
          <w:color w:val="000000"/>
          <w:sz w:val="22"/>
          <w:szCs w:val="22"/>
        </w:rPr>
      </w:pPr>
      <w:r w:rsidRPr="004645A9">
        <w:rPr>
          <w:rFonts w:ascii="Palatino Linotype" w:hAnsi="Palatino Linotype"/>
          <w:iCs/>
          <w:color w:val="000000"/>
          <w:sz w:val="22"/>
          <w:szCs w:val="22"/>
        </w:rPr>
        <w:t xml:space="preserve">Es importante, hacer alusión, además, al artículo 110, de la Ley General Sistema Nacional de Seguridad Pública, el cual establece que se deberá </w:t>
      </w:r>
      <w:r w:rsidRPr="004645A9">
        <w:rPr>
          <w:rFonts w:ascii="Palatino Linotype" w:hAnsi="Palatino Linotype"/>
          <w:b/>
          <w:iCs/>
          <w:color w:val="000000"/>
          <w:sz w:val="22"/>
          <w:szCs w:val="22"/>
          <w:u w:val="single"/>
        </w:rPr>
        <w:t>clasificar como reservada</w:t>
      </w:r>
      <w:r w:rsidRPr="004645A9">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6D7C051A" w14:textId="77777777" w:rsidR="004645A9" w:rsidRPr="004645A9" w:rsidRDefault="004645A9" w:rsidP="004645A9">
      <w:pPr>
        <w:ind w:left="1134" w:right="1467"/>
        <w:jc w:val="both"/>
        <w:rPr>
          <w:rFonts w:ascii="Palatino Linotype" w:hAnsi="Palatino Linotype"/>
          <w:b/>
          <w:i/>
          <w:iCs/>
          <w:color w:val="000000"/>
          <w:sz w:val="22"/>
          <w:szCs w:val="22"/>
        </w:rPr>
      </w:pPr>
    </w:p>
    <w:p w14:paraId="49DC9D19" w14:textId="77777777" w:rsidR="004645A9" w:rsidRPr="004645A9" w:rsidRDefault="004645A9" w:rsidP="004645A9">
      <w:pPr>
        <w:ind w:left="1417" w:right="1468"/>
        <w:jc w:val="both"/>
        <w:rPr>
          <w:rFonts w:ascii="Palatino Linotype" w:hAnsi="Palatino Linotype"/>
          <w:i/>
          <w:iCs/>
          <w:color w:val="000000"/>
          <w:sz w:val="22"/>
          <w:szCs w:val="22"/>
        </w:rPr>
      </w:pPr>
      <w:r w:rsidRPr="004645A9">
        <w:rPr>
          <w:rFonts w:ascii="Palatino Linotype" w:hAnsi="Palatino Linotype"/>
          <w:b/>
          <w:i/>
          <w:iCs/>
          <w:color w:val="000000"/>
          <w:sz w:val="22"/>
          <w:szCs w:val="22"/>
        </w:rPr>
        <w:t>Artículo 110.</w:t>
      </w:r>
      <w:r w:rsidRPr="004645A9">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2F839C3A" w14:textId="77777777" w:rsidR="004645A9" w:rsidRPr="004645A9" w:rsidRDefault="004645A9" w:rsidP="004645A9">
      <w:pPr>
        <w:ind w:left="1417" w:right="1468"/>
        <w:jc w:val="both"/>
        <w:rPr>
          <w:rFonts w:ascii="Palatino Linotype" w:hAnsi="Palatino Linotype"/>
          <w:i/>
          <w:iCs/>
          <w:color w:val="000000"/>
          <w:sz w:val="22"/>
          <w:szCs w:val="22"/>
        </w:rPr>
      </w:pPr>
    </w:p>
    <w:p w14:paraId="670D363C" w14:textId="77777777" w:rsidR="004645A9" w:rsidRPr="004645A9" w:rsidRDefault="004645A9" w:rsidP="004645A9">
      <w:pPr>
        <w:ind w:left="1417" w:right="1468"/>
        <w:jc w:val="both"/>
        <w:rPr>
          <w:rFonts w:ascii="Palatino Linotype" w:hAnsi="Palatino Linotype"/>
          <w:b/>
          <w:i/>
          <w:iCs/>
          <w:color w:val="000000"/>
          <w:sz w:val="22"/>
          <w:szCs w:val="22"/>
        </w:rPr>
      </w:pPr>
      <w:r w:rsidRPr="004645A9">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645A9">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00E67B7C" w14:textId="77777777" w:rsidR="004645A9" w:rsidRPr="004645A9" w:rsidRDefault="004645A9" w:rsidP="004645A9">
      <w:pPr>
        <w:ind w:left="1134" w:right="1467"/>
        <w:jc w:val="both"/>
        <w:rPr>
          <w:rFonts w:ascii="Palatino Linotype" w:hAnsi="Palatino Linotype"/>
          <w:b/>
          <w:i/>
          <w:iCs/>
          <w:color w:val="000000"/>
          <w:sz w:val="22"/>
          <w:szCs w:val="22"/>
        </w:rPr>
      </w:pPr>
    </w:p>
    <w:p w14:paraId="251BF5CD" w14:textId="77777777" w:rsidR="004645A9" w:rsidRPr="004645A9" w:rsidRDefault="004645A9" w:rsidP="00556933">
      <w:pPr>
        <w:spacing w:line="360" w:lineRule="auto"/>
        <w:jc w:val="both"/>
        <w:rPr>
          <w:rFonts w:ascii="Palatino Linotype" w:hAnsi="Palatino Linotype"/>
          <w:color w:val="000000"/>
          <w:sz w:val="22"/>
          <w:szCs w:val="22"/>
        </w:rPr>
      </w:pPr>
      <w:r w:rsidRPr="004645A9">
        <w:rPr>
          <w:rFonts w:ascii="Palatino Linotype" w:hAnsi="Palatino Linotype"/>
          <w:color w:val="000000"/>
          <w:sz w:val="22"/>
          <w:szCs w:val="22"/>
        </w:rPr>
        <w:lastRenderedPageBreak/>
        <w:t>Criterio que armoniza con el numeral 113 de la Ley General de Transparencia en sus fracciones I y V, las cuales señalan:</w:t>
      </w:r>
    </w:p>
    <w:p w14:paraId="3CB18454" w14:textId="77777777" w:rsidR="004645A9" w:rsidRPr="004645A9" w:rsidRDefault="004645A9" w:rsidP="004645A9">
      <w:pPr>
        <w:spacing w:line="360" w:lineRule="auto"/>
        <w:jc w:val="both"/>
        <w:rPr>
          <w:rFonts w:ascii="Palatino Linotype" w:hAnsi="Palatino Linotype"/>
          <w:color w:val="000000"/>
          <w:sz w:val="22"/>
          <w:szCs w:val="22"/>
        </w:rPr>
      </w:pPr>
    </w:p>
    <w:p w14:paraId="012E5B1B" w14:textId="77777777" w:rsidR="004645A9" w:rsidRPr="004645A9" w:rsidRDefault="004645A9" w:rsidP="004645A9">
      <w:pPr>
        <w:ind w:left="1417" w:right="1468"/>
        <w:jc w:val="both"/>
        <w:rPr>
          <w:rFonts w:ascii="Palatino Linotype" w:hAnsi="Palatino Linotype" w:cs="Arial"/>
          <w:i/>
          <w:color w:val="000000"/>
          <w:sz w:val="22"/>
          <w:szCs w:val="22"/>
          <w:lang w:val="es-MX" w:eastAsia="es-MX"/>
        </w:rPr>
      </w:pPr>
      <w:r w:rsidRPr="004645A9">
        <w:rPr>
          <w:rFonts w:ascii="Palatino Linotype" w:hAnsi="Palatino Linotype" w:cs="Arial"/>
          <w:i/>
          <w:color w:val="000000"/>
          <w:sz w:val="22"/>
          <w:szCs w:val="22"/>
          <w:lang w:val="es-MX" w:eastAsia="es-MX"/>
        </w:rPr>
        <w:t>“La información reservada podrá clasificarse aquella cuya publicación: </w:t>
      </w:r>
    </w:p>
    <w:p w14:paraId="6A69C8AA" w14:textId="77777777" w:rsidR="004645A9" w:rsidRPr="004645A9" w:rsidRDefault="004645A9" w:rsidP="004645A9">
      <w:pPr>
        <w:ind w:left="1417" w:right="1468"/>
        <w:jc w:val="both"/>
        <w:rPr>
          <w:rFonts w:ascii="Palatino Linotype" w:hAnsi="Palatino Linotype" w:cs="Arial"/>
          <w:i/>
          <w:color w:val="000000"/>
          <w:sz w:val="22"/>
          <w:szCs w:val="22"/>
          <w:lang w:val="es-MX" w:eastAsia="es-MX"/>
        </w:rPr>
      </w:pPr>
      <w:r w:rsidRPr="004645A9">
        <w:rPr>
          <w:rFonts w:ascii="Palatino Linotype" w:hAnsi="Palatino Linotype"/>
          <w:i/>
          <w:sz w:val="22"/>
          <w:szCs w:val="22"/>
          <w:lang w:val="es-MX" w:eastAsia="es-MX"/>
        </w:rPr>
        <w:br/>
      </w:r>
      <w:r w:rsidRPr="004645A9">
        <w:rPr>
          <w:rFonts w:ascii="Palatino Linotype" w:hAnsi="Palatino Linotype" w:cs="Arial"/>
          <w:b/>
          <w:i/>
          <w:color w:val="000000"/>
          <w:sz w:val="22"/>
          <w:szCs w:val="22"/>
          <w:lang w:val="es-MX" w:eastAsia="es-MX"/>
        </w:rPr>
        <w:t>I.</w:t>
      </w:r>
      <w:r w:rsidRPr="004645A9">
        <w:rPr>
          <w:rFonts w:ascii="Palatino Linotype" w:hAnsi="Palatino Linotype" w:cs="Arial"/>
          <w:i/>
          <w:color w:val="000000"/>
          <w:sz w:val="22"/>
          <w:szCs w:val="22"/>
          <w:lang w:val="es-MX" w:eastAsia="es-MX"/>
        </w:rPr>
        <w:t xml:space="preserve"> Comprometa la </w:t>
      </w:r>
      <w:r w:rsidRPr="004645A9">
        <w:rPr>
          <w:rFonts w:ascii="Palatino Linotype" w:hAnsi="Palatino Linotype" w:cs="Arial"/>
          <w:b/>
          <w:bCs/>
          <w:i/>
          <w:color w:val="000000"/>
          <w:sz w:val="22"/>
          <w:szCs w:val="22"/>
          <w:u w:val="single"/>
          <w:lang w:val="es-MX" w:eastAsia="es-MX"/>
        </w:rPr>
        <w:t>Seguridad Nacional, la Seguridad Pública</w:t>
      </w:r>
      <w:r w:rsidRPr="004645A9">
        <w:rPr>
          <w:rFonts w:ascii="Palatino Linotype" w:hAnsi="Palatino Linotype" w:cs="Arial"/>
          <w:i/>
          <w:color w:val="000000"/>
          <w:sz w:val="22"/>
          <w:szCs w:val="22"/>
          <w:lang w:val="es-MX" w:eastAsia="es-MX"/>
        </w:rPr>
        <w:t xml:space="preserve"> con la defensa Nacional…</w:t>
      </w:r>
    </w:p>
    <w:p w14:paraId="774401E4" w14:textId="77777777" w:rsidR="004645A9" w:rsidRPr="004645A9" w:rsidRDefault="004645A9" w:rsidP="004645A9">
      <w:pPr>
        <w:ind w:left="1417" w:right="1468"/>
        <w:jc w:val="both"/>
        <w:textAlignment w:val="baseline"/>
        <w:rPr>
          <w:rFonts w:ascii="Palatino Linotype" w:hAnsi="Palatino Linotype" w:cs="Arial"/>
          <w:b/>
          <w:i/>
          <w:color w:val="000000"/>
          <w:sz w:val="22"/>
          <w:szCs w:val="22"/>
          <w:lang w:val="es-MX" w:eastAsia="es-MX"/>
        </w:rPr>
      </w:pPr>
      <w:r w:rsidRPr="004645A9">
        <w:rPr>
          <w:rFonts w:ascii="Palatino Linotype" w:hAnsi="Palatino Linotype" w:cs="Arial"/>
          <w:b/>
          <w:i/>
          <w:color w:val="000000"/>
          <w:sz w:val="22"/>
          <w:szCs w:val="22"/>
          <w:lang w:val="es-MX" w:eastAsia="es-MX"/>
        </w:rPr>
        <w:t xml:space="preserve">V. Pueda poner en riesgo la vida, seguridad o salud de una persona física.” </w:t>
      </w:r>
    </w:p>
    <w:p w14:paraId="07096EDC" w14:textId="77777777" w:rsidR="004645A9" w:rsidRPr="004645A9" w:rsidRDefault="004645A9" w:rsidP="004645A9">
      <w:pPr>
        <w:ind w:left="1417" w:right="1468"/>
        <w:jc w:val="both"/>
        <w:textAlignment w:val="baseline"/>
        <w:rPr>
          <w:rFonts w:ascii="Palatino Linotype" w:hAnsi="Palatino Linotype" w:cs="Arial"/>
          <w:b/>
          <w:i/>
          <w:color w:val="000000"/>
          <w:sz w:val="22"/>
          <w:szCs w:val="22"/>
          <w:lang w:val="es-MX" w:eastAsia="es-MX"/>
        </w:rPr>
      </w:pPr>
    </w:p>
    <w:p w14:paraId="0FEE981C" w14:textId="77777777" w:rsidR="004645A9" w:rsidRPr="004645A9" w:rsidRDefault="004645A9" w:rsidP="004645A9">
      <w:pPr>
        <w:ind w:left="708" w:right="1752"/>
        <w:jc w:val="both"/>
        <w:textAlignment w:val="baseline"/>
        <w:rPr>
          <w:rFonts w:ascii="Palatino Linotype" w:hAnsi="Palatino Linotype" w:cs="Arial"/>
          <w:b/>
          <w:i/>
          <w:color w:val="000000"/>
          <w:sz w:val="22"/>
          <w:szCs w:val="22"/>
          <w:lang w:val="es-MX" w:eastAsia="es-MX"/>
        </w:rPr>
      </w:pPr>
    </w:p>
    <w:p w14:paraId="4F4E27C3" w14:textId="1B4D41C9"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En ese tenor, la suscrita considera que, para proteger cabalmente a los elementos sustantivos/operativos de dicha área, no solo deben resguardarse los datos relativos a sus nombres, sino también sus </w:t>
      </w:r>
      <w:r w:rsidRPr="004645A9">
        <w:rPr>
          <w:rFonts w:ascii="Palatino Linotype" w:hAnsi="Palatino Linotype"/>
          <w:b/>
          <w:color w:val="000000"/>
          <w:sz w:val="22"/>
          <w:szCs w:val="22"/>
          <w:u w:val="single"/>
        </w:rPr>
        <w:t>cargos y adscripciones</w:t>
      </w:r>
      <w:r w:rsidRPr="004645A9">
        <w:rPr>
          <w:rFonts w:ascii="Palatino Linotype" w:hAnsi="Palatino Linotype"/>
          <w:color w:val="000000"/>
          <w:sz w:val="22"/>
          <w:szCs w:val="22"/>
        </w:rPr>
        <w:t>, toda vez que se trata de personal sustantivo/operativo cuyas funciones van encaminadas a resguardar la Seguridad Pública.</w:t>
      </w:r>
    </w:p>
    <w:p w14:paraId="04584986"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4A093973" w14:textId="5B87E329"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Es por ello, que como lo he señalado en anteriores votos </w:t>
      </w:r>
      <w:r w:rsidR="00556933">
        <w:rPr>
          <w:rFonts w:ascii="Palatino Linotype" w:hAnsi="Palatino Linotype"/>
          <w:color w:val="000000"/>
          <w:sz w:val="22"/>
          <w:szCs w:val="22"/>
        </w:rPr>
        <w:t>disidentes</w:t>
      </w:r>
      <w:r w:rsidRPr="004645A9">
        <w:rPr>
          <w:rFonts w:ascii="Palatino Linotype" w:hAnsi="Palatino Linotype"/>
          <w:color w:val="000000"/>
          <w:sz w:val="22"/>
          <w:szCs w:val="22"/>
        </w:rPr>
        <w:t xml:space="preserve"> y que la misma Ley de Transparencia y Acceso a la Información Pública del Estado de México y Municipios, contempla la excepción particular en el caso de </w:t>
      </w:r>
      <w:r w:rsidRPr="004645A9">
        <w:rPr>
          <w:rFonts w:ascii="Palatino Linotype" w:hAnsi="Palatino Linotype"/>
          <w:b/>
          <w:i/>
          <w:color w:val="000000"/>
          <w:sz w:val="22"/>
          <w:szCs w:val="22"/>
        </w:rPr>
        <w:t>Seguridad Pública</w:t>
      </w:r>
      <w:r w:rsidRPr="004645A9">
        <w:rPr>
          <w:rFonts w:ascii="Palatino Linotype" w:hAnsi="Palatino Linotype"/>
          <w:color w:val="000000"/>
          <w:sz w:val="22"/>
          <w:szCs w:val="22"/>
        </w:rPr>
        <w:t xml:space="preserve"> y dado que estos elementos pertenecen a ese rubro, y son parte fundamental para el debido ejercicio de las obligaciones del Estado en cualquiera de sus tres niveles de gobierno, es importante reservar dicha información.</w:t>
      </w:r>
    </w:p>
    <w:p w14:paraId="5EEDCB37"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6399E009"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4645A9">
        <w:rPr>
          <w:rFonts w:ascii="Palatino Linotype" w:hAnsi="Palatino Linotype"/>
          <w:b/>
          <w:i/>
          <w:color w:val="000000"/>
          <w:sz w:val="22"/>
          <w:szCs w:val="22"/>
          <w:u w:val="single"/>
        </w:rPr>
        <w:t xml:space="preserve">“DERECHO A LA INFORMACIÓN. SU EJERCICIO SE </w:t>
      </w:r>
      <w:r w:rsidRPr="004645A9">
        <w:rPr>
          <w:rFonts w:ascii="Palatino Linotype" w:hAnsi="Palatino Linotype"/>
          <w:b/>
          <w:i/>
          <w:color w:val="000000"/>
          <w:sz w:val="22"/>
          <w:szCs w:val="22"/>
          <w:u w:val="single"/>
        </w:rPr>
        <w:lastRenderedPageBreak/>
        <w:t>ENCUENTRA LIMITADO TANTO POR LOS INTERESES NACIONALES Y DE LA SOCIEDAD, COMO POR LOS DERECHOS DE TERCEROS</w:t>
      </w:r>
      <w:r w:rsidRPr="004645A9">
        <w:rPr>
          <w:rFonts w:ascii="Palatino Linotype" w:hAnsi="Palatino Linotype"/>
          <w:color w:val="000000"/>
          <w:sz w:val="22"/>
          <w:szCs w:val="22"/>
        </w:rPr>
        <w:t xml:space="preserve">, la cual señala: </w:t>
      </w:r>
    </w:p>
    <w:p w14:paraId="2134980E"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79BA224E" w14:textId="77777777" w:rsidR="004645A9" w:rsidRPr="004645A9" w:rsidRDefault="004645A9" w:rsidP="004645A9">
      <w:pPr>
        <w:autoSpaceDE w:val="0"/>
        <w:autoSpaceDN w:val="0"/>
        <w:adjustRightInd w:val="0"/>
        <w:ind w:left="1417" w:right="1468"/>
        <w:contextualSpacing/>
        <w:jc w:val="both"/>
        <w:rPr>
          <w:rFonts w:ascii="Palatino Linotype" w:hAnsi="Palatino Linotype"/>
          <w:color w:val="000000"/>
          <w:sz w:val="22"/>
          <w:szCs w:val="22"/>
        </w:rPr>
      </w:pPr>
      <w:r w:rsidRPr="004645A9">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645A9">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645A9">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645A9">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645A9">
        <w:rPr>
          <w:rFonts w:ascii="Palatino Linotype" w:hAnsi="Palatino Linotype"/>
          <w:color w:val="000000"/>
          <w:sz w:val="22"/>
          <w:szCs w:val="22"/>
        </w:rPr>
        <w:t>.”</w:t>
      </w:r>
    </w:p>
    <w:p w14:paraId="74C306A4" w14:textId="7B0F8031" w:rsidR="004645A9" w:rsidRPr="004645A9" w:rsidRDefault="004645A9" w:rsidP="004645A9">
      <w:pPr>
        <w:autoSpaceDE w:val="0"/>
        <w:autoSpaceDN w:val="0"/>
        <w:adjustRightInd w:val="0"/>
        <w:ind w:left="1417" w:right="1467"/>
        <w:contextualSpacing/>
        <w:jc w:val="both"/>
        <w:rPr>
          <w:rFonts w:ascii="Palatino Linotype" w:hAnsi="Palatino Linotype"/>
          <w:color w:val="000000"/>
          <w:sz w:val="22"/>
          <w:szCs w:val="22"/>
        </w:rPr>
      </w:pPr>
      <w:r w:rsidRPr="004645A9">
        <w:rPr>
          <w:rFonts w:ascii="Palatino Linotype" w:hAnsi="Palatino Linotype"/>
          <w:i/>
          <w:color w:val="000000"/>
          <w:sz w:val="22"/>
          <w:szCs w:val="22"/>
        </w:rPr>
        <w:t>(Énfasis añadido)</w:t>
      </w:r>
      <w:r w:rsidR="00D46CB4">
        <w:rPr>
          <w:rFonts w:ascii="Palatino Linotype" w:hAnsi="Palatino Linotype"/>
          <w:i/>
          <w:color w:val="000000"/>
          <w:sz w:val="22"/>
          <w:szCs w:val="22"/>
        </w:rPr>
        <w:t>.</w:t>
      </w:r>
    </w:p>
    <w:p w14:paraId="78E2A89A"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2A6B12DC" w14:textId="756F7578"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En atención </w:t>
      </w:r>
      <w:r w:rsidR="00ED3D05">
        <w:rPr>
          <w:rFonts w:ascii="Palatino Linotype" w:hAnsi="Palatino Linotype"/>
          <w:color w:val="000000"/>
          <w:sz w:val="22"/>
          <w:szCs w:val="22"/>
        </w:rPr>
        <w:t xml:space="preserve">a lo antes </w:t>
      </w:r>
      <w:r w:rsidRPr="004645A9">
        <w:rPr>
          <w:rFonts w:ascii="Palatino Linotype" w:hAnsi="Palatino Linotype"/>
          <w:color w:val="000000"/>
          <w:sz w:val="22"/>
          <w:szCs w:val="22"/>
        </w:rPr>
        <w:t>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68BF3F96"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0BF74A24"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s="Arial"/>
          <w:sz w:val="22"/>
          <w:szCs w:val="22"/>
        </w:rPr>
      </w:pPr>
      <w:r w:rsidRPr="004645A9">
        <w:rPr>
          <w:rFonts w:ascii="Palatino Linotype" w:hAnsi="Palatino Linotype"/>
          <w:color w:val="000000"/>
          <w:sz w:val="22"/>
          <w:szCs w:val="22"/>
        </w:rPr>
        <w:t xml:space="preserve">Criterio que el Máximo Tribunal de Justicia de este país reiteró el doce de mayo del presente año, dentro de la </w:t>
      </w:r>
      <w:r w:rsidRPr="004645A9">
        <w:rPr>
          <w:rFonts w:ascii="Palatino Linotype" w:hAnsi="Palatino Linotype" w:cs="Arial"/>
          <w:sz w:val="22"/>
          <w:szCs w:val="22"/>
        </w:rPr>
        <w:t xml:space="preserve">Controversia Constitucional 325/2019. </w:t>
      </w:r>
    </w:p>
    <w:p w14:paraId="28E40917"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4F3D922B" w14:textId="593F1F21"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r w:rsidRPr="004645A9">
        <w:rPr>
          <w:rFonts w:ascii="Palatino Linotype" w:hAnsi="Palatino Linotype"/>
          <w:color w:val="000000"/>
          <w:sz w:val="22"/>
          <w:szCs w:val="22"/>
        </w:rPr>
        <w:lastRenderedPageBreak/>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w:t>
      </w:r>
      <w:r w:rsidR="00ED7F03" w:rsidRPr="00ED7F03">
        <w:rPr>
          <w:rFonts w:ascii="Palatino Linotype" w:hAnsi="Palatino Linotype"/>
          <w:color w:val="000000"/>
          <w:sz w:val="22"/>
          <w:szCs w:val="22"/>
        </w:rPr>
        <w:t xml:space="preserve">Ayuntamiento de </w:t>
      </w:r>
      <w:proofErr w:type="spellStart"/>
      <w:r w:rsidR="00C56BA7">
        <w:rPr>
          <w:rFonts w:ascii="Palatino Linotype" w:eastAsia="Calibri" w:hAnsi="Palatino Linotype" w:cs="Arial"/>
          <w:bCs/>
          <w:sz w:val="22"/>
        </w:rPr>
        <w:t>Nopaltepec</w:t>
      </w:r>
      <w:proofErr w:type="spellEnd"/>
      <w:r w:rsidRPr="004645A9">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81D5B29" w14:textId="77777777"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p>
    <w:p w14:paraId="693ED7B5" w14:textId="77777777"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r w:rsidRPr="004645A9">
        <w:rPr>
          <w:rFonts w:ascii="Palatino Linotype" w:hAnsi="Palatino Linotype"/>
          <w:color w:val="000000"/>
          <w:sz w:val="22"/>
          <w:szCs w:val="22"/>
        </w:rPr>
        <w:t>En ese sentido, si bien, el cargo y las áreas de adscripción de mandos medios en adelante, deben ser de conocimiento público, también lo es, que existen salvedades previstas en la norma, como el caso del personal de seguridad pública.</w:t>
      </w:r>
    </w:p>
    <w:p w14:paraId="2AE63437" w14:textId="77777777"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p>
    <w:p w14:paraId="5C6DE650" w14:textId="535C5269" w:rsidR="004645A9" w:rsidRPr="004645A9" w:rsidRDefault="004645A9" w:rsidP="004645A9">
      <w:pPr>
        <w:spacing w:line="360" w:lineRule="auto"/>
        <w:jc w:val="both"/>
        <w:rPr>
          <w:rFonts w:ascii="Palatino Linotype" w:hAnsi="Palatino Linotype" w:cs="Arial"/>
          <w:sz w:val="22"/>
          <w:szCs w:val="22"/>
        </w:rPr>
      </w:pPr>
      <w:r w:rsidRPr="004645A9">
        <w:rPr>
          <w:rFonts w:ascii="Palatino Linotype" w:hAnsi="Palatino Linotype" w:cs="Arial"/>
          <w:sz w:val="22"/>
          <w:szCs w:val="22"/>
          <w:lang w:val="es-MX"/>
        </w:rPr>
        <w:t xml:space="preserve">De lo anteriormente expuesto emito </w:t>
      </w:r>
      <w:r w:rsidRPr="004645A9">
        <w:rPr>
          <w:rFonts w:ascii="Palatino Linotype" w:hAnsi="Palatino Linotype" w:cs="Arial"/>
          <w:b/>
          <w:sz w:val="22"/>
          <w:szCs w:val="22"/>
        </w:rPr>
        <w:t xml:space="preserve">VOTO DISIDENTE, </w:t>
      </w:r>
      <w:r w:rsidRPr="004645A9">
        <w:rPr>
          <w:rFonts w:ascii="Palatino Linotype" w:hAnsi="Palatino Linotype" w:cs="Arial"/>
          <w:sz w:val="22"/>
          <w:szCs w:val="22"/>
        </w:rPr>
        <w:t xml:space="preserve">pues se debió privilegiar la </w:t>
      </w:r>
      <w:r w:rsidRPr="004645A9">
        <w:rPr>
          <w:rFonts w:ascii="Palatino Linotype" w:hAnsi="Palatino Linotype" w:cs="Arial"/>
          <w:b/>
          <w:sz w:val="22"/>
          <w:szCs w:val="22"/>
          <w:u w:val="single"/>
        </w:rPr>
        <w:t xml:space="preserve">reserva de los datos relativos al </w:t>
      </w:r>
      <w:r w:rsidRPr="004645A9">
        <w:rPr>
          <w:rFonts w:ascii="Palatino Linotype" w:hAnsi="Palatino Linotype"/>
          <w:b/>
          <w:color w:val="000000"/>
          <w:sz w:val="22"/>
          <w:szCs w:val="22"/>
          <w:u w:val="single"/>
        </w:rPr>
        <w:t>cargo y área de adscripción del personal</w:t>
      </w:r>
      <w:r w:rsidR="00CA3361">
        <w:rPr>
          <w:rFonts w:ascii="Palatino Linotype" w:hAnsi="Palatino Linotype"/>
          <w:b/>
          <w:color w:val="000000"/>
          <w:sz w:val="22"/>
          <w:szCs w:val="22"/>
          <w:u w:val="single"/>
        </w:rPr>
        <w:t xml:space="preserve"> operativo</w:t>
      </w:r>
      <w:bookmarkStart w:id="1" w:name="_GoBack"/>
      <w:bookmarkEnd w:id="1"/>
      <w:r w:rsidRPr="004645A9">
        <w:rPr>
          <w:rFonts w:ascii="Palatino Linotype" w:hAnsi="Palatino Linotype"/>
          <w:b/>
          <w:color w:val="000000"/>
          <w:sz w:val="22"/>
          <w:szCs w:val="22"/>
          <w:u w:val="single"/>
        </w:rPr>
        <w:t xml:space="preserve"> de Seguridad </w:t>
      </w:r>
      <w:r w:rsidRPr="003E53C5">
        <w:rPr>
          <w:rFonts w:ascii="Palatino Linotype" w:hAnsi="Palatino Linotype"/>
          <w:b/>
          <w:color w:val="000000"/>
          <w:sz w:val="22"/>
          <w:szCs w:val="22"/>
          <w:u w:val="single"/>
        </w:rPr>
        <w:t>Pública</w:t>
      </w:r>
      <w:r w:rsidRPr="003E53C5">
        <w:rPr>
          <w:rFonts w:ascii="Palatino Linotype" w:hAnsi="Palatino Linotype"/>
          <w:color w:val="000000"/>
          <w:sz w:val="22"/>
          <w:szCs w:val="22"/>
          <w:u w:val="single"/>
        </w:rPr>
        <w:t xml:space="preserve"> </w:t>
      </w:r>
      <w:r w:rsidRPr="003E53C5">
        <w:rPr>
          <w:rFonts w:ascii="Palatino Linotype" w:hAnsi="Palatino Linotype"/>
          <w:b/>
          <w:color w:val="000000"/>
          <w:sz w:val="22"/>
          <w:szCs w:val="22"/>
          <w:u w:val="single"/>
        </w:rPr>
        <w:t>del</w:t>
      </w:r>
      <w:r w:rsidRPr="005270FE">
        <w:rPr>
          <w:rFonts w:ascii="Palatino Linotype" w:hAnsi="Palatino Linotype"/>
          <w:b/>
          <w:color w:val="000000"/>
          <w:sz w:val="22"/>
          <w:szCs w:val="22"/>
          <w:u w:val="single"/>
        </w:rPr>
        <w:t xml:space="preserve"> </w:t>
      </w:r>
      <w:r w:rsidR="00ED7F03" w:rsidRPr="005270FE">
        <w:rPr>
          <w:rFonts w:ascii="Palatino Linotype" w:hAnsi="Palatino Linotype"/>
          <w:b/>
          <w:color w:val="000000"/>
          <w:sz w:val="22"/>
          <w:szCs w:val="22"/>
          <w:u w:val="single"/>
        </w:rPr>
        <w:t xml:space="preserve">Ayuntamiento de </w:t>
      </w:r>
      <w:proofErr w:type="spellStart"/>
      <w:r w:rsidR="00C56BA7" w:rsidRPr="00C56BA7">
        <w:rPr>
          <w:rFonts w:ascii="Palatino Linotype" w:hAnsi="Palatino Linotype"/>
          <w:b/>
          <w:color w:val="000000"/>
          <w:sz w:val="22"/>
          <w:szCs w:val="22"/>
          <w:u w:val="single"/>
        </w:rPr>
        <w:t>Nopaltepec</w:t>
      </w:r>
      <w:proofErr w:type="spellEnd"/>
      <w:r w:rsidRPr="005270FE">
        <w:rPr>
          <w:rFonts w:ascii="Palatino Linotype" w:hAnsi="Palatino Linotype"/>
          <w:b/>
          <w:color w:val="000000"/>
          <w:sz w:val="22"/>
          <w:szCs w:val="22"/>
          <w:u w:val="single"/>
        </w:rPr>
        <w:t>,</w:t>
      </w:r>
      <w:r w:rsidRPr="004645A9">
        <w:rPr>
          <w:rFonts w:ascii="Palatino Linotype" w:hAnsi="Palatino Linotype"/>
          <w:color w:val="000000"/>
          <w:sz w:val="22"/>
          <w:szCs w:val="22"/>
        </w:rPr>
        <w:t xml:space="preserve"> </w:t>
      </w:r>
      <w:r w:rsidRPr="004645A9">
        <w:rPr>
          <w:rFonts w:ascii="Palatino Linotype" w:hAnsi="Palatino Linotype" w:cs="Arial"/>
          <w:sz w:val="22"/>
          <w:szCs w:val="22"/>
        </w:rPr>
        <w:t>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p>
    <w:p w14:paraId="2D5F9DD0" w14:textId="77777777" w:rsidR="008D2E26" w:rsidRPr="004645A9" w:rsidRDefault="008D2E26" w:rsidP="008D2E26">
      <w:pPr>
        <w:spacing w:line="360" w:lineRule="auto"/>
        <w:jc w:val="both"/>
        <w:rPr>
          <w:rFonts w:ascii="Palatino Linotype" w:hAnsi="Palatino Linotype" w:cs="Arial"/>
          <w:sz w:val="22"/>
          <w:szCs w:val="22"/>
        </w:rPr>
      </w:pPr>
    </w:p>
    <w:p w14:paraId="3EA78826" w14:textId="24CCDB02" w:rsidR="00C433DD" w:rsidRPr="00C56BA7" w:rsidRDefault="00C433DD" w:rsidP="00C433DD">
      <w:pPr>
        <w:spacing w:line="360" w:lineRule="auto"/>
        <w:jc w:val="both"/>
        <w:rPr>
          <w:rFonts w:ascii="Palatino Linotype" w:eastAsia="Calibri" w:hAnsi="Palatino Linotype" w:cs="Arial"/>
          <w:color w:val="000000" w:themeColor="text1"/>
          <w:sz w:val="16"/>
          <w:szCs w:val="22"/>
        </w:rPr>
      </w:pPr>
      <w:r w:rsidRPr="00C56BA7">
        <w:rPr>
          <w:rFonts w:ascii="Palatino Linotype" w:eastAsia="Calibri" w:hAnsi="Palatino Linotype" w:cs="Arial"/>
          <w:color w:val="000000" w:themeColor="text1"/>
          <w:sz w:val="16"/>
          <w:szCs w:val="22"/>
        </w:rPr>
        <w:t>SCMM/BLA/DEMF/</w:t>
      </w:r>
      <w:r w:rsidR="00610FD4" w:rsidRPr="00C56BA7">
        <w:rPr>
          <w:rFonts w:ascii="Palatino Linotype" w:eastAsia="Calibri" w:hAnsi="Palatino Linotype" w:cs="Arial"/>
          <w:color w:val="000000" w:themeColor="text1"/>
          <w:sz w:val="16"/>
          <w:szCs w:val="22"/>
        </w:rPr>
        <w:t>DLM</w:t>
      </w:r>
    </w:p>
    <w:p w14:paraId="4835EE2F" w14:textId="77777777" w:rsidR="008D2E26" w:rsidRPr="0056567F" w:rsidRDefault="008D2E26" w:rsidP="008D2E26">
      <w:pPr>
        <w:spacing w:line="360" w:lineRule="auto"/>
        <w:jc w:val="both"/>
        <w:rPr>
          <w:rFonts w:ascii="Palatino Linotype" w:hAnsi="Palatino Linotype" w:cs="Arial"/>
          <w:sz w:val="20"/>
          <w:szCs w:val="20"/>
        </w:rPr>
      </w:pPr>
    </w:p>
    <w:tbl>
      <w:tblPr>
        <w:tblW w:w="5529" w:type="dxa"/>
        <w:jc w:val="center"/>
        <w:tblLayout w:type="fixed"/>
        <w:tblLook w:val="04A0" w:firstRow="1" w:lastRow="0" w:firstColumn="1" w:lastColumn="0" w:noHBand="0" w:noVBand="1"/>
      </w:tblPr>
      <w:tblGrid>
        <w:gridCol w:w="5529"/>
      </w:tblGrid>
      <w:tr w:rsidR="008D2E26" w:rsidRPr="007B0C01" w14:paraId="5A77C145" w14:textId="77777777" w:rsidTr="00137015">
        <w:trPr>
          <w:jc w:val="center"/>
        </w:trPr>
        <w:tc>
          <w:tcPr>
            <w:tcW w:w="5529" w:type="dxa"/>
          </w:tcPr>
          <w:p w14:paraId="336E7D09" w14:textId="77777777" w:rsidR="004645A9" w:rsidRPr="004E2338" w:rsidRDefault="004645A9" w:rsidP="004645A9">
            <w:pPr>
              <w:spacing w:line="360" w:lineRule="auto"/>
              <w:jc w:val="both"/>
              <w:rPr>
                <w:rFonts w:ascii="Palatino Linotype" w:hAnsi="Palatino Linotype" w:cs="Arial"/>
                <w:sz w:val="20"/>
                <w:szCs w:val="20"/>
              </w:rPr>
            </w:pPr>
          </w:p>
          <w:tbl>
            <w:tblPr>
              <w:tblW w:w="5529" w:type="dxa"/>
              <w:jc w:val="center"/>
              <w:tblLayout w:type="fixed"/>
              <w:tblLook w:val="04A0" w:firstRow="1" w:lastRow="0" w:firstColumn="1" w:lastColumn="0" w:noHBand="0" w:noVBand="1"/>
            </w:tblPr>
            <w:tblGrid>
              <w:gridCol w:w="5529"/>
            </w:tblGrid>
            <w:tr w:rsidR="004645A9" w:rsidRPr="007B0C01" w14:paraId="079DF1D4" w14:textId="77777777" w:rsidTr="000728D3">
              <w:trPr>
                <w:jc w:val="center"/>
              </w:trPr>
              <w:tc>
                <w:tcPr>
                  <w:tcW w:w="5529" w:type="dxa"/>
                </w:tcPr>
                <w:p w14:paraId="30BF8DF3" w14:textId="77777777" w:rsidR="004645A9" w:rsidRPr="004E2338" w:rsidRDefault="004645A9" w:rsidP="004645A9">
                  <w:pPr>
                    <w:jc w:val="center"/>
                    <w:rPr>
                      <w:rFonts w:ascii="Palatino Linotype" w:hAnsi="Palatino Linotype"/>
                      <w:b/>
                      <w:i/>
                      <w:sz w:val="22"/>
                      <w:szCs w:val="22"/>
                    </w:rPr>
                  </w:pPr>
                  <w:r w:rsidRPr="004E2338">
                    <w:rPr>
                      <w:rFonts w:ascii="Palatino Linotype" w:hAnsi="Palatino Linotype"/>
                      <w:b/>
                      <w:sz w:val="22"/>
                      <w:szCs w:val="22"/>
                    </w:rPr>
                    <w:t xml:space="preserve">SHARON CRISTINA MORALES MARTÍNEZ </w:t>
                  </w:r>
                </w:p>
                <w:p w14:paraId="3FB56849" w14:textId="77777777" w:rsidR="004645A9" w:rsidRPr="007B0C01" w:rsidRDefault="004645A9" w:rsidP="004645A9">
                  <w:pPr>
                    <w:jc w:val="center"/>
                    <w:rPr>
                      <w:rFonts w:ascii="Palatino Linotype" w:hAnsi="Palatino Linotype"/>
                      <w:b/>
                      <w:sz w:val="20"/>
                      <w:szCs w:val="20"/>
                    </w:rPr>
                  </w:pPr>
                  <w:r w:rsidRPr="004E2338">
                    <w:rPr>
                      <w:rFonts w:ascii="Palatino Linotype" w:hAnsi="Palatino Linotype"/>
                      <w:b/>
                      <w:sz w:val="22"/>
                      <w:szCs w:val="22"/>
                    </w:rPr>
                    <w:t>COMISIONADA</w:t>
                  </w:r>
                </w:p>
                <w:p w14:paraId="2D6E9D86" w14:textId="77777777" w:rsidR="004645A9" w:rsidRPr="007B0C01" w:rsidRDefault="004645A9" w:rsidP="004645A9">
                  <w:pPr>
                    <w:spacing w:line="360" w:lineRule="auto"/>
                    <w:jc w:val="center"/>
                    <w:rPr>
                      <w:rFonts w:ascii="Palatino Linotype" w:hAnsi="Palatino Linotype"/>
                      <w:b/>
                      <w:sz w:val="20"/>
                      <w:szCs w:val="20"/>
                    </w:rPr>
                  </w:pPr>
                </w:p>
              </w:tc>
            </w:tr>
          </w:tbl>
          <w:p w14:paraId="787B09C2" w14:textId="4DDBF5DD" w:rsidR="008D2E26" w:rsidRPr="007B0C01" w:rsidRDefault="008D2E26" w:rsidP="00137015">
            <w:pPr>
              <w:jc w:val="center"/>
              <w:rPr>
                <w:rFonts w:ascii="Palatino Linotype" w:hAnsi="Palatino Linotype"/>
                <w:b/>
                <w:sz w:val="20"/>
                <w:szCs w:val="20"/>
              </w:rPr>
            </w:pPr>
          </w:p>
          <w:p w14:paraId="2332446D" w14:textId="77777777" w:rsidR="008D2E26" w:rsidRPr="007B0C01" w:rsidRDefault="008D2E26" w:rsidP="00137015">
            <w:pPr>
              <w:spacing w:line="360" w:lineRule="auto"/>
              <w:jc w:val="center"/>
              <w:rPr>
                <w:rFonts w:ascii="Palatino Linotype" w:hAnsi="Palatino Linotype"/>
                <w:b/>
                <w:sz w:val="20"/>
                <w:szCs w:val="20"/>
              </w:rPr>
            </w:pPr>
          </w:p>
        </w:tc>
      </w:tr>
    </w:tbl>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Default="00337D46" w:rsidP="008D2E26">
      <w:pPr>
        <w:spacing w:line="360" w:lineRule="auto"/>
        <w:contextualSpacing/>
        <w:jc w:val="both"/>
        <w:rPr>
          <w:rFonts w:ascii="Palatino Linotype" w:eastAsia="Calibri" w:hAnsi="Palatino Linotype" w:cs="Arial"/>
          <w:color w:val="000000" w:themeColor="text1"/>
          <w:sz w:val="20"/>
          <w:szCs w:val="20"/>
        </w:rPr>
      </w:pPr>
    </w:p>
    <w:p w14:paraId="6537E0C8"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2BB748AD"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316BDD88"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121E653A"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331E2C1A"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278EA69B"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269A54E3"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09B7545F"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592C7410"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196D6275"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1466D169"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477C77BF"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0D0AA29F"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6C0D6522"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58EDAC1B" w14:textId="77777777" w:rsidR="005270FE" w:rsidRPr="00A90BE0" w:rsidRDefault="005270FE" w:rsidP="008D2E26">
      <w:pPr>
        <w:spacing w:line="360" w:lineRule="auto"/>
        <w:contextualSpacing/>
        <w:jc w:val="both"/>
        <w:rPr>
          <w:rFonts w:ascii="Palatino Linotype" w:eastAsia="Calibri" w:hAnsi="Palatino Linotype" w:cs="Arial"/>
          <w:color w:val="000000" w:themeColor="text1"/>
          <w:sz w:val="20"/>
          <w:szCs w:val="20"/>
        </w:rPr>
      </w:pPr>
    </w:p>
    <w:sectPr w:rsidR="005270FE" w:rsidRPr="00A90BE0" w:rsidSect="009D63A9">
      <w:headerReference w:type="even" r:id="rId10"/>
      <w:headerReference w:type="default" r:id="rId11"/>
      <w:footerReference w:type="default" r:id="rId12"/>
      <w:headerReference w:type="first" r:id="rId13"/>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B6249" w14:textId="77777777" w:rsidR="00337D46" w:rsidRDefault="00337D46" w:rsidP="00E81438">
      <w:r>
        <w:separator/>
      </w:r>
    </w:p>
  </w:endnote>
  <w:endnote w:type="continuationSeparator" w:id="0">
    <w:p w14:paraId="07458C95" w14:textId="77777777" w:rsidR="00337D46" w:rsidRDefault="00337D46"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337D46"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337D46"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337D46"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337D46"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A3361">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A3361">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6F30F8" w:rsidRDefault="00337D46"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96E64" w14:textId="77777777" w:rsidR="00337D46" w:rsidRDefault="00337D46" w:rsidP="00E81438">
      <w:r>
        <w:separator/>
      </w:r>
    </w:p>
  </w:footnote>
  <w:footnote w:type="continuationSeparator" w:id="0">
    <w:p w14:paraId="4FBE53E9" w14:textId="77777777" w:rsidR="00337D46" w:rsidRDefault="00337D46"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337D46">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a:ext>
                  </a:extLst>
                </pic:spPr>
              </pic:pic>
            </a:graphicData>
          </a:graphic>
          <wp14:sizeRelH relativeFrom="page">
            <wp14:pctWidth>0</wp14:pctWidth>
          </wp14:sizeRelH>
          <wp14:sizeRelV relativeFrom="page">
            <wp14:pctHeight>0</wp14:pctHeight>
          </wp14:sizeRelV>
        </wp:anchor>
      </w:drawing>
    </w:r>
    <w:r w:rsidR="00337D46">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71FAB6E8"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00231560">
      <w:rPr>
        <w:rFonts w:ascii="Palatino Linotype" w:hAnsi="Palatino Linotype"/>
        <w:b/>
        <w:bCs/>
        <w:color w:val="000000" w:themeColor="text1"/>
        <w:sz w:val="20"/>
        <w:szCs w:val="20"/>
      </w:rPr>
      <w:t>15739</w:t>
    </w:r>
    <w:r w:rsidR="00C344A4">
      <w:rPr>
        <w:rFonts w:ascii="Palatino Linotype" w:hAnsi="Palatino Linotype"/>
        <w:b/>
        <w:bCs/>
        <w:color w:val="000000" w:themeColor="text1"/>
        <w:sz w:val="20"/>
        <w:szCs w:val="20"/>
      </w:rPr>
      <w:t>/INFOEM/IP/RR/2022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337D46">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4"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5F2466"/>
    <w:multiLevelType w:val="hybridMultilevel"/>
    <w:tmpl w:val="8BD0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C456370"/>
    <w:multiLevelType w:val="hybridMultilevel"/>
    <w:tmpl w:val="1EDC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ED262D"/>
    <w:multiLevelType w:val="hybridMultilevel"/>
    <w:tmpl w:val="4746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D493205"/>
    <w:multiLevelType w:val="hybridMultilevel"/>
    <w:tmpl w:val="3A34574E"/>
    <w:lvl w:ilvl="0" w:tplc="080A0001">
      <w:start w:val="1"/>
      <w:numFmt w:val="bullet"/>
      <w:lvlText w:val=""/>
      <w:lvlJc w:val="left"/>
      <w:pPr>
        <w:ind w:left="0" w:firstLine="0"/>
      </w:pPr>
      <w:rPr>
        <w:rFonts w:ascii="Symbol" w:hAnsi="Symbol"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lvlOverride w:ilvl="0">
      <w:lvl w:ilvl="0">
        <w:numFmt w:val="upperRoman"/>
        <w:lvlText w:val="%1."/>
        <w:lvlJc w:val="right"/>
      </w:lvl>
    </w:lvlOverride>
  </w:num>
  <w:num w:numId="3">
    <w:abstractNumId w:val="8"/>
  </w:num>
  <w:num w:numId="4">
    <w:abstractNumId w:val="1"/>
  </w:num>
  <w:num w:numId="5">
    <w:abstractNumId w:val="0"/>
  </w:num>
  <w:num w:numId="6">
    <w:abstractNumId w:val="2"/>
  </w:num>
  <w:num w:numId="7">
    <w:abstractNumId w:val="9"/>
  </w:num>
  <w:num w:numId="8">
    <w:abstractNumId w:val="6"/>
  </w:num>
  <w:num w:numId="9">
    <w:abstractNumId w:val="7"/>
  </w:num>
  <w:num w:numId="10">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0C94"/>
    <w:rsid w:val="00011B69"/>
    <w:rsid w:val="00041F71"/>
    <w:rsid w:val="0004301C"/>
    <w:rsid w:val="00043028"/>
    <w:rsid w:val="00046BFE"/>
    <w:rsid w:val="0006272A"/>
    <w:rsid w:val="0006759B"/>
    <w:rsid w:val="00086DBA"/>
    <w:rsid w:val="000A24E9"/>
    <w:rsid w:val="000A3500"/>
    <w:rsid w:val="000A5C62"/>
    <w:rsid w:val="000C3339"/>
    <w:rsid w:val="000C4A06"/>
    <w:rsid w:val="000D239F"/>
    <w:rsid w:val="000D62A2"/>
    <w:rsid w:val="000F0E23"/>
    <w:rsid w:val="000F4390"/>
    <w:rsid w:val="00100875"/>
    <w:rsid w:val="00107D23"/>
    <w:rsid w:val="001247BF"/>
    <w:rsid w:val="00132B0F"/>
    <w:rsid w:val="00142268"/>
    <w:rsid w:val="001643C9"/>
    <w:rsid w:val="00167974"/>
    <w:rsid w:val="00174792"/>
    <w:rsid w:val="00183B60"/>
    <w:rsid w:val="0019475D"/>
    <w:rsid w:val="001A75DE"/>
    <w:rsid w:val="001B2EA0"/>
    <w:rsid w:val="001B6EB9"/>
    <w:rsid w:val="001C25BC"/>
    <w:rsid w:val="001C27DF"/>
    <w:rsid w:val="001D134E"/>
    <w:rsid w:val="001D3F19"/>
    <w:rsid w:val="001D61DA"/>
    <w:rsid w:val="001E2C7A"/>
    <w:rsid w:val="001E4BD7"/>
    <w:rsid w:val="001F1F49"/>
    <w:rsid w:val="00201C12"/>
    <w:rsid w:val="00216380"/>
    <w:rsid w:val="00217F04"/>
    <w:rsid w:val="0022110A"/>
    <w:rsid w:val="00231560"/>
    <w:rsid w:val="002317E4"/>
    <w:rsid w:val="002323B7"/>
    <w:rsid w:val="002351D3"/>
    <w:rsid w:val="00242826"/>
    <w:rsid w:val="0025193C"/>
    <w:rsid w:val="0027361F"/>
    <w:rsid w:val="0028660C"/>
    <w:rsid w:val="0029283B"/>
    <w:rsid w:val="00296257"/>
    <w:rsid w:val="00296C85"/>
    <w:rsid w:val="002A1FC2"/>
    <w:rsid w:val="002A7765"/>
    <w:rsid w:val="002A7903"/>
    <w:rsid w:val="002A7E7E"/>
    <w:rsid w:val="002B456C"/>
    <w:rsid w:val="002C68A1"/>
    <w:rsid w:val="002D17E3"/>
    <w:rsid w:val="002D46DF"/>
    <w:rsid w:val="002E2676"/>
    <w:rsid w:val="002F3711"/>
    <w:rsid w:val="0030143A"/>
    <w:rsid w:val="0030468A"/>
    <w:rsid w:val="00313375"/>
    <w:rsid w:val="00315049"/>
    <w:rsid w:val="00321981"/>
    <w:rsid w:val="00324EBE"/>
    <w:rsid w:val="00333436"/>
    <w:rsid w:val="00336322"/>
    <w:rsid w:val="00336364"/>
    <w:rsid w:val="00337D46"/>
    <w:rsid w:val="003432EF"/>
    <w:rsid w:val="0035304E"/>
    <w:rsid w:val="00353453"/>
    <w:rsid w:val="00361D66"/>
    <w:rsid w:val="003713D0"/>
    <w:rsid w:val="00371794"/>
    <w:rsid w:val="00372746"/>
    <w:rsid w:val="00385CC1"/>
    <w:rsid w:val="003868B5"/>
    <w:rsid w:val="0038700C"/>
    <w:rsid w:val="003964BA"/>
    <w:rsid w:val="003B190C"/>
    <w:rsid w:val="003B59C6"/>
    <w:rsid w:val="003C2E8A"/>
    <w:rsid w:val="003C2F6A"/>
    <w:rsid w:val="003C2F73"/>
    <w:rsid w:val="003E53C5"/>
    <w:rsid w:val="003E66B1"/>
    <w:rsid w:val="003F5E7B"/>
    <w:rsid w:val="003F6468"/>
    <w:rsid w:val="00404BA3"/>
    <w:rsid w:val="00406D8C"/>
    <w:rsid w:val="00414F91"/>
    <w:rsid w:val="00420B65"/>
    <w:rsid w:val="00434978"/>
    <w:rsid w:val="004365C0"/>
    <w:rsid w:val="00437359"/>
    <w:rsid w:val="00441668"/>
    <w:rsid w:val="00457C33"/>
    <w:rsid w:val="00463C78"/>
    <w:rsid w:val="004645A9"/>
    <w:rsid w:val="0048734D"/>
    <w:rsid w:val="00492D79"/>
    <w:rsid w:val="00495A2D"/>
    <w:rsid w:val="00496FDB"/>
    <w:rsid w:val="004A2088"/>
    <w:rsid w:val="004A6BFC"/>
    <w:rsid w:val="004C0B86"/>
    <w:rsid w:val="004C2D42"/>
    <w:rsid w:val="004C6981"/>
    <w:rsid w:val="004D48CD"/>
    <w:rsid w:val="004E0B19"/>
    <w:rsid w:val="004E0CF7"/>
    <w:rsid w:val="004E1716"/>
    <w:rsid w:val="004E2338"/>
    <w:rsid w:val="004E7AC0"/>
    <w:rsid w:val="004F4481"/>
    <w:rsid w:val="005029EC"/>
    <w:rsid w:val="00510BFF"/>
    <w:rsid w:val="00513C9E"/>
    <w:rsid w:val="00521917"/>
    <w:rsid w:val="00523AF5"/>
    <w:rsid w:val="005247EA"/>
    <w:rsid w:val="005270FE"/>
    <w:rsid w:val="005300E6"/>
    <w:rsid w:val="0053148C"/>
    <w:rsid w:val="005432D8"/>
    <w:rsid w:val="00551E7F"/>
    <w:rsid w:val="005526C9"/>
    <w:rsid w:val="0055411E"/>
    <w:rsid w:val="00556933"/>
    <w:rsid w:val="00560C1E"/>
    <w:rsid w:val="0056567F"/>
    <w:rsid w:val="00566248"/>
    <w:rsid w:val="005820EB"/>
    <w:rsid w:val="00585E86"/>
    <w:rsid w:val="0059022F"/>
    <w:rsid w:val="00595D69"/>
    <w:rsid w:val="005A3BF5"/>
    <w:rsid w:val="005A4D7F"/>
    <w:rsid w:val="005B07C2"/>
    <w:rsid w:val="005B4759"/>
    <w:rsid w:val="005C0E5C"/>
    <w:rsid w:val="005C66C0"/>
    <w:rsid w:val="005F15AC"/>
    <w:rsid w:val="005F542A"/>
    <w:rsid w:val="005F563A"/>
    <w:rsid w:val="0060046A"/>
    <w:rsid w:val="00603369"/>
    <w:rsid w:val="00610FD4"/>
    <w:rsid w:val="00626823"/>
    <w:rsid w:val="00630161"/>
    <w:rsid w:val="00630A16"/>
    <w:rsid w:val="006444D8"/>
    <w:rsid w:val="006473D6"/>
    <w:rsid w:val="00654FE9"/>
    <w:rsid w:val="00656AE6"/>
    <w:rsid w:val="0066419F"/>
    <w:rsid w:val="0066482B"/>
    <w:rsid w:val="006770C3"/>
    <w:rsid w:val="006801D4"/>
    <w:rsid w:val="00683DFA"/>
    <w:rsid w:val="00694D4B"/>
    <w:rsid w:val="006A67A1"/>
    <w:rsid w:val="006B2694"/>
    <w:rsid w:val="006B30CD"/>
    <w:rsid w:val="006B3DB4"/>
    <w:rsid w:val="006C1863"/>
    <w:rsid w:val="006C3B9C"/>
    <w:rsid w:val="006C644C"/>
    <w:rsid w:val="006D07BF"/>
    <w:rsid w:val="006D150E"/>
    <w:rsid w:val="006D5765"/>
    <w:rsid w:val="006E001E"/>
    <w:rsid w:val="006E77E6"/>
    <w:rsid w:val="007056B6"/>
    <w:rsid w:val="00725E1F"/>
    <w:rsid w:val="00726203"/>
    <w:rsid w:val="007400C6"/>
    <w:rsid w:val="007431C8"/>
    <w:rsid w:val="00757AA9"/>
    <w:rsid w:val="00765163"/>
    <w:rsid w:val="0078009F"/>
    <w:rsid w:val="00790B12"/>
    <w:rsid w:val="00791445"/>
    <w:rsid w:val="00791C9C"/>
    <w:rsid w:val="007A56CE"/>
    <w:rsid w:val="007B0C01"/>
    <w:rsid w:val="007B2D3C"/>
    <w:rsid w:val="007B6513"/>
    <w:rsid w:val="007C28C6"/>
    <w:rsid w:val="007C7A0C"/>
    <w:rsid w:val="007D187B"/>
    <w:rsid w:val="007D2399"/>
    <w:rsid w:val="007E46B2"/>
    <w:rsid w:val="00805A08"/>
    <w:rsid w:val="00811B0B"/>
    <w:rsid w:val="008201DE"/>
    <w:rsid w:val="0082275B"/>
    <w:rsid w:val="00825EA1"/>
    <w:rsid w:val="00827BB1"/>
    <w:rsid w:val="00841EB8"/>
    <w:rsid w:val="00861ACD"/>
    <w:rsid w:val="008628F8"/>
    <w:rsid w:val="00873F22"/>
    <w:rsid w:val="00876FB5"/>
    <w:rsid w:val="00884D62"/>
    <w:rsid w:val="00891560"/>
    <w:rsid w:val="00893D02"/>
    <w:rsid w:val="008A35FA"/>
    <w:rsid w:val="008B0732"/>
    <w:rsid w:val="008B4B59"/>
    <w:rsid w:val="008B6B3C"/>
    <w:rsid w:val="008C3233"/>
    <w:rsid w:val="008D2E26"/>
    <w:rsid w:val="008D7E7C"/>
    <w:rsid w:val="008E75B6"/>
    <w:rsid w:val="00903794"/>
    <w:rsid w:val="00912F83"/>
    <w:rsid w:val="009213B4"/>
    <w:rsid w:val="00927E8E"/>
    <w:rsid w:val="00934C57"/>
    <w:rsid w:val="009405EE"/>
    <w:rsid w:val="00940CFC"/>
    <w:rsid w:val="00947263"/>
    <w:rsid w:val="009713AB"/>
    <w:rsid w:val="00971C6B"/>
    <w:rsid w:val="009772C1"/>
    <w:rsid w:val="00990B93"/>
    <w:rsid w:val="00991FDE"/>
    <w:rsid w:val="0099272C"/>
    <w:rsid w:val="009969E5"/>
    <w:rsid w:val="00997C16"/>
    <w:rsid w:val="009B486D"/>
    <w:rsid w:val="009B728D"/>
    <w:rsid w:val="009C51E9"/>
    <w:rsid w:val="009D50D6"/>
    <w:rsid w:val="009E5A26"/>
    <w:rsid w:val="009F5590"/>
    <w:rsid w:val="009F717B"/>
    <w:rsid w:val="00A0223E"/>
    <w:rsid w:val="00A07096"/>
    <w:rsid w:val="00A079E2"/>
    <w:rsid w:val="00A07EF3"/>
    <w:rsid w:val="00A116F2"/>
    <w:rsid w:val="00A12378"/>
    <w:rsid w:val="00A33597"/>
    <w:rsid w:val="00A33B17"/>
    <w:rsid w:val="00A60E46"/>
    <w:rsid w:val="00A7349A"/>
    <w:rsid w:val="00A84394"/>
    <w:rsid w:val="00A85828"/>
    <w:rsid w:val="00A86692"/>
    <w:rsid w:val="00A86A4F"/>
    <w:rsid w:val="00A90BE0"/>
    <w:rsid w:val="00A96975"/>
    <w:rsid w:val="00A97177"/>
    <w:rsid w:val="00AA249E"/>
    <w:rsid w:val="00AA3E6E"/>
    <w:rsid w:val="00AA4454"/>
    <w:rsid w:val="00AA707A"/>
    <w:rsid w:val="00AB2511"/>
    <w:rsid w:val="00AB755B"/>
    <w:rsid w:val="00AD5C25"/>
    <w:rsid w:val="00AE47F4"/>
    <w:rsid w:val="00AE62D4"/>
    <w:rsid w:val="00B16B7A"/>
    <w:rsid w:val="00B17283"/>
    <w:rsid w:val="00B2189F"/>
    <w:rsid w:val="00B26745"/>
    <w:rsid w:val="00B737A0"/>
    <w:rsid w:val="00B85A28"/>
    <w:rsid w:val="00B86007"/>
    <w:rsid w:val="00B948C7"/>
    <w:rsid w:val="00BB14F6"/>
    <w:rsid w:val="00BB4356"/>
    <w:rsid w:val="00BC15BA"/>
    <w:rsid w:val="00BC27E6"/>
    <w:rsid w:val="00BC4870"/>
    <w:rsid w:val="00BC51D9"/>
    <w:rsid w:val="00BD695C"/>
    <w:rsid w:val="00BE7409"/>
    <w:rsid w:val="00C12B90"/>
    <w:rsid w:val="00C23F3D"/>
    <w:rsid w:val="00C32391"/>
    <w:rsid w:val="00C344A4"/>
    <w:rsid w:val="00C37A03"/>
    <w:rsid w:val="00C433DD"/>
    <w:rsid w:val="00C536CC"/>
    <w:rsid w:val="00C55798"/>
    <w:rsid w:val="00C56BA7"/>
    <w:rsid w:val="00C656DC"/>
    <w:rsid w:val="00C967A3"/>
    <w:rsid w:val="00C977B7"/>
    <w:rsid w:val="00CA0752"/>
    <w:rsid w:val="00CA1964"/>
    <w:rsid w:val="00CA3361"/>
    <w:rsid w:val="00CA4E5A"/>
    <w:rsid w:val="00CB12C1"/>
    <w:rsid w:val="00CC6685"/>
    <w:rsid w:val="00CD5D70"/>
    <w:rsid w:val="00CE0D21"/>
    <w:rsid w:val="00CF4446"/>
    <w:rsid w:val="00D05051"/>
    <w:rsid w:val="00D15895"/>
    <w:rsid w:val="00D27FB7"/>
    <w:rsid w:val="00D331F0"/>
    <w:rsid w:val="00D35DE3"/>
    <w:rsid w:val="00D409E9"/>
    <w:rsid w:val="00D46CB4"/>
    <w:rsid w:val="00D6223D"/>
    <w:rsid w:val="00D70C20"/>
    <w:rsid w:val="00D724F4"/>
    <w:rsid w:val="00D734D9"/>
    <w:rsid w:val="00D853E0"/>
    <w:rsid w:val="00DB0A3F"/>
    <w:rsid w:val="00DC3433"/>
    <w:rsid w:val="00DC3A6A"/>
    <w:rsid w:val="00DC7740"/>
    <w:rsid w:val="00DE56C0"/>
    <w:rsid w:val="00E02F0C"/>
    <w:rsid w:val="00E1408B"/>
    <w:rsid w:val="00E152F3"/>
    <w:rsid w:val="00E2164D"/>
    <w:rsid w:val="00E22565"/>
    <w:rsid w:val="00E243C1"/>
    <w:rsid w:val="00E25F3A"/>
    <w:rsid w:val="00E336C1"/>
    <w:rsid w:val="00E40318"/>
    <w:rsid w:val="00E40B16"/>
    <w:rsid w:val="00E464B2"/>
    <w:rsid w:val="00E51FE3"/>
    <w:rsid w:val="00E60128"/>
    <w:rsid w:val="00E601D1"/>
    <w:rsid w:val="00E81438"/>
    <w:rsid w:val="00E9040E"/>
    <w:rsid w:val="00E96CD9"/>
    <w:rsid w:val="00EA0616"/>
    <w:rsid w:val="00EA0BD3"/>
    <w:rsid w:val="00EA36A9"/>
    <w:rsid w:val="00EA6641"/>
    <w:rsid w:val="00EA7BE3"/>
    <w:rsid w:val="00EB1919"/>
    <w:rsid w:val="00EB1A19"/>
    <w:rsid w:val="00EC2541"/>
    <w:rsid w:val="00ED15DF"/>
    <w:rsid w:val="00ED3D05"/>
    <w:rsid w:val="00ED4073"/>
    <w:rsid w:val="00ED5C10"/>
    <w:rsid w:val="00ED7F03"/>
    <w:rsid w:val="00EF730E"/>
    <w:rsid w:val="00F04B1F"/>
    <w:rsid w:val="00F22A66"/>
    <w:rsid w:val="00F263CC"/>
    <w:rsid w:val="00F32DA2"/>
    <w:rsid w:val="00F50C0B"/>
    <w:rsid w:val="00F51F44"/>
    <w:rsid w:val="00F67502"/>
    <w:rsid w:val="00F751F4"/>
    <w:rsid w:val="00F76A47"/>
    <w:rsid w:val="00F90F04"/>
    <w:rsid w:val="00F93CE5"/>
    <w:rsid w:val="00F9650F"/>
    <w:rsid w:val="00FA0BF5"/>
    <w:rsid w:val="00FB3F9C"/>
    <w:rsid w:val="00FB3FE7"/>
    <w:rsid w:val="00FC279E"/>
    <w:rsid w:val="00FC4426"/>
    <w:rsid w:val="00FC5D78"/>
    <w:rsid w:val="00FD6B67"/>
    <w:rsid w:val="00FE51B4"/>
    <w:rsid w:val="00FE56C0"/>
    <w:rsid w:val="00FF0F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33608357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625893.pag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EC1E-69CE-4023-BC59-F447EEDDF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2206</Words>
  <Characters>12138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4</cp:revision>
  <cp:lastPrinted>2022-11-14T17:23:00Z</cp:lastPrinted>
  <dcterms:created xsi:type="dcterms:W3CDTF">2023-05-12T18:58:00Z</dcterms:created>
  <dcterms:modified xsi:type="dcterms:W3CDTF">2023-05-15T16:30:00Z</dcterms:modified>
</cp:coreProperties>
</file>