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F19" w:rsidRDefault="00415B7D">
      <w:pPr>
        <w:spacing w:before="240" w:after="240" w:line="360" w:lineRule="auto"/>
        <w:ind w:right="51"/>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373B34">
        <w:rPr>
          <w:rFonts w:ascii="Palatino Linotype" w:eastAsia="Palatino Linotype" w:hAnsi="Palatino Linotype" w:cs="Palatino Linotype"/>
          <w:b/>
        </w:rPr>
        <w:t>VIGÉSIMA</w:t>
      </w:r>
      <w:r>
        <w:rPr>
          <w:rFonts w:ascii="Palatino Linotype" w:eastAsia="Palatino Linotype" w:hAnsi="Palatino Linotype" w:cs="Palatino Linotype"/>
          <w:b/>
        </w:rPr>
        <w:t xml:space="preserve"> SESIÓN ORDINARIA DEL </w:t>
      </w:r>
      <w:r w:rsidR="00373B34">
        <w:rPr>
          <w:rFonts w:ascii="Palatino Linotype" w:eastAsia="Palatino Linotype" w:hAnsi="Palatino Linotype" w:cs="Palatino Linotype"/>
          <w:b/>
        </w:rPr>
        <w:t xml:space="preserve">CUATRO DE JUNIO </w:t>
      </w:r>
      <w:r>
        <w:rPr>
          <w:rFonts w:ascii="Palatino Linotype" w:eastAsia="Palatino Linotype" w:hAnsi="Palatino Linotype" w:cs="Palatino Linotype"/>
          <w:b/>
        </w:rPr>
        <w:t xml:space="preserve">DE DOS MIL VEINTICINCO EN EL RECURSO DE REVISIÓN </w:t>
      </w:r>
      <w:r>
        <w:rPr>
          <w:rFonts w:ascii="Palatino Linotype" w:eastAsia="Palatino Linotype" w:hAnsi="Palatino Linotype" w:cs="Palatino Linotype"/>
          <w:b/>
          <w:color w:val="000000"/>
        </w:rPr>
        <w:t>0</w:t>
      </w:r>
      <w:r w:rsidR="00B035D0">
        <w:rPr>
          <w:rFonts w:ascii="Palatino Linotype" w:eastAsia="Palatino Linotype" w:hAnsi="Palatino Linotype" w:cs="Palatino Linotype"/>
          <w:b/>
          <w:color w:val="000000"/>
        </w:rPr>
        <w:t>2690</w:t>
      </w:r>
      <w:r>
        <w:rPr>
          <w:rFonts w:ascii="Palatino Linotype" w:eastAsia="Palatino Linotype" w:hAnsi="Palatino Linotype" w:cs="Palatino Linotype"/>
          <w:b/>
          <w:color w:val="000000"/>
        </w:rPr>
        <w:t>/INFOEM/IP/RR/2025.</w:t>
      </w:r>
    </w:p>
    <w:p w:rsidR="00EC4F19" w:rsidRDefault="00415B7D">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rPr>
        <w:t>0</w:t>
      </w:r>
      <w:r w:rsidR="00B035D0">
        <w:rPr>
          <w:rFonts w:ascii="Palatino Linotype" w:eastAsia="Palatino Linotype" w:hAnsi="Palatino Linotype" w:cs="Palatino Linotype"/>
          <w:b/>
        </w:rPr>
        <w:t>2690</w:t>
      </w:r>
      <w:r>
        <w:rPr>
          <w:rFonts w:ascii="Palatino Linotype" w:eastAsia="Palatino Linotype" w:hAnsi="Palatino Linotype" w:cs="Palatino Linotype"/>
          <w:b/>
        </w:rPr>
        <w:t xml:space="preserve">/INFOEM/IP/RR/2025,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A138F6" w:rsidRDefault="00415B7D" w:rsidP="00A138F6">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es preciso señalar que se comparte el sentido de la resolución, </w:t>
      </w:r>
      <w:r w:rsidR="00A138F6">
        <w:rPr>
          <w:rFonts w:ascii="Palatino Linotype" w:eastAsia="Palatino Linotype" w:hAnsi="Palatino Linotype" w:cs="Palatino Linotype"/>
        </w:rPr>
        <w:t xml:space="preserve">sin embargo, es preciso mencionar que, el presente voto se formula en relación con los argumentos señalados en la misma, particularmente por considerar que la fotografía de los servidores públicos sin importar el nivel o cargo y en cualquier documento que se encuentre vinculado con el cumplimiento de disposiciones legales debe ser pública. </w:t>
      </w:r>
    </w:p>
    <w:p w:rsidR="00EC4F19" w:rsidRDefault="00415B7D">
      <w:pPr>
        <w:spacing w:before="120" w:after="12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Al respecto en la resolución se consideró lo siguiente:</w:t>
      </w:r>
    </w:p>
    <w:p w:rsidR="00B035D0" w:rsidRPr="00B035D0" w:rsidRDefault="00415B7D" w:rsidP="00B035D0">
      <w:pPr>
        <w:spacing w:before="120" w:after="120" w:line="240" w:lineRule="auto"/>
        <w:ind w:left="567" w:right="616"/>
        <w:jc w:val="both"/>
        <w:rPr>
          <w:rFonts w:ascii="Palatino Linotype" w:eastAsia="Palatino Linotype" w:hAnsi="Palatino Linotype" w:cs="Palatino Linotype"/>
          <w:i/>
        </w:rPr>
      </w:pPr>
      <w:bookmarkStart w:id="1" w:name="_heading=h.seznk0v3kwdp" w:colFirst="0" w:colLast="0"/>
      <w:bookmarkEnd w:id="1"/>
      <w:r>
        <w:rPr>
          <w:rFonts w:ascii="Palatino Linotype" w:eastAsia="Palatino Linotype" w:hAnsi="Palatino Linotype" w:cs="Palatino Linotype"/>
          <w:i/>
        </w:rPr>
        <w:lastRenderedPageBreak/>
        <w:t>“</w:t>
      </w:r>
      <w:r w:rsidR="00B035D0">
        <w:rPr>
          <w:rFonts w:ascii="Palatino Linotype" w:eastAsia="Palatino Linotype" w:hAnsi="Palatino Linotype" w:cs="Palatino Linotype"/>
          <w:i/>
        </w:rPr>
        <w:t xml:space="preserve">• </w:t>
      </w:r>
      <w:r w:rsidR="00B035D0" w:rsidRPr="00B035D0">
        <w:rPr>
          <w:rFonts w:ascii="Palatino Linotype" w:eastAsia="Palatino Linotype" w:hAnsi="Palatino Linotype" w:cs="Palatino Linotype"/>
          <w:b/>
          <w:i/>
        </w:rPr>
        <w:t>Fotografía:</w:t>
      </w:r>
      <w:r w:rsidR="00B035D0" w:rsidRPr="00B035D0">
        <w:rPr>
          <w:rFonts w:ascii="Palatino Linotype" w:eastAsia="Palatino Linotype" w:hAnsi="Palatino Linotype" w:cs="Palatino Linotype"/>
          <w:i/>
        </w:rPr>
        <w:t xml:space="preserve"> Tratándose de servidores públicos se cuenta con un espectro menor de protección a sus datos personales en comparación con cualquier otra persona física, en razón del interés público que revisten sus funciones, por lo que, aquellos con la calidad de mando medio y/o superior, por mayoría de razón,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 ya que sus atribuciones van enfocadas a las actividades de dirección en el sector gubernamental, toma de decisiones y emisión de actos que pudieren generar molestia e incluso en algunos casos, al contacto directo con la ciudadanía.</w:t>
      </w:r>
    </w:p>
    <w:p w:rsidR="00B035D0" w:rsidRPr="00B035D0" w:rsidRDefault="00B035D0" w:rsidP="00B035D0">
      <w:pPr>
        <w:spacing w:before="120" w:after="120" w:line="240" w:lineRule="auto"/>
        <w:ind w:left="567" w:right="616"/>
        <w:jc w:val="both"/>
        <w:rPr>
          <w:rFonts w:ascii="Palatino Linotype" w:eastAsia="Palatino Linotype" w:hAnsi="Palatino Linotype" w:cs="Palatino Linotype"/>
          <w:i/>
        </w:rPr>
      </w:pPr>
      <w:r w:rsidRPr="00B035D0">
        <w:rPr>
          <w:rFonts w:ascii="Palatino Linotype" w:eastAsia="Palatino Linotype" w:hAnsi="Palatino Linotype" w:cs="Palatino Linotype"/>
          <w:i/>
        </w:rPr>
        <w:t>En este sentido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B035D0" w:rsidRPr="00B035D0" w:rsidRDefault="00B035D0" w:rsidP="00B035D0">
      <w:pPr>
        <w:spacing w:before="120" w:after="120" w:line="240" w:lineRule="auto"/>
        <w:ind w:left="567" w:right="616"/>
        <w:jc w:val="both"/>
        <w:rPr>
          <w:rFonts w:ascii="Palatino Linotype" w:eastAsia="Palatino Linotype" w:hAnsi="Palatino Linotype" w:cs="Palatino Linotype"/>
          <w:i/>
        </w:rPr>
      </w:pPr>
      <w:r w:rsidRPr="00B035D0">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B035D0" w:rsidRPr="00B035D0" w:rsidRDefault="00B035D0" w:rsidP="00B035D0">
      <w:pPr>
        <w:spacing w:before="120" w:after="120" w:line="240" w:lineRule="auto"/>
        <w:ind w:left="567" w:right="616"/>
        <w:jc w:val="both"/>
        <w:rPr>
          <w:rFonts w:ascii="Palatino Linotype" w:eastAsia="Palatino Linotype" w:hAnsi="Palatino Linotype" w:cs="Palatino Linotype"/>
          <w:i/>
        </w:rPr>
      </w:pPr>
      <w:r w:rsidRPr="00B035D0">
        <w:rPr>
          <w:rFonts w:ascii="Palatino Linotype" w:eastAsia="Palatino Linotype" w:hAnsi="Palatino Linotype" w:cs="Palatino Linotype"/>
          <w:i/>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B035D0" w:rsidRPr="00B035D0" w:rsidRDefault="00B035D0" w:rsidP="00B035D0">
      <w:pPr>
        <w:spacing w:before="120" w:after="120" w:line="240" w:lineRule="auto"/>
        <w:ind w:left="567" w:right="616"/>
        <w:jc w:val="both"/>
        <w:rPr>
          <w:rFonts w:ascii="Palatino Linotype" w:eastAsia="Palatino Linotype" w:hAnsi="Palatino Linotype" w:cs="Palatino Linotype"/>
          <w:i/>
        </w:rPr>
      </w:pPr>
      <w:r w:rsidRPr="00B035D0">
        <w:rPr>
          <w:rFonts w:ascii="Palatino Linotype" w:eastAsia="Palatino Linotype" w:hAnsi="Palatino Linotype" w:cs="Palatino Linotype"/>
          <w:i/>
        </w:rPr>
        <w:t xml:space="preserve">En este sentido, resultan aplicables por analogía, los Criterios 15/17 y 1/13 del Instituto Nacional de Transparencia y Acceso a la Información Pública y Protección de Datos Personales, en los cuales se esgrimen argumentos, que, si bien no refieren de manera </w:t>
      </w:r>
      <w:r w:rsidRPr="00B035D0">
        <w:rPr>
          <w:rFonts w:ascii="Palatino Linotype" w:eastAsia="Palatino Linotype" w:hAnsi="Palatino Linotype" w:cs="Palatino Linotype"/>
          <w:i/>
        </w:rPr>
        <w:lastRenderedPageBreak/>
        <w:t>específica a fotografías de servidores públicos, sí establecen un criterio para que este dato personal pueda ser considerado como público, cuando se pretende acreditar que una persona es servidor público.</w:t>
      </w:r>
    </w:p>
    <w:p w:rsidR="00B035D0" w:rsidRPr="00B035D0" w:rsidRDefault="00B035D0" w:rsidP="00B035D0">
      <w:pPr>
        <w:spacing w:before="120" w:after="120" w:line="240" w:lineRule="auto"/>
        <w:ind w:left="567" w:right="616"/>
        <w:jc w:val="both"/>
        <w:rPr>
          <w:rFonts w:ascii="Palatino Linotype" w:eastAsia="Palatino Linotype" w:hAnsi="Palatino Linotype" w:cs="Palatino Linotype"/>
          <w:i/>
        </w:rPr>
      </w:pPr>
      <w:r w:rsidRPr="00B035D0">
        <w:rPr>
          <w:rFonts w:ascii="Palatino Linotype" w:eastAsia="Palatino Linotype" w:hAnsi="Palatino Linotype" w:cs="Palatino Linotype"/>
          <w:i/>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rsidR="00B035D0" w:rsidRPr="00B035D0" w:rsidRDefault="00B035D0" w:rsidP="00B035D0">
      <w:pPr>
        <w:spacing w:before="120" w:after="120" w:line="240" w:lineRule="auto"/>
        <w:ind w:left="567" w:right="616"/>
        <w:jc w:val="both"/>
        <w:rPr>
          <w:rFonts w:ascii="Palatino Linotype" w:eastAsia="Palatino Linotype" w:hAnsi="Palatino Linotype" w:cs="Palatino Linotype"/>
          <w:i/>
        </w:rPr>
      </w:pPr>
      <w:r w:rsidRPr="00B035D0">
        <w:rPr>
          <w:rFonts w:ascii="Palatino Linotype" w:eastAsia="Palatino Linotype" w:hAnsi="Palatino Linotype" w:cs="Palatino Linotype"/>
          <w:i/>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B035D0" w:rsidRPr="00B035D0" w:rsidRDefault="00B035D0" w:rsidP="00B035D0">
      <w:pPr>
        <w:spacing w:before="120" w:after="120" w:line="240" w:lineRule="auto"/>
        <w:ind w:left="567" w:right="616"/>
        <w:jc w:val="both"/>
        <w:rPr>
          <w:rFonts w:ascii="Palatino Linotype" w:eastAsia="Palatino Linotype" w:hAnsi="Palatino Linotype" w:cs="Palatino Linotype"/>
          <w:i/>
        </w:rPr>
      </w:pPr>
      <w:r w:rsidRPr="00B035D0">
        <w:rPr>
          <w:rFonts w:ascii="Palatino Linotype" w:eastAsia="Palatino Linotype" w:hAnsi="Palatino Linotype" w:cs="Palatino Linotype"/>
          <w:i/>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rsidR="00B035D0" w:rsidRDefault="00B035D0" w:rsidP="00B035D0">
      <w:pPr>
        <w:spacing w:before="120" w:after="120" w:line="240" w:lineRule="auto"/>
        <w:ind w:left="567" w:right="616"/>
        <w:jc w:val="both"/>
        <w:rPr>
          <w:rFonts w:ascii="Palatino Linotype" w:eastAsia="Palatino Linotype" w:hAnsi="Palatino Linotype" w:cs="Palatino Linotype"/>
          <w:i/>
        </w:rPr>
      </w:pPr>
      <w:r w:rsidRPr="00B035D0">
        <w:rPr>
          <w:rFonts w:ascii="Palatino Linotype" w:eastAsia="Palatino Linotype" w:hAnsi="Palatino Linotype" w:cs="Palatino Linotype"/>
          <w:i/>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r w:rsidR="00415B7D">
        <w:rPr>
          <w:rFonts w:ascii="Palatino Linotype" w:eastAsia="Palatino Linotype" w:hAnsi="Palatino Linotype" w:cs="Palatino Linotype"/>
          <w:i/>
        </w:rPr>
        <w:t xml:space="preserve"> </w:t>
      </w:r>
    </w:p>
    <w:p w:rsidR="00EC4F19" w:rsidRDefault="00415B7D" w:rsidP="00B035D0">
      <w:pPr>
        <w:spacing w:before="120" w:after="12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color w:val="000000"/>
        </w:rPr>
        <w:t>”</w:t>
      </w:r>
    </w:p>
    <w:p w:rsidR="00B035D0" w:rsidRDefault="00B035D0">
      <w:pPr>
        <w:spacing w:before="240" w:after="240" w:line="360" w:lineRule="auto"/>
        <w:ind w:right="51"/>
        <w:jc w:val="both"/>
        <w:rPr>
          <w:rFonts w:ascii="Palatino Linotype" w:eastAsia="Palatino Linotype" w:hAnsi="Palatino Linotype" w:cs="Palatino Linotype"/>
        </w:rPr>
      </w:pPr>
    </w:p>
    <w:p w:rsidR="00EC4F19" w:rsidRDefault="00415B7D">
      <w:pPr>
        <w:spacing w:before="240" w:after="240" w:line="360" w:lineRule="auto"/>
        <w:ind w:right="51"/>
        <w:jc w:val="both"/>
        <w:rPr>
          <w:rFonts w:ascii="Palatino Linotype" w:eastAsia="Palatino Linotype" w:hAnsi="Palatino Linotype" w:cs="Palatino Linotype"/>
        </w:rPr>
      </w:pPr>
      <w:bookmarkStart w:id="2" w:name="_GoBack"/>
      <w:bookmarkEnd w:id="2"/>
      <w:r>
        <w:rPr>
          <w:rFonts w:ascii="Palatino Linotype" w:eastAsia="Palatino Linotype" w:hAnsi="Palatino Linotype" w:cs="Palatino Linotype"/>
        </w:rPr>
        <w:lastRenderedPageBreak/>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EC4F19" w:rsidRDefault="00415B7D">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EC4F19" w:rsidRDefault="00415B7D">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EC4F19" w:rsidRDefault="00415B7D">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EC4F19" w:rsidRDefault="00415B7D">
      <w:pPr>
        <w:spacing w:before="240" w:after="240" w:line="360" w:lineRule="auto"/>
        <w:ind w:right="51"/>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 xml:space="preserve">Dado que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EC4F19" w:rsidRDefault="00415B7D">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EC4F19" w:rsidRDefault="00415B7D">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EC4F19" w:rsidRDefault="00EC4F19">
      <w:pPr>
        <w:spacing w:before="240" w:after="240" w:line="360" w:lineRule="auto"/>
        <w:ind w:right="51"/>
        <w:jc w:val="both"/>
        <w:rPr>
          <w:rFonts w:ascii="Palatino Linotype" w:eastAsia="Palatino Linotype" w:hAnsi="Palatino Linotype" w:cs="Palatino Linotype"/>
        </w:rPr>
      </w:pPr>
    </w:p>
    <w:p w:rsidR="00EC4F19" w:rsidRDefault="00EC4F19">
      <w:pPr>
        <w:spacing w:before="240" w:after="240" w:line="360" w:lineRule="auto"/>
        <w:ind w:right="51"/>
        <w:jc w:val="both"/>
        <w:rPr>
          <w:rFonts w:ascii="Palatino Linotype" w:eastAsia="Palatino Linotype" w:hAnsi="Palatino Linotype" w:cs="Palatino Linotype"/>
        </w:rPr>
      </w:pPr>
    </w:p>
    <w:p w:rsidR="00EC4F19" w:rsidRDefault="00EC4F19">
      <w:pPr>
        <w:spacing w:before="240" w:after="240" w:line="360" w:lineRule="auto"/>
        <w:ind w:right="51"/>
        <w:jc w:val="both"/>
        <w:rPr>
          <w:rFonts w:ascii="Palatino Linotype" w:eastAsia="Palatino Linotype" w:hAnsi="Palatino Linotype" w:cs="Palatino Linotype"/>
        </w:rPr>
      </w:pPr>
    </w:p>
    <w:p w:rsidR="00EC4F19" w:rsidRDefault="00EC4F19">
      <w:pPr>
        <w:spacing w:before="240" w:after="240" w:line="360" w:lineRule="auto"/>
        <w:ind w:right="51"/>
        <w:jc w:val="both"/>
        <w:rPr>
          <w:rFonts w:ascii="Palatino Linotype" w:eastAsia="Palatino Linotype" w:hAnsi="Palatino Linotype" w:cs="Palatino Linotype"/>
        </w:rPr>
      </w:pPr>
    </w:p>
    <w:p w:rsidR="00EC4F19" w:rsidRDefault="00EC4F19">
      <w:pPr>
        <w:spacing w:before="240" w:after="240" w:line="360" w:lineRule="auto"/>
        <w:ind w:right="51"/>
        <w:jc w:val="both"/>
        <w:rPr>
          <w:rFonts w:ascii="Palatino Linotype" w:eastAsia="Palatino Linotype" w:hAnsi="Palatino Linotype" w:cs="Palatino Linotype"/>
        </w:rPr>
      </w:pPr>
    </w:p>
    <w:p w:rsidR="00EC4F19" w:rsidRDefault="00EC4F19">
      <w:pPr>
        <w:spacing w:before="240" w:after="240" w:line="360" w:lineRule="auto"/>
        <w:ind w:right="51"/>
        <w:jc w:val="both"/>
        <w:rPr>
          <w:rFonts w:ascii="Palatino Linotype" w:eastAsia="Palatino Linotype" w:hAnsi="Palatino Linotype" w:cs="Palatino Linotype"/>
        </w:rPr>
      </w:pPr>
    </w:p>
    <w:p w:rsidR="00EC4F19" w:rsidRDefault="00EC4F19">
      <w:pPr>
        <w:spacing w:before="240" w:after="240" w:line="360" w:lineRule="auto"/>
        <w:ind w:right="51"/>
        <w:jc w:val="both"/>
        <w:rPr>
          <w:rFonts w:ascii="Palatino Linotype" w:eastAsia="Palatino Linotype" w:hAnsi="Palatino Linotype" w:cs="Palatino Linotype"/>
        </w:rPr>
      </w:pPr>
    </w:p>
    <w:p w:rsidR="00EC4F19" w:rsidRDefault="00EC4F19">
      <w:pPr>
        <w:spacing w:before="240" w:after="240" w:line="360" w:lineRule="auto"/>
        <w:ind w:right="51"/>
        <w:jc w:val="both"/>
        <w:rPr>
          <w:rFonts w:ascii="Palatino Linotype" w:eastAsia="Palatino Linotype" w:hAnsi="Palatino Linotype" w:cs="Palatino Linotype"/>
        </w:rPr>
      </w:pPr>
    </w:p>
    <w:p w:rsidR="00EC4F19" w:rsidRDefault="00EC4F19">
      <w:pPr>
        <w:spacing w:before="240" w:after="240" w:line="360" w:lineRule="auto"/>
        <w:ind w:right="51"/>
        <w:jc w:val="both"/>
        <w:rPr>
          <w:rFonts w:ascii="Palatino Linotype" w:eastAsia="Palatino Linotype" w:hAnsi="Palatino Linotype" w:cs="Palatino Linotype"/>
        </w:rPr>
      </w:pPr>
    </w:p>
    <w:p w:rsidR="00EC4F19" w:rsidRDefault="00EC4F19">
      <w:pPr>
        <w:spacing w:before="240" w:after="240" w:line="360" w:lineRule="auto"/>
        <w:ind w:right="51"/>
        <w:jc w:val="both"/>
        <w:rPr>
          <w:rFonts w:ascii="Palatino Linotype" w:eastAsia="Palatino Linotype" w:hAnsi="Palatino Linotype" w:cs="Palatino Linotype"/>
        </w:rPr>
      </w:pPr>
    </w:p>
    <w:p w:rsidR="00EC4F19" w:rsidRDefault="00EC4F19">
      <w:pPr>
        <w:spacing w:before="240" w:after="240" w:line="360" w:lineRule="auto"/>
        <w:ind w:right="51"/>
        <w:jc w:val="both"/>
        <w:rPr>
          <w:rFonts w:ascii="Palatino Linotype" w:eastAsia="Palatino Linotype" w:hAnsi="Palatino Linotype" w:cs="Palatino Linotype"/>
        </w:rPr>
      </w:pPr>
    </w:p>
    <w:p w:rsidR="00EC4F19" w:rsidRDefault="00EC4F19">
      <w:pPr>
        <w:spacing w:before="240" w:after="240" w:line="360" w:lineRule="auto"/>
        <w:ind w:right="51"/>
        <w:jc w:val="both"/>
        <w:rPr>
          <w:rFonts w:ascii="Palatino Linotype" w:eastAsia="Palatino Linotype" w:hAnsi="Palatino Linotype" w:cs="Palatino Linotype"/>
        </w:rPr>
      </w:pPr>
    </w:p>
    <w:p w:rsidR="00EC4F19" w:rsidRDefault="00EC4F19">
      <w:pPr>
        <w:spacing w:before="240" w:after="240" w:line="360" w:lineRule="auto"/>
        <w:ind w:right="51"/>
        <w:jc w:val="both"/>
        <w:rPr>
          <w:rFonts w:ascii="Palatino Linotype" w:eastAsia="Palatino Linotype" w:hAnsi="Palatino Linotype" w:cs="Palatino Linotype"/>
        </w:rPr>
      </w:pPr>
    </w:p>
    <w:p w:rsidR="00EC4F19" w:rsidRDefault="00EC4F19">
      <w:pPr>
        <w:tabs>
          <w:tab w:val="left" w:pos="709"/>
        </w:tabs>
        <w:spacing w:after="0" w:line="360" w:lineRule="auto"/>
        <w:jc w:val="both"/>
        <w:rPr>
          <w:rFonts w:ascii="Palatino Linotype" w:eastAsia="Palatino Linotype" w:hAnsi="Palatino Linotype" w:cs="Palatino Linotype"/>
          <w:b/>
        </w:rPr>
      </w:pPr>
    </w:p>
    <w:sectPr w:rsidR="00EC4F19">
      <w:headerReference w:type="default" r:id="rId7"/>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E0C" w:rsidRDefault="00415B7D">
      <w:pPr>
        <w:spacing w:after="0" w:line="240" w:lineRule="auto"/>
      </w:pPr>
      <w:r>
        <w:separator/>
      </w:r>
    </w:p>
  </w:endnote>
  <w:endnote w:type="continuationSeparator" w:id="0">
    <w:p w:rsidR="00426E0C" w:rsidRDefault="0041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E0C" w:rsidRDefault="00415B7D">
      <w:pPr>
        <w:spacing w:after="0" w:line="240" w:lineRule="auto"/>
      </w:pPr>
      <w:r>
        <w:separator/>
      </w:r>
    </w:p>
  </w:footnote>
  <w:footnote w:type="continuationSeparator" w:id="0">
    <w:p w:rsidR="00426E0C" w:rsidRDefault="00415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19" w:rsidRDefault="00415B7D">
    <w:pPr>
      <w:widowControl w:val="0"/>
      <w:pBdr>
        <w:top w:val="nil"/>
        <w:left w:val="nil"/>
        <w:bottom w:val="nil"/>
        <w:right w:val="nil"/>
        <w:between w:val="nil"/>
      </w:pBdr>
      <w:spacing w:after="0" w:line="276" w:lineRule="auto"/>
      <w:rPr>
        <w:rFonts w:ascii="Palatino Linotype" w:eastAsia="Palatino Linotype" w:hAnsi="Palatino Linotype" w:cs="Palatino Linotype"/>
        <w:b/>
      </w:rPr>
    </w:pPr>
    <w:r>
      <w:rPr>
        <w:noProof/>
        <w:lang w:val="es-MX"/>
      </w:rPr>
      <w:drawing>
        <wp:anchor distT="0" distB="0" distL="0" distR="0" simplePos="0" relativeHeight="251658240" behindDoc="1" locked="0" layoutInCell="1" hidden="0" allowOverlap="1">
          <wp:simplePos x="0" y="0"/>
          <wp:positionH relativeFrom="column">
            <wp:posOffset>-815111</wp:posOffset>
          </wp:positionH>
          <wp:positionV relativeFrom="paragraph">
            <wp:posOffset>-339344</wp:posOffset>
          </wp:positionV>
          <wp:extent cx="7521053" cy="9897494"/>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tbl>
    <w:tblPr>
      <w:tblStyle w:val="a2"/>
      <w:tblW w:w="5382" w:type="dxa"/>
      <w:tblInd w:w="3402" w:type="dxa"/>
      <w:tblLayout w:type="fixed"/>
      <w:tblLook w:val="0400" w:firstRow="0" w:lastRow="0" w:firstColumn="0" w:lastColumn="0" w:noHBand="0" w:noVBand="1"/>
    </w:tblPr>
    <w:tblGrid>
      <w:gridCol w:w="2410"/>
      <w:gridCol w:w="2972"/>
    </w:tblGrid>
    <w:tr w:rsidR="00EC4F19">
      <w:tc>
        <w:tcPr>
          <w:tcW w:w="2410" w:type="dxa"/>
          <w:vAlign w:val="center"/>
        </w:tcPr>
        <w:p w:rsidR="00EC4F19" w:rsidRDefault="00EC4F1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2972" w:type="dxa"/>
          <w:vAlign w:val="center"/>
        </w:tcPr>
        <w:p w:rsidR="00EC4F19" w:rsidRDefault="00415B7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EC4F19">
      <w:tc>
        <w:tcPr>
          <w:tcW w:w="2410" w:type="dxa"/>
          <w:vAlign w:val="center"/>
        </w:tcPr>
        <w:p w:rsidR="00EC4F19" w:rsidRDefault="00415B7D">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2972" w:type="dxa"/>
        </w:tcPr>
        <w:p w:rsidR="00EC4F19" w:rsidRDefault="007E1978" w:rsidP="00B035D0">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w:t>
          </w:r>
          <w:r w:rsidR="00B035D0">
            <w:rPr>
              <w:rFonts w:ascii="Palatino Linotype" w:eastAsia="Palatino Linotype" w:hAnsi="Palatino Linotype" w:cs="Palatino Linotype"/>
              <w:b/>
              <w:color w:val="000000"/>
              <w:sz w:val="20"/>
              <w:szCs w:val="20"/>
            </w:rPr>
            <w:t>2690</w:t>
          </w:r>
          <w:r w:rsidR="00415B7D">
            <w:rPr>
              <w:rFonts w:ascii="Palatino Linotype" w:eastAsia="Palatino Linotype" w:hAnsi="Palatino Linotype" w:cs="Palatino Linotype"/>
              <w:b/>
              <w:color w:val="000000"/>
              <w:sz w:val="20"/>
              <w:szCs w:val="20"/>
            </w:rPr>
            <w:t>/INFOEM/IP/RR/2025</w:t>
          </w:r>
        </w:p>
      </w:tc>
    </w:tr>
    <w:tr w:rsidR="00EC4F19">
      <w:tc>
        <w:tcPr>
          <w:tcW w:w="2410" w:type="dxa"/>
        </w:tcPr>
        <w:p w:rsidR="00EC4F19" w:rsidRDefault="00415B7D">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2972" w:type="dxa"/>
        </w:tcPr>
        <w:p w:rsidR="00EC4F19" w:rsidRDefault="00B035D0">
          <w:pPr>
            <w:tabs>
              <w:tab w:val="center" w:pos="4419"/>
              <w:tab w:val="right" w:pos="8838"/>
            </w:tabs>
            <w:jc w:val="both"/>
            <w:rPr>
              <w:rFonts w:ascii="Palatino Linotype" w:eastAsia="Palatino Linotype" w:hAnsi="Palatino Linotype" w:cs="Palatino Linotype"/>
              <w:b/>
              <w:color w:val="000000"/>
              <w:sz w:val="20"/>
              <w:szCs w:val="20"/>
            </w:rPr>
          </w:pPr>
          <w:r w:rsidRPr="00B035D0">
            <w:rPr>
              <w:rFonts w:ascii="Palatino Linotype" w:eastAsia="Palatino Linotype" w:hAnsi="Palatino Linotype" w:cs="Palatino Linotype"/>
              <w:b/>
              <w:color w:val="000000"/>
              <w:sz w:val="20"/>
              <w:szCs w:val="20"/>
            </w:rPr>
            <w:t>Ayuntamiento de Toluca</w:t>
          </w:r>
        </w:p>
      </w:tc>
    </w:tr>
    <w:tr w:rsidR="00EC4F19">
      <w:tc>
        <w:tcPr>
          <w:tcW w:w="2410" w:type="dxa"/>
        </w:tcPr>
        <w:p w:rsidR="00EC4F19" w:rsidRDefault="00415B7D">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 Ponente:</w:t>
          </w:r>
        </w:p>
      </w:tc>
      <w:tc>
        <w:tcPr>
          <w:tcW w:w="2972" w:type="dxa"/>
        </w:tcPr>
        <w:p w:rsidR="00EC4F19" w:rsidRDefault="00B035D0">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sidRPr="00B035D0">
            <w:rPr>
              <w:rFonts w:ascii="Palatino Linotype" w:eastAsia="Palatino Linotype" w:hAnsi="Palatino Linotype" w:cs="Palatino Linotype"/>
              <w:b/>
              <w:color w:val="000000"/>
              <w:sz w:val="20"/>
              <w:szCs w:val="20"/>
            </w:rPr>
            <w:t>José Martínez Vilchis</w:t>
          </w:r>
        </w:p>
      </w:tc>
    </w:tr>
  </w:tbl>
  <w:p w:rsidR="00EC4F19" w:rsidRDefault="00EC4F1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19"/>
    <w:rsid w:val="00373B34"/>
    <w:rsid w:val="003D36B3"/>
    <w:rsid w:val="00415B7D"/>
    <w:rsid w:val="00426E0C"/>
    <w:rsid w:val="006D2CCA"/>
    <w:rsid w:val="007E1978"/>
    <w:rsid w:val="00A138F6"/>
    <w:rsid w:val="00B035D0"/>
    <w:rsid w:val="00EC4F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BECE1-F988-4E89-AAFE-9C231EFB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EteDByZddla4O+YthHkMp7ptFg==">CgMxLjAyCGguZ2pkZ3hzMg5oLnNlem5rMHYza3dkcDIOaC5rb2o2OGg0Ymxha28yDmgueGV6cjBva2Q1N3RuOAByITFuQ2pCVEplR1J6YUctcmY1M25fUzB5V1dBS1lrVU9FTA==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1699</Words>
  <Characters>9348</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5</cp:revision>
  <dcterms:created xsi:type="dcterms:W3CDTF">2025-06-04T23:24:00Z</dcterms:created>
  <dcterms:modified xsi:type="dcterms:W3CDTF">2025-06-04T23:47:00Z</dcterms:modified>
</cp:coreProperties>
</file>