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6BC" w:rsidRDefault="00FE7D39">
      <w:pPr>
        <w:pStyle w:val="Textoindependiente"/>
        <w:rPr>
          <w:rFonts w:ascii="Times New Roman"/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487454208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A3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margin-left:25.75pt;margin-top:241pt;width:14pt;height:172.05pt;z-index:15729152;mso-position-horizontal-relative:page;mso-position-vertical-relative:page" filled="f" stroked="f">
            <v:textbox style="layout-flow:vertical;mso-layout-flow-alt:bottom-to-top" inset="0,0,0,0">
              <w:txbxContent>
                <w:p w:rsidR="001B16BC" w:rsidRDefault="001B16BC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1B16BC" w:rsidRDefault="001B16BC">
      <w:pPr>
        <w:pStyle w:val="Textoindependiente"/>
        <w:rPr>
          <w:rFonts w:ascii="Times New Roman"/>
          <w:sz w:val="20"/>
        </w:rPr>
      </w:pPr>
    </w:p>
    <w:p w:rsidR="001B16BC" w:rsidRDefault="00FE7D39">
      <w:pPr>
        <w:spacing w:before="183"/>
        <w:ind w:left="4340" w:right="273" w:firstLine="335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2"/>
        </w:rPr>
        <w:t>06295/INFOEM/IP/RR/2025</w:t>
      </w:r>
    </w:p>
    <w:p w:rsidR="001B16BC" w:rsidRDefault="001B16BC">
      <w:pPr>
        <w:pStyle w:val="Textoindependiente"/>
        <w:rPr>
          <w:b/>
          <w:sz w:val="20"/>
        </w:rPr>
      </w:pPr>
    </w:p>
    <w:p w:rsidR="001B16BC" w:rsidRDefault="001B16BC">
      <w:pPr>
        <w:pStyle w:val="Textoindependiente"/>
        <w:spacing w:before="9"/>
        <w:rPr>
          <w:b/>
          <w:sz w:val="14"/>
        </w:rPr>
      </w:pPr>
    </w:p>
    <w:p w:rsidR="001B16BC" w:rsidRDefault="00FE7D39">
      <w:pPr>
        <w:pStyle w:val="Ttulo2"/>
        <w:spacing w:before="1" w:line="360" w:lineRule="auto"/>
        <w:ind w:right="110"/>
      </w:pPr>
      <w:r>
        <w:t>VOTO</w:t>
      </w:r>
      <w:r>
        <w:rPr>
          <w:rFonts w:ascii="Times New Roman" w:hAnsi="Times New Roman"/>
          <w:b w:val="0"/>
        </w:rPr>
        <w:t xml:space="preserve"> </w:t>
      </w:r>
      <w:r>
        <w:t>DISIDENTE</w:t>
      </w:r>
      <w:r>
        <w:rPr>
          <w:rFonts w:ascii="Times New Roman" w:hAnsi="Times New Roman"/>
          <w:b w:val="0"/>
        </w:rPr>
        <w:t xml:space="preserve"> </w:t>
      </w:r>
      <w:r>
        <w:t>QUE</w:t>
      </w:r>
      <w:r>
        <w:rPr>
          <w:rFonts w:ascii="Times New Roman" w:hAnsi="Times New Roman"/>
          <w:b w:val="0"/>
        </w:rPr>
        <w:t xml:space="preserve"> </w:t>
      </w:r>
      <w:r>
        <w:t>FORMULA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COMISIONADA</w:t>
      </w:r>
      <w:r>
        <w:rPr>
          <w:rFonts w:ascii="Times New Roman" w:hAnsi="Times New Roman"/>
          <w:b w:val="0"/>
        </w:rPr>
        <w:t xml:space="preserve"> </w:t>
      </w:r>
      <w:r>
        <w:t>SHARON</w:t>
      </w:r>
      <w:r>
        <w:rPr>
          <w:rFonts w:ascii="Times New Roman" w:hAnsi="Times New Roman"/>
          <w:b w:val="0"/>
        </w:rPr>
        <w:t xml:space="preserve"> </w:t>
      </w:r>
      <w:r>
        <w:t>CRISTINA</w:t>
      </w:r>
      <w:r>
        <w:rPr>
          <w:rFonts w:ascii="Times New Roman" w:hAnsi="Times New Roman"/>
          <w:b w:val="0"/>
        </w:rPr>
        <w:t xml:space="preserve"> </w:t>
      </w:r>
      <w:r>
        <w:t>MORALES</w:t>
      </w:r>
      <w:r>
        <w:rPr>
          <w:rFonts w:ascii="Times New Roman" w:hAnsi="Times New Roman"/>
          <w:b w:val="0"/>
        </w:rPr>
        <w:t xml:space="preserve"> </w:t>
      </w:r>
      <w:r>
        <w:t>MARTÍNEZ,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RELACIÓN</w:t>
      </w:r>
      <w:r>
        <w:rPr>
          <w:rFonts w:ascii="Times New Roman" w:hAnsi="Times New Roman"/>
          <w:b w:val="0"/>
        </w:rPr>
        <w:t xml:space="preserve"> </w:t>
      </w:r>
      <w:r>
        <w:t>CON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RESOLUCIÓN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RECURSO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REVISIÓN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06295/INFOEM/IP/RR/2025,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DICTADA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PLENO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DEL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INSTITUTO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TRANSPARENCIA,</w:t>
      </w:r>
      <w:r>
        <w:rPr>
          <w:rFonts w:ascii="Times New Roman" w:hAnsi="Times New Roman"/>
          <w:b w:val="0"/>
        </w:rPr>
        <w:t xml:space="preserve"> </w:t>
      </w:r>
      <w:r>
        <w:t>ACCESO</w:t>
      </w:r>
      <w:r>
        <w:rPr>
          <w:rFonts w:ascii="Times New Roman" w:hAnsi="Times New Roman"/>
          <w:b w:val="0"/>
        </w:rPr>
        <w:t xml:space="preserve"> </w:t>
      </w:r>
      <w:r>
        <w:t>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INFORMACIÓN</w:t>
      </w:r>
      <w:r>
        <w:rPr>
          <w:rFonts w:ascii="Times New Roman" w:hAnsi="Times New Roman"/>
          <w:b w:val="0"/>
        </w:rPr>
        <w:t xml:space="preserve"> </w:t>
      </w:r>
      <w:r>
        <w:t>PÚBLICA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PROTECCIÓN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DATOS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PERSONALES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DEL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ESTADO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MÉXICO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Y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MUNICIPIOS,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EN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LA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TRIGÉSIMA</w:t>
      </w:r>
      <w:r>
        <w:rPr>
          <w:rFonts w:ascii="Times New Roman" w:hAnsi="Times New Roman"/>
          <w:b w:val="0"/>
        </w:rPr>
        <w:t xml:space="preserve"> </w:t>
      </w:r>
      <w:r>
        <w:t>QUINTA</w:t>
      </w:r>
      <w:r>
        <w:rPr>
          <w:rFonts w:ascii="Times New Roman" w:hAnsi="Times New Roman"/>
          <w:b w:val="0"/>
        </w:rPr>
        <w:t xml:space="preserve"> </w:t>
      </w:r>
      <w:r>
        <w:t>SESIÓN</w:t>
      </w:r>
      <w:r>
        <w:rPr>
          <w:rFonts w:ascii="Times New Roman" w:hAnsi="Times New Roman"/>
          <w:b w:val="0"/>
        </w:rPr>
        <w:t xml:space="preserve"> </w:t>
      </w:r>
      <w:r>
        <w:t>ORDINARIA</w:t>
      </w:r>
      <w:r>
        <w:rPr>
          <w:rFonts w:ascii="Times New Roman" w:hAnsi="Times New Roman"/>
          <w:b w:val="0"/>
        </w:rPr>
        <w:t xml:space="preserve"> </w:t>
      </w:r>
      <w:r>
        <w:t>CELEBRADA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PRIMERO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OCTUBRE</w:t>
      </w:r>
      <w:r>
        <w:rPr>
          <w:rFonts w:ascii="Times New Roman" w:hAnsi="Times New Roman"/>
          <w:b w:val="0"/>
        </w:rPr>
        <w:t xml:space="preserve"> </w:t>
      </w:r>
      <w:r>
        <w:t>DOS</w:t>
      </w:r>
      <w:r>
        <w:rPr>
          <w:rFonts w:ascii="Times New Roman" w:hAnsi="Times New Roman"/>
          <w:b w:val="0"/>
        </w:rPr>
        <w:t xml:space="preserve"> </w:t>
      </w:r>
      <w:r>
        <w:t>MIL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VEINTICINCO.</w:t>
      </w:r>
    </w:p>
    <w:p w:rsidR="001B16BC" w:rsidRDefault="001B16BC">
      <w:pPr>
        <w:pStyle w:val="Textoindependiente"/>
        <w:rPr>
          <w:b/>
        </w:rPr>
      </w:pPr>
    </w:p>
    <w:p w:rsidR="001B16BC" w:rsidRDefault="00FE7D39">
      <w:pPr>
        <w:pStyle w:val="Textoindependiente"/>
        <w:spacing w:before="149" w:line="360" w:lineRule="auto"/>
        <w:ind w:left="682" w:right="274"/>
        <w:jc w:val="both"/>
      </w:pPr>
      <w:r>
        <w:t>Con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fundamento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t>lo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dispuesto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el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artículo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14,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fracciones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X</w:t>
      </w:r>
      <w:r>
        <w:rPr>
          <w:rFonts w:ascii="Times New Roman" w:hAnsi="Times New Roman"/>
          <w:spacing w:val="-14"/>
        </w:rPr>
        <w:t xml:space="preserve"> </w:t>
      </w:r>
      <w:r>
        <w:t>y</w:t>
      </w:r>
      <w:r>
        <w:rPr>
          <w:rFonts w:ascii="Times New Roman" w:hAnsi="Times New Roman"/>
          <w:spacing w:val="-11"/>
        </w:rPr>
        <w:t xml:space="preserve"> </w:t>
      </w:r>
      <w:r>
        <w:t>XI</w:t>
      </w:r>
      <w:r>
        <w:rPr>
          <w:rFonts w:ascii="Times New Roman" w:hAnsi="Times New Roman"/>
          <w:spacing w:val="-14"/>
        </w:rPr>
        <w:t xml:space="preserve"> </w:t>
      </w:r>
      <w:r>
        <w:t>del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Reglamento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Interior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Protección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Datos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Personales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Municipios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suscribe</w:t>
      </w:r>
      <w:proofErr w:type="spellEnd"/>
      <w:r>
        <w:rPr>
          <w:b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t>emite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VOTO</w:t>
      </w:r>
      <w:r>
        <w:rPr>
          <w:rFonts w:ascii="Times New Roman" w:hAnsi="Times New Roman"/>
        </w:rPr>
        <w:t xml:space="preserve"> </w:t>
      </w:r>
      <w:r>
        <w:rPr>
          <w:b/>
        </w:rPr>
        <w:t>DISIDENTE</w:t>
      </w:r>
      <w:r>
        <w:rPr>
          <w:rFonts w:ascii="Times New Roman" w:hAnsi="Times New Roman"/>
        </w:rPr>
        <w:t xml:space="preserve"> </w:t>
      </w:r>
      <w:proofErr w:type="spellStart"/>
      <w:r>
        <w:t>respecto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resolución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dictada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Recurso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Revisión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06295/INFOEM/IP/RR/2025,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pronunciada</w:t>
      </w:r>
      <w:proofErr w:type="spellEnd"/>
      <w:proofErr w:type="gram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t>el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Pleno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este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ante</w:t>
      </w:r>
      <w:r>
        <w:rPr>
          <w:rFonts w:ascii="Times New Roman" w:hAnsi="Times New Roman"/>
          <w:spacing w:val="-3"/>
        </w:rPr>
        <w:t xml:space="preserve"> </w:t>
      </w:r>
      <w:r>
        <w:t>el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proyecto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presentado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el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b/>
        </w:rPr>
        <w:t>Comisionado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Presidente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José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Martínez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Vilchis</w:t>
      </w:r>
      <w:proofErr w:type="spellEnd"/>
      <w:r>
        <w:t>.</w:t>
      </w:r>
    </w:p>
    <w:p w:rsidR="001B16BC" w:rsidRDefault="001B16BC">
      <w:pPr>
        <w:pStyle w:val="Textoindependiente"/>
        <w:spacing w:before="12"/>
        <w:rPr>
          <w:sz w:val="32"/>
        </w:rPr>
      </w:pPr>
    </w:p>
    <w:p w:rsidR="001B16BC" w:rsidRDefault="00FE7D39">
      <w:pPr>
        <w:pStyle w:val="Ttulo2"/>
        <w:numPr>
          <w:ilvl w:val="0"/>
          <w:numId w:val="1"/>
        </w:numPr>
        <w:tabs>
          <w:tab w:val="left" w:pos="966"/>
        </w:tabs>
      </w:pPr>
      <w:proofErr w:type="spellStart"/>
      <w:r>
        <w:rPr>
          <w:spacing w:val="-2"/>
        </w:rPr>
        <w:t>Antecedentes</w:t>
      </w:r>
      <w:proofErr w:type="spellEnd"/>
      <w:r>
        <w:rPr>
          <w:spacing w:val="-2"/>
        </w:rPr>
        <w:t>.</w:t>
      </w:r>
    </w:p>
    <w:p w:rsidR="001B16BC" w:rsidRDefault="001B16BC">
      <w:pPr>
        <w:pStyle w:val="Textoindependiente"/>
        <w:rPr>
          <w:b/>
        </w:rPr>
      </w:pPr>
    </w:p>
    <w:p w:rsidR="001B16BC" w:rsidRDefault="001B16BC">
      <w:pPr>
        <w:pStyle w:val="Textoindependiente"/>
        <w:rPr>
          <w:b/>
        </w:rPr>
      </w:pPr>
    </w:p>
    <w:p w:rsidR="001B16BC" w:rsidRDefault="00FE7D39">
      <w:pPr>
        <w:spacing w:line="360" w:lineRule="auto"/>
        <w:ind w:left="682" w:right="276"/>
        <w:jc w:val="both"/>
      </w:pPr>
      <w:r>
        <w:t>Tal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como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t>quedó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asentado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resolución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materia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presente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voto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proofErr w:type="spellStart"/>
      <w:r>
        <w:t>recurrente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requirió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Ayuntamiento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Valle</w:t>
      </w:r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Chalco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Solidaridad</w:t>
      </w:r>
      <w:proofErr w:type="spellEnd"/>
      <w:r>
        <w:rPr>
          <w:rFonts w:ascii="Times New Roman" w:hAnsi="Times New Roman"/>
        </w:rPr>
        <w:t xml:space="preserve"> </w:t>
      </w:r>
      <w:r>
        <w:t>(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adelante</w:t>
      </w:r>
      <w:proofErr w:type="spellEnd"/>
      <w:r>
        <w:t>),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t>siguiente</w:t>
      </w:r>
      <w:proofErr w:type="spellEnd"/>
      <w:r>
        <w:t>:</w:t>
      </w:r>
    </w:p>
    <w:p w:rsidR="001B16BC" w:rsidRDefault="001B16BC">
      <w:pPr>
        <w:pStyle w:val="Textoindependiente"/>
      </w:pPr>
    </w:p>
    <w:p w:rsidR="001B16BC" w:rsidRDefault="00FE7D39">
      <w:pPr>
        <w:spacing w:before="149"/>
        <w:ind w:left="1534" w:right="273"/>
      </w:pPr>
      <w:r>
        <w:rPr>
          <w:i/>
        </w:rPr>
        <w:t>«INFORMACION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SOBRE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PERMISOS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OTRGADOS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PARA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i/>
        </w:rPr>
        <w:t>REALIZARA</w:t>
      </w:r>
      <w:r>
        <w:rPr>
          <w:rFonts w:ascii="Times New Roman" w:hAnsi="Times New Roman"/>
        </w:rPr>
        <w:t xml:space="preserve"> </w:t>
      </w:r>
      <w:r>
        <w:rPr>
          <w:i/>
        </w:rPr>
        <w:t>DICHO</w:t>
      </w:r>
      <w:r>
        <w:rPr>
          <w:rFonts w:ascii="Times New Roman" w:hAnsi="Times New Roman"/>
        </w:rPr>
        <w:t xml:space="preserve"> </w:t>
      </w:r>
      <w:r>
        <w:rPr>
          <w:i/>
        </w:rPr>
        <w:t>EVENTO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CUAL</w:t>
      </w:r>
      <w:r>
        <w:rPr>
          <w:rFonts w:ascii="Times New Roman" w:hAnsi="Times New Roman"/>
        </w:rPr>
        <w:t xml:space="preserve"> </w:t>
      </w:r>
      <w:r>
        <w:rPr>
          <w:i/>
        </w:rPr>
        <w:t>ADJUNTO</w:t>
      </w:r>
      <w:r>
        <w:rPr>
          <w:rFonts w:ascii="Times New Roman" w:hAnsi="Times New Roman"/>
        </w:rPr>
        <w:t xml:space="preserve"> </w:t>
      </w:r>
      <w:r>
        <w:rPr>
          <w:i/>
        </w:rPr>
        <w:t>EVIDENCIA»</w:t>
      </w:r>
      <w:r>
        <w:rPr>
          <w:rFonts w:ascii="Times New Roman" w:hAnsi="Times New Roman"/>
          <w:spacing w:val="40"/>
        </w:rPr>
        <w:t xml:space="preserve"> </w:t>
      </w:r>
      <w:r>
        <w:t>(Sic).</w:t>
      </w: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spacing w:before="11"/>
        <w:rPr>
          <w:sz w:val="21"/>
        </w:rPr>
      </w:pPr>
    </w:p>
    <w:p w:rsidR="001B16BC" w:rsidRDefault="00FE7D39">
      <w:pPr>
        <w:pStyle w:val="Textoindependiente"/>
        <w:spacing w:before="31"/>
        <w:ind w:right="53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1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1B16BC" w:rsidRDefault="001B16BC">
      <w:pPr>
        <w:jc w:val="right"/>
        <w:sectPr w:rsidR="001B16BC">
          <w:type w:val="continuous"/>
          <w:pgSz w:w="12240" w:h="15840"/>
          <w:pgMar w:top="760" w:right="1420" w:bottom="0" w:left="1020" w:header="720" w:footer="720" w:gutter="0"/>
          <w:cols w:space="720"/>
        </w:sectPr>
      </w:pPr>
    </w:p>
    <w:p w:rsidR="001B16BC" w:rsidRDefault="00FE7D39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5232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A30">
        <w:pict>
          <v:shape id="docshape2" o:spid="_x0000_s1034" type="#_x0000_t202" style="position:absolute;margin-left:25.75pt;margin-top:241pt;width:14pt;height:172.05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1B16BC" w:rsidRDefault="001B16BC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1B16BC" w:rsidRDefault="001B16BC">
      <w:pPr>
        <w:pStyle w:val="Textoindependiente"/>
        <w:spacing w:before="13"/>
        <w:rPr>
          <w:sz w:val="24"/>
        </w:rPr>
      </w:pPr>
    </w:p>
    <w:p w:rsidR="001B16BC" w:rsidRDefault="00FE7D39">
      <w:pPr>
        <w:spacing w:before="36"/>
        <w:ind w:left="4340" w:right="273" w:firstLine="335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2"/>
        </w:rPr>
        <w:t>06295/INFOEM/IP/RR/2025</w:t>
      </w:r>
    </w:p>
    <w:p w:rsidR="001B16BC" w:rsidRDefault="001B16BC">
      <w:pPr>
        <w:pStyle w:val="Textoindependiente"/>
        <w:rPr>
          <w:b/>
          <w:sz w:val="20"/>
        </w:rPr>
      </w:pPr>
    </w:p>
    <w:p w:rsidR="001B16BC" w:rsidRDefault="001B16BC">
      <w:pPr>
        <w:pStyle w:val="Textoindependiente"/>
        <w:spacing w:before="10"/>
        <w:rPr>
          <w:b/>
          <w:sz w:val="14"/>
        </w:rPr>
      </w:pPr>
    </w:p>
    <w:p w:rsidR="001B16BC" w:rsidRDefault="00FE7D39">
      <w:pPr>
        <w:pStyle w:val="Textoindependiente"/>
        <w:spacing w:line="360" w:lineRule="auto"/>
        <w:ind w:left="682" w:right="275"/>
        <w:jc w:val="both"/>
      </w:pP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dicha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proofErr w:type="spellStart"/>
      <w:r>
        <w:t>adjuntó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siguientes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archivos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spacing w:val="-2"/>
        </w:rPr>
        <w:t>electrónicos</w:t>
      </w:r>
      <w:proofErr w:type="spellEnd"/>
      <w:r>
        <w:rPr>
          <w:spacing w:val="-2"/>
        </w:rPr>
        <w:t>:</w:t>
      </w:r>
    </w:p>
    <w:p w:rsidR="001B16BC" w:rsidRDefault="001B16BC">
      <w:pPr>
        <w:pStyle w:val="Textoindependiente"/>
        <w:spacing w:before="12"/>
        <w:rPr>
          <w:sz w:val="32"/>
        </w:rPr>
      </w:pPr>
    </w:p>
    <w:p w:rsidR="001B16BC" w:rsidRDefault="00FE7D39">
      <w:pPr>
        <w:pStyle w:val="Prrafodelista"/>
        <w:numPr>
          <w:ilvl w:val="1"/>
          <w:numId w:val="1"/>
        </w:numPr>
        <w:tabs>
          <w:tab w:val="left" w:pos="1390"/>
        </w:tabs>
        <w:spacing w:line="360" w:lineRule="auto"/>
        <w:ind w:right="276"/>
        <w:jc w:val="both"/>
      </w:pPr>
      <w:r>
        <w:rPr>
          <w:b/>
        </w:rPr>
        <w:t>INCOMPETENCIA</w:t>
      </w:r>
      <w:r>
        <w:rPr>
          <w:rFonts w:ascii="Times New Roman" w:hAnsi="Times New Roman"/>
        </w:rPr>
        <w:t xml:space="preserve"> </w:t>
      </w:r>
      <w:r>
        <w:rPr>
          <w:b/>
        </w:rPr>
        <w:t>00175</w:t>
      </w:r>
      <w:r>
        <w:rPr>
          <w:rFonts w:ascii="Times New Roman" w:hAnsi="Times New Roman"/>
        </w:rPr>
        <w:t xml:space="preserve"> </w:t>
      </w:r>
      <w:r>
        <w:rPr>
          <w:b/>
        </w:rPr>
        <w:t>-2025.docx</w:t>
      </w:r>
      <w:r>
        <w:t>.</w:t>
      </w:r>
      <w:r>
        <w:rPr>
          <w:rFonts w:ascii="Times New Roman" w:hAnsi="Times New Roman"/>
        </w:rPr>
        <w:t xml:space="preserve"> </w:t>
      </w:r>
      <w:proofErr w:type="spellStart"/>
      <w:r>
        <w:t>Escrito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solicitante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mediante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cual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informó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gramStart"/>
      <w:r>
        <w:t>ese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t>Sujeto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Obligado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competente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proporcionó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t>el</w:t>
      </w:r>
      <w:r>
        <w:rPr>
          <w:rFonts w:ascii="Times New Roman" w:hAnsi="Times New Roman"/>
          <w:spacing w:val="-14"/>
        </w:rPr>
        <w:t xml:space="preserve"> </w:t>
      </w:r>
      <w:r>
        <w:t>enlace</w:t>
      </w:r>
      <w:r>
        <w:rPr>
          <w:rFonts w:ascii="Times New Roman" w:hAnsi="Times New Roman"/>
          <w:spacing w:val="-9"/>
        </w:rPr>
        <w:t xml:space="preserve"> </w:t>
      </w:r>
      <w:r>
        <w:t>para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realizar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consulta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ante</w:t>
      </w:r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Municipal</w:t>
      </w:r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t>Cultura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Física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Deporte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Recreación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Valle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Chalco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Solidaridad</w:t>
      </w:r>
      <w:proofErr w:type="spellEnd"/>
      <w:r>
        <w:rPr>
          <w:rFonts w:ascii="Times New Roman" w:hAnsi="Times New Roman"/>
        </w:rPr>
        <w:t xml:space="preserve"> </w:t>
      </w:r>
      <w:r>
        <w:t>(IMCUFIDEV),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página</w:t>
      </w:r>
      <w:proofErr w:type="spellEnd"/>
      <w:r>
        <w:rPr>
          <w:rFonts w:ascii="Times New Roman" w:hAnsi="Times New Roman"/>
        </w:rPr>
        <w:t xml:space="preserve"> </w:t>
      </w:r>
      <w:r>
        <w:rPr>
          <w:u w:val="single"/>
        </w:rPr>
        <w:t>https://valledechalco.gob.mx/organismo.php?id_dependencia=4</w:t>
      </w:r>
      <w:r>
        <w:t>.</w:t>
      </w:r>
    </w:p>
    <w:p w:rsidR="001B16BC" w:rsidRDefault="00FE7D39">
      <w:pPr>
        <w:pStyle w:val="Prrafodelista"/>
        <w:numPr>
          <w:ilvl w:val="1"/>
          <w:numId w:val="1"/>
        </w:numPr>
        <w:tabs>
          <w:tab w:val="left" w:pos="1390"/>
        </w:tabs>
        <w:spacing w:before="2" w:line="360" w:lineRule="auto"/>
        <w:ind w:left="1389" w:right="277"/>
        <w:jc w:val="both"/>
      </w:pPr>
      <w:r>
        <w:rPr>
          <w:b/>
        </w:rPr>
        <w:t>WhatsApp</w:t>
      </w:r>
      <w:r>
        <w:rPr>
          <w:rFonts w:ascii="Times New Roman" w:hAnsi="Times New Roman"/>
        </w:rPr>
        <w:t xml:space="preserve"> </w:t>
      </w:r>
      <w:r>
        <w:rPr>
          <w:b/>
        </w:rPr>
        <w:t>Image</w:t>
      </w:r>
      <w:r>
        <w:rPr>
          <w:rFonts w:ascii="Times New Roman" w:hAnsi="Times New Roman"/>
        </w:rPr>
        <w:t xml:space="preserve"> </w:t>
      </w:r>
      <w:r>
        <w:rPr>
          <w:b/>
        </w:rPr>
        <w:t>2025-05-17</w:t>
      </w:r>
      <w:r>
        <w:rPr>
          <w:rFonts w:ascii="Times New Roman" w:hAnsi="Times New Roman"/>
        </w:rPr>
        <w:t xml:space="preserve"> </w:t>
      </w:r>
      <w:r>
        <w:rPr>
          <w:b/>
        </w:rPr>
        <w:t>at</w:t>
      </w:r>
      <w:r>
        <w:rPr>
          <w:rFonts w:ascii="Times New Roman" w:hAnsi="Times New Roman"/>
        </w:rPr>
        <w:t xml:space="preserve"> </w:t>
      </w:r>
      <w:r>
        <w:rPr>
          <w:b/>
        </w:rPr>
        <w:t>6.58.43</w:t>
      </w:r>
      <w:r>
        <w:rPr>
          <w:rFonts w:ascii="Times New Roman" w:hAnsi="Times New Roman"/>
        </w:rPr>
        <w:t xml:space="preserve"> </w:t>
      </w:r>
      <w:r>
        <w:rPr>
          <w:b/>
        </w:rPr>
        <w:t>PM.pdf</w:t>
      </w:r>
      <w:r>
        <w:t>.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proofErr w:type="spellStart"/>
      <w:r>
        <w:t>remitida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hoy</w:t>
      </w:r>
      <w:r>
        <w:rPr>
          <w:rFonts w:ascii="Times New Roman" w:hAnsi="Times New Roman"/>
        </w:rPr>
        <w:t xml:space="preserve"> </w:t>
      </w:r>
      <w:proofErr w:type="spellStart"/>
      <w:r>
        <w:t>Recurrente</w:t>
      </w:r>
      <w:proofErr w:type="spell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momento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solicitar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t>.</w:t>
      </w:r>
    </w:p>
    <w:p w:rsidR="001B16BC" w:rsidRDefault="001B16BC">
      <w:pPr>
        <w:pStyle w:val="Textoindependiente"/>
      </w:pPr>
    </w:p>
    <w:p w:rsidR="001B16BC" w:rsidRDefault="001B16BC">
      <w:pPr>
        <w:pStyle w:val="Textoindependiente"/>
        <w:spacing w:before="11"/>
      </w:pPr>
    </w:p>
    <w:p w:rsidR="001B16BC" w:rsidRDefault="00FE7D39">
      <w:pPr>
        <w:pStyle w:val="Textoindependiente"/>
        <w:spacing w:line="360" w:lineRule="auto"/>
        <w:ind w:left="682" w:right="275"/>
        <w:jc w:val="both"/>
      </w:pPr>
      <w:proofErr w:type="spellStart"/>
      <w:r>
        <w:t>Inconforme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PARTE</w:t>
      </w:r>
      <w:r>
        <w:rPr>
          <w:rFonts w:ascii="Times New Roman" w:hAnsi="Times New Roman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</w:rPr>
        <w:t xml:space="preserve"> </w:t>
      </w:r>
      <w:proofErr w:type="spellStart"/>
      <w:r>
        <w:t>interpuso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recurso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revisión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señalando</w:t>
      </w:r>
      <w:proofErr w:type="spell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t>siguiente</w:t>
      </w:r>
      <w:proofErr w:type="spellEnd"/>
      <w:r>
        <w:t>:</w:t>
      </w:r>
    </w:p>
    <w:p w:rsidR="001B16BC" w:rsidRDefault="001B16BC">
      <w:pPr>
        <w:pStyle w:val="Textoindependiente"/>
      </w:pPr>
    </w:p>
    <w:p w:rsidR="001B16BC" w:rsidRDefault="00FE7D39">
      <w:pPr>
        <w:pStyle w:val="Ttulo2"/>
        <w:spacing w:before="150"/>
      </w:pPr>
      <w:proofErr w:type="spellStart"/>
      <w:r>
        <w:t>Acto</w:t>
      </w:r>
      <w:proofErr w:type="spellEnd"/>
      <w:r>
        <w:rPr>
          <w:rFonts w:ascii="Times New Roman"/>
          <w:b w:val="0"/>
          <w:spacing w:val="-2"/>
        </w:rPr>
        <w:t xml:space="preserve"> </w:t>
      </w:r>
      <w:proofErr w:type="spellStart"/>
      <w:r>
        <w:rPr>
          <w:spacing w:val="-2"/>
        </w:rPr>
        <w:t>Impugnado</w:t>
      </w:r>
      <w:proofErr w:type="spellEnd"/>
      <w:r>
        <w:rPr>
          <w:spacing w:val="-2"/>
        </w:rPr>
        <w:t>:</w:t>
      </w:r>
    </w:p>
    <w:p w:rsidR="001B16BC" w:rsidRDefault="00FE7D39">
      <w:pPr>
        <w:spacing w:before="179"/>
        <w:ind w:left="1248"/>
        <w:rPr>
          <w:i/>
        </w:rPr>
      </w:pPr>
      <w:r>
        <w:rPr>
          <w:i/>
        </w:rPr>
        <w:t>«</w:t>
      </w:r>
      <w:proofErr w:type="spellStart"/>
      <w:proofErr w:type="gramStart"/>
      <w:r>
        <w:rPr>
          <w:i/>
        </w:rPr>
        <w:t>falta</w:t>
      </w:r>
      <w:proofErr w:type="spellEnd"/>
      <w:proofErr w:type="gramEnd"/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i/>
        </w:rPr>
        <w:t>informacion</w:t>
      </w:r>
      <w:proofErr w:type="spellEnd"/>
      <w:r>
        <w:rPr>
          <w:i/>
        </w:rPr>
        <w:t>»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  <w:spacing w:val="-4"/>
        </w:rPr>
        <w:t>(Sic)</w:t>
      </w:r>
    </w:p>
    <w:p w:rsidR="001B16BC" w:rsidRDefault="001B16BC">
      <w:pPr>
        <w:pStyle w:val="Textoindependiente"/>
        <w:spacing w:before="7"/>
        <w:rPr>
          <w:i/>
          <w:sz w:val="23"/>
        </w:rPr>
      </w:pPr>
    </w:p>
    <w:p w:rsidR="001B16BC" w:rsidRDefault="00FE7D39">
      <w:pPr>
        <w:pStyle w:val="Ttulo2"/>
      </w:pPr>
      <w:proofErr w:type="spellStart"/>
      <w:r>
        <w:t>Razones</w:t>
      </w:r>
      <w:proofErr w:type="spellEnd"/>
      <w:r>
        <w:rPr>
          <w:rFonts w:ascii="Times New Roman"/>
          <w:b w:val="0"/>
          <w:spacing w:val="-3"/>
        </w:rPr>
        <w:t xml:space="preserve"> </w:t>
      </w:r>
      <w:r>
        <w:t>o</w:t>
      </w:r>
      <w:r>
        <w:rPr>
          <w:rFonts w:ascii="Times New Roman"/>
          <w:b w:val="0"/>
          <w:spacing w:val="-5"/>
        </w:rPr>
        <w:t xml:space="preserve"> </w:t>
      </w:r>
      <w:proofErr w:type="spellStart"/>
      <w:r>
        <w:t>motivos</w:t>
      </w:r>
      <w:proofErr w:type="spellEnd"/>
      <w:r>
        <w:rPr>
          <w:rFonts w:ascii="Times New Roman"/>
          <w:b w:val="0"/>
          <w:spacing w:val="-2"/>
        </w:rPr>
        <w:t xml:space="preserve"> </w:t>
      </w:r>
      <w:r>
        <w:t>de</w:t>
      </w:r>
      <w:r>
        <w:rPr>
          <w:rFonts w:ascii="Times New Roman"/>
          <w:b w:val="0"/>
          <w:spacing w:val="-2"/>
        </w:rPr>
        <w:t xml:space="preserve"> </w:t>
      </w:r>
      <w:proofErr w:type="spellStart"/>
      <w:r>
        <w:rPr>
          <w:spacing w:val="-2"/>
        </w:rPr>
        <w:t>inconformidad</w:t>
      </w:r>
      <w:proofErr w:type="spellEnd"/>
      <w:r>
        <w:rPr>
          <w:spacing w:val="-2"/>
        </w:rPr>
        <w:t>:</w:t>
      </w:r>
    </w:p>
    <w:p w:rsidR="001B16BC" w:rsidRDefault="00FE7D39">
      <w:pPr>
        <w:spacing w:before="178"/>
        <w:ind w:left="1248"/>
        <w:rPr>
          <w:i/>
        </w:rPr>
      </w:pPr>
      <w:r>
        <w:rPr>
          <w:i/>
        </w:rPr>
        <w:t>«</w:t>
      </w:r>
      <w:proofErr w:type="gramStart"/>
      <w:r>
        <w:rPr>
          <w:i/>
        </w:rPr>
        <w:t>el</w:t>
      </w:r>
      <w:proofErr w:type="gram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i/>
        </w:rPr>
        <w:t>ayuntamiento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i/>
        </w:rPr>
        <w:t>debe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i/>
        </w:rPr>
        <w:t>tener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i/>
        </w:rPr>
        <w:t>conocimiento</w:t>
      </w:r>
      <w:proofErr w:type="spellEnd"/>
      <w:r>
        <w:rPr>
          <w:i/>
        </w:rPr>
        <w:t>»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  <w:spacing w:val="-4"/>
        </w:rPr>
        <w:t>(Sic)</w:t>
      </w:r>
    </w:p>
    <w:p w:rsidR="001B16BC" w:rsidRDefault="001B16BC">
      <w:pPr>
        <w:pStyle w:val="Textoindependiente"/>
        <w:spacing w:before="2"/>
        <w:rPr>
          <w:i/>
        </w:rPr>
      </w:pPr>
    </w:p>
    <w:p w:rsidR="001B16BC" w:rsidRDefault="00FE7D39">
      <w:pPr>
        <w:pStyle w:val="Textoindependiente"/>
        <w:spacing w:line="360" w:lineRule="auto"/>
        <w:ind w:left="682" w:right="323"/>
        <w:jc w:val="both"/>
      </w:pP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proofErr w:type="spellStart"/>
      <w:r>
        <w:t>omitió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rendir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Informe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Justificado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durante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etapa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instrucción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r>
        <w:t>parte,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realizó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manifestaciones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tampoco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vertió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alegatos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ni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t>presentó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pruebas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proofErr w:type="spellStart"/>
      <w:r>
        <w:t>convinieran</w:t>
      </w:r>
      <w:proofErr w:type="spellEnd"/>
      <w:r>
        <w:t>.</w:t>
      </w: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spacing w:before="10"/>
        <w:rPr>
          <w:sz w:val="25"/>
        </w:rPr>
      </w:pPr>
    </w:p>
    <w:p w:rsidR="001B16BC" w:rsidRDefault="00FE7D39">
      <w:pPr>
        <w:pStyle w:val="Textoindependiente"/>
        <w:spacing w:before="30"/>
        <w:ind w:right="53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2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1B16BC" w:rsidRDefault="001B16BC">
      <w:pPr>
        <w:jc w:val="right"/>
        <w:sectPr w:rsidR="001B16BC">
          <w:pgSz w:w="12240" w:h="15840"/>
          <w:pgMar w:top="760" w:right="1420" w:bottom="0" w:left="1020" w:header="720" w:footer="720" w:gutter="0"/>
          <w:cols w:space="720"/>
        </w:sectPr>
      </w:pPr>
    </w:p>
    <w:p w:rsidR="001B16BC" w:rsidRDefault="00FE7D39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6256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A30">
        <w:pict>
          <v:shape id="docshape3" o:spid="_x0000_s1033" type="#_x0000_t202" style="position:absolute;margin-left:25.75pt;margin-top:241pt;width:14pt;height:172.0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1B16BC" w:rsidRDefault="001B16BC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1B16BC" w:rsidRDefault="001B16BC">
      <w:pPr>
        <w:pStyle w:val="Textoindependiente"/>
        <w:spacing w:before="13"/>
        <w:rPr>
          <w:sz w:val="24"/>
        </w:rPr>
      </w:pPr>
    </w:p>
    <w:p w:rsidR="001B16BC" w:rsidRDefault="00FE7D39">
      <w:pPr>
        <w:spacing w:before="36"/>
        <w:ind w:left="4340" w:right="273" w:firstLine="335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2"/>
        </w:rPr>
        <w:t>06295/INFOEM/IP/RR/2025</w:t>
      </w:r>
    </w:p>
    <w:p w:rsidR="001B16BC" w:rsidRDefault="001B16BC">
      <w:pPr>
        <w:pStyle w:val="Textoindependiente"/>
        <w:rPr>
          <w:b/>
          <w:sz w:val="20"/>
        </w:rPr>
      </w:pPr>
    </w:p>
    <w:p w:rsidR="001B16BC" w:rsidRDefault="001B16BC">
      <w:pPr>
        <w:pStyle w:val="Textoindependiente"/>
        <w:spacing w:before="10"/>
        <w:rPr>
          <w:b/>
          <w:sz w:val="14"/>
        </w:rPr>
      </w:pPr>
    </w:p>
    <w:p w:rsidR="001B16BC" w:rsidRDefault="00FE7D39">
      <w:pPr>
        <w:pStyle w:val="Textoindependiente"/>
        <w:spacing w:line="360" w:lineRule="auto"/>
        <w:ind w:left="682" w:right="323"/>
        <w:jc w:val="both"/>
      </w:pPr>
      <w:r>
        <w:t>Con</w:t>
      </w:r>
      <w:r>
        <w:rPr>
          <w:rFonts w:ascii="Times New Roman" w:hAnsi="Times New Roman"/>
        </w:rPr>
        <w:t xml:space="preserve"> </w:t>
      </w:r>
      <w:r>
        <w:t>base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dichas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actuaciones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consideró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razones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motivos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inconformidad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hechos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valer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PARTE</w:t>
      </w:r>
      <w:r>
        <w:rPr>
          <w:rFonts w:ascii="Times New Roman" w:hAnsi="Times New Roman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</w:rPr>
        <w:t xml:space="preserve"> </w:t>
      </w:r>
      <w:proofErr w:type="spellStart"/>
      <w:r>
        <w:t>resultan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infundados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determinó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CONFIRMAR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t>.</w:t>
      </w:r>
    </w:p>
    <w:p w:rsidR="001B16BC" w:rsidRDefault="001B16BC">
      <w:pPr>
        <w:pStyle w:val="Textoindependiente"/>
      </w:pPr>
    </w:p>
    <w:p w:rsidR="001B16BC" w:rsidRDefault="00FE7D39">
      <w:pPr>
        <w:pStyle w:val="Ttulo2"/>
        <w:numPr>
          <w:ilvl w:val="0"/>
          <w:numId w:val="1"/>
        </w:numPr>
        <w:tabs>
          <w:tab w:val="left" w:pos="966"/>
        </w:tabs>
        <w:spacing w:before="160"/>
      </w:pPr>
      <w:proofErr w:type="spellStart"/>
      <w:r>
        <w:t>Razones</w:t>
      </w:r>
      <w:proofErr w:type="spellEnd"/>
      <w:r>
        <w:rPr>
          <w:rFonts w:ascii="Times New Roman"/>
          <w:b w:val="0"/>
          <w:spacing w:val="-3"/>
        </w:rPr>
        <w:t xml:space="preserve"> </w:t>
      </w:r>
      <w:proofErr w:type="gramStart"/>
      <w:r>
        <w:t>del</w:t>
      </w:r>
      <w:proofErr w:type="gramEnd"/>
      <w:r>
        <w:rPr>
          <w:rFonts w:ascii="Times New Roman"/>
          <w:b w:val="0"/>
          <w:spacing w:val="-3"/>
        </w:rPr>
        <w:t xml:space="preserve"> </w:t>
      </w:r>
      <w:proofErr w:type="spellStart"/>
      <w:r>
        <w:t>Voto</w:t>
      </w:r>
      <w:proofErr w:type="spellEnd"/>
      <w:r>
        <w:rPr>
          <w:rFonts w:ascii="Times New Roman"/>
          <w:b w:val="0"/>
          <w:spacing w:val="-2"/>
        </w:rPr>
        <w:t xml:space="preserve"> </w:t>
      </w:r>
      <w:proofErr w:type="spellStart"/>
      <w:r>
        <w:rPr>
          <w:spacing w:val="-2"/>
        </w:rPr>
        <w:t>Disidente</w:t>
      </w:r>
      <w:proofErr w:type="spellEnd"/>
    </w:p>
    <w:p w:rsidR="001B16BC" w:rsidRDefault="001B16BC">
      <w:pPr>
        <w:pStyle w:val="Textoindependiente"/>
        <w:rPr>
          <w:b/>
        </w:rPr>
      </w:pPr>
    </w:p>
    <w:p w:rsidR="001B16BC" w:rsidRDefault="00FE7D39">
      <w:pPr>
        <w:pStyle w:val="Textoindependiente"/>
        <w:spacing w:before="175" w:line="360" w:lineRule="auto"/>
        <w:ind w:left="682" w:right="275"/>
        <w:jc w:val="both"/>
      </w:pPr>
      <w:r>
        <w:t>El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voto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disidente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encuentra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fundamento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convicción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que</w:t>
      </w:r>
      <w:r>
        <w:rPr>
          <w:rFonts w:ascii="Times New Roman" w:hAnsi="Times New Roman"/>
          <w:spacing w:val="-12"/>
        </w:rPr>
        <w:t xml:space="preserve"> </w:t>
      </w:r>
      <w:r>
        <w:t>la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resolución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debió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tener</w:t>
      </w:r>
      <w:proofErr w:type="spellEnd"/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proofErr w:type="spellStart"/>
      <w:r>
        <w:t>sentido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modificatorio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confirmatorio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ya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Ayuntamiento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Valle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Chalco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Solidaridad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sí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tiene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atribuciones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parciales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respecto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t>de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solicitada</w:t>
      </w:r>
      <w:proofErr w:type="spellEnd"/>
      <w:r>
        <w:t>,</w:t>
      </w:r>
      <w:r>
        <w:rPr>
          <w:rFonts w:ascii="Times New Roman" w:hAnsi="Times New Roman"/>
          <w:spacing w:val="-4"/>
        </w:rPr>
        <w:t xml:space="preserve"> </w:t>
      </w:r>
      <w:r>
        <w:t>y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tanto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debió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emitir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congruente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integral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fundada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principio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máxima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publicidad</w:t>
      </w:r>
      <w:proofErr w:type="spellEnd"/>
      <w:r>
        <w:t>.</w:t>
      </w:r>
      <w:r>
        <w:rPr>
          <w:rFonts w:ascii="Times New Roman" w:hAnsi="Times New Roman"/>
          <w:spacing w:val="-14"/>
        </w:rPr>
        <w:t xml:space="preserve"> </w:t>
      </w:r>
      <w:r>
        <w:t>El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solicitante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no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pidió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exclusivamente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el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permiso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para</w:t>
      </w:r>
      <w:r>
        <w:rPr>
          <w:rFonts w:ascii="Times New Roman" w:hAnsi="Times New Roman"/>
          <w:spacing w:val="-14"/>
        </w:rPr>
        <w:t xml:space="preserve"> </w:t>
      </w:r>
      <w:r>
        <w:t>el</w:t>
      </w:r>
      <w:r>
        <w:rPr>
          <w:rFonts w:ascii="Times New Roman" w:hAnsi="Times New Roman"/>
          <w:spacing w:val="-11"/>
        </w:rPr>
        <w:t xml:space="preserve"> </w:t>
      </w:r>
      <w:proofErr w:type="spellStart"/>
      <w:proofErr w:type="gramStart"/>
      <w:r>
        <w:t>uso</w:t>
      </w:r>
      <w:proofErr w:type="spellEnd"/>
      <w:proofErr w:type="gramEnd"/>
      <w:r>
        <w:rPr>
          <w:rFonts w:ascii="Times New Roman" w:hAnsi="Times New Roman"/>
          <w:spacing w:val="-12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las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instalaciones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deportivas</w:t>
      </w:r>
      <w:proofErr w:type="spellEnd"/>
      <w:r>
        <w:t xml:space="preserve"> del </w:t>
      </w:r>
      <w:proofErr w:type="spellStart"/>
      <w:r>
        <w:t>Deportivo</w:t>
      </w:r>
      <w:proofErr w:type="spellEnd"/>
      <w:r>
        <w:t xml:space="preserve"> “Luis </w:t>
      </w:r>
      <w:proofErr w:type="spellStart"/>
      <w:r>
        <w:t>Donaldo</w:t>
      </w:r>
      <w:proofErr w:type="spellEnd"/>
      <w:r>
        <w:t xml:space="preserve"> </w:t>
      </w:r>
      <w:proofErr w:type="spellStart"/>
      <w:r>
        <w:t>Colosio</w:t>
      </w:r>
      <w:proofErr w:type="spellEnd"/>
      <w:r>
        <w:t xml:space="preserve">”;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más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amplia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pues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pidió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t xml:space="preserve"> “</w:t>
      </w:r>
      <w:proofErr w:type="spellStart"/>
      <w:r>
        <w:t>permisos</w:t>
      </w:r>
      <w:proofErr w:type="spellEnd"/>
      <w:r>
        <w:t xml:space="preserve"> </w:t>
      </w:r>
      <w:proofErr w:type="spellStart"/>
      <w:r>
        <w:t>otorgados</w:t>
      </w:r>
      <w:proofErr w:type="spellEnd"/>
      <w:r>
        <w:t xml:space="preserve">” para la </w:t>
      </w:r>
      <w:proofErr w:type="spellStart"/>
      <w:r>
        <w:t>realización</w:t>
      </w:r>
      <w:proofErr w:type="spellEnd"/>
      <w:r>
        <w:t xml:space="preserve"> de un </w:t>
      </w:r>
      <w:proofErr w:type="spellStart"/>
      <w:r>
        <w:t>evento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ese </w:t>
      </w:r>
      <w:proofErr w:type="spellStart"/>
      <w:r>
        <w:t>espacio</w:t>
      </w:r>
      <w:proofErr w:type="spellEnd"/>
      <w:r>
        <w:t xml:space="preserve">, lo que </w:t>
      </w:r>
      <w:proofErr w:type="spellStart"/>
      <w:r>
        <w:t>abarca</w:t>
      </w:r>
      <w:proofErr w:type="spellEnd"/>
      <w:r>
        <w:t xml:space="preserve"> </w:t>
      </w:r>
      <w:proofErr w:type="spellStart"/>
      <w:r>
        <w:t>diversas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vertientes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actuación</w:t>
      </w:r>
      <w:proofErr w:type="spellEnd"/>
      <w:r>
        <w:rPr>
          <w:rFonts w:ascii="Times New Roman" w:hAnsi="Times New Roman"/>
        </w:rPr>
        <w:t xml:space="preserve"> </w:t>
      </w:r>
      <w:r>
        <w:t>municipal.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limitó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señalar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Instituto</w:t>
      </w:r>
      <w:proofErr w:type="spellEnd"/>
      <w:r>
        <w:rPr>
          <w:rFonts w:ascii="Times New Roman" w:hAnsi="Times New Roman"/>
        </w:rPr>
        <w:t xml:space="preserve"> </w:t>
      </w:r>
      <w:r>
        <w:t>Municipal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Cultura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Física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Deporte</w:t>
      </w:r>
      <w:proofErr w:type="spellEnd"/>
      <w:r>
        <w:rPr>
          <w:rFonts w:ascii="Times New Roman" w:hAnsi="Times New Roman"/>
        </w:rPr>
        <w:t xml:space="preserve"> </w:t>
      </w:r>
      <w:r>
        <w:t>(IMCUFIDE)</w:t>
      </w:r>
      <w:r>
        <w:rPr>
          <w:rFonts w:ascii="Times New Roman" w:hAnsi="Times New Roman"/>
        </w:rPr>
        <w:t xml:space="preserve"> </w:t>
      </w:r>
      <w:r>
        <w:t>era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único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competente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restringe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injustificadamente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alcance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desconoce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obligación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sujeto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obligado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turnar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requerimiento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todas</w:t>
      </w:r>
      <w:proofErr w:type="spellEnd"/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áreas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puedan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tener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atribuciones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relacionadas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con</w:t>
      </w:r>
      <w:r>
        <w:rPr>
          <w:rFonts w:ascii="Times New Roman" w:hAnsi="Times New Roman"/>
          <w:spacing w:val="-14"/>
        </w:rPr>
        <w:t xml:space="preserve"> </w:t>
      </w:r>
      <w:r>
        <w:t>el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objeto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de</w:t>
      </w:r>
      <w:r>
        <w:rPr>
          <w:rFonts w:ascii="Times New Roman" w:hAnsi="Times New Roman"/>
          <w:spacing w:val="-13"/>
        </w:rPr>
        <w:t xml:space="preserve"> </w:t>
      </w:r>
      <w:r>
        <w:t>la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petición</w:t>
      </w:r>
      <w:proofErr w:type="spellEnd"/>
      <w:r>
        <w:t>,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conforme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al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artículo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162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0"/>
        </w:rPr>
        <w:t xml:space="preserve"> </w:t>
      </w:r>
      <w:r>
        <w:t>la</w:t>
      </w:r>
      <w:r>
        <w:rPr>
          <w:rFonts w:ascii="Times New Roman" w:hAnsi="Times New Roman"/>
          <w:spacing w:val="-14"/>
        </w:rPr>
        <w:t xml:space="preserve"> </w:t>
      </w:r>
      <w:r>
        <w:t>Ley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Municipios</w:t>
      </w:r>
      <w:proofErr w:type="spellEnd"/>
      <w:r>
        <w:t>.</w:t>
      </w:r>
    </w:p>
    <w:p w:rsidR="001B16BC" w:rsidRDefault="001B16BC">
      <w:pPr>
        <w:pStyle w:val="Textoindependiente"/>
      </w:pPr>
    </w:p>
    <w:p w:rsidR="001B16BC" w:rsidRDefault="00FE7D39">
      <w:pPr>
        <w:pStyle w:val="Textoindependiente"/>
        <w:spacing w:before="149" w:line="360" w:lineRule="auto"/>
        <w:ind w:left="682" w:right="278"/>
        <w:jc w:val="both"/>
      </w:pP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acuerdo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proofErr w:type="spellStart"/>
      <w:r>
        <w:t>dicha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disposición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Unidad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debe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garantizar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solicitudes</w:t>
      </w:r>
      <w:r>
        <w:rPr>
          <w:rFonts w:ascii="Times New Roman" w:hAnsi="Times New Roman"/>
          <w:spacing w:val="-14"/>
        </w:rPr>
        <w:t xml:space="preserve"> </w:t>
      </w:r>
      <w:r>
        <w:t>se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turnen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a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todas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las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áreas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competentes</w:t>
      </w:r>
      <w:proofErr w:type="spellEnd"/>
      <w:r>
        <w:t>,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modo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que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búsqueda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t>se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considere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exhaustiva</w:t>
      </w:r>
      <w:proofErr w:type="spellEnd"/>
      <w:r>
        <w:rPr>
          <w:rFonts w:ascii="Times New Roman" w:hAnsi="Times New Roman"/>
        </w:rPr>
        <w:t xml:space="preserve"> </w:t>
      </w:r>
      <w:r>
        <w:t>solo</w:t>
      </w:r>
      <w:r>
        <w:rPr>
          <w:rFonts w:ascii="Times New Roman" w:hAnsi="Times New Roman"/>
        </w:rPr>
        <w:t xml:space="preserve"> </w:t>
      </w:r>
      <w:proofErr w:type="spellStart"/>
      <w: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abarca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todos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espacios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administrativos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razonablemente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spacing w:val="-2"/>
        </w:rPr>
        <w:t>pudiera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spacing w:val="-2"/>
        </w:rPr>
        <w:t>encontrarse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spacing w:val="-2"/>
        </w:rPr>
        <w:t>información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spacing w:val="-2"/>
        </w:rPr>
        <w:t>En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proofErr w:type="gramStart"/>
      <w:r>
        <w:rPr>
          <w:spacing w:val="-2"/>
        </w:rPr>
        <w:t>este</w:t>
      </w:r>
      <w:proofErr w:type="spellEnd"/>
      <w:proofErr w:type="gram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spacing w:val="-2"/>
        </w:rPr>
        <w:t>caso</w:t>
      </w:r>
      <w:proofErr w:type="spellEnd"/>
      <w:r>
        <w:rPr>
          <w:spacing w:val="-2"/>
        </w:rPr>
        <w:t>,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spacing w:val="-2"/>
        </w:rPr>
        <w:t>además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del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IMCUFIDE,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spacing w:val="-2"/>
        </w:rPr>
        <w:t>efectivamente</w:t>
      </w:r>
      <w:proofErr w:type="spellEnd"/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spacing w:before="13"/>
        <w:rPr>
          <w:sz w:val="14"/>
        </w:rPr>
      </w:pPr>
    </w:p>
    <w:p w:rsidR="001B16BC" w:rsidRDefault="00FE7D39">
      <w:pPr>
        <w:pStyle w:val="Textoindependiente"/>
        <w:spacing w:before="30"/>
        <w:ind w:right="53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3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1B16BC" w:rsidRDefault="001B16BC">
      <w:pPr>
        <w:jc w:val="right"/>
        <w:sectPr w:rsidR="001B16BC">
          <w:pgSz w:w="12240" w:h="15840"/>
          <w:pgMar w:top="760" w:right="1420" w:bottom="0" w:left="1020" w:header="720" w:footer="720" w:gutter="0"/>
          <w:cols w:space="720"/>
        </w:sectPr>
      </w:pPr>
    </w:p>
    <w:p w:rsidR="001B16BC" w:rsidRDefault="00FE7D39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7280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A30">
        <w:pict>
          <v:shape id="docshape4" o:spid="_x0000_s1032" type="#_x0000_t202" style="position:absolute;margin-left:25.75pt;margin-top:241pt;width:14pt;height:172.05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1B16BC" w:rsidRDefault="001B16BC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1B16BC" w:rsidRDefault="001B16BC">
      <w:pPr>
        <w:pStyle w:val="Textoindependiente"/>
        <w:spacing w:before="13"/>
        <w:rPr>
          <w:sz w:val="24"/>
        </w:rPr>
      </w:pPr>
    </w:p>
    <w:p w:rsidR="001B16BC" w:rsidRDefault="00FE7D39">
      <w:pPr>
        <w:spacing w:before="36"/>
        <w:ind w:left="4340" w:right="273" w:firstLine="335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2"/>
        </w:rPr>
        <w:t>06295/INFOEM/IP/RR/2025</w:t>
      </w:r>
    </w:p>
    <w:p w:rsidR="001B16BC" w:rsidRDefault="001B16BC">
      <w:pPr>
        <w:pStyle w:val="Textoindependiente"/>
        <w:rPr>
          <w:b/>
          <w:sz w:val="20"/>
        </w:rPr>
      </w:pPr>
    </w:p>
    <w:p w:rsidR="001B16BC" w:rsidRDefault="001B16BC">
      <w:pPr>
        <w:pStyle w:val="Textoindependiente"/>
        <w:spacing w:before="10"/>
        <w:rPr>
          <w:b/>
          <w:sz w:val="14"/>
        </w:rPr>
      </w:pPr>
    </w:p>
    <w:p w:rsidR="001B16BC" w:rsidRDefault="00FE7D39">
      <w:pPr>
        <w:pStyle w:val="Textoindependiente"/>
        <w:spacing w:line="360" w:lineRule="auto"/>
        <w:ind w:left="682" w:right="276"/>
        <w:jc w:val="both"/>
      </w:pPr>
      <w:proofErr w:type="spellStart"/>
      <w:r>
        <w:rPr>
          <w:spacing w:val="-2"/>
        </w:rPr>
        <w:t>tiene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spacing w:val="-2"/>
        </w:rPr>
        <w:t>competencia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para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spacing w:val="-2"/>
        </w:rPr>
        <w:t>autorizar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spacing w:val="-2"/>
        </w:rPr>
        <w:t>uso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spacing w:val="-2"/>
        </w:rPr>
        <w:t>instalaciones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spacing w:val="-2"/>
        </w:rPr>
        <w:t>deportivas</w:t>
      </w:r>
      <w:proofErr w:type="spellEnd"/>
      <w:r>
        <w:rPr>
          <w:spacing w:val="-2"/>
        </w:rPr>
        <w:t>,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spacing w:val="-2"/>
        </w:rPr>
        <w:t>propio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spacing w:val="-2"/>
        </w:rPr>
        <w:t>Ayuntamiento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cuenta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proofErr w:type="spellStart"/>
      <w:r>
        <w:t>dependencias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intervienen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autorización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control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eventos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Dirección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Protección</w:t>
      </w:r>
      <w:proofErr w:type="spellEnd"/>
      <w:r>
        <w:rPr>
          <w:rFonts w:ascii="Times New Roman" w:hAnsi="Times New Roman"/>
        </w:rPr>
        <w:t xml:space="preserve"> </w:t>
      </w:r>
      <w:r>
        <w:t>Civil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Bomberos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Dirección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Industria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Comercio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dependencias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conforme</w:t>
      </w:r>
      <w:proofErr w:type="spell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Bando</w:t>
      </w:r>
      <w:r>
        <w:rPr>
          <w:rFonts w:ascii="Times New Roman" w:hAnsi="Times New Roman"/>
        </w:rPr>
        <w:t xml:space="preserve"> </w:t>
      </w:r>
      <w:r>
        <w:t>Municipal</w:t>
      </w:r>
      <w:r>
        <w:rPr>
          <w:rFonts w:ascii="Times New Roman" w:hAnsi="Times New Roman"/>
        </w:rPr>
        <w:t xml:space="preserve"> </w:t>
      </w:r>
      <w:proofErr w:type="spellStart"/>
      <w:r>
        <w:t>vigente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tienen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facultades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expresas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emitir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t>dictámenes</w:t>
      </w:r>
      <w:proofErr w:type="spellEnd"/>
      <w:r>
        <w:t>,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vistos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buenos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o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permisos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t>materia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seguridad</w:t>
      </w:r>
      <w:proofErr w:type="spellEnd"/>
      <w:r>
        <w:t>,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aforo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y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realización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espectáculos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diversiones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públicas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Negar</w:t>
      </w:r>
      <w:r>
        <w:rPr>
          <w:rFonts w:ascii="Times New Roman" w:hAnsi="Times New Roman"/>
        </w:rPr>
        <w:t xml:space="preserve"> </w:t>
      </w:r>
      <w:proofErr w:type="spellStart"/>
      <w:r>
        <w:t>esa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competencia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parcial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supone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interpretación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restrictiva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que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contraviene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principios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legalidad</w:t>
      </w:r>
      <w:proofErr w:type="spellEnd"/>
      <w:r>
        <w:t>,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congruencia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y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máxima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publicidad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rigen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actuación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sujetos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obligados</w:t>
      </w:r>
      <w:proofErr w:type="spellEnd"/>
      <w:r>
        <w:t>.</w:t>
      </w:r>
    </w:p>
    <w:p w:rsidR="001B16BC" w:rsidRDefault="001B16BC">
      <w:pPr>
        <w:pStyle w:val="Textoindependiente"/>
        <w:spacing w:before="13"/>
        <w:rPr>
          <w:sz w:val="32"/>
        </w:rPr>
      </w:pPr>
    </w:p>
    <w:p w:rsidR="001B16BC" w:rsidRDefault="00FE7D39">
      <w:pPr>
        <w:pStyle w:val="Textoindependiente"/>
        <w:spacing w:line="360" w:lineRule="auto"/>
        <w:ind w:left="682" w:right="280"/>
        <w:jc w:val="both"/>
      </w:pP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artículo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</w:rPr>
        <w:t>167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local</w:t>
      </w:r>
      <w:r>
        <w:rPr>
          <w:rFonts w:ascii="Times New Roman" w:hAnsi="Times New Roman"/>
        </w:rPr>
        <w:t xml:space="preserve"> </w:t>
      </w:r>
      <w:proofErr w:type="spellStart"/>
      <w:r>
        <w:t>refuerza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esta</w:t>
      </w:r>
      <w:proofErr w:type="spellEnd"/>
      <w:r>
        <w:rPr>
          <w:rFonts w:ascii="Times New Roman" w:hAnsi="Times New Roman"/>
        </w:rPr>
        <w:t xml:space="preserve"> </w:t>
      </w:r>
      <w:r>
        <w:t>idea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establecer</w:t>
      </w:r>
      <w:proofErr w:type="spellEnd"/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proofErr w:type="spellStart"/>
      <w:r>
        <w:t>cuando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solicitud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t>involucre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materias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t>las</w:t>
      </w:r>
      <w:r>
        <w:rPr>
          <w:rFonts w:ascii="Times New Roman" w:hAnsi="Times New Roman"/>
          <w:spacing w:val="-8"/>
        </w:rPr>
        <w:t xml:space="preserve"> </w:t>
      </w:r>
      <w:r>
        <w:t>que</w:t>
      </w:r>
      <w:r>
        <w:rPr>
          <w:rFonts w:ascii="Times New Roman" w:hAnsi="Times New Roman"/>
          <w:spacing w:val="-6"/>
        </w:rPr>
        <w:t xml:space="preserve"> </w:t>
      </w:r>
      <w:r>
        <w:t>el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sujeto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obligado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tiene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competencia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parcial</w:t>
      </w:r>
      <w:proofErr w:type="spellEnd"/>
      <w:r>
        <w:t>,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t>éste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deberá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emitir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respecto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sí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ubique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dentro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ámbito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orientar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sobre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aquella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corresponda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otro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ente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t>ese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t>sentido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Ayuntamiento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podía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declararse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incompetente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bloque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sino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debía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pronunciarse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sobre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permisos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dictámenes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vistos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buenos</w:t>
      </w:r>
      <w:proofErr w:type="spellEnd"/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marco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sus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propias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funciones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pudiera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haber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emitido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autorizado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orientación</w:t>
      </w:r>
      <w:proofErr w:type="spell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IMCUFIDEV</w:t>
      </w:r>
      <w:r>
        <w:rPr>
          <w:rFonts w:ascii="Times New Roman" w:hAnsi="Times New Roman"/>
        </w:rPr>
        <w:t xml:space="preserve"> </w:t>
      </w:r>
      <w:proofErr w:type="spellStart"/>
      <w:r>
        <w:t>debió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coexistir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entrega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obrara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dependencias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municipales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referidas</w:t>
      </w:r>
      <w:proofErr w:type="spellEnd"/>
      <w:r>
        <w:t>.</w:t>
      </w:r>
    </w:p>
    <w:p w:rsidR="001B16BC" w:rsidRDefault="001B16BC">
      <w:pPr>
        <w:pStyle w:val="Textoindependiente"/>
      </w:pPr>
    </w:p>
    <w:p w:rsidR="001B16BC" w:rsidRDefault="00FE7D39">
      <w:pPr>
        <w:pStyle w:val="Textoindependiente"/>
        <w:spacing w:before="150" w:line="360" w:lineRule="auto"/>
        <w:ind w:left="682" w:right="278"/>
        <w:jc w:val="both"/>
      </w:pP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presente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asunto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resulta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razonable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presumir</w:t>
      </w:r>
      <w:proofErr w:type="spellEnd"/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proofErr w:type="spellStart"/>
      <w:r>
        <w:t>tratándose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proofErr w:type="spellStart"/>
      <w:r>
        <w:t>evento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proofErr w:type="spellStart"/>
      <w:r>
        <w:t>afluencia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proofErr w:type="spellStart"/>
      <w:r>
        <w:t>espacio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debieron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intervenir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áreas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Protección</w:t>
      </w:r>
      <w:proofErr w:type="spellEnd"/>
      <w:r>
        <w:rPr>
          <w:rFonts w:ascii="Times New Roman" w:hAnsi="Times New Roman"/>
        </w:rPr>
        <w:t xml:space="preserve"> </w:t>
      </w:r>
      <w:r>
        <w:t>Civil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otorgar</w:t>
      </w:r>
      <w:proofErr w:type="spellEnd"/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proofErr w:type="spellStart"/>
      <w:r>
        <w:t>visto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bueno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seguridad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Industria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Comercio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autorizar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desarrollo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del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espectáculo</w:t>
      </w:r>
      <w:proofErr w:type="spellEnd"/>
      <w:r>
        <w:t>,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conforme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artículos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221</w:t>
      </w:r>
      <w:r>
        <w:rPr>
          <w:rFonts w:ascii="Times New Roman" w:hAnsi="Times New Roman"/>
          <w:spacing w:val="-12"/>
        </w:rPr>
        <w:t xml:space="preserve"> </w:t>
      </w:r>
      <w:r>
        <w:t>y</w:t>
      </w:r>
      <w:r>
        <w:rPr>
          <w:rFonts w:ascii="Times New Roman" w:hAnsi="Times New Roman"/>
          <w:spacing w:val="-12"/>
        </w:rPr>
        <w:t xml:space="preserve"> </w:t>
      </w:r>
      <w:r>
        <w:t>238</w:t>
      </w:r>
      <w:r>
        <w:rPr>
          <w:rFonts w:ascii="Times New Roman" w:hAnsi="Times New Roman"/>
          <w:spacing w:val="-12"/>
        </w:rPr>
        <w:t xml:space="preserve"> </w:t>
      </w:r>
      <w:r>
        <w:t>del</w:t>
      </w:r>
      <w:r>
        <w:rPr>
          <w:rFonts w:ascii="Times New Roman" w:hAnsi="Times New Roman"/>
          <w:spacing w:val="-11"/>
        </w:rPr>
        <w:t xml:space="preserve"> </w:t>
      </w:r>
      <w:r>
        <w:t>Bando</w:t>
      </w:r>
      <w:r>
        <w:rPr>
          <w:rFonts w:ascii="Times New Roman" w:hAnsi="Times New Roman"/>
          <w:spacing w:val="-13"/>
        </w:rPr>
        <w:t xml:space="preserve"> </w:t>
      </w:r>
      <w:r>
        <w:t>Municipal,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así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t>dispuesto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proofErr w:type="spellStart"/>
      <w:r>
        <w:t>Orgánica</w:t>
      </w:r>
      <w:proofErr w:type="spellEnd"/>
      <w:r>
        <w:rPr>
          <w:rFonts w:ascii="Times New Roman" w:hAnsi="Times New Roman"/>
        </w:rPr>
        <w:t xml:space="preserve"> </w:t>
      </w:r>
      <w:r>
        <w:t>Municipal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Código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Administrativo</w:t>
      </w:r>
      <w:proofErr w:type="spellEnd"/>
      <w:r>
        <w:rPr>
          <w:rFonts w:ascii="Times New Roman" w:hAnsi="Times New Roman"/>
          <w:spacing w:val="33"/>
        </w:rPr>
        <w:t xml:space="preserve"> </w:t>
      </w:r>
      <w:r>
        <w:t>local</w:t>
      </w:r>
      <w:r>
        <w:rPr>
          <w:rFonts w:ascii="Times New Roman" w:hAnsi="Times New Roman"/>
          <w:spacing w:val="33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33"/>
        </w:rPr>
        <w:t xml:space="preserve"> </w:t>
      </w:r>
      <w:proofErr w:type="spellStart"/>
      <w:r>
        <w:t>materia</w:t>
      </w:r>
      <w:proofErr w:type="spellEnd"/>
      <w:r>
        <w:rPr>
          <w:rFonts w:ascii="Times New Roman" w:hAnsi="Times New Roman"/>
          <w:spacing w:val="36"/>
        </w:rPr>
        <w:t xml:space="preserve"> </w:t>
      </w:r>
      <w:r>
        <w:t>de</w:t>
      </w:r>
      <w:r>
        <w:rPr>
          <w:rFonts w:ascii="Times New Roman" w:hAnsi="Times New Roman"/>
          <w:spacing w:val="34"/>
        </w:rPr>
        <w:t xml:space="preserve"> </w:t>
      </w:r>
      <w:proofErr w:type="spellStart"/>
      <w:r>
        <w:t>Protección</w:t>
      </w:r>
      <w:proofErr w:type="spellEnd"/>
      <w:r>
        <w:rPr>
          <w:rFonts w:ascii="Times New Roman" w:hAnsi="Times New Roman"/>
          <w:spacing w:val="33"/>
        </w:rPr>
        <w:t xml:space="preserve"> </w:t>
      </w:r>
      <w:r>
        <w:t>Civil.</w:t>
      </w:r>
      <w:r>
        <w:rPr>
          <w:rFonts w:ascii="Times New Roman" w:hAnsi="Times New Roman"/>
          <w:spacing w:val="36"/>
        </w:rPr>
        <w:t xml:space="preserve"> </w:t>
      </w:r>
      <w:r>
        <w:t>Si</w:t>
      </w:r>
      <w:r>
        <w:rPr>
          <w:rFonts w:ascii="Times New Roman" w:hAnsi="Times New Roman"/>
          <w:spacing w:val="35"/>
        </w:rPr>
        <w:t xml:space="preserve"> </w:t>
      </w:r>
      <w:proofErr w:type="spellStart"/>
      <w:r>
        <w:t>alguna</w:t>
      </w:r>
      <w:proofErr w:type="spellEnd"/>
      <w:r>
        <w:rPr>
          <w:rFonts w:ascii="Times New Roman" w:hAnsi="Times New Roman"/>
          <w:spacing w:val="35"/>
        </w:rPr>
        <w:t xml:space="preserve"> </w:t>
      </w:r>
      <w:r>
        <w:t>de</w:t>
      </w:r>
      <w:r>
        <w:rPr>
          <w:rFonts w:ascii="Times New Roman" w:hAnsi="Times New Roman"/>
          <w:spacing w:val="35"/>
        </w:rPr>
        <w:t xml:space="preserve"> </w:t>
      </w:r>
      <w:proofErr w:type="spellStart"/>
      <w:r>
        <w:t>esas</w:t>
      </w:r>
      <w:proofErr w:type="spellEnd"/>
      <w:r>
        <w:rPr>
          <w:rFonts w:ascii="Times New Roman" w:hAnsi="Times New Roman"/>
          <w:spacing w:val="32"/>
        </w:rPr>
        <w:t xml:space="preserve"> </w:t>
      </w:r>
      <w:proofErr w:type="spellStart"/>
      <w:r>
        <w:t>áreas</w:t>
      </w:r>
      <w:proofErr w:type="spellEnd"/>
      <w:r>
        <w:rPr>
          <w:rFonts w:ascii="Times New Roman" w:hAnsi="Times New Roman"/>
          <w:spacing w:val="35"/>
        </w:rPr>
        <w:t xml:space="preserve"> </w:t>
      </w:r>
      <w:proofErr w:type="spellStart"/>
      <w:r>
        <w:t>carecía</w:t>
      </w:r>
      <w:proofErr w:type="spellEnd"/>
      <w:r>
        <w:rPr>
          <w:rFonts w:ascii="Times New Roman" w:hAnsi="Times New Roman"/>
          <w:spacing w:val="34"/>
        </w:rPr>
        <w:t xml:space="preserve"> </w:t>
      </w:r>
      <w:r>
        <w:rPr>
          <w:spacing w:val="-5"/>
        </w:rPr>
        <w:t>de</w:t>
      </w:r>
    </w:p>
    <w:p w:rsidR="001B16BC" w:rsidRDefault="001B16BC">
      <w:pPr>
        <w:pStyle w:val="Textoindependiente"/>
        <w:spacing w:before="10"/>
        <w:rPr>
          <w:sz w:val="26"/>
        </w:rPr>
      </w:pPr>
    </w:p>
    <w:p w:rsidR="001B16BC" w:rsidRDefault="00FE7D39">
      <w:pPr>
        <w:pStyle w:val="Textoindependiente"/>
        <w:spacing w:before="31"/>
        <w:ind w:right="53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4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1B16BC" w:rsidRDefault="001B16BC">
      <w:pPr>
        <w:jc w:val="right"/>
        <w:sectPr w:rsidR="001B16BC">
          <w:pgSz w:w="12240" w:h="15840"/>
          <w:pgMar w:top="760" w:right="1420" w:bottom="0" w:left="1020" w:header="720" w:footer="720" w:gutter="0"/>
          <w:cols w:space="720"/>
        </w:sectPr>
      </w:pPr>
    </w:p>
    <w:p w:rsidR="001B16BC" w:rsidRDefault="00FE7D39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A30">
        <w:pict>
          <v:shape id="docshape5" o:spid="_x0000_s1031" type="#_x0000_t202" style="position:absolute;margin-left:25.75pt;margin-top:241pt;width:14pt;height:172.05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1B16BC" w:rsidRDefault="001B16BC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1B16BC" w:rsidRDefault="001B16BC">
      <w:pPr>
        <w:pStyle w:val="Textoindependiente"/>
        <w:spacing w:before="13"/>
        <w:rPr>
          <w:sz w:val="24"/>
        </w:rPr>
      </w:pPr>
    </w:p>
    <w:p w:rsidR="001B16BC" w:rsidRDefault="00FE7D39">
      <w:pPr>
        <w:spacing w:before="36"/>
        <w:ind w:left="4340" w:right="273" w:firstLine="335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2"/>
        </w:rPr>
        <w:t>06295/INFOEM/IP/RR/2025</w:t>
      </w:r>
    </w:p>
    <w:p w:rsidR="001B16BC" w:rsidRDefault="001B16BC">
      <w:pPr>
        <w:pStyle w:val="Textoindependiente"/>
        <w:rPr>
          <w:b/>
          <w:sz w:val="20"/>
        </w:rPr>
      </w:pPr>
    </w:p>
    <w:p w:rsidR="001B16BC" w:rsidRDefault="001B16BC">
      <w:pPr>
        <w:pStyle w:val="Textoindependiente"/>
        <w:spacing w:before="10"/>
        <w:rPr>
          <w:b/>
          <w:sz w:val="14"/>
        </w:rPr>
      </w:pPr>
    </w:p>
    <w:p w:rsidR="001B16BC" w:rsidRDefault="00FE7D39">
      <w:pPr>
        <w:pStyle w:val="Textoindependiente"/>
        <w:spacing w:line="360" w:lineRule="auto"/>
        <w:ind w:left="682" w:right="280"/>
        <w:jc w:val="both"/>
      </w:pPr>
      <w:proofErr w:type="spellStart"/>
      <w:proofErr w:type="gramStart"/>
      <w:r>
        <w:t>documentos</w:t>
      </w:r>
      <w:proofErr w:type="spellEnd"/>
      <w:proofErr w:type="gramEnd"/>
      <w:r>
        <w:t>,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correspondía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motivar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adecuadamente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esa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inexistencia</w:t>
      </w:r>
      <w:proofErr w:type="spellEnd"/>
      <w:r>
        <w:t>,</w:t>
      </w:r>
      <w:r>
        <w:rPr>
          <w:rFonts w:ascii="Times New Roman" w:hAnsi="Times New Roman"/>
          <w:spacing w:val="-14"/>
        </w:rPr>
        <w:t xml:space="preserve"> </w:t>
      </w:r>
      <w:r>
        <w:t>no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simplemente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omitir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búsqueda</w:t>
      </w:r>
      <w:proofErr w:type="spellEnd"/>
      <w:r>
        <w:t>.</w:t>
      </w:r>
    </w:p>
    <w:p w:rsidR="001B16BC" w:rsidRDefault="001B16BC">
      <w:pPr>
        <w:pStyle w:val="Textoindependiente"/>
        <w:spacing w:before="12"/>
        <w:rPr>
          <w:sz w:val="32"/>
        </w:rPr>
      </w:pPr>
    </w:p>
    <w:p w:rsidR="001B16BC" w:rsidRDefault="00FE7D39">
      <w:pPr>
        <w:pStyle w:val="Textoindependiente"/>
        <w:spacing w:line="360" w:lineRule="auto"/>
        <w:ind w:left="682" w:right="275"/>
        <w:jc w:val="both"/>
      </w:pP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voto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disidente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apoya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también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principios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constitucionales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contenidos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artículos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1º</w:t>
      </w:r>
      <w:r>
        <w:rPr>
          <w:rFonts w:ascii="Times New Roman" w:hAnsi="Times New Roman"/>
          <w:spacing w:val="-1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6º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Constitución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Política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Estados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Unidos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Mexicanos</w:t>
      </w:r>
      <w:proofErr w:type="spellEnd"/>
      <w:r>
        <w:t>,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obligan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todas</w:t>
      </w:r>
      <w:proofErr w:type="spellEnd"/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autoridades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interpretar</w:t>
      </w:r>
      <w:proofErr w:type="spellEnd"/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normas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derechos</w:t>
      </w:r>
      <w:r>
        <w:rPr>
          <w:rFonts w:ascii="Times New Roman" w:hAnsi="Times New Roman"/>
        </w:rPr>
        <w:t xml:space="preserve"> </w:t>
      </w:r>
      <w:proofErr w:type="spellStart"/>
      <w:r>
        <w:t>humanos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bajo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principio</w:t>
      </w:r>
      <w:r>
        <w:rPr>
          <w:rFonts w:ascii="Times New Roman" w:hAnsi="Times New Roman"/>
        </w:rPr>
        <w:t xml:space="preserve"> </w:t>
      </w:r>
      <w:r>
        <w:rPr>
          <w:b/>
        </w:rPr>
        <w:t>pro</w:t>
      </w:r>
      <w:r>
        <w:rPr>
          <w:rFonts w:ascii="Times New Roman" w:hAnsi="Times New Roman"/>
        </w:rPr>
        <w:t xml:space="preserve"> </w:t>
      </w:r>
      <w:r>
        <w:rPr>
          <w:b/>
        </w:rPr>
        <w:t>persona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garantizar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bajo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estándar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máxima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publicidad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interpretación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asumida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mayoría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Pleno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limitar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competencia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únicamente</w:t>
      </w:r>
      <w:proofErr w:type="spell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IMCUFIDE,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favorece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todo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tiempo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protección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más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amplia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ni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alinea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obligación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realizar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búsqueda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exhaustiva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integral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proactiva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satisface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formalmente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correcta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sino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actuación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sustantiva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maximice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t>solicitante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existente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potencialmente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generada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autoridades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spacing w:val="-2"/>
        </w:rPr>
        <w:t>competentes</w:t>
      </w:r>
      <w:proofErr w:type="spellEnd"/>
      <w:r>
        <w:rPr>
          <w:spacing w:val="-2"/>
        </w:rPr>
        <w:t>.</w:t>
      </w:r>
    </w:p>
    <w:p w:rsidR="001B16BC" w:rsidRDefault="001B16BC">
      <w:pPr>
        <w:pStyle w:val="Textoindependiente"/>
      </w:pPr>
    </w:p>
    <w:p w:rsidR="001B16BC" w:rsidRDefault="00FE7D39">
      <w:pPr>
        <w:pStyle w:val="Textoindependiente"/>
        <w:spacing w:before="150" w:line="360" w:lineRule="auto"/>
        <w:ind w:left="682" w:right="277"/>
        <w:jc w:val="both"/>
      </w:pPr>
      <w:proofErr w:type="spellStart"/>
      <w:r>
        <w:t>Desde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óptica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Ayuntamiento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incompleta</w:t>
      </w:r>
      <w:proofErr w:type="spellEnd"/>
      <w:r>
        <w:rPr>
          <w:rFonts w:ascii="Times New Roman" w:hAnsi="Times New Roman"/>
        </w:rPr>
        <w:t xml:space="preserve"> </w:t>
      </w:r>
      <w:r>
        <w:t>y,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tanto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debía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modificarse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ordenar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búsqueda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entrega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documentos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proofErr w:type="spellStart"/>
      <w:r>
        <w:t>dictámenes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Protección</w:t>
      </w:r>
      <w:proofErr w:type="spellEnd"/>
      <w:r>
        <w:rPr>
          <w:rFonts w:ascii="Times New Roman" w:hAnsi="Times New Roman"/>
        </w:rPr>
        <w:t xml:space="preserve"> </w:t>
      </w:r>
      <w:r>
        <w:t>Civil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proofErr w:type="spellStart"/>
      <w:r>
        <w:t>Industria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Comercio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relacionados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evento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así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orientar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únicamente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proofErr w:type="spellStart"/>
      <w:r>
        <w:t>relativa</w:t>
      </w:r>
      <w:proofErr w:type="spell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uso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instalaciones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deportivas</w:t>
      </w:r>
      <w:proofErr w:type="spell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IMCUFIDE.</w:t>
      </w:r>
      <w:r>
        <w:rPr>
          <w:rFonts w:ascii="Times New Roman" w:hAnsi="Times New Roman"/>
        </w:rPr>
        <w:t xml:space="preserve"> </w:t>
      </w:r>
      <w:r>
        <w:t>Este</w:t>
      </w:r>
      <w:r>
        <w:rPr>
          <w:rFonts w:ascii="Times New Roman" w:hAnsi="Times New Roman"/>
        </w:rPr>
        <w:t xml:space="preserve"> </w:t>
      </w:r>
      <w:proofErr w:type="spellStart"/>
      <w:r>
        <w:t>proceder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habría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garantizado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cumplimiento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artículos</w:t>
      </w:r>
      <w:proofErr w:type="spellEnd"/>
      <w:r>
        <w:rPr>
          <w:rFonts w:ascii="Times New Roman" w:hAnsi="Times New Roman"/>
        </w:rPr>
        <w:t xml:space="preserve"> </w:t>
      </w:r>
      <w:r>
        <w:t>162,</w:t>
      </w:r>
      <w:r>
        <w:rPr>
          <w:rFonts w:ascii="Times New Roman" w:hAnsi="Times New Roman"/>
        </w:rPr>
        <w:t xml:space="preserve"> </w:t>
      </w:r>
      <w:r>
        <w:t>167,</w:t>
      </w:r>
      <w:r>
        <w:rPr>
          <w:rFonts w:ascii="Times New Roman" w:hAnsi="Times New Roman"/>
        </w:rPr>
        <w:t xml:space="preserve"> </w:t>
      </w:r>
      <w:r>
        <w:t>169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170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t>estatal</w:t>
      </w:r>
      <w:proofErr w:type="spellEnd"/>
      <w:r>
        <w:t>,</w:t>
      </w:r>
      <w:r>
        <w:rPr>
          <w:rFonts w:ascii="Times New Roman" w:hAnsi="Times New Roman"/>
          <w:spacing w:val="-9"/>
        </w:rPr>
        <w:t xml:space="preserve"> </w:t>
      </w:r>
      <w:r>
        <w:t>la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congruencia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9"/>
        </w:rPr>
        <w:t xml:space="preserve"> </w:t>
      </w:r>
      <w:r>
        <w:t>el</w:t>
      </w:r>
      <w:r>
        <w:rPr>
          <w:rFonts w:ascii="Times New Roman" w:hAnsi="Times New Roman"/>
          <w:spacing w:val="-6"/>
        </w:rPr>
        <w:t xml:space="preserve"> </w:t>
      </w:r>
      <w:r>
        <w:t>Bando</w:t>
      </w:r>
      <w:r>
        <w:rPr>
          <w:rFonts w:ascii="Times New Roman" w:hAnsi="Times New Roman"/>
          <w:spacing w:val="-8"/>
        </w:rPr>
        <w:t xml:space="preserve"> </w:t>
      </w:r>
      <w:r>
        <w:t>Municipal</w:t>
      </w:r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10"/>
        </w:rPr>
        <w:t xml:space="preserve"> </w:t>
      </w:r>
      <w:r>
        <w:t>el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t>respeto</w:t>
      </w:r>
      <w:proofErr w:type="spellEnd"/>
      <w:r>
        <w:rPr>
          <w:rFonts w:ascii="Times New Roman" w:hAnsi="Times New Roman"/>
          <w:spacing w:val="-8"/>
        </w:rPr>
        <w:t xml:space="preserve"> </w:t>
      </w:r>
      <w:r>
        <w:t>al</w:t>
      </w:r>
      <w:r>
        <w:rPr>
          <w:rFonts w:ascii="Times New Roman" w:hAnsi="Times New Roman"/>
          <w:spacing w:val="-6"/>
        </w:rPr>
        <w:t xml:space="preserve"> </w:t>
      </w:r>
      <w:r>
        <w:t>principio</w:t>
      </w:r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máxima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publicidad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consecuencia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voto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disidente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sostiene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resolución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debió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modificarse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pues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sujeto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obligado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tenía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competencia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parcial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gramStart"/>
      <w:r>
        <w:t>un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t>deber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reforzado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gestión</w:t>
      </w:r>
      <w:proofErr w:type="spellEnd"/>
      <w:r>
        <w:rPr>
          <w:rFonts w:ascii="Times New Roman" w:hAnsi="Times New Roman"/>
          <w:spacing w:val="26"/>
        </w:rPr>
        <w:t xml:space="preserve"> </w:t>
      </w:r>
      <w:r>
        <w:t>integral</w:t>
      </w:r>
      <w:r>
        <w:rPr>
          <w:rFonts w:ascii="Times New Roman" w:hAnsi="Times New Roman"/>
          <w:spacing w:val="26"/>
        </w:rPr>
        <w:t xml:space="preserve"> </w:t>
      </w:r>
      <w:r>
        <w:t>que</w:t>
      </w:r>
      <w:r>
        <w:rPr>
          <w:rFonts w:ascii="Times New Roman" w:hAnsi="Times New Roman"/>
          <w:spacing w:val="28"/>
        </w:rPr>
        <w:t xml:space="preserve"> </w:t>
      </w:r>
      <w:r>
        <w:t>no</w:t>
      </w:r>
      <w:r>
        <w:rPr>
          <w:rFonts w:ascii="Times New Roman" w:hAnsi="Times New Roman"/>
          <w:spacing w:val="25"/>
        </w:rPr>
        <w:t xml:space="preserve"> </w:t>
      </w:r>
      <w:proofErr w:type="spellStart"/>
      <w:r>
        <w:t>fue</w:t>
      </w:r>
      <w:proofErr w:type="spellEnd"/>
      <w:r>
        <w:rPr>
          <w:rFonts w:ascii="Times New Roman" w:hAnsi="Times New Roman"/>
          <w:spacing w:val="27"/>
        </w:rPr>
        <w:t xml:space="preserve"> </w:t>
      </w:r>
      <w:proofErr w:type="spellStart"/>
      <w:r>
        <w:t>satisfecho</w:t>
      </w:r>
      <w:proofErr w:type="spellEnd"/>
      <w:r>
        <w:t>;</w:t>
      </w:r>
      <w:r>
        <w:rPr>
          <w:rFonts w:ascii="Times New Roman" w:hAnsi="Times New Roman"/>
          <w:spacing w:val="28"/>
        </w:rPr>
        <w:t xml:space="preserve"> </w:t>
      </w:r>
      <w:proofErr w:type="spellStart"/>
      <w:r>
        <w:t>confirmar</w:t>
      </w:r>
      <w:proofErr w:type="spellEnd"/>
      <w:r>
        <w:rPr>
          <w:rFonts w:ascii="Times New Roman" w:hAnsi="Times New Roman"/>
          <w:spacing w:val="29"/>
        </w:rPr>
        <w:t xml:space="preserve"> </w:t>
      </w:r>
      <w:r>
        <w:t>la</w:t>
      </w:r>
      <w:r>
        <w:rPr>
          <w:rFonts w:ascii="Times New Roman" w:hAnsi="Times New Roman"/>
          <w:spacing w:val="26"/>
        </w:rPr>
        <w:t xml:space="preserve"> </w:t>
      </w:r>
      <w:proofErr w:type="spellStart"/>
      <w:r>
        <w:t>respuesta</w:t>
      </w:r>
      <w:proofErr w:type="spellEnd"/>
      <w:r>
        <w:rPr>
          <w:rFonts w:ascii="Times New Roman" w:hAnsi="Times New Roman"/>
          <w:spacing w:val="25"/>
        </w:rPr>
        <w:t xml:space="preserve"> </w:t>
      </w:r>
      <w:proofErr w:type="spellStart"/>
      <w:r>
        <w:t>equivale</w:t>
      </w:r>
      <w:proofErr w:type="spellEnd"/>
      <w:r>
        <w:rPr>
          <w:rFonts w:ascii="Times New Roman" w:hAnsi="Times New Roman"/>
          <w:spacing w:val="27"/>
        </w:rPr>
        <w:t xml:space="preserve"> </w:t>
      </w:r>
      <w:r>
        <w:t>a</w:t>
      </w:r>
      <w:r>
        <w:rPr>
          <w:rFonts w:ascii="Times New Roman" w:hAnsi="Times New Roman"/>
          <w:spacing w:val="28"/>
        </w:rPr>
        <w:t xml:space="preserve"> </w:t>
      </w:r>
      <w:proofErr w:type="spellStart"/>
      <w:r>
        <w:t>convalidar</w:t>
      </w:r>
      <w:proofErr w:type="spellEnd"/>
      <w:r>
        <w:rPr>
          <w:rFonts w:ascii="Times New Roman" w:hAnsi="Times New Roman"/>
          <w:spacing w:val="30"/>
        </w:rPr>
        <w:t xml:space="preserve"> </w:t>
      </w:r>
      <w:proofErr w:type="spellStart"/>
      <w:r>
        <w:rPr>
          <w:spacing w:val="-5"/>
        </w:rPr>
        <w:t>una</w:t>
      </w:r>
      <w:proofErr w:type="spellEnd"/>
    </w:p>
    <w:p w:rsidR="001B16BC" w:rsidRDefault="001B16BC">
      <w:pPr>
        <w:pStyle w:val="Textoindependiente"/>
        <w:spacing w:before="11"/>
        <w:rPr>
          <w:sz w:val="26"/>
        </w:rPr>
      </w:pPr>
    </w:p>
    <w:p w:rsidR="001B16BC" w:rsidRDefault="00FE7D39">
      <w:pPr>
        <w:pStyle w:val="Textoindependiente"/>
        <w:spacing w:before="31"/>
        <w:ind w:right="53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5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1B16BC" w:rsidRDefault="001B16BC">
      <w:pPr>
        <w:jc w:val="right"/>
        <w:sectPr w:rsidR="001B16BC">
          <w:pgSz w:w="12240" w:h="15840"/>
          <w:pgMar w:top="760" w:right="1420" w:bottom="0" w:left="1020" w:header="720" w:footer="720" w:gutter="0"/>
          <w:cols w:space="720"/>
        </w:sectPr>
      </w:pPr>
    </w:p>
    <w:p w:rsidR="001B16BC" w:rsidRDefault="00FE7D39">
      <w:pPr>
        <w:pStyle w:val="Textoindependiente"/>
        <w:rPr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9328" behindDoc="1" locked="0" layoutInCell="1" allowOverlap="1">
            <wp:simplePos x="0" y="0"/>
            <wp:positionH relativeFrom="page">
              <wp:posOffset>866590</wp:posOffset>
            </wp:positionH>
            <wp:positionV relativeFrom="page">
              <wp:posOffset>480444</wp:posOffset>
            </wp:positionV>
            <wp:extent cx="6155107" cy="9577955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57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A30">
        <w:pict>
          <v:shape id="docshape6" o:spid="_x0000_s1030" type="#_x0000_t202" style="position:absolute;margin-left:25.75pt;margin-top:241pt;width:14pt;height:172.05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1B16BC" w:rsidRDefault="001B16BC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1B16BC" w:rsidRDefault="001B16BC">
      <w:pPr>
        <w:pStyle w:val="Textoindependiente"/>
        <w:spacing w:before="13"/>
        <w:rPr>
          <w:sz w:val="24"/>
        </w:rPr>
      </w:pPr>
    </w:p>
    <w:p w:rsidR="001B16BC" w:rsidRDefault="00FE7D39">
      <w:pPr>
        <w:spacing w:before="36"/>
        <w:ind w:left="4340" w:right="273" w:firstLine="3355"/>
        <w:rPr>
          <w:b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DISIDENTE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2"/>
        </w:rPr>
        <w:t>06295/INFOEM/IP/RR/2025</w:t>
      </w:r>
    </w:p>
    <w:p w:rsidR="001B16BC" w:rsidRDefault="001B16BC">
      <w:pPr>
        <w:pStyle w:val="Textoindependiente"/>
        <w:rPr>
          <w:b/>
          <w:sz w:val="20"/>
        </w:rPr>
      </w:pPr>
    </w:p>
    <w:p w:rsidR="001B16BC" w:rsidRDefault="001B16BC">
      <w:pPr>
        <w:pStyle w:val="Textoindependiente"/>
        <w:spacing w:before="10"/>
        <w:rPr>
          <w:b/>
          <w:sz w:val="14"/>
        </w:rPr>
      </w:pPr>
    </w:p>
    <w:p w:rsidR="001B16BC" w:rsidRDefault="00FE7D39">
      <w:pPr>
        <w:pStyle w:val="Textoindependiente"/>
        <w:spacing w:line="360" w:lineRule="auto"/>
        <w:ind w:left="682" w:right="273"/>
      </w:pPr>
      <w:proofErr w:type="spellStart"/>
      <w:proofErr w:type="gramStart"/>
      <w:r>
        <w:t>interpretación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t>restrictiva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proofErr w:type="spellStart"/>
      <w:r>
        <w:t>resulta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acorde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mandatos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constitucionales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ni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finalidad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garantista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legislación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materia</w:t>
      </w:r>
      <w:proofErr w:type="spellEnd"/>
      <w:r>
        <w:t>.</w:t>
      </w:r>
    </w:p>
    <w:p w:rsidR="001B16BC" w:rsidRDefault="001B16BC">
      <w:pPr>
        <w:pStyle w:val="Textoindependiente"/>
        <w:spacing w:before="12"/>
        <w:rPr>
          <w:sz w:val="23"/>
        </w:rPr>
      </w:pPr>
    </w:p>
    <w:p w:rsidR="001B16BC" w:rsidRDefault="00FE7D39">
      <w:pPr>
        <w:ind w:left="682"/>
        <w:rPr>
          <w:sz w:val="16"/>
        </w:rPr>
      </w:pPr>
      <w:r>
        <w:rPr>
          <w:spacing w:val="-2"/>
          <w:sz w:val="16"/>
        </w:rPr>
        <w:t>SCMM/AGZ/DEMF/CMP</w:t>
      </w: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spacing w:before="3"/>
        <w:rPr>
          <w:sz w:val="15"/>
        </w:rPr>
      </w:pPr>
    </w:p>
    <w:p w:rsidR="001B16BC" w:rsidRDefault="00FE7D39">
      <w:pPr>
        <w:pStyle w:val="Textoindependiente"/>
        <w:ind w:right="534"/>
        <w:jc w:val="right"/>
      </w:pPr>
      <w:r>
        <w:rPr>
          <w:color w:val="8395AF"/>
        </w:rPr>
        <w:t>P</w:t>
      </w:r>
      <w:r>
        <w:rPr>
          <w:rFonts w:ascii="Times New Roman" w:hAnsi="Times New Roman"/>
          <w:color w:val="8395AF"/>
          <w:spacing w:val="3"/>
        </w:rPr>
        <w:t xml:space="preserve"> </w:t>
      </w:r>
      <w:r>
        <w:rPr>
          <w:color w:val="8395AF"/>
        </w:rPr>
        <w:t>á</w:t>
      </w:r>
      <w:r>
        <w:rPr>
          <w:rFonts w:ascii="Times New Roman" w:hAnsi="Times New Roman"/>
          <w:color w:val="8395AF"/>
          <w:spacing w:val="4"/>
        </w:rPr>
        <w:t xml:space="preserve"> </w:t>
      </w:r>
      <w:r>
        <w:rPr>
          <w:color w:val="8395AF"/>
        </w:rPr>
        <w:t>g</w:t>
      </w:r>
      <w:r>
        <w:rPr>
          <w:rFonts w:ascii="Times New Roman" w:hAnsi="Times New Roman"/>
          <w:color w:val="8395AF"/>
          <w:spacing w:val="4"/>
        </w:rPr>
        <w:t xml:space="preserve"> </w:t>
      </w:r>
      <w:proofErr w:type="spellStart"/>
      <w:r>
        <w:rPr>
          <w:color w:val="8395AF"/>
        </w:rPr>
        <w:t>i</w:t>
      </w:r>
      <w:proofErr w:type="spellEnd"/>
      <w:r>
        <w:rPr>
          <w:rFonts w:ascii="Times New Roman" w:hAnsi="Times New Roman"/>
          <w:color w:val="8395AF"/>
          <w:spacing w:val="2"/>
        </w:rPr>
        <w:t xml:space="preserve"> </w:t>
      </w:r>
      <w:r>
        <w:rPr>
          <w:color w:val="8395AF"/>
        </w:rPr>
        <w:t>n</w:t>
      </w:r>
      <w:r>
        <w:rPr>
          <w:rFonts w:ascii="Times New Roman" w:hAnsi="Times New Roman"/>
          <w:color w:val="8395AF"/>
          <w:spacing w:val="5"/>
        </w:rPr>
        <w:t xml:space="preserve"> </w:t>
      </w:r>
      <w:r>
        <w:rPr>
          <w:color w:val="8395AF"/>
        </w:rPr>
        <w:t>a</w:t>
      </w:r>
      <w:r>
        <w:rPr>
          <w:rFonts w:ascii="Times New Roman" w:hAnsi="Times New Roman"/>
          <w:color w:val="8395AF"/>
          <w:spacing w:val="61"/>
        </w:rPr>
        <w:t xml:space="preserve"> </w:t>
      </w:r>
      <w:r>
        <w:rPr>
          <w:color w:val="313D4F"/>
        </w:rPr>
        <w:t>6</w:t>
      </w:r>
      <w:r>
        <w:rPr>
          <w:rFonts w:ascii="Times New Roman" w:hAnsi="Times New Roman"/>
          <w:color w:val="313D4F"/>
        </w:rPr>
        <w:t xml:space="preserve"> </w:t>
      </w:r>
      <w:r>
        <w:rPr>
          <w:color w:val="313D4F"/>
        </w:rPr>
        <w:t>|</w:t>
      </w:r>
      <w:r>
        <w:rPr>
          <w:rFonts w:ascii="Times New Roman" w:hAnsi="Times New Roman"/>
          <w:color w:val="313D4F"/>
          <w:spacing w:val="-3"/>
        </w:rPr>
        <w:t xml:space="preserve"> </w:t>
      </w:r>
      <w:r>
        <w:rPr>
          <w:color w:val="313D4F"/>
          <w:spacing w:val="-12"/>
        </w:rPr>
        <w:t>7</w:t>
      </w:r>
    </w:p>
    <w:p w:rsidR="001B16BC" w:rsidRDefault="001B16BC">
      <w:pPr>
        <w:jc w:val="right"/>
        <w:sectPr w:rsidR="001B16BC">
          <w:pgSz w:w="12240" w:h="15840"/>
          <w:pgMar w:top="760" w:right="1420" w:bottom="0" w:left="1020" w:header="720" w:footer="720" w:gutter="0"/>
          <w:cols w:space="720"/>
        </w:sectPr>
      </w:pPr>
    </w:p>
    <w:p w:rsidR="001B16BC" w:rsidRDefault="00DB2A30">
      <w:pPr>
        <w:pStyle w:val="Textoindependiente"/>
        <w:ind w:left="105"/>
        <w:rPr>
          <w:sz w:val="20"/>
        </w:rPr>
      </w:pPr>
      <w:r>
        <w:lastRenderedPageBreak/>
        <w:pict>
          <v:group id="docshapegroup7" o:spid="_x0000_s1027" style="position:absolute;left:0;text-align:left;margin-left:0;margin-top:728.35pt;width:581.05pt;height:63.65pt;z-index:15735296;mso-position-horizontal-relative:page;mso-position-vertical-relative:page" coordorigin=",14567" coordsize="11621,12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29" type="#_x0000_t75" style="position:absolute;top:14713;width:11621;height:1127">
              <v:imagedata r:id="rId6" o:title=""/>
            </v:shape>
            <v:shape id="docshape9" o:spid="_x0000_s1028" type="#_x0000_t202" style="position:absolute;left:9520;top:14567;width:1254;height:213" filled="f" stroked="f">
              <v:textbox inset="0,0,0,0">
                <w:txbxContent>
                  <w:p w:rsidR="001B16BC" w:rsidRDefault="00FE7D39">
                    <w:pPr>
                      <w:spacing w:line="212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sz w:val="21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7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t>7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10" o:spid="_x0000_s1026" type="#_x0000_t202" style="position:absolute;left:0;text-align:left;margin-left:25.75pt;margin-top:241pt;width:14pt;height:172.05pt;z-index:15735808;mso-position-horizontal-relative:page;mso-position-vertical-relative:page" filled="f" stroked="f">
            <v:textbox style="layout-flow:vertical;mso-layout-flow-alt:bottom-to-top" inset="0,0,0,0">
              <w:txbxContent>
                <w:p w:rsidR="001B16BC" w:rsidRDefault="001B16BC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FE7D39">
        <w:rPr>
          <w:noProof/>
          <w:sz w:val="20"/>
          <w:lang w:val="es-MX" w:eastAsia="es-MX"/>
        </w:rPr>
        <w:drawing>
          <wp:inline distT="0" distB="0" distL="0" distR="0">
            <wp:extent cx="1486755" cy="700944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755" cy="70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6BC" w:rsidRDefault="001B16BC">
      <w:pPr>
        <w:pStyle w:val="Textoindependiente"/>
        <w:spacing w:before="11"/>
        <w:rPr>
          <w:sz w:val="23"/>
        </w:rPr>
      </w:pPr>
    </w:p>
    <w:p w:rsidR="001B16BC" w:rsidRDefault="001B16BC">
      <w:pPr>
        <w:spacing w:line="200" w:lineRule="exact"/>
        <w:ind w:left="4379"/>
        <w:rPr>
          <w:sz w:val="18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pStyle w:val="Textoindependiente"/>
        <w:rPr>
          <w:sz w:val="20"/>
        </w:rPr>
      </w:pPr>
    </w:p>
    <w:p w:rsidR="001B16BC" w:rsidRDefault="001B16BC">
      <w:pPr>
        <w:spacing w:before="42"/>
        <w:ind w:left="1899"/>
        <w:rPr>
          <w:sz w:val="18"/>
        </w:rPr>
      </w:pPr>
      <w:bookmarkStart w:id="0" w:name="_GoBack"/>
      <w:bookmarkEnd w:id="0"/>
    </w:p>
    <w:sectPr w:rsidR="001B16BC">
      <w:pgSz w:w="12240" w:h="15840"/>
      <w:pgMar w:top="620" w:right="142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F4720"/>
    <w:multiLevelType w:val="hybridMultilevel"/>
    <w:tmpl w:val="599AF94E"/>
    <w:lvl w:ilvl="0" w:tplc="C7B630F4">
      <w:start w:val="1"/>
      <w:numFmt w:val="upperRoman"/>
      <w:lvlText w:val="%1."/>
      <w:lvlJc w:val="left"/>
      <w:pPr>
        <w:ind w:left="965" w:hanging="284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2"/>
        <w:szCs w:val="22"/>
      </w:rPr>
    </w:lvl>
    <w:lvl w:ilvl="1" w:tplc="569E49CA">
      <w:start w:val="1"/>
      <w:numFmt w:val="decimal"/>
      <w:lvlText w:val="%2."/>
      <w:lvlJc w:val="left"/>
      <w:pPr>
        <w:ind w:left="1390" w:hanging="425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</w:rPr>
    </w:lvl>
    <w:lvl w:ilvl="2" w:tplc="286C2760">
      <w:numFmt w:val="bullet"/>
      <w:lvlText w:val="•"/>
      <w:lvlJc w:val="left"/>
      <w:pPr>
        <w:ind w:left="2333" w:hanging="425"/>
      </w:pPr>
      <w:rPr>
        <w:rFonts w:hint="default"/>
      </w:rPr>
    </w:lvl>
    <w:lvl w:ilvl="3" w:tplc="F5627342">
      <w:numFmt w:val="bullet"/>
      <w:lvlText w:val="•"/>
      <w:lvlJc w:val="left"/>
      <w:pPr>
        <w:ind w:left="3266" w:hanging="425"/>
      </w:pPr>
      <w:rPr>
        <w:rFonts w:hint="default"/>
      </w:rPr>
    </w:lvl>
    <w:lvl w:ilvl="4" w:tplc="1188F5B4">
      <w:numFmt w:val="bullet"/>
      <w:lvlText w:val="•"/>
      <w:lvlJc w:val="left"/>
      <w:pPr>
        <w:ind w:left="4200" w:hanging="425"/>
      </w:pPr>
      <w:rPr>
        <w:rFonts w:hint="default"/>
      </w:rPr>
    </w:lvl>
    <w:lvl w:ilvl="5" w:tplc="C0F4F1CC">
      <w:numFmt w:val="bullet"/>
      <w:lvlText w:val="•"/>
      <w:lvlJc w:val="left"/>
      <w:pPr>
        <w:ind w:left="5133" w:hanging="425"/>
      </w:pPr>
      <w:rPr>
        <w:rFonts w:hint="default"/>
      </w:rPr>
    </w:lvl>
    <w:lvl w:ilvl="6" w:tplc="CE12FE52">
      <w:numFmt w:val="bullet"/>
      <w:lvlText w:val="•"/>
      <w:lvlJc w:val="left"/>
      <w:pPr>
        <w:ind w:left="6066" w:hanging="425"/>
      </w:pPr>
      <w:rPr>
        <w:rFonts w:hint="default"/>
      </w:rPr>
    </w:lvl>
    <w:lvl w:ilvl="7" w:tplc="583EB0D6">
      <w:numFmt w:val="bullet"/>
      <w:lvlText w:val="•"/>
      <w:lvlJc w:val="left"/>
      <w:pPr>
        <w:ind w:left="7000" w:hanging="425"/>
      </w:pPr>
      <w:rPr>
        <w:rFonts w:hint="default"/>
      </w:rPr>
    </w:lvl>
    <w:lvl w:ilvl="8" w:tplc="7D2A3864">
      <w:numFmt w:val="bullet"/>
      <w:lvlText w:val="•"/>
      <w:lvlJc w:val="left"/>
      <w:pPr>
        <w:ind w:left="7933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16BC"/>
    <w:rsid w:val="001B16BC"/>
    <w:rsid w:val="006E43D4"/>
    <w:rsid w:val="00DB2A30"/>
    <w:rsid w:val="00E749FF"/>
    <w:rsid w:val="00FE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5:docId w15:val="{A793AD92-7A4F-4CDD-8D70-08492122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Ttulo1">
    <w:name w:val="heading 1"/>
    <w:basedOn w:val="Normal"/>
    <w:uiPriority w:val="9"/>
    <w:qFormat/>
    <w:pPr>
      <w:spacing w:line="256" w:lineRule="exact"/>
      <w:ind w:left="20"/>
      <w:outlineLvl w:val="0"/>
    </w:pPr>
    <w:rPr>
      <w:rFonts w:ascii="Arial" w:eastAsia="Arial" w:hAnsi="Arial" w:cs="Arial"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682"/>
      <w:jc w:val="both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965" w:hanging="4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1297</Words>
  <Characters>7138</Characters>
  <Application>Microsoft Office Word</Application>
  <DocSecurity>0</DocSecurity>
  <Lines>59</Lines>
  <Paragraphs>16</Paragraphs>
  <ScaleCrop>false</ScaleCrop>
  <Company/>
  <LinksUpToDate>false</LinksUpToDate>
  <CharactersWithSpaces>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INFOEM628</cp:lastModifiedBy>
  <cp:revision>3</cp:revision>
  <dcterms:created xsi:type="dcterms:W3CDTF">2026-05-11T20:38:00Z</dcterms:created>
  <dcterms:modified xsi:type="dcterms:W3CDTF">2026-05-18T20:18:00Z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