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2454" w14:textId="77777777" w:rsidR="00E66339" w:rsidRPr="00A77118" w:rsidRDefault="00E66339" w:rsidP="006E0125">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6306C4">
        <w:rPr>
          <w:rFonts w:ascii="Palatino Linotype" w:hAnsi="Palatino Linotype"/>
          <w:b/>
          <w:lang w:val="es-ES_tradnl"/>
        </w:rPr>
        <w:t>03314</w:t>
      </w:r>
      <w:r w:rsidRPr="00A77118">
        <w:rPr>
          <w:rFonts w:ascii="Palatino Linotype" w:hAnsi="Palatino Linotype"/>
          <w:b/>
          <w:lang w:val="es-ES_tradnl"/>
        </w:rPr>
        <w:t>/INFOEM/IP/RR/20</w:t>
      </w:r>
      <w:r>
        <w:rPr>
          <w:rFonts w:ascii="Palatino Linotype" w:hAnsi="Palatino Linotype"/>
          <w:b/>
          <w:lang w:val="es-ES_tradnl"/>
        </w:rPr>
        <w:t>21</w:t>
      </w:r>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6306C4" w:rsidRPr="006306C4">
        <w:rPr>
          <w:rFonts w:ascii="Palatino Linotype" w:hAnsi="Palatino Linotype" w:cs="Tahoma"/>
          <w:b/>
        </w:rPr>
        <w:t>AYUNTAMIENTO DE CUAUTITLÁN IZCALL</w:t>
      </w:r>
      <w:r w:rsidR="006306C4">
        <w:rPr>
          <w:rFonts w:ascii="Palatino Linotype" w:hAnsi="Palatino Linotype" w:cs="Tahoma"/>
          <w:b/>
        </w:rPr>
        <w:t>I</w:t>
      </w:r>
      <w:r w:rsidRPr="00A77118">
        <w:rPr>
          <w:rFonts w:ascii="Palatino Linotype" w:hAnsi="Palatino Linotype" w:cs="Tahoma"/>
          <w:b/>
        </w:rPr>
        <w:t xml:space="preserve">. </w:t>
      </w:r>
    </w:p>
    <w:p w14:paraId="45687E83" w14:textId="77777777" w:rsidR="00E66339" w:rsidRPr="00C62611" w:rsidRDefault="00E66339" w:rsidP="006E0125">
      <w:pPr>
        <w:spacing w:after="0" w:line="360" w:lineRule="auto"/>
        <w:contextualSpacing/>
        <w:jc w:val="both"/>
        <w:rPr>
          <w:rFonts w:ascii="Palatino Linotype" w:hAnsi="Palatino Linotype" w:cs="Tahoma"/>
          <w:sz w:val="18"/>
        </w:rPr>
      </w:pPr>
    </w:p>
    <w:p w14:paraId="54CA32D1" w14:textId="77777777" w:rsidR="00E66339" w:rsidRPr="00A77118" w:rsidRDefault="00E66339" w:rsidP="006E0125">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6306C4">
        <w:rPr>
          <w:rFonts w:ascii="Palatino Linotype" w:hAnsi="Palatino Linotype"/>
          <w:b/>
          <w:lang w:val="es-ES_tradnl"/>
        </w:rPr>
        <w:t>03314</w:t>
      </w:r>
      <w:r w:rsidRPr="00A77118">
        <w:rPr>
          <w:rFonts w:ascii="Palatino Linotype" w:hAnsi="Palatino Linotype"/>
          <w:b/>
          <w:lang w:val="es-ES_tradnl"/>
        </w:rPr>
        <w:t>/</w:t>
      </w:r>
      <w:r>
        <w:rPr>
          <w:rFonts w:ascii="Palatino Linotype" w:hAnsi="Palatino Linotype"/>
          <w:b/>
          <w:lang w:val="es-ES_tradnl"/>
        </w:rPr>
        <w:t>INFOEM/IP/RR/2021</w:t>
      </w:r>
      <w:r w:rsidRPr="00A77118">
        <w:rPr>
          <w:rFonts w:ascii="Palatino Linotype" w:hAnsi="Palatino Linotype"/>
          <w:b/>
          <w:lang w:val="es-ES_tradnl"/>
        </w:rPr>
        <w:t>.</w:t>
      </w:r>
    </w:p>
    <w:p w14:paraId="6C0C63D9" w14:textId="77777777" w:rsidR="00E66339" w:rsidRPr="00C62611" w:rsidRDefault="00E66339" w:rsidP="006E0125">
      <w:pPr>
        <w:spacing w:after="0" w:line="360" w:lineRule="auto"/>
        <w:contextualSpacing/>
        <w:jc w:val="both"/>
        <w:rPr>
          <w:rFonts w:ascii="Palatino Linotype" w:hAnsi="Palatino Linotype" w:cs="Tahoma"/>
          <w:sz w:val="18"/>
        </w:rPr>
      </w:pPr>
    </w:p>
    <w:p w14:paraId="325F7990" w14:textId="77777777" w:rsidR="004E7E21" w:rsidRPr="006306C4" w:rsidRDefault="00E66339" w:rsidP="006E0125">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306C4">
        <w:rPr>
          <w:rFonts w:ascii="Palatino Linotype" w:hAnsi="Palatino Linotype" w:cs="Tahoma"/>
        </w:rPr>
        <w:t xml:space="preserve"> </w:t>
      </w:r>
      <w:r w:rsidR="00BD518A">
        <w:rPr>
          <w:rFonts w:ascii="Palatino Linotype" w:hAnsi="Palatino Linotype" w:cs="Tahoma"/>
        </w:rPr>
        <w:t xml:space="preserve">información relacionada </w:t>
      </w:r>
      <w:r w:rsidR="006306C4">
        <w:rPr>
          <w:rFonts w:ascii="Palatino Linotype" w:hAnsi="Palatino Linotype" w:cs="Tahoma"/>
        </w:rPr>
        <w:t>con la declaratoria del Área Natural Protegida espejo de los lirios, entre otras cosas, l</w:t>
      </w:r>
      <w:r w:rsidR="006306C4" w:rsidRPr="006306C4">
        <w:rPr>
          <w:rFonts w:ascii="Palatino Linotype" w:hAnsi="Palatino Linotype" w:cs="Tahoma"/>
        </w:rPr>
        <w:t xml:space="preserve">os planos </w:t>
      </w:r>
      <w:r w:rsidR="00801B21" w:rsidRPr="006306C4">
        <w:rPr>
          <w:rFonts w:ascii="Palatino Linotype" w:hAnsi="Palatino Linotype" w:cs="Tahoma"/>
        </w:rPr>
        <w:t xml:space="preserve">DEL </w:t>
      </w:r>
      <w:r w:rsidR="006306C4" w:rsidRPr="006306C4">
        <w:rPr>
          <w:rFonts w:ascii="Palatino Linotype" w:hAnsi="Palatino Linotype" w:cs="Tahoma"/>
        </w:rPr>
        <w:t xml:space="preserve">01 y </w:t>
      </w:r>
      <w:r w:rsidR="00801B21" w:rsidRPr="006306C4">
        <w:rPr>
          <w:rFonts w:ascii="Palatino Linotype" w:hAnsi="Palatino Linotype" w:cs="Tahoma"/>
        </w:rPr>
        <w:t xml:space="preserve">DEL </w:t>
      </w:r>
      <w:r w:rsidR="006306C4" w:rsidRPr="006306C4">
        <w:rPr>
          <w:rFonts w:ascii="Palatino Linotype" w:hAnsi="Palatino Linotype" w:cs="Tahoma"/>
        </w:rPr>
        <w:t>02 relacionados con la delimitación y colindancias</w:t>
      </w:r>
      <w:r>
        <w:rPr>
          <w:rFonts w:ascii="Palatino Linotype" w:hAnsi="Palatino Linotype" w:cs="Tahoma"/>
        </w:rPr>
        <w:t xml:space="preserve">, en respuesta el Sujeto Obligado </w:t>
      </w:r>
      <w:r w:rsidR="00BD518A">
        <w:rPr>
          <w:rFonts w:ascii="Palatino Linotype" w:hAnsi="Palatino Linotype" w:cs="Tahoma"/>
        </w:rPr>
        <w:t xml:space="preserve">sobre este punto fue omiso en realizar pronunciamiento alguno, razón por la cual el Particular se inconformó al no hacer la búsqueda sobre la información solicitada, además de anexar </w:t>
      </w:r>
      <w:r w:rsidR="00801B21">
        <w:rPr>
          <w:rFonts w:ascii="Palatino Linotype" w:hAnsi="Palatino Linotype" w:cs="Tahoma"/>
        </w:rPr>
        <w:t>una imagen de elaboración de dicho plano.</w:t>
      </w:r>
    </w:p>
    <w:p w14:paraId="13C75B5D" w14:textId="77777777" w:rsidR="004E7E21" w:rsidRDefault="004E7E21" w:rsidP="006E0125">
      <w:pPr>
        <w:spacing w:after="0" w:line="360" w:lineRule="auto"/>
        <w:contextualSpacing/>
        <w:jc w:val="both"/>
        <w:rPr>
          <w:rFonts w:ascii="Palatino Linotype" w:hAnsi="Palatino Linotype" w:cs="Tahoma"/>
        </w:rPr>
      </w:pPr>
    </w:p>
    <w:p w14:paraId="6208AE4A" w14:textId="77777777" w:rsidR="00801B21" w:rsidRDefault="00AC139E" w:rsidP="006E0125">
      <w:pPr>
        <w:spacing w:after="0" w:line="360" w:lineRule="auto"/>
        <w:contextualSpacing/>
        <w:jc w:val="both"/>
        <w:rPr>
          <w:rFonts w:ascii="Palatino Linotype" w:hAnsi="Palatino Linotype" w:cs="Tahoma"/>
        </w:rPr>
      </w:pPr>
      <w:r>
        <w:rPr>
          <w:rFonts w:ascii="Palatino Linotype" w:hAnsi="Palatino Linotype" w:cs="Tahoma"/>
        </w:rPr>
        <w:t xml:space="preserve">Derivado de lo anterior, el Sujeto Obligado vía informe justificado señaló </w:t>
      </w:r>
      <w:r w:rsidR="00801B21">
        <w:rPr>
          <w:rFonts w:ascii="Palatino Linotype" w:hAnsi="Palatino Linotype" w:cs="Tahoma"/>
        </w:rPr>
        <w:t xml:space="preserve">que los planos identificados con los número 01 y 02 con claves DEL relacionados con el levantamiento topográfico para la delimitación del Área Protegida </w:t>
      </w:r>
      <w:r w:rsidR="00CF140C">
        <w:rPr>
          <w:rFonts w:ascii="Palatino Linotype" w:hAnsi="Palatino Linotype" w:cs="Tahoma"/>
        </w:rPr>
        <w:t>de mérito</w:t>
      </w:r>
      <w:r w:rsidR="00801B21">
        <w:rPr>
          <w:rFonts w:ascii="Palatino Linotype" w:hAnsi="Palatino Linotype" w:cs="Tahoma"/>
        </w:rPr>
        <w:t xml:space="preserve">, </w:t>
      </w:r>
      <w:r w:rsidR="00CF140C" w:rsidRPr="006F72B1">
        <w:rPr>
          <w:rFonts w:ascii="Palatino Linotype" w:hAnsi="Palatino Linotype" w:cs="Tahoma"/>
          <w:b/>
          <w:bCs/>
        </w:rPr>
        <w:t xml:space="preserve">corresponden a </w:t>
      </w:r>
      <w:r w:rsidR="00801B21" w:rsidRPr="006F72B1">
        <w:rPr>
          <w:rFonts w:ascii="Palatino Linotype" w:hAnsi="Palatino Linotype" w:cs="Tahoma"/>
          <w:b/>
          <w:bCs/>
        </w:rPr>
        <w:t xml:space="preserve">un </w:t>
      </w:r>
      <w:r w:rsidR="00801B21" w:rsidRPr="006F72B1">
        <w:rPr>
          <w:rFonts w:ascii="Palatino Linotype" w:hAnsi="Palatino Linotype" w:cs="Tahoma"/>
          <w:b/>
          <w:bCs/>
        </w:rPr>
        <w:lastRenderedPageBreak/>
        <w:t>levantamiento que no ha concluido y por lo tanto no ha sido autorizado</w:t>
      </w:r>
      <w:r w:rsidR="00801B21">
        <w:rPr>
          <w:rFonts w:ascii="Palatino Linotype" w:hAnsi="Palatino Linotype" w:cs="Tahoma"/>
        </w:rPr>
        <w:t>, además de señalar que desconoce la razón por la cual el Particular tiene en su poder foto de la carátula del Plano número 02, ya que se encuentra en fase de preparación por parte de la Coordinación de Planeación Metropolitana adscrita a la Dirección General de Desarrollo Metropolitano.</w:t>
      </w:r>
    </w:p>
    <w:p w14:paraId="02132CDF" w14:textId="77777777" w:rsidR="00801B21" w:rsidRDefault="00801B21" w:rsidP="006E0125">
      <w:pPr>
        <w:spacing w:after="0" w:line="360" w:lineRule="auto"/>
        <w:contextualSpacing/>
        <w:jc w:val="both"/>
        <w:rPr>
          <w:rFonts w:ascii="Palatino Linotype" w:hAnsi="Palatino Linotype" w:cs="Tahoma"/>
        </w:rPr>
      </w:pPr>
    </w:p>
    <w:p w14:paraId="34AD0E46" w14:textId="77777777" w:rsidR="00F32FC7" w:rsidRDefault="00205DF8" w:rsidP="00F32FC7">
      <w:pPr>
        <w:spacing w:after="0" w:line="360" w:lineRule="auto"/>
        <w:contextualSpacing/>
        <w:jc w:val="both"/>
        <w:rPr>
          <w:rFonts w:ascii="Palatino Linotype" w:hAnsi="Palatino Linotype" w:cs="Tahoma"/>
          <w:lang w:val="es-MX"/>
        </w:rPr>
      </w:pPr>
      <w:r>
        <w:rPr>
          <w:rFonts w:ascii="Palatino Linotype" w:hAnsi="Palatino Linotype" w:cs="Tahoma"/>
        </w:rPr>
        <w:t xml:space="preserve">De </w:t>
      </w:r>
      <w:r w:rsidRPr="0092103D">
        <w:rPr>
          <w:rFonts w:ascii="Palatino Linotype" w:hAnsi="Palatino Linotype" w:cs="Tahoma"/>
        </w:rPr>
        <w:t>acuerdo con lo expuesto, emito el presente Voto</w:t>
      </w:r>
      <w:r w:rsidR="00592BE0">
        <w:rPr>
          <w:rFonts w:ascii="Palatino Linotype" w:hAnsi="Palatino Linotype" w:cs="Tahoma"/>
        </w:rPr>
        <w:t xml:space="preserve"> Particular</w:t>
      </w:r>
      <w:r w:rsidRPr="0092103D">
        <w:rPr>
          <w:rFonts w:ascii="Palatino Linotype" w:hAnsi="Palatino Linotype" w:cs="Tahoma"/>
        </w:rPr>
        <w:t xml:space="preserve">, en virtud de que </w:t>
      </w:r>
      <w:r w:rsidR="00F32FC7">
        <w:rPr>
          <w:rFonts w:ascii="Palatino Linotype" w:hAnsi="Palatino Linotype" w:cs="Tahoma"/>
        </w:rPr>
        <w:t>al momento de emitir respuesta e informe justificado el Sujeto Obligado fue muy preciso al señalar que la información solicitada por el Particular se encontraba en elaboración, por lo que a</w:t>
      </w:r>
      <w:r w:rsidR="00F32FC7" w:rsidRPr="00F32FC7">
        <w:rPr>
          <w:rFonts w:ascii="Palatino Linotype" w:hAnsi="Palatino Linotype" w:cs="Tahoma"/>
          <w:lang w:val="es-MX"/>
        </w:rPr>
        <w:t>l tratarse de información que a la fecha de la solicitud no se había generado, no es dable ordenar su entrega</w:t>
      </w:r>
      <w:r w:rsidR="00F32FC7">
        <w:rPr>
          <w:rFonts w:ascii="Palatino Linotype" w:hAnsi="Palatino Linotype" w:cs="Tahoma"/>
          <w:lang w:val="es-MX"/>
        </w:rPr>
        <w:t>.</w:t>
      </w:r>
    </w:p>
    <w:p w14:paraId="6E097429" w14:textId="77777777" w:rsidR="00F32FC7" w:rsidRDefault="00F32FC7" w:rsidP="00F32FC7">
      <w:pPr>
        <w:spacing w:after="0" w:line="360" w:lineRule="auto"/>
        <w:contextualSpacing/>
        <w:jc w:val="both"/>
        <w:rPr>
          <w:rFonts w:ascii="Palatino Linotype" w:hAnsi="Palatino Linotype" w:cs="Tahoma"/>
          <w:lang w:val="es-MX"/>
        </w:rPr>
      </w:pPr>
    </w:p>
    <w:p w14:paraId="7BBA4CD7" w14:textId="77777777" w:rsidR="00F32FC7" w:rsidRPr="00F32FC7" w:rsidRDefault="00F32FC7" w:rsidP="00F32FC7">
      <w:pPr>
        <w:spacing w:after="0" w:line="360" w:lineRule="auto"/>
        <w:contextualSpacing/>
        <w:jc w:val="both"/>
        <w:rPr>
          <w:rFonts w:ascii="Palatino Linotype" w:hAnsi="Palatino Linotype" w:cs="Tahoma"/>
          <w:lang w:val="es-MX"/>
        </w:rPr>
      </w:pPr>
      <w:r>
        <w:rPr>
          <w:rFonts w:ascii="Palatino Linotype" w:hAnsi="Palatino Linotype" w:cs="Tahoma"/>
          <w:lang w:val="es-MX"/>
        </w:rPr>
        <w:t>L</w:t>
      </w:r>
      <w:r w:rsidR="005A70CE">
        <w:rPr>
          <w:rFonts w:ascii="Palatino Linotype" w:hAnsi="Palatino Linotype" w:cs="Tahoma"/>
          <w:lang w:val="es-MX"/>
        </w:rPr>
        <w:t>o anterior,</w:t>
      </w:r>
      <w:r>
        <w:rPr>
          <w:rFonts w:ascii="Palatino Linotype" w:hAnsi="Palatino Linotype" w:cs="Tahoma"/>
          <w:lang w:val="es-MX"/>
        </w:rPr>
        <w:t xml:space="preserve"> </w:t>
      </w:r>
      <w:r w:rsidRPr="00F32FC7">
        <w:rPr>
          <w:rFonts w:ascii="Palatino Linotype" w:hAnsi="Palatino Linotype" w:cs="Tahoma"/>
          <w:lang w:val="es-MX"/>
        </w:rPr>
        <w:t xml:space="preserve">se robustece con lo plasmado en el criterio </w:t>
      </w:r>
      <w:r>
        <w:rPr>
          <w:rFonts w:ascii="Palatino Linotype" w:hAnsi="Palatino Linotype" w:cs="Tahoma"/>
          <w:lang w:val="es-MX"/>
        </w:rPr>
        <w:t>20</w:t>
      </w:r>
      <w:r w:rsidRPr="00F32FC7">
        <w:rPr>
          <w:rFonts w:ascii="Palatino Linotype" w:hAnsi="Palatino Linotype" w:cs="Tahoma"/>
          <w:lang w:val="es-MX"/>
        </w:rPr>
        <w:t>-1</w:t>
      </w:r>
      <w:r>
        <w:rPr>
          <w:rFonts w:ascii="Palatino Linotype" w:hAnsi="Palatino Linotype" w:cs="Tahoma"/>
          <w:lang w:val="es-MX"/>
        </w:rPr>
        <w:t>3</w:t>
      </w:r>
      <w:r w:rsidRPr="00F32FC7">
        <w:rPr>
          <w:rFonts w:ascii="Palatino Linotype" w:hAnsi="Palatino Linotype" w:cs="Tahoma"/>
          <w:lang w:val="es-MX"/>
        </w:rPr>
        <w:t xml:space="preserve"> emitido</w:t>
      </w:r>
      <w:r>
        <w:rPr>
          <w:rFonts w:ascii="Palatino Linotype" w:hAnsi="Palatino Linotype" w:cs="Tahoma"/>
          <w:lang w:val="es-MX"/>
        </w:rPr>
        <w:t xml:space="preserve"> </w:t>
      </w:r>
      <w:r w:rsidRPr="00F32FC7">
        <w:rPr>
          <w:rFonts w:ascii="Palatino Linotype" w:hAnsi="Palatino Linotype" w:cs="Tahoma"/>
          <w:lang w:val="es-MX"/>
        </w:rPr>
        <w:t>por el entonces Instituto Federal de Acceso a la Información y Protección de Datos (IFAI)</w:t>
      </w:r>
      <w:r>
        <w:rPr>
          <w:rFonts w:ascii="Palatino Linotype" w:hAnsi="Palatino Linotype" w:cs="Tahoma"/>
          <w:lang w:val="es-MX"/>
        </w:rPr>
        <w:t xml:space="preserve"> </w:t>
      </w:r>
      <w:r w:rsidRPr="00F32FC7">
        <w:rPr>
          <w:rFonts w:ascii="Palatino Linotype" w:hAnsi="Palatino Linotype" w:cs="Tahoma"/>
          <w:lang w:val="es-MX"/>
        </w:rPr>
        <w:t>ahora Instituto Nacional de Transparencia, Acceso a la Información, y Protección de Datos</w:t>
      </w:r>
      <w:r>
        <w:rPr>
          <w:rFonts w:ascii="Palatino Linotype" w:hAnsi="Palatino Linotype" w:cs="Tahoma"/>
          <w:lang w:val="es-MX"/>
        </w:rPr>
        <w:t xml:space="preserve"> </w:t>
      </w:r>
      <w:r w:rsidRPr="00F32FC7">
        <w:rPr>
          <w:rFonts w:ascii="Palatino Linotype" w:hAnsi="Palatino Linotype" w:cs="Tahoma"/>
          <w:lang w:val="es-MX"/>
        </w:rPr>
        <w:t>Personales (INAI), que lleva por rubro y texto los siguientes:</w:t>
      </w:r>
    </w:p>
    <w:p w14:paraId="3522CF5D" w14:textId="77777777" w:rsidR="00F32FC7" w:rsidRPr="00F32FC7" w:rsidRDefault="00F32FC7" w:rsidP="00F32FC7">
      <w:pPr>
        <w:spacing w:after="0" w:line="360" w:lineRule="auto"/>
        <w:contextualSpacing/>
        <w:jc w:val="both"/>
        <w:rPr>
          <w:rFonts w:ascii="Palatino Linotype" w:hAnsi="Palatino Linotype" w:cs="Tahoma"/>
          <w:lang w:val="es-MX"/>
        </w:rPr>
      </w:pPr>
    </w:p>
    <w:p w14:paraId="1379F4FC" w14:textId="77777777" w:rsidR="00F32FC7" w:rsidRPr="00F71454" w:rsidRDefault="00F32FC7" w:rsidP="00F71454">
      <w:pPr>
        <w:spacing w:after="0" w:line="360" w:lineRule="auto"/>
        <w:ind w:left="567" w:right="758"/>
        <w:contextualSpacing/>
        <w:jc w:val="both"/>
        <w:rPr>
          <w:rFonts w:ascii="Palatino Linotype" w:hAnsi="Palatino Linotype" w:cs="Tahoma"/>
          <w:i/>
          <w:sz w:val="20"/>
        </w:rPr>
      </w:pPr>
      <w:r w:rsidRPr="00F71454">
        <w:rPr>
          <w:rFonts w:ascii="Palatino Linotype" w:hAnsi="Palatino Linotype" w:cs="Tahoma"/>
          <w:b/>
          <w:i/>
          <w:sz w:val="20"/>
        </w:rPr>
        <w:t>Procede declarar la inexistencia cuando la información solicitada sea el resultado de un proceso deliberativo en trámite</w:t>
      </w:r>
      <w:r w:rsidRPr="00F71454">
        <w:rPr>
          <w:rFonts w:ascii="Palatino Linotype" w:hAnsi="Palatino Linotype" w:cs="Tahoma"/>
          <w:i/>
          <w:sz w:val="20"/>
        </w:rPr>
        <w:t>. De acuerdo con el artículo 14, fracción VI de la Ley Federal de Transparencia y Acceso a la Información Pública Gubernamental, esta</w:t>
      </w:r>
      <w:r w:rsidR="00F71454">
        <w:rPr>
          <w:rFonts w:ascii="Palatino Linotype" w:hAnsi="Palatino Linotype" w:cs="Tahoma"/>
          <w:i/>
          <w:sz w:val="20"/>
        </w:rPr>
        <w:t xml:space="preserve"> </w:t>
      </w:r>
      <w:r w:rsidRPr="00F71454">
        <w:rPr>
          <w:rFonts w:ascii="Palatino Linotype" w:hAnsi="Palatino Linotype" w:cs="Tahoma"/>
          <w:i/>
          <w:sz w:val="20"/>
        </w:rPr>
        <w:t>causal de clasificación tien</w:t>
      </w:r>
      <w:r w:rsidR="00F71454">
        <w:rPr>
          <w:rFonts w:ascii="Palatino Linotype" w:hAnsi="Palatino Linotype" w:cs="Tahoma"/>
          <w:i/>
          <w:sz w:val="20"/>
        </w:rPr>
        <w:t xml:space="preserve">e </w:t>
      </w:r>
      <w:r w:rsidRPr="00F71454">
        <w:rPr>
          <w:rFonts w:ascii="Palatino Linotype" w:hAnsi="Palatino Linotype" w:cs="Tahoma"/>
          <w:i/>
          <w:sz w:val="20"/>
        </w:rPr>
        <w:t>po</w:t>
      </w:r>
      <w:r w:rsidR="00F71454">
        <w:rPr>
          <w:rFonts w:ascii="Palatino Linotype" w:hAnsi="Palatino Linotype" w:cs="Tahoma"/>
          <w:i/>
          <w:sz w:val="20"/>
        </w:rPr>
        <w:t>r</w:t>
      </w:r>
      <w:r w:rsidRPr="00F71454">
        <w:rPr>
          <w:rFonts w:ascii="Palatino Linotype" w:hAnsi="Palatino Linotype" w:cs="Tahoma"/>
          <w:i/>
          <w:sz w:val="20"/>
        </w:rPr>
        <w:t xml:space="preserve"> objet</w:t>
      </w:r>
      <w:r w:rsidR="00F71454">
        <w:rPr>
          <w:rFonts w:ascii="Palatino Linotype" w:hAnsi="Palatino Linotype" w:cs="Tahoma"/>
          <w:i/>
          <w:sz w:val="20"/>
        </w:rPr>
        <w:t xml:space="preserve">o </w:t>
      </w:r>
      <w:r w:rsidRPr="00F71454">
        <w:rPr>
          <w:rFonts w:ascii="Palatino Linotype" w:hAnsi="Palatino Linotype" w:cs="Tahoma"/>
          <w:i/>
          <w:sz w:val="20"/>
        </w:rPr>
        <w:t>protege</w:t>
      </w:r>
      <w:r w:rsidR="00F71454">
        <w:rPr>
          <w:rFonts w:ascii="Palatino Linotype" w:hAnsi="Palatino Linotype" w:cs="Tahoma"/>
          <w:i/>
          <w:sz w:val="20"/>
        </w:rPr>
        <w:t xml:space="preserve">r </w:t>
      </w:r>
      <w:r w:rsidRPr="00F71454">
        <w:rPr>
          <w:rFonts w:ascii="Palatino Linotype" w:hAnsi="Palatino Linotype" w:cs="Tahoma"/>
          <w:i/>
          <w:sz w:val="20"/>
        </w:rPr>
        <w:t>la información que sirve de base para deliberar sobre un asunto determinado, a fin de evitar que su publicidad afecte el proceso deliberativo. Ahora bien, la inexistencia implica necesariamente que la información no se encuentra en los archivos de la dependencia o entidad aun cuando tenga facultades para contar con ella. En este sentido, en los casos en que se esté llevando a cabo un proceso deliberativo del cual aún no se emite una determinación definitiva y lo solicitado por el particular consista  precisamente en esa determinación, procede  que el Comité de Información declare formalmente su inexistencia.</w:t>
      </w:r>
    </w:p>
    <w:p w14:paraId="5B6FD5A6" w14:textId="77777777" w:rsidR="005A70CE" w:rsidRPr="005A70CE" w:rsidRDefault="005A70CE" w:rsidP="005A70CE">
      <w:pPr>
        <w:spacing w:after="0" w:line="360" w:lineRule="auto"/>
        <w:contextualSpacing/>
        <w:jc w:val="both"/>
        <w:rPr>
          <w:rFonts w:ascii="Palatino Linotype" w:hAnsi="Palatino Linotype" w:cs="Tahoma"/>
        </w:rPr>
      </w:pPr>
      <w:r>
        <w:rPr>
          <w:rFonts w:ascii="Palatino Linotype" w:hAnsi="Palatino Linotype" w:cs="Tahoma"/>
        </w:rPr>
        <w:lastRenderedPageBreak/>
        <w:t xml:space="preserve">Así de lo señalado, </w:t>
      </w:r>
      <w:r w:rsidRPr="005A70CE">
        <w:rPr>
          <w:rFonts w:ascii="Palatino Linotype" w:hAnsi="Palatino Linotype" w:cs="Tahoma"/>
        </w:rPr>
        <w:t>resulta</w:t>
      </w:r>
      <w:r>
        <w:rPr>
          <w:rFonts w:ascii="Palatino Linotype" w:hAnsi="Palatino Linotype" w:cs="Tahoma"/>
        </w:rPr>
        <w:t>ba</w:t>
      </w:r>
      <w:r w:rsidRPr="005A70CE">
        <w:rPr>
          <w:rFonts w:ascii="Palatino Linotype" w:hAnsi="Palatino Linotype" w:cs="Tahoma"/>
        </w:rPr>
        <w:t xml:space="preserve"> necesario </w:t>
      </w:r>
      <w:r>
        <w:rPr>
          <w:rFonts w:ascii="Palatino Linotype" w:hAnsi="Palatino Linotype" w:cs="Tahoma"/>
        </w:rPr>
        <w:t xml:space="preserve">ordenar al Sujeto Obligado </w:t>
      </w:r>
      <w:r w:rsidRPr="005A70CE">
        <w:rPr>
          <w:rFonts w:ascii="Palatino Linotype" w:hAnsi="Palatino Linotype" w:cs="Tahoma"/>
        </w:rPr>
        <w:t xml:space="preserve">la emisión del acuerdo de inexistencia, pues </w:t>
      </w:r>
      <w:r>
        <w:rPr>
          <w:rFonts w:ascii="Palatino Linotype" w:hAnsi="Palatino Linotype" w:cs="Tahoma"/>
        </w:rPr>
        <w:t xml:space="preserve">del criterio anteriormente transcrito se desprende que si </w:t>
      </w:r>
      <w:r w:rsidRPr="005A70CE">
        <w:rPr>
          <w:rFonts w:ascii="Palatino Linotype" w:hAnsi="Palatino Linotype" w:cs="Tahoma"/>
        </w:rPr>
        <w:t>la información no se encuentra en los archivos de</w:t>
      </w:r>
      <w:r>
        <w:rPr>
          <w:rFonts w:ascii="Palatino Linotype" w:hAnsi="Palatino Linotype" w:cs="Tahoma"/>
        </w:rPr>
        <w:t xml:space="preserve">l Ayuntamiento </w:t>
      </w:r>
      <w:r w:rsidRPr="005A70CE">
        <w:rPr>
          <w:rFonts w:ascii="Palatino Linotype" w:hAnsi="Palatino Linotype" w:cs="Tahoma"/>
        </w:rPr>
        <w:t>aun cuando tenga facultades para contar con ella</w:t>
      </w:r>
      <w:r>
        <w:rPr>
          <w:rFonts w:ascii="Palatino Linotype" w:hAnsi="Palatino Linotype" w:cs="Tahoma"/>
        </w:rPr>
        <w:t xml:space="preserve">, ya que apenas se está elaborando, </w:t>
      </w:r>
      <w:r w:rsidRPr="005A70CE">
        <w:rPr>
          <w:rFonts w:ascii="Palatino Linotype" w:hAnsi="Palatino Linotype" w:cs="Tahoma"/>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w:t>
      </w:r>
      <w:r>
        <w:rPr>
          <w:rFonts w:ascii="Palatino Linotype" w:hAnsi="Palatino Linotype" w:cs="Tahoma"/>
        </w:rPr>
        <w:t xml:space="preserve">mismas que son expresadas </w:t>
      </w:r>
      <w:r w:rsidRPr="005A70CE">
        <w:rPr>
          <w:rFonts w:ascii="Palatino Linotype" w:hAnsi="Palatino Linotype" w:cs="Tahoma"/>
        </w:rPr>
        <w:t>a través de un acuerdo debidamente fundado y motivado.</w:t>
      </w:r>
    </w:p>
    <w:p w14:paraId="6C64360A" w14:textId="77777777" w:rsidR="005A70CE" w:rsidRPr="005A70CE" w:rsidRDefault="005A70CE" w:rsidP="005A70CE">
      <w:pPr>
        <w:spacing w:after="0" w:line="360" w:lineRule="auto"/>
        <w:contextualSpacing/>
        <w:jc w:val="both"/>
        <w:rPr>
          <w:rFonts w:ascii="Palatino Linotype" w:hAnsi="Palatino Linotype" w:cs="Tahoma"/>
        </w:rPr>
      </w:pPr>
    </w:p>
    <w:p w14:paraId="5B7A1DAF" w14:textId="77777777" w:rsidR="00F32FC7" w:rsidRPr="00F32FC7" w:rsidRDefault="005A70CE" w:rsidP="005A70CE">
      <w:pPr>
        <w:spacing w:after="0" w:line="360" w:lineRule="auto"/>
        <w:contextualSpacing/>
        <w:jc w:val="both"/>
        <w:rPr>
          <w:rFonts w:ascii="Palatino Linotype" w:hAnsi="Palatino Linotype" w:cs="Tahoma"/>
        </w:rPr>
      </w:pPr>
      <w:r w:rsidRPr="005A70CE">
        <w:rPr>
          <w:rFonts w:ascii="Palatino Linotype" w:hAnsi="Palatino Linotype" w:cs="Tahoma"/>
        </w:rPr>
        <w:t xml:space="preserve">De ahí que el acuerdo de inexistencia debe emitirse en el supuesto de que no se cuenta con la información solicitada ya sea porque teniendo la atribución no la ha ejercido, </w:t>
      </w:r>
      <w:r w:rsidR="008355D4">
        <w:rPr>
          <w:rFonts w:ascii="Palatino Linotype" w:hAnsi="Palatino Linotype" w:cs="Tahoma"/>
        </w:rPr>
        <w:t>p</w:t>
      </w:r>
      <w:r w:rsidRPr="005A70CE">
        <w:rPr>
          <w:rFonts w:ascii="Palatino Linotype" w:hAnsi="Palatino Linotype" w:cs="Tahoma"/>
        </w:rPr>
        <w:t xml:space="preserve">or lo tanto, manifestar de inexistente la información implica un alta responsabilidad de explicar a la ciudadanía por qué un ente público que tiene la obligación y el deber de generar, poseer o administrar la información pública no la tiene, por lo que, </w:t>
      </w:r>
      <w:r>
        <w:rPr>
          <w:rFonts w:ascii="Palatino Linotype" w:hAnsi="Palatino Linotype" w:cs="Tahoma"/>
        </w:rPr>
        <w:t xml:space="preserve">se debió instruir al Ayuntamiento a efecto de que su </w:t>
      </w:r>
      <w:r w:rsidRPr="005A70CE">
        <w:rPr>
          <w:rFonts w:ascii="Palatino Linotype" w:hAnsi="Palatino Linotype" w:cs="Tahoma"/>
        </w:rPr>
        <w:t>Comité de Transparencia emit</w:t>
      </w:r>
      <w:r>
        <w:rPr>
          <w:rFonts w:ascii="Palatino Linotype" w:hAnsi="Palatino Linotype" w:cs="Tahoma"/>
        </w:rPr>
        <w:t>iera</w:t>
      </w:r>
      <w:r w:rsidRPr="005A70CE">
        <w:rPr>
          <w:rFonts w:ascii="Palatino Linotype" w:hAnsi="Palatino Linotype" w:cs="Tahoma"/>
        </w:rPr>
        <w:t xml:space="preserve"> el acuerdo</w:t>
      </w:r>
      <w:r>
        <w:rPr>
          <w:rFonts w:ascii="Palatino Linotype" w:hAnsi="Palatino Linotype" w:cs="Tahoma"/>
        </w:rPr>
        <w:t xml:space="preserve"> correspondiente</w:t>
      </w:r>
      <w:r w:rsidRPr="005A70CE">
        <w:rPr>
          <w:rFonts w:ascii="Palatino Linotype" w:hAnsi="Palatino Linotype" w:cs="Tahoma"/>
        </w:rPr>
        <w:t>, en el que confirm</w:t>
      </w:r>
      <w:r>
        <w:rPr>
          <w:rFonts w:ascii="Palatino Linotype" w:hAnsi="Palatino Linotype" w:cs="Tahoma"/>
        </w:rPr>
        <w:t>ara</w:t>
      </w:r>
      <w:r w:rsidRPr="005A70CE">
        <w:rPr>
          <w:rFonts w:ascii="Palatino Linotype" w:hAnsi="Palatino Linotype" w:cs="Tahoma"/>
        </w:rPr>
        <w:t xml:space="preserve"> la inexistencia de la informa</w:t>
      </w:r>
      <w:r w:rsidR="008355D4">
        <w:rPr>
          <w:rFonts w:ascii="Palatino Linotype" w:hAnsi="Palatino Linotype" w:cs="Tahoma"/>
        </w:rPr>
        <w:t>ción que solicitó el Particular, ya que la misma está en trámite.</w:t>
      </w:r>
    </w:p>
    <w:p w14:paraId="76D1ACBF" w14:textId="77777777" w:rsidR="006E0125" w:rsidRPr="006E0125" w:rsidRDefault="006E0125" w:rsidP="006E0125">
      <w:pPr>
        <w:spacing w:line="360" w:lineRule="auto"/>
        <w:contextualSpacing/>
        <w:jc w:val="both"/>
        <w:rPr>
          <w:rFonts w:ascii="Palatino Linotype" w:hAnsi="Palatino Linotype" w:cs="Arial"/>
          <w:sz w:val="20"/>
          <w:szCs w:val="20"/>
        </w:rPr>
      </w:pPr>
    </w:p>
    <w:p w14:paraId="64DD03FC" w14:textId="77777777" w:rsidR="00D05444" w:rsidRDefault="00D05444" w:rsidP="006E0125">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14:paraId="0DEECA45" w14:textId="77777777" w:rsidR="00887E3C" w:rsidRDefault="00887E3C" w:rsidP="006E0125">
      <w:pPr>
        <w:spacing w:after="0" w:line="360" w:lineRule="auto"/>
        <w:contextualSpacing/>
        <w:jc w:val="both"/>
        <w:rPr>
          <w:rFonts w:ascii="Palatino Linotype" w:hAnsi="Palatino Linotype" w:cs="Tahoma"/>
        </w:rPr>
      </w:pPr>
    </w:p>
    <w:p w14:paraId="1CD265E0" w14:textId="77777777" w:rsidR="00887E3C" w:rsidRDefault="00887E3C" w:rsidP="006E0125">
      <w:pPr>
        <w:spacing w:after="0" w:line="360" w:lineRule="auto"/>
        <w:contextualSpacing/>
        <w:jc w:val="both"/>
        <w:rPr>
          <w:rFonts w:ascii="Palatino Linotype" w:hAnsi="Palatino Linotype" w:cs="Tahoma"/>
        </w:rPr>
      </w:pPr>
    </w:p>
    <w:p w14:paraId="4E9B0DAD" w14:textId="77777777" w:rsidR="00887E3C" w:rsidRDefault="00887E3C" w:rsidP="006E0125">
      <w:pPr>
        <w:spacing w:after="0" w:line="360" w:lineRule="auto"/>
        <w:contextualSpacing/>
        <w:jc w:val="both"/>
        <w:rPr>
          <w:rFonts w:ascii="Palatino Linotype" w:hAnsi="Palatino Linotype" w:cs="Tahoma"/>
        </w:rPr>
      </w:pPr>
    </w:p>
    <w:p w14:paraId="2D6894BE" w14:textId="77777777" w:rsidR="00887E3C" w:rsidRDefault="00887E3C" w:rsidP="006E0125">
      <w:pPr>
        <w:spacing w:after="0" w:line="360" w:lineRule="auto"/>
        <w:contextualSpacing/>
        <w:jc w:val="both"/>
        <w:rPr>
          <w:rFonts w:ascii="Palatino Linotype" w:hAnsi="Palatino Linotype" w:cs="Tahoma"/>
        </w:rPr>
      </w:pPr>
    </w:p>
    <w:p w14:paraId="201F1045" w14:textId="77777777" w:rsidR="00887E3C" w:rsidRDefault="00887E3C" w:rsidP="006E0125">
      <w:pPr>
        <w:spacing w:after="0" w:line="360" w:lineRule="auto"/>
        <w:contextualSpacing/>
        <w:jc w:val="both"/>
        <w:rPr>
          <w:rFonts w:ascii="Palatino Linotype" w:hAnsi="Palatino Linotype" w:cs="Tahoma"/>
        </w:rPr>
      </w:pPr>
    </w:p>
    <w:p w14:paraId="62BFF956" w14:textId="77777777" w:rsidR="00887E3C" w:rsidRDefault="00887E3C" w:rsidP="006E0125">
      <w:pPr>
        <w:spacing w:after="0" w:line="360" w:lineRule="auto"/>
        <w:contextualSpacing/>
        <w:jc w:val="both"/>
        <w:rPr>
          <w:rFonts w:ascii="Palatino Linotype" w:hAnsi="Palatino Linotype" w:cs="Tahoma"/>
        </w:rPr>
      </w:pPr>
    </w:p>
    <w:p w14:paraId="79CD4303" w14:textId="77777777" w:rsidR="00887E3C" w:rsidRDefault="00887E3C" w:rsidP="006E0125">
      <w:pPr>
        <w:spacing w:after="0" w:line="360" w:lineRule="auto"/>
        <w:contextualSpacing/>
        <w:jc w:val="both"/>
        <w:rPr>
          <w:rFonts w:ascii="Palatino Linotype" w:hAnsi="Palatino Linotype" w:cs="Tahoma"/>
        </w:rPr>
      </w:pPr>
    </w:p>
    <w:p w14:paraId="5290C413" w14:textId="77777777" w:rsidR="00887E3C" w:rsidRDefault="00887E3C" w:rsidP="006E0125">
      <w:pPr>
        <w:spacing w:after="0" w:line="360" w:lineRule="auto"/>
        <w:contextualSpacing/>
        <w:jc w:val="both"/>
        <w:rPr>
          <w:rFonts w:ascii="Palatino Linotype" w:hAnsi="Palatino Linotype" w:cs="Tahoma"/>
        </w:rPr>
      </w:pPr>
    </w:p>
    <w:p w14:paraId="16BEDBA8" w14:textId="77777777" w:rsidR="00887E3C" w:rsidRDefault="00887E3C" w:rsidP="006E0125">
      <w:pPr>
        <w:spacing w:after="0" w:line="360" w:lineRule="auto"/>
        <w:contextualSpacing/>
        <w:jc w:val="both"/>
        <w:rPr>
          <w:rFonts w:ascii="Palatino Linotype" w:hAnsi="Palatino Linotype" w:cs="Tahoma"/>
        </w:rPr>
      </w:pPr>
    </w:p>
    <w:p w14:paraId="32FD6BD6" w14:textId="77777777" w:rsidR="00887E3C" w:rsidRDefault="00887E3C" w:rsidP="006E0125">
      <w:pPr>
        <w:spacing w:after="0" w:line="360" w:lineRule="auto"/>
        <w:contextualSpacing/>
        <w:jc w:val="both"/>
        <w:rPr>
          <w:rFonts w:ascii="Palatino Linotype" w:hAnsi="Palatino Linotype" w:cs="Tahoma"/>
        </w:rPr>
      </w:pPr>
    </w:p>
    <w:p w14:paraId="3F1EC63C" w14:textId="77777777" w:rsidR="00887E3C" w:rsidRDefault="00887E3C" w:rsidP="006E0125">
      <w:pPr>
        <w:spacing w:after="0" w:line="360" w:lineRule="auto"/>
        <w:contextualSpacing/>
        <w:jc w:val="both"/>
        <w:rPr>
          <w:rFonts w:ascii="Palatino Linotype" w:hAnsi="Palatino Linotype" w:cs="Tahoma"/>
        </w:rPr>
      </w:pPr>
    </w:p>
    <w:p w14:paraId="1AA7CF4E" w14:textId="77777777" w:rsidR="00887E3C" w:rsidRDefault="00887E3C" w:rsidP="006E0125">
      <w:pPr>
        <w:spacing w:after="0" w:line="360" w:lineRule="auto"/>
        <w:contextualSpacing/>
        <w:jc w:val="both"/>
        <w:rPr>
          <w:rFonts w:ascii="Palatino Linotype" w:hAnsi="Palatino Linotype" w:cs="Tahoma"/>
        </w:rPr>
      </w:pPr>
    </w:p>
    <w:p w14:paraId="32C89F34" w14:textId="77777777" w:rsidR="00887E3C" w:rsidRDefault="00887E3C" w:rsidP="006E0125">
      <w:pPr>
        <w:spacing w:after="0" w:line="360" w:lineRule="auto"/>
        <w:contextualSpacing/>
        <w:jc w:val="both"/>
        <w:rPr>
          <w:rFonts w:ascii="Palatino Linotype" w:hAnsi="Palatino Linotype" w:cs="Tahoma"/>
        </w:rPr>
      </w:pPr>
    </w:p>
    <w:p w14:paraId="55906CC0" w14:textId="77777777" w:rsidR="00887E3C" w:rsidRDefault="00887E3C" w:rsidP="006E0125">
      <w:pPr>
        <w:spacing w:after="0" w:line="360" w:lineRule="auto"/>
        <w:contextualSpacing/>
        <w:jc w:val="both"/>
        <w:rPr>
          <w:rFonts w:ascii="Palatino Linotype" w:hAnsi="Palatino Linotype" w:cs="Tahoma"/>
        </w:rPr>
      </w:pPr>
    </w:p>
    <w:p w14:paraId="20A8D9F1" w14:textId="77777777" w:rsidR="00887E3C" w:rsidRDefault="00887E3C" w:rsidP="006E0125">
      <w:pPr>
        <w:spacing w:after="0" w:line="360" w:lineRule="auto"/>
        <w:contextualSpacing/>
        <w:jc w:val="both"/>
        <w:rPr>
          <w:rFonts w:ascii="Palatino Linotype" w:hAnsi="Palatino Linotype" w:cs="Tahoma"/>
        </w:rPr>
      </w:pPr>
    </w:p>
    <w:p w14:paraId="08BDC460" w14:textId="77777777" w:rsidR="00887E3C" w:rsidRDefault="00887E3C" w:rsidP="006E0125">
      <w:pPr>
        <w:spacing w:after="0" w:line="360" w:lineRule="auto"/>
        <w:contextualSpacing/>
        <w:jc w:val="both"/>
        <w:rPr>
          <w:rFonts w:ascii="Palatino Linotype" w:hAnsi="Palatino Linotype" w:cs="Tahoma"/>
        </w:rPr>
      </w:pPr>
    </w:p>
    <w:p w14:paraId="732357D6" w14:textId="77777777" w:rsidR="00887E3C" w:rsidRDefault="00887E3C" w:rsidP="006E0125">
      <w:pPr>
        <w:spacing w:after="0" w:line="360" w:lineRule="auto"/>
        <w:contextualSpacing/>
        <w:jc w:val="both"/>
        <w:rPr>
          <w:rFonts w:ascii="Palatino Linotype" w:hAnsi="Palatino Linotype" w:cs="Tahoma"/>
        </w:rPr>
      </w:pPr>
    </w:p>
    <w:p w14:paraId="2DED9917" w14:textId="77777777" w:rsidR="00887E3C" w:rsidRDefault="00887E3C" w:rsidP="006E0125">
      <w:pPr>
        <w:spacing w:after="0" w:line="360" w:lineRule="auto"/>
        <w:contextualSpacing/>
        <w:jc w:val="both"/>
        <w:rPr>
          <w:rFonts w:ascii="Palatino Linotype" w:hAnsi="Palatino Linotype" w:cs="Tahoma"/>
        </w:rPr>
      </w:pPr>
    </w:p>
    <w:p w14:paraId="0F16D403" w14:textId="77777777" w:rsidR="00887E3C" w:rsidRDefault="00887E3C" w:rsidP="006E0125">
      <w:pPr>
        <w:spacing w:after="0" w:line="360" w:lineRule="auto"/>
        <w:contextualSpacing/>
        <w:jc w:val="both"/>
        <w:rPr>
          <w:rFonts w:ascii="Palatino Linotype" w:hAnsi="Palatino Linotype" w:cs="Tahoma"/>
        </w:rPr>
      </w:pPr>
    </w:p>
    <w:p w14:paraId="79D02398" w14:textId="77777777" w:rsidR="00887E3C" w:rsidRDefault="00887E3C" w:rsidP="006E0125">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C645" w14:textId="77777777" w:rsidR="006F5624" w:rsidRDefault="006F5624" w:rsidP="00EE29F6">
      <w:pPr>
        <w:spacing w:after="0" w:line="240" w:lineRule="auto"/>
      </w:pPr>
      <w:r>
        <w:separator/>
      </w:r>
    </w:p>
  </w:endnote>
  <w:endnote w:type="continuationSeparator" w:id="0">
    <w:p w14:paraId="554CFFC3" w14:textId="77777777" w:rsidR="006F5624" w:rsidRDefault="006F562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332E30D"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355D4">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355D4">
              <w:rPr>
                <w:b/>
                <w:bCs/>
                <w:noProof/>
              </w:rPr>
              <w:t>4</w:t>
            </w:r>
            <w:r>
              <w:rPr>
                <w:b/>
                <w:bCs/>
                <w:sz w:val="24"/>
                <w:szCs w:val="24"/>
              </w:rPr>
              <w:fldChar w:fldCharType="end"/>
            </w:r>
          </w:p>
        </w:sdtContent>
      </w:sdt>
    </w:sdtContent>
  </w:sdt>
  <w:p w14:paraId="423D3DA4"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CCAD" w14:textId="77777777" w:rsidR="006F5624" w:rsidRDefault="006F5624" w:rsidP="00EE29F6">
      <w:pPr>
        <w:spacing w:after="0" w:line="240" w:lineRule="auto"/>
      </w:pPr>
      <w:r>
        <w:separator/>
      </w:r>
    </w:p>
  </w:footnote>
  <w:footnote w:type="continuationSeparator" w:id="0">
    <w:p w14:paraId="0A5C648E" w14:textId="77777777" w:rsidR="006F5624" w:rsidRDefault="006F5624"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14:paraId="2FEE9607" w14:textId="77777777" w:rsidTr="0063602B">
      <w:trPr>
        <w:trHeight w:val="1843"/>
      </w:trPr>
      <w:tc>
        <w:tcPr>
          <w:tcW w:w="2694" w:type="dxa"/>
          <w:vAlign w:val="bottom"/>
        </w:tcPr>
        <w:p w14:paraId="7E810413"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694B4D64" wp14:editId="08E4F11D">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368643BD" w14:textId="77777777" w:rsidR="00363357" w:rsidRDefault="00363357" w:rsidP="0077694E">
          <w:pPr>
            <w:pStyle w:val="Encabezado"/>
            <w:tabs>
              <w:tab w:val="clear" w:pos="4252"/>
              <w:tab w:val="center" w:pos="2614"/>
            </w:tabs>
          </w:pPr>
        </w:p>
      </w:tc>
      <w:tc>
        <w:tcPr>
          <w:tcW w:w="6378" w:type="dxa"/>
          <w:vAlign w:val="center"/>
        </w:tcPr>
        <w:p w14:paraId="57E186CB" w14:textId="77777777"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14:paraId="01FD117C" w14:textId="77777777"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 xml:space="preserve">Recurso de Revisión: </w:t>
          </w:r>
          <w:r w:rsidR="006306C4">
            <w:rPr>
              <w:rFonts w:ascii="Palatino Linotype" w:hAnsi="Palatino Linotype"/>
              <w:b/>
              <w:lang w:val="es-ES_tradnl"/>
            </w:rPr>
            <w:t>03314</w:t>
          </w:r>
          <w:r>
            <w:rPr>
              <w:rFonts w:ascii="Palatino Linotype" w:hAnsi="Palatino Linotype"/>
              <w:b/>
              <w:lang w:val="es-ES_tradnl"/>
            </w:rPr>
            <w:t>/INFOEM/IP/RR/2021</w:t>
          </w:r>
        </w:p>
        <w:p w14:paraId="64947F90" w14:textId="77777777"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6306C4" w:rsidRPr="006306C4">
            <w:rPr>
              <w:rFonts w:ascii="Palatino Linotype" w:hAnsi="Palatino Linotype"/>
              <w:b/>
              <w:lang w:val="es-ES_tradnl"/>
            </w:rPr>
            <w:t>Guadalupe Ramírez Peña</w:t>
          </w:r>
        </w:p>
      </w:tc>
    </w:tr>
  </w:tbl>
  <w:p w14:paraId="6EFE456F"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6CB"/>
    <w:rsid w:val="00282687"/>
    <w:rsid w:val="0028714A"/>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90188"/>
    <w:rsid w:val="003937C0"/>
    <w:rsid w:val="003973A2"/>
    <w:rsid w:val="003A33E2"/>
    <w:rsid w:val="003A6218"/>
    <w:rsid w:val="003B5F3A"/>
    <w:rsid w:val="003B6547"/>
    <w:rsid w:val="003B7A5E"/>
    <w:rsid w:val="003C374F"/>
    <w:rsid w:val="003C4BD1"/>
    <w:rsid w:val="003D0982"/>
    <w:rsid w:val="003F2426"/>
    <w:rsid w:val="003F48C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95F12"/>
    <w:rsid w:val="00696B47"/>
    <w:rsid w:val="006B16FE"/>
    <w:rsid w:val="006B6D1A"/>
    <w:rsid w:val="006D1775"/>
    <w:rsid w:val="006D3DF1"/>
    <w:rsid w:val="006E0125"/>
    <w:rsid w:val="006F5316"/>
    <w:rsid w:val="006F5624"/>
    <w:rsid w:val="006F72B1"/>
    <w:rsid w:val="007071CF"/>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3F77"/>
    <w:rsid w:val="007F1C1D"/>
    <w:rsid w:val="007F41BF"/>
    <w:rsid w:val="007F7D80"/>
    <w:rsid w:val="00801B21"/>
    <w:rsid w:val="00802879"/>
    <w:rsid w:val="0083186E"/>
    <w:rsid w:val="008355D4"/>
    <w:rsid w:val="00836BC2"/>
    <w:rsid w:val="00846270"/>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80D93"/>
    <w:rsid w:val="00F93684"/>
    <w:rsid w:val="00F95EDA"/>
    <w:rsid w:val="00FB3044"/>
    <w:rsid w:val="00FB59D6"/>
    <w:rsid w:val="00FC16A3"/>
    <w:rsid w:val="00FC1D9D"/>
    <w:rsid w:val="00FC2848"/>
    <w:rsid w:val="00FD1849"/>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551B"/>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F610-A2F6-4B4A-99E4-E54BBBF7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Sandra Ivette Razo De La Paz</cp:lastModifiedBy>
  <cp:revision>3</cp:revision>
  <cp:lastPrinted>2019-09-02T22:07:00Z</cp:lastPrinted>
  <dcterms:created xsi:type="dcterms:W3CDTF">2021-10-08T19:42:00Z</dcterms:created>
  <dcterms:modified xsi:type="dcterms:W3CDTF">2021-10-11T18:42:00Z</dcterms:modified>
</cp:coreProperties>
</file>