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BB9" w:rsidRDefault="007A468B">
      <w:pPr>
        <w:pStyle w:val="Textoindependiente"/>
        <w:rPr>
          <w:rFonts w:ascii="Times New Roman"/>
          <w:sz w:val="20"/>
        </w:rPr>
      </w:pPr>
      <w:bookmarkStart w:id="0" w:name="_GoBack"/>
      <w:r>
        <w:pict>
          <v:group id="_x0000_s1065" style="position:absolute;margin-left:6.95pt;margin-top:7.2pt;width:598.7pt;height:779.9pt;z-index:-15904768;mso-position-horizontal-relative:page;mso-position-vertical-relative:page" coordorigin="139,144" coordsize="11974,15598">
            <v:shape id="_x0000_s1067" style="position:absolute;left:1229;top:3175;width:9628;height:9202" coordorigin="1230,3176" coordsize="9628,9202" o:spt="100" adj="0,,0" path="m2331,12286r-104,-216l1951,11490r-105,-216l1755,11365r73,145l2081,12018r57,113l2159,12171r22,40l2203,12250r-36,-22l2128,12206r-40,-22l1902,12088r-360,-183l1326,11794r-96,96l1446,11995r577,278l2240,12378r91,-92xm3110,11325r-9,-63l3082,11197r-29,-65l3017,11070r-32,-43l2985,11331r,69l2970,11464r-29,59l2898,11576r-52,42l2788,11647r-64,14l2656,11662r-71,-14l2514,11619r-69,-45l2377,11514r-61,-66l2268,11384r-34,-62l2212,11262r-8,-58l2208,11137r16,-61l2253,11020r42,-50l2329,10939r38,-24l2408,10898r44,-11l2498,10882r46,3l2592,10894r47,17l2687,10934r47,30l2781,11001r46,42l2891,11115r47,72l2970,11259r15,72l2985,11027r-13,-17l2919,10952r-57,-53l2839,10882r-36,-27l2742,10818r-63,-29l2615,10770r-63,-11l2489,10758r-62,8l2366,10783r-56,25l2257,10842r-48,43l2158,10944r-38,64l2094,11075r-13,72l2081,11223r11,65l2111,11352r29,64l2178,11480r48,63l2283,11605r52,46l2389,11691r58,34l2509,11753r63,21l2635,11784r63,2l2762,11779r61,-16l2880,11738r53,-35l2981,11662r2,-2l3023,11614r33,-50l3082,11509r18,-59l3110,11388r,-63xm3668,10949r-660,-660l3231,10066r-88,-88l2608,10512r89,88l2919,10378r660,660l3668,10949xm4418,10018r-9,-64l4389,9889r-28,-64l4324,9762r-31,-42l4293,10023r,70l4278,10157r-29,58l4205,10268r-52,43l4095,10339r-63,15l3963,10354r-71,-14l3822,10311r-69,-44l3684,10207r-61,-67l3576,10076r-35,-62l3520,9954r-9,-57l3515,9829r17,-61l3561,9712r41,-50l3637,9632r38,-24l3716,9590r44,-11l3806,9575r46,2l3899,9587r48,16l3995,9627r47,30l4088,9693r46,42l4198,9808r48,72l4277,9952r16,71l4293,9720r-13,-18l4227,9644r-57,-52l4147,9575r-36,-28l4050,9511r-63,-29l3923,9462r-63,-10l3797,9451r-63,7l3674,9475r-57,26l3565,9535r-48,42l3466,9636r-39,64l3402,9767r-13,72l3389,9915r10,65l3419,10045r29,64l3486,10172r48,63l3591,10297r51,47l3697,10384r58,33l3816,10446r64,20l3943,10477r63,1l4069,10471r62,-16l4188,10430r53,-35l4288,10354r3,-2l4331,10306r33,-50l4390,10201r18,-59l4418,10081r,-63xm5066,9551l4762,9247r88,-88l4935,9074r61,-70l5039,8937r23,-65l5066,8810r-11,-58l5033,8696r-31,-52l4986,8626r-27,-32l4934,8572r,254l4929,8863r-16,39l4885,8942r-37,42l4673,9159,4406,8891r172,-172l4606,8691r25,-22l4651,8653r17,-11l4692,8632r24,-5l4742,8626r26,4l4795,8638r26,13l4846,8668r24,21l4899,8722r20,34l4931,8790r3,36l4934,8572r-3,-4l4901,8546r-32,-19l4837,8512r-33,-11l4772,8495r-32,-3l4710,8494r-29,6l4651,8510r-29,14l4592,8542r-23,17l4543,8580r-29,27l4482,8638r-254,254l4977,9641r89,-90xm6162,8456r-100,-47l5646,8218r,138l5418,8585r-37,-74l5309,8364r-37,-73l5248,8245r-26,-46l5194,8155r-28,-43l5207,8135r48,26l5309,8189r337,167l5646,8218,5415,8112,5137,7983r-96,96l5076,8151r36,72l5147,8295r278,576l5495,9015r36,72l5626,8992r-39,-75l5511,8766r-38,-75l5579,8585r176,-176l6060,8557r102,-101xm6828,7789r-321,-86l6470,7694r-9,-2l6417,7684r-43,-5l6334,7677r-20,1l6293,7681r-24,6l6243,7694r35,-56l6303,7584r12,-52l6317,7481r-9,-49l6290,7385r-26,-44l6262,7339r-33,-39l6197,7271r-6,-4l6191,7526r-5,24l6178,7574r-12,25l6148,7626r-23,28l6097,7684r-192,192l5658,7628r213,-213l5908,7382r36,-24l5980,7344r35,-5l6048,7343r32,9l6109,7369r28,23l6153,7411r14,20l6178,7453r8,24l6190,7501r1,25l6191,7267r-28,-19l6126,7229r-38,-14l6049,7207r-37,-3l5976,7209r-34,10l5907,7236r-38,25l5828,7294r-44,42l5486,7634r748,749l6323,8294,5991,7962r86,-86l6094,7858r17,-16l6125,7829r12,-10l6148,7812r13,-7l6176,7799r16,-5l6209,7791r18,-2l6249,7789r26,3l6304,7796r33,6l6376,7811r45,11l6716,7901r112,-112l6828,7789xm7174,7444l6513,6783r223,-222l6648,6472r-534,534l6202,7095r222,-222l7084,7533r90,-89xm7592,7025l6844,6276r-89,89l7503,7114r89,-89xm8168,6347r-3,-69l8150,6207r-27,-73l8083,6060r-115,64l8001,6180r23,54l8037,6286r3,51l8034,6385r-15,46l7995,6473r-34,39l7929,6540r-36,23l7854,6580r-42,11l7767,6596r-46,-3l7675,6582r-48,-20l7579,6536r-48,-32l7483,6466r-47,-45l7400,6383r-32,-40l7339,6300r-26,-44l7292,6210r-13,-46l7274,6118r2,-47l7285,6026r17,-44l7329,5940r35,-40l7398,5870r37,-22l7473,5833r40,-7l7556,5826r45,9l7649,5851r51,25l7765,5766r-65,-33l7636,5711r-64,-10l7508,5701r-61,11l7388,5735r-55,34l7281,5814r-41,46l7206,5910r-26,54l7162,6022r-9,60l7152,6144r9,62l7180,6269r28,63l7245,6394r45,60l7344,6514r55,50l7457,6608r60,38l7581,6678r63,25l7706,6717r61,4l7827,6717r58,-15l7943,6676r55,-38l8053,6589r47,-54l8135,6476r23,-63l8168,6347xm8832,5683r-3,-49l8820,5588r-19,-46l8775,5496r-35,-49l8697,5395r-52,-55l8213,4907r-89,90l8555,5429r63,67l8663,5557r29,55l8704,5661r-2,46l8686,5754r-30,48l8613,5851r-29,26l8554,5898r-31,15l8491,5923r-32,4l8427,5926r-32,-6l8364,5907r-34,-19l8292,5861r-42,-36l8204,5780,7772,5348r-89,90l8115,5870r58,55l8228,5970r52,35l8328,6032r48,17l8423,6058r48,1l8519,6051r48,-16l8615,6010r48,-35l8711,5932r43,-49l8789,5834r24,-50l8827,5733r5,-50xm9527,5090r-88,-88l9107,5334,8447,4673r-89,90l9106,5511r421,-421xm10190,4427r-99,-46l9675,4190r,137l9447,4556r-37,-73l9338,4336r-37,-74l9276,4216r-26,-46l9223,4126r-29,-43l9236,4107r47,25l9337,4160r338,167l9675,4190,9444,4083,9166,3954r-96,96l9105,4122r70,144l9454,4842r70,144l9559,5058r95,-95l9616,4888r-76,-150l9501,4663r107,-107l9783,4381r306,148l10190,4427xm10857,3760r-321,-86l10498,3665r-8,-2l10445,3655r-42,-5l10362,3648r-19,1l10321,3653r-24,5l10271,3665r36,-55l10331,3556r13,-53l10345,3452r-8,-49l10319,3356r-26,-44l10291,3310r-34,-39l10225,3243r-6,-5l10219,3497r-4,24l10207,3545r-12,26l10177,3597r-23,28l10126,3655r-192,192l9686,3599r214,-213l9937,3353r36,-24l10009,3315r35,-5l10077,3314r32,10l10138,3340r27,23l10182,3382r14,20l10207,3424r7,24l10219,3472r,25l10219,3238r-28,-19l10155,3201r-38,-15l10078,3178r-38,-2l10005,3180r-35,10l9935,3207r-38,25l9857,3266r-44,41l9514,3606r749,748l10352,4265r-332,-332l10106,3847r17,-18l10139,3814r15,-13l10166,3790r10,-7l10190,3776r15,-6l10220,3766r17,-4l10256,3761r22,l10304,3763r28,4l10366,3774r39,8l10450,3793r50,13l10745,3872r112,-111l10857,3760xe" fillcolor="#c1c1c1" stroked="f">
              <v:fill opacity="32896f"/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6" type="#_x0000_t75" style="position:absolute;left:139;top:144;width:11974;height:15598">
              <v:imagedata r:id="rId5" o:title=""/>
            </v:shape>
            <w10:wrap anchorx="page" anchory="page"/>
          </v:group>
        </w:pict>
      </w:r>
      <w:bookmarkEnd w:id="0"/>
    </w:p>
    <w:p w:rsidR="00531BB9" w:rsidRDefault="00531BB9">
      <w:pPr>
        <w:pStyle w:val="Textoindependiente"/>
        <w:rPr>
          <w:rFonts w:ascii="Times New Roman"/>
          <w:sz w:val="20"/>
        </w:rPr>
      </w:pPr>
    </w:p>
    <w:p w:rsidR="00531BB9" w:rsidRDefault="00531BB9">
      <w:pPr>
        <w:pStyle w:val="Textoindependiente"/>
        <w:rPr>
          <w:rFonts w:ascii="Times New Roman"/>
          <w:sz w:val="20"/>
        </w:rPr>
      </w:pPr>
    </w:p>
    <w:p w:rsidR="00531BB9" w:rsidRDefault="00531BB9">
      <w:pPr>
        <w:pStyle w:val="Textoindependiente"/>
        <w:rPr>
          <w:rFonts w:ascii="Times New Roman"/>
          <w:sz w:val="17"/>
        </w:rPr>
      </w:pPr>
    </w:p>
    <w:p w:rsidR="00531BB9" w:rsidRDefault="007A468B">
      <w:pPr>
        <w:pStyle w:val="Ttulo1"/>
        <w:spacing w:before="24" w:line="360" w:lineRule="auto"/>
        <w:ind w:right="313"/>
        <w:jc w:val="both"/>
      </w:pPr>
      <w:r>
        <w:t>VOTO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COMISIONADA</w:t>
      </w:r>
      <w:r>
        <w:rPr>
          <w:spacing w:val="1"/>
        </w:rPr>
        <w:t xml:space="preserve"> </w:t>
      </w:r>
      <w:r>
        <w:t>MARÍA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ROSARIO</w:t>
      </w:r>
      <w:r>
        <w:rPr>
          <w:spacing w:val="1"/>
        </w:rPr>
        <w:t xml:space="preserve"> </w:t>
      </w:r>
      <w:r>
        <w:t>MEJÍA</w:t>
      </w:r>
      <w:r>
        <w:rPr>
          <w:spacing w:val="1"/>
        </w:rPr>
        <w:t xml:space="preserve"> </w:t>
      </w:r>
      <w:r>
        <w:t>AYALA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RECURSO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REVISIÓN NÚMERO</w:t>
      </w:r>
      <w:r>
        <w:rPr>
          <w:spacing w:val="-2"/>
        </w:rPr>
        <w:t xml:space="preserve"> </w:t>
      </w:r>
      <w:r>
        <w:t>04964/INFOEM/IP/RR/2021.</w:t>
      </w:r>
    </w:p>
    <w:p w:rsidR="00531BB9" w:rsidRDefault="00531BB9">
      <w:pPr>
        <w:pStyle w:val="Textoindependiente"/>
        <w:rPr>
          <w:b/>
        </w:rPr>
      </w:pPr>
    </w:p>
    <w:p w:rsidR="00531BB9" w:rsidRDefault="007A468B">
      <w:pPr>
        <w:pStyle w:val="Textoindependiente"/>
        <w:spacing w:before="164" w:line="360" w:lineRule="auto"/>
        <w:ind w:left="879" w:right="311"/>
        <w:jc w:val="both"/>
      </w:pP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189,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primero,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Acceso a la Información Pública del Estado de México y Municipios; 14,</w:t>
      </w:r>
      <w:r>
        <w:rPr>
          <w:spacing w:val="-57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XI,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Interior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Información</w:t>
      </w:r>
      <w:r>
        <w:rPr>
          <w:spacing w:val="-13"/>
        </w:rPr>
        <w:t xml:space="preserve"> </w:t>
      </w:r>
      <w:r>
        <w:rPr>
          <w:spacing w:val="-1"/>
        </w:rPr>
        <w:t>Pública</w:t>
      </w:r>
      <w:r>
        <w:rPr>
          <w:spacing w:val="-15"/>
        </w:rPr>
        <w:t xml:space="preserve"> </w:t>
      </w:r>
      <w:r>
        <w:rPr>
          <w:spacing w:val="-1"/>
        </w:rPr>
        <w:t>y</w:t>
      </w:r>
      <w:r>
        <w:rPr>
          <w:spacing w:val="-12"/>
        </w:rPr>
        <w:t xml:space="preserve"> </w:t>
      </w:r>
      <w:r>
        <w:rPr>
          <w:spacing w:val="-1"/>
        </w:rPr>
        <w:t>Protección</w:t>
      </w:r>
      <w:r>
        <w:rPr>
          <w:spacing w:val="-1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Datos</w:t>
      </w:r>
      <w:r>
        <w:rPr>
          <w:spacing w:val="-16"/>
        </w:rPr>
        <w:t xml:space="preserve"> </w:t>
      </w:r>
      <w:r>
        <w:t>Personales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México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Municipios;</w:t>
      </w:r>
      <w:r>
        <w:rPr>
          <w:spacing w:val="-5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emite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Voto</w:t>
      </w:r>
      <w:r>
        <w:rPr>
          <w:spacing w:val="-4"/>
        </w:rPr>
        <w:t xml:space="preserve"> </w:t>
      </w:r>
      <w:r>
        <w:t>Particular,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compartir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totalidad</w:t>
      </w:r>
      <w:r>
        <w:rPr>
          <w:spacing w:val="-3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consideraciones</w:t>
      </w:r>
      <w:r>
        <w:rPr>
          <w:spacing w:val="-58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sustentan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rPr>
          <w:b/>
        </w:rPr>
        <w:t>04964/INFOEM/IP/RR/2021,</w:t>
      </w:r>
      <w:r>
        <w:rPr>
          <w:b/>
          <w:spacing w:val="1"/>
        </w:rPr>
        <w:t xml:space="preserve"> </w:t>
      </w:r>
      <w:r>
        <w:t xml:space="preserve">promovidos en contra de </w:t>
      </w:r>
      <w:r>
        <w:rPr>
          <w:b/>
        </w:rPr>
        <w:t>Servicios Educativos Integrados al Estado de México</w:t>
      </w:r>
      <w:r>
        <w:t>, esto es</w:t>
      </w:r>
      <w:r>
        <w:rPr>
          <w:spacing w:val="1"/>
        </w:rPr>
        <w:t xml:space="preserve"> </w:t>
      </w:r>
      <w:r>
        <w:t>al clasificar como confidencial el</w:t>
      </w:r>
      <w:r>
        <w:rPr>
          <w:spacing w:val="1"/>
        </w:rPr>
        <w:t xml:space="preserve"> </w:t>
      </w:r>
      <w:r>
        <w:t>pronunciamiento en sentido afirmativo o negativo</w:t>
      </w:r>
      <w:r>
        <w:rPr>
          <w:spacing w:val="1"/>
        </w:rPr>
        <w:t xml:space="preserve"> </w:t>
      </w:r>
      <w:r>
        <w:t>respecto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existencia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procedimientos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responsabilidad</w:t>
      </w:r>
      <w:r>
        <w:rPr>
          <w:spacing w:val="-11"/>
        </w:rPr>
        <w:t xml:space="preserve"> </w:t>
      </w:r>
      <w:r>
        <w:t>iniciados</w:t>
      </w:r>
      <w:r>
        <w:rPr>
          <w:spacing w:val="-14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faltas</w:t>
      </w:r>
      <w:r>
        <w:rPr>
          <w:spacing w:val="-14"/>
        </w:rPr>
        <w:t xml:space="preserve"> </w:t>
      </w:r>
      <w:r>
        <w:t>graves</w:t>
      </w:r>
      <w:r>
        <w:rPr>
          <w:spacing w:val="-58"/>
        </w:rPr>
        <w:t xml:space="preserve"> </w:t>
      </w:r>
      <w:r>
        <w:t>derivados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quejas</w:t>
      </w:r>
      <w:r>
        <w:rPr>
          <w:spacing w:val="-3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denuncias,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encuentren</w:t>
      </w:r>
      <w:r>
        <w:rPr>
          <w:spacing w:val="-4"/>
        </w:rPr>
        <w:t xml:space="preserve"> </w:t>
      </w:r>
      <w:r>
        <w:t>concluidos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t>determina</w:t>
      </w:r>
      <w:r>
        <w:t>do</w:t>
      </w:r>
      <w:r>
        <w:rPr>
          <w:spacing w:val="-2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absolución.</w:t>
      </w:r>
    </w:p>
    <w:p w:rsidR="00531BB9" w:rsidRDefault="007A468B">
      <w:pPr>
        <w:pStyle w:val="Textoindependiente"/>
        <w:ind w:left="879"/>
      </w:pPr>
      <w:r>
        <w:t>.</w:t>
      </w:r>
    </w:p>
    <w:p w:rsidR="00531BB9" w:rsidRDefault="00531BB9">
      <w:pPr>
        <w:pStyle w:val="Textoindependiente"/>
        <w:spacing w:before="12"/>
        <w:rPr>
          <w:sz w:val="29"/>
        </w:rPr>
      </w:pPr>
    </w:p>
    <w:p w:rsidR="00531BB9" w:rsidRDefault="007A468B">
      <w:pPr>
        <w:pStyle w:val="Textoindependiente"/>
        <w:spacing w:line="360" w:lineRule="auto"/>
        <w:ind w:left="879" w:right="363"/>
        <w:jc w:val="both"/>
      </w:pPr>
      <w:r>
        <w:t>El diez de septiembre del dos mil veintiuno, el solicitante presentó a través del Sistema</w:t>
      </w:r>
      <w:r>
        <w:rPr>
          <w:spacing w:val="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Acceso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Mexiquense,</w:t>
      </w:r>
      <w:r>
        <w:rPr>
          <w:spacing w:val="-9"/>
        </w:rPr>
        <w:t xml:space="preserve"> </w:t>
      </w:r>
      <w:r>
        <w:t>(</w:t>
      </w:r>
      <w:r>
        <w:rPr>
          <w:b/>
        </w:rPr>
        <w:t>SAIMEX)</w:t>
      </w:r>
      <w:r>
        <w:rPr>
          <w:b/>
          <w:spacing w:val="41"/>
        </w:rPr>
        <w:t xml:space="preserve"> </w:t>
      </w:r>
      <w:r>
        <w:t>ante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rPr>
          <w:b/>
        </w:rPr>
        <w:t>Sujeto</w:t>
      </w:r>
      <w:r>
        <w:rPr>
          <w:b/>
          <w:spacing w:val="-9"/>
        </w:rPr>
        <w:t xml:space="preserve"> </w:t>
      </w:r>
      <w:r>
        <w:rPr>
          <w:b/>
        </w:rPr>
        <w:t>Obligado</w:t>
      </w:r>
      <w:r>
        <w:t>,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solicitud</w:t>
      </w:r>
      <w:r>
        <w:rPr>
          <w:spacing w:val="-5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acceso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 información</w:t>
      </w:r>
      <w:r>
        <w:rPr>
          <w:spacing w:val="-3"/>
        </w:rPr>
        <w:t xml:space="preserve"> </w:t>
      </w:r>
      <w:r>
        <w:t>pública, mediante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requirió</w:t>
      </w:r>
      <w:r>
        <w:rPr>
          <w:spacing w:val="-2"/>
        </w:rPr>
        <w:t xml:space="preserve"> </w:t>
      </w:r>
      <w:r>
        <w:t>la información</w:t>
      </w:r>
      <w:r>
        <w:rPr>
          <w:spacing w:val="-3"/>
        </w:rPr>
        <w:t xml:space="preserve"> </w:t>
      </w:r>
      <w:r>
        <w:t>siguiente:</w:t>
      </w:r>
    </w:p>
    <w:p w:rsidR="00531BB9" w:rsidRDefault="00531BB9">
      <w:pPr>
        <w:pStyle w:val="Textoindependiente"/>
        <w:spacing w:before="7"/>
        <w:rPr>
          <w:sz w:val="17"/>
        </w:rPr>
      </w:pPr>
    </w:p>
    <w:p w:rsidR="00531BB9" w:rsidRDefault="007A468B">
      <w:pPr>
        <w:ind w:left="1164" w:right="1210"/>
        <w:jc w:val="both"/>
        <w:rPr>
          <w:i/>
        </w:rPr>
      </w:pPr>
      <w:r>
        <w:rPr>
          <w:i/>
        </w:rPr>
        <w:t xml:space="preserve">“Del </w:t>
      </w:r>
      <w:proofErr w:type="spellStart"/>
      <w:r>
        <w:rPr>
          <w:i/>
        </w:rPr>
        <w:t>servidro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publico</w:t>
      </w:r>
      <w:proofErr w:type="spellEnd"/>
      <w:r>
        <w:rPr>
          <w:i/>
        </w:rPr>
        <w:t xml:space="preserve"> de nombre XXXX </w:t>
      </w:r>
      <w:proofErr w:type="spellStart"/>
      <w:r>
        <w:rPr>
          <w:i/>
        </w:rPr>
        <w:t>XXXX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XXXX</w:t>
      </w:r>
      <w:proofErr w:type="spellEnd"/>
      <w:r>
        <w:rPr>
          <w:i/>
        </w:rPr>
        <w:t>, que trabaja en SEIEM,</w:t>
      </w:r>
      <w:r>
        <w:rPr>
          <w:i/>
          <w:spacing w:val="1"/>
        </w:rPr>
        <w:t xml:space="preserve"> </w:t>
      </w:r>
      <w:r>
        <w:rPr>
          <w:i/>
        </w:rPr>
        <w:t xml:space="preserve">requiero lo siguiente: 1. Ultima </w:t>
      </w:r>
      <w:proofErr w:type="spellStart"/>
      <w:r>
        <w:rPr>
          <w:i/>
        </w:rPr>
        <w:t>declaracion</w:t>
      </w:r>
      <w:proofErr w:type="spellEnd"/>
      <w:r>
        <w:rPr>
          <w:i/>
        </w:rPr>
        <w:t xml:space="preserve"> patrimonial. 2. Ultima </w:t>
      </w:r>
      <w:proofErr w:type="spellStart"/>
      <w:r>
        <w:rPr>
          <w:i/>
        </w:rPr>
        <w:t>declracion</w:t>
      </w:r>
      <w:proofErr w:type="spellEnd"/>
      <w:r>
        <w:rPr>
          <w:i/>
        </w:rPr>
        <w:t xml:space="preserve"> de intereses. 3.</w:t>
      </w:r>
      <w:r>
        <w:rPr>
          <w:i/>
          <w:spacing w:val="-52"/>
        </w:rPr>
        <w:t xml:space="preserve"> </w:t>
      </w:r>
      <w:r>
        <w:rPr>
          <w:i/>
        </w:rPr>
        <w:t>Ultima</w:t>
      </w:r>
      <w:r>
        <w:rPr>
          <w:i/>
          <w:spacing w:val="-10"/>
        </w:rPr>
        <w:t xml:space="preserve"> </w:t>
      </w:r>
      <w:proofErr w:type="spellStart"/>
      <w:r>
        <w:rPr>
          <w:i/>
        </w:rPr>
        <w:t>declración</w:t>
      </w:r>
      <w:proofErr w:type="spellEnd"/>
      <w:r>
        <w:rPr>
          <w:i/>
          <w:spacing w:val="-11"/>
        </w:rPr>
        <w:t xml:space="preserve"> </w:t>
      </w:r>
      <w:r>
        <w:rPr>
          <w:i/>
        </w:rPr>
        <w:t>fiscal.</w:t>
      </w:r>
      <w:r>
        <w:rPr>
          <w:i/>
          <w:spacing w:val="-9"/>
        </w:rPr>
        <w:t xml:space="preserve"> </w:t>
      </w:r>
      <w:r>
        <w:rPr>
          <w:i/>
        </w:rPr>
        <w:t>4.</w:t>
      </w:r>
      <w:r>
        <w:rPr>
          <w:i/>
          <w:spacing w:val="-11"/>
        </w:rPr>
        <w:t xml:space="preserve"> </w:t>
      </w:r>
      <w:proofErr w:type="spellStart"/>
      <w:r>
        <w:rPr>
          <w:i/>
        </w:rPr>
        <w:t>Categoria</w:t>
      </w:r>
      <w:proofErr w:type="spellEnd"/>
      <w:r>
        <w:rPr>
          <w:i/>
          <w:spacing w:val="-8"/>
        </w:rPr>
        <w:t xml:space="preserve"> </w:t>
      </w:r>
      <w:r>
        <w:rPr>
          <w:i/>
        </w:rPr>
        <w:t>o</w:t>
      </w:r>
      <w:r>
        <w:rPr>
          <w:i/>
          <w:spacing w:val="-10"/>
        </w:rPr>
        <w:t xml:space="preserve"> </w:t>
      </w:r>
      <w:r>
        <w:rPr>
          <w:i/>
        </w:rPr>
        <w:t>rango</w:t>
      </w:r>
      <w:r>
        <w:rPr>
          <w:i/>
          <w:spacing w:val="-11"/>
        </w:rPr>
        <w:t xml:space="preserve"> </w:t>
      </w:r>
      <w:r>
        <w:rPr>
          <w:i/>
        </w:rPr>
        <w:t>dentro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10"/>
        </w:rPr>
        <w:t xml:space="preserve"> </w:t>
      </w:r>
      <w:r>
        <w:rPr>
          <w:i/>
        </w:rPr>
        <w:t>SEIEM.</w:t>
      </w:r>
      <w:r>
        <w:rPr>
          <w:i/>
          <w:spacing w:val="-11"/>
        </w:rPr>
        <w:t xml:space="preserve"> </w:t>
      </w:r>
      <w:r>
        <w:rPr>
          <w:i/>
        </w:rPr>
        <w:t>5.</w:t>
      </w:r>
      <w:r>
        <w:rPr>
          <w:i/>
          <w:spacing w:val="-9"/>
        </w:rPr>
        <w:t xml:space="preserve"> </w:t>
      </w:r>
      <w:r>
        <w:rPr>
          <w:i/>
        </w:rPr>
        <w:t>Fecha</w:t>
      </w:r>
      <w:r>
        <w:rPr>
          <w:i/>
          <w:spacing w:val="-11"/>
        </w:rPr>
        <w:t xml:space="preserve"> </w:t>
      </w:r>
      <w:r>
        <w:rPr>
          <w:i/>
        </w:rPr>
        <w:t>de</w:t>
      </w:r>
      <w:r>
        <w:rPr>
          <w:i/>
          <w:spacing w:val="-11"/>
        </w:rPr>
        <w:t xml:space="preserve"> </w:t>
      </w:r>
      <w:r>
        <w:rPr>
          <w:i/>
        </w:rPr>
        <w:t>ingreso.</w:t>
      </w:r>
      <w:r>
        <w:rPr>
          <w:i/>
          <w:spacing w:val="-8"/>
        </w:rPr>
        <w:t xml:space="preserve"> </w:t>
      </w:r>
      <w:r>
        <w:rPr>
          <w:i/>
        </w:rPr>
        <w:t>6.</w:t>
      </w:r>
      <w:r>
        <w:rPr>
          <w:i/>
          <w:spacing w:val="-9"/>
        </w:rPr>
        <w:t xml:space="preserve"> </w:t>
      </w:r>
      <w:r>
        <w:rPr>
          <w:i/>
        </w:rPr>
        <w:t>Sueldo</w:t>
      </w:r>
      <w:r>
        <w:rPr>
          <w:i/>
          <w:spacing w:val="-53"/>
        </w:rPr>
        <w:t xml:space="preserve"> </w:t>
      </w:r>
      <w:r>
        <w:rPr>
          <w:i/>
        </w:rPr>
        <w:t xml:space="preserve">quincenal o mensual, tanto ordinario como extraordinario. 7. Formato </w:t>
      </w:r>
      <w:proofErr w:type="spellStart"/>
      <w:r>
        <w:rPr>
          <w:i/>
        </w:rPr>
        <w:t>unico</w:t>
      </w:r>
      <w:proofErr w:type="spellEnd"/>
      <w:r>
        <w:rPr>
          <w:i/>
        </w:rPr>
        <w:t xml:space="preserve"> de personal. 8.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Curriculum</w:t>
      </w:r>
      <w:proofErr w:type="spellEnd"/>
      <w:r>
        <w:rPr>
          <w:i/>
          <w:spacing w:val="-8"/>
        </w:rPr>
        <w:t xml:space="preserve"> </w:t>
      </w:r>
      <w:r>
        <w:rPr>
          <w:i/>
        </w:rPr>
        <w:t>y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docuemntaciòn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que</w:t>
      </w:r>
      <w:r>
        <w:rPr>
          <w:i/>
          <w:spacing w:val="-8"/>
        </w:rPr>
        <w:t xml:space="preserve"> </w:t>
      </w:r>
      <w:r>
        <w:rPr>
          <w:i/>
        </w:rPr>
        <w:t>integre</w:t>
      </w:r>
      <w:r>
        <w:rPr>
          <w:i/>
          <w:spacing w:val="-8"/>
        </w:rPr>
        <w:t xml:space="preserve"> </w:t>
      </w:r>
      <w:r>
        <w:rPr>
          <w:i/>
        </w:rPr>
        <w:t>su</w:t>
      </w:r>
      <w:r>
        <w:rPr>
          <w:i/>
          <w:spacing w:val="-9"/>
        </w:rPr>
        <w:t xml:space="preserve"> </w:t>
      </w:r>
      <w:r>
        <w:rPr>
          <w:i/>
        </w:rPr>
        <w:t>expediente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</w:rPr>
        <w:t>personal.</w:t>
      </w:r>
      <w:r>
        <w:rPr>
          <w:i/>
          <w:spacing w:val="-8"/>
        </w:rPr>
        <w:t xml:space="preserve"> </w:t>
      </w:r>
      <w:r>
        <w:rPr>
          <w:i/>
        </w:rPr>
        <w:t>9.</w:t>
      </w:r>
      <w:r>
        <w:rPr>
          <w:i/>
          <w:spacing w:val="-11"/>
        </w:rPr>
        <w:t xml:space="preserve"> </w:t>
      </w:r>
      <w:proofErr w:type="spellStart"/>
      <w:r>
        <w:rPr>
          <w:i/>
        </w:rPr>
        <w:t>Vehiculo</w:t>
      </w:r>
      <w:proofErr w:type="spellEnd"/>
      <w:r>
        <w:rPr>
          <w:i/>
          <w:spacing w:val="-8"/>
        </w:rPr>
        <w:t xml:space="preserve"> </w:t>
      </w:r>
      <w:r>
        <w:rPr>
          <w:i/>
        </w:rPr>
        <w:t>asignado.</w:t>
      </w:r>
      <w:r>
        <w:rPr>
          <w:i/>
          <w:spacing w:val="-9"/>
        </w:rPr>
        <w:t xml:space="preserve"> </w:t>
      </w:r>
      <w:r>
        <w:rPr>
          <w:i/>
        </w:rPr>
        <w:t>10.</w:t>
      </w:r>
    </w:p>
    <w:p w:rsidR="00531BB9" w:rsidRDefault="00531BB9">
      <w:pPr>
        <w:pStyle w:val="Textoindependiente"/>
        <w:rPr>
          <w:i/>
          <w:sz w:val="22"/>
        </w:rPr>
      </w:pPr>
    </w:p>
    <w:p w:rsidR="00531BB9" w:rsidRDefault="00531BB9">
      <w:pPr>
        <w:pStyle w:val="Textoindependiente"/>
        <w:spacing w:before="11"/>
        <w:rPr>
          <w:i/>
          <w:sz w:val="19"/>
        </w:rPr>
      </w:pPr>
    </w:p>
    <w:p w:rsidR="00531BB9" w:rsidRDefault="007A468B">
      <w:pPr>
        <w:ind w:right="315"/>
        <w:jc w:val="right"/>
        <w:rPr>
          <w:b/>
          <w:sz w:val="24"/>
        </w:rPr>
      </w:pPr>
      <w:r>
        <w:rPr>
          <w:sz w:val="24"/>
        </w:rPr>
        <w:t>Página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10</w:t>
      </w:r>
    </w:p>
    <w:p w:rsidR="00531BB9" w:rsidRDefault="00531BB9">
      <w:pPr>
        <w:jc w:val="right"/>
        <w:rPr>
          <w:sz w:val="24"/>
        </w:rPr>
        <w:sectPr w:rsidR="00531BB9">
          <w:type w:val="continuous"/>
          <w:pgSz w:w="12240" w:h="15840"/>
          <w:pgMar w:top="1500" w:right="820" w:bottom="280" w:left="820" w:header="720" w:footer="720" w:gutter="0"/>
          <w:cols w:space="720"/>
        </w:sectPr>
      </w:pPr>
    </w:p>
    <w:p w:rsidR="00531BB9" w:rsidRDefault="007A468B">
      <w:pPr>
        <w:pStyle w:val="Textoindependiente"/>
        <w:rPr>
          <w:b/>
          <w:sz w:val="20"/>
        </w:rPr>
      </w:pPr>
      <w:r>
        <w:lastRenderedPageBreak/>
        <w:pict>
          <v:group id="_x0000_s1061" style="position:absolute;margin-left:6.95pt;margin-top:7.2pt;width:598.7pt;height:779.9pt;z-index:-15903232;mso-position-horizontal-relative:page;mso-position-vertical-relative:page" coordorigin="139,144" coordsize="11974,15598">
            <v:shape id="_x0000_s1063" style="position:absolute;left:1229;top:3175;width:9628;height:9202" coordorigin="1230,3176" coordsize="9628,9202" o:spt="100" adj="0,,0" path="m2331,12286r-104,-216l1951,11490r-105,-216l1755,11365r73,145l2081,12018r57,113l2159,12171r22,40l2203,12250r-36,-22l2128,12206r-40,-22l1902,12088r-360,-183l1326,11794r-96,96l1446,11995r577,278l2240,12378r91,-92xm3110,11325r-9,-63l3082,11197r-29,-65l3017,11070r-32,-43l2985,11331r,69l2970,11464r-29,59l2898,11576r-52,42l2788,11647r-64,14l2656,11662r-71,-14l2514,11619r-69,-45l2377,11514r-61,-66l2268,11384r-34,-62l2212,11262r-8,-58l2208,11137r16,-61l2253,11020r42,-50l2329,10939r38,-24l2408,10898r44,-11l2498,10882r46,3l2592,10894r47,17l2687,10934r47,30l2781,11001r46,42l2891,11115r47,72l2970,11259r15,72l2985,11027r-13,-17l2919,10952r-57,-53l2839,10882r-36,-27l2742,10818r-63,-29l2615,10770r-63,-11l2489,10758r-62,8l2366,10783r-56,25l2257,10842r-48,43l2158,10944r-38,64l2094,11075r-13,72l2081,11223r11,65l2111,11352r29,64l2178,11480r48,63l2283,11605r52,46l2389,11691r58,34l2509,11753r63,21l2635,11784r63,2l2762,11779r61,-16l2880,11738r53,-35l2981,11662r2,-2l3023,11614r33,-50l3082,11509r18,-59l3110,11388r,-63xm3668,10949r-660,-660l3231,10066r-88,-88l2608,10512r89,88l2919,10378r660,660l3668,10949xm4418,10018r-9,-64l4389,9889r-28,-64l4324,9762r-31,-42l4293,10023r,70l4278,10157r-29,58l4205,10268r-52,43l4095,10339r-63,15l3963,10354r-71,-14l3822,10311r-69,-44l3684,10207r-61,-67l3576,10076r-35,-62l3520,9954r-9,-57l3515,9829r17,-61l3561,9712r41,-50l3637,9632r38,-24l3716,9590r44,-11l3806,9575r46,2l3899,9587r48,16l3995,9627r47,30l4088,9693r46,42l4198,9808r48,72l4277,9952r16,71l4293,9720r-13,-18l4227,9644r-57,-52l4147,9575r-36,-28l4050,9511r-63,-29l3923,9462r-63,-10l3797,9451r-63,7l3674,9475r-57,26l3565,9535r-48,42l3466,9636r-39,64l3402,9767r-13,72l3389,9915r10,65l3419,10045r29,64l3486,10172r48,63l3591,10297r51,47l3697,10384r58,33l3816,10446r64,20l3943,10477r63,1l4069,10471r62,-16l4188,10430r53,-35l4288,10354r3,-2l4331,10306r33,-50l4390,10201r18,-59l4418,10081r,-63xm5066,9551l4762,9247r88,-88l4935,9074r61,-70l5039,8937r23,-65l5066,8810r-11,-58l5033,8696r-31,-52l4986,8626r-27,-32l4934,8572r,254l4929,8863r-16,39l4885,8942r-37,42l4673,9159,4406,8891r172,-172l4606,8691r25,-22l4651,8653r17,-11l4692,8632r24,-5l4742,8626r26,4l4795,8638r26,13l4846,8668r24,21l4899,8722r20,34l4931,8790r3,36l4934,8572r-3,-4l4901,8546r-32,-19l4837,8512r-33,-11l4772,8495r-32,-3l4710,8494r-29,6l4651,8510r-29,14l4592,8542r-23,17l4543,8580r-29,27l4482,8638r-254,254l4977,9641r89,-90xm6162,8456r-100,-47l5646,8218r,138l5418,8585r-37,-74l5309,8364r-37,-73l5248,8245r-26,-46l5194,8155r-28,-43l5207,8135r48,26l5309,8189r337,167l5646,8218,5415,8112,5137,7983r-96,96l5076,8151r36,72l5147,8295r278,576l5495,9015r36,72l5626,8992r-39,-75l5511,8766r-38,-75l5579,8585r176,-176l6060,8557r102,-101xm6828,7789r-321,-86l6470,7694r-9,-2l6417,7684r-43,-5l6334,7677r-20,1l6293,7681r-24,6l6243,7694r35,-56l6303,7584r12,-52l6317,7481r-9,-49l6290,7385r-26,-44l6262,7339r-33,-39l6197,7271r-6,-4l6191,7526r-5,24l6178,7574r-12,25l6148,7626r-23,28l6097,7684r-192,192l5658,7628r213,-213l5908,7382r36,-24l5980,7344r35,-5l6048,7343r32,9l6109,7369r28,23l6153,7411r14,20l6178,7453r8,24l6190,7501r1,25l6191,7267r-28,-19l6126,7229r-38,-14l6049,7207r-37,-3l5976,7209r-34,10l5907,7236r-38,25l5828,7294r-44,42l5486,7634r748,749l6323,8294,5991,7962r86,-86l6094,7858r17,-16l6125,7829r12,-10l6148,7812r13,-7l6176,7799r16,-5l6209,7791r18,-2l6249,7789r26,3l6304,7796r33,6l6376,7811r45,11l6716,7901r112,-112l6828,7789xm7174,7444l6513,6783r223,-222l6648,6472r-534,534l6202,7095r222,-222l7084,7533r90,-89xm7592,7025l6844,6276r-89,89l7503,7114r89,-89xm8168,6347r-3,-69l8150,6207r-27,-73l8083,6060r-115,64l8001,6180r23,54l8037,6286r3,51l8034,6385r-15,46l7995,6473r-34,39l7929,6540r-36,23l7854,6580r-42,11l7767,6596r-46,-3l7675,6582r-48,-20l7579,6536r-48,-32l7483,6466r-47,-45l7400,6383r-32,-40l7339,6300r-26,-44l7292,6210r-13,-46l7274,6118r2,-47l7285,6026r17,-44l7329,5940r35,-40l7398,5870r37,-22l7473,5833r40,-7l7556,5826r45,9l7649,5851r51,25l7765,5766r-65,-33l7636,5711r-64,-10l7508,5701r-61,11l7388,5735r-55,34l7281,5814r-41,46l7206,5910r-26,54l7162,6022r-9,60l7152,6144r9,62l7180,6269r28,63l7245,6394r45,60l7344,6514r55,50l7457,6608r60,38l7581,6678r63,25l7706,6717r61,4l7827,6717r58,-15l7943,6676r55,-38l8053,6589r47,-54l8135,6476r23,-63l8168,6347xm8832,5683r-3,-49l8820,5588r-19,-46l8775,5496r-35,-49l8697,5395r-52,-55l8213,4907r-89,90l8555,5429r63,67l8663,5557r29,55l8704,5661r-2,46l8686,5754r-30,48l8613,5851r-29,26l8554,5898r-31,15l8491,5923r-32,4l8427,5926r-32,-6l8364,5907r-34,-19l8292,5861r-42,-36l8204,5780,7772,5348r-89,90l8115,5870r58,55l8228,5970r52,35l8328,6032r48,17l8423,6058r48,1l8519,6051r48,-16l8615,6010r48,-35l8711,5932r43,-49l8789,5834r24,-50l8827,5733r5,-50xm9527,5090r-88,-88l9107,5334,8447,4673r-89,90l9106,5511r421,-421xm10190,4427r-99,-46l9675,4190r,137l9447,4556r-37,-73l9338,4336r-37,-74l9276,4216r-26,-46l9223,4126r-29,-43l9236,4107r47,25l9337,4160r338,167l9675,4190,9444,4083,9166,3954r-96,96l9105,4122r70,144l9454,4842r70,144l9559,5058r95,-95l9616,4888r-76,-150l9501,4663r107,-107l9783,4381r306,148l10190,4427xm10857,3760r-321,-86l10498,3665r-8,-2l10445,3655r-42,-5l10362,3648r-19,1l10321,3653r-24,5l10271,3665r36,-55l10331,3556r13,-53l10345,3452r-8,-49l10319,3356r-26,-44l10291,3310r-34,-39l10225,3243r-6,-5l10219,3497r-4,24l10207,3545r-12,26l10177,3597r-23,28l10126,3655r-192,192l9686,3599r214,-213l9937,3353r36,-24l10009,3315r35,-5l10077,3314r32,10l10138,3340r27,23l10182,3382r14,20l10207,3424r7,24l10219,3472r,25l10219,3238r-28,-19l10155,3201r-38,-15l10078,3178r-38,-2l10005,3180r-35,10l9935,3207r-38,25l9857,3266r-44,41l9514,3606r749,748l10352,4265r-332,-332l10106,3847r17,-18l10139,3814r15,-13l10166,3790r10,-7l10190,3776r15,-6l10220,3766r17,-4l10256,3761r22,l10304,3763r28,4l10366,3774r39,8l10450,3793r50,13l10745,3872r112,-111l10857,3760xe" fillcolor="#c1c1c1" stroked="f">
              <v:fill opacity="32896f"/>
              <v:stroke joinstyle="round"/>
              <v:formulas/>
              <v:path arrowok="t" o:connecttype="segments"/>
            </v:shape>
            <v:shape id="_x0000_s1062" type="#_x0000_t75" style="position:absolute;left:139;top:144;width:11974;height:15598">
              <v:imagedata r:id="rId5" o:title=""/>
            </v:shape>
            <w10:wrap anchorx="page" anchory="page"/>
          </v:group>
        </w:pict>
      </w:r>
    </w:p>
    <w:p w:rsidR="00531BB9" w:rsidRDefault="00531BB9">
      <w:pPr>
        <w:pStyle w:val="Textoindependiente"/>
        <w:rPr>
          <w:b/>
          <w:sz w:val="20"/>
        </w:rPr>
      </w:pPr>
    </w:p>
    <w:p w:rsidR="00531BB9" w:rsidRDefault="00531BB9">
      <w:pPr>
        <w:pStyle w:val="Textoindependiente"/>
        <w:spacing w:before="1"/>
        <w:rPr>
          <w:b/>
          <w:sz w:val="25"/>
        </w:rPr>
      </w:pPr>
    </w:p>
    <w:p w:rsidR="00531BB9" w:rsidRDefault="007A468B">
      <w:pPr>
        <w:spacing w:before="31"/>
        <w:ind w:left="1164" w:right="1210"/>
        <w:jc w:val="both"/>
        <w:rPr>
          <w:i/>
        </w:rPr>
      </w:pPr>
      <w:r>
        <w:rPr>
          <w:i/>
        </w:rPr>
        <w:t xml:space="preserve">Si tiene aparato de </w:t>
      </w:r>
      <w:proofErr w:type="spellStart"/>
      <w:r>
        <w:rPr>
          <w:i/>
        </w:rPr>
        <w:t>comunicacion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asigando</w:t>
      </w:r>
      <w:proofErr w:type="spellEnd"/>
      <w:r>
        <w:rPr>
          <w:i/>
        </w:rPr>
        <w:t xml:space="preserve"> y monto que se paga al mes. 11. Monto al que</w:t>
      </w:r>
      <w:r>
        <w:rPr>
          <w:i/>
          <w:spacing w:val="1"/>
        </w:rPr>
        <w:t xml:space="preserve"> </w:t>
      </w:r>
      <w:r>
        <w:rPr>
          <w:i/>
        </w:rPr>
        <w:t xml:space="preserve">asciende el fondo </w:t>
      </w:r>
      <w:proofErr w:type="spellStart"/>
      <w:r>
        <w:rPr>
          <w:i/>
        </w:rPr>
        <w:t>revolvente</w:t>
      </w:r>
      <w:proofErr w:type="spellEnd"/>
      <w:r>
        <w:rPr>
          <w:i/>
        </w:rPr>
        <w:t xml:space="preserve"> que maneja en el </w:t>
      </w:r>
      <w:proofErr w:type="spellStart"/>
      <w:r>
        <w:rPr>
          <w:i/>
        </w:rPr>
        <w:t>area</w:t>
      </w:r>
      <w:proofErr w:type="spellEnd"/>
      <w:r>
        <w:rPr>
          <w:i/>
        </w:rPr>
        <w:t xml:space="preserve"> al que </w:t>
      </w:r>
      <w:proofErr w:type="spellStart"/>
      <w:r>
        <w:rPr>
          <w:i/>
        </w:rPr>
        <w:t>esta</w:t>
      </w:r>
      <w:proofErr w:type="spellEnd"/>
      <w:r>
        <w:rPr>
          <w:i/>
        </w:rPr>
        <w:t xml:space="preserve"> adscrito. 12. Nombre de todos</w:t>
      </w:r>
      <w:r>
        <w:rPr>
          <w:i/>
          <w:spacing w:val="1"/>
        </w:rPr>
        <w:t xml:space="preserve"> </w:t>
      </w:r>
      <w:r>
        <w:rPr>
          <w:i/>
        </w:rPr>
        <w:t xml:space="preserve">los </w:t>
      </w:r>
      <w:proofErr w:type="spellStart"/>
      <w:r>
        <w:rPr>
          <w:i/>
        </w:rPr>
        <w:t>ervidores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publicos</w:t>
      </w:r>
      <w:proofErr w:type="spellEnd"/>
      <w:r>
        <w:rPr>
          <w:i/>
        </w:rPr>
        <w:t xml:space="preserve"> que tiene </w:t>
      </w:r>
      <w:proofErr w:type="spellStart"/>
      <w:r>
        <w:rPr>
          <w:i/>
        </w:rPr>
        <w:t>adcritos</w:t>
      </w:r>
      <w:proofErr w:type="spellEnd"/>
      <w:r>
        <w:rPr>
          <w:i/>
        </w:rPr>
        <w:t xml:space="preserve"> dicha persona. 13. Claves presupuestales asignadas a</w:t>
      </w:r>
      <w:r>
        <w:rPr>
          <w:i/>
          <w:spacing w:val="-52"/>
        </w:rPr>
        <w:t xml:space="preserve"> </w:t>
      </w:r>
      <w:r>
        <w:rPr>
          <w:i/>
        </w:rPr>
        <w:t xml:space="preserve">dicha </w:t>
      </w:r>
      <w:proofErr w:type="spellStart"/>
      <w:r>
        <w:rPr>
          <w:i/>
        </w:rPr>
        <w:t>perosna</w:t>
      </w:r>
      <w:proofErr w:type="spellEnd"/>
      <w:r>
        <w:rPr>
          <w:i/>
        </w:rPr>
        <w:t xml:space="preserve">. 14. Carta de </w:t>
      </w:r>
      <w:proofErr w:type="spellStart"/>
      <w:r>
        <w:rPr>
          <w:i/>
        </w:rPr>
        <w:t>antecednetes</w:t>
      </w:r>
      <w:proofErr w:type="spellEnd"/>
      <w:r>
        <w:rPr>
          <w:i/>
        </w:rPr>
        <w:t xml:space="preserve"> no penales de dicha persona y que </w:t>
      </w:r>
      <w:proofErr w:type="spellStart"/>
      <w:r>
        <w:rPr>
          <w:i/>
        </w:rPr>
        <w:t>debio</w:t>
      </w:r>
      <w:proofErr w:type="spellEnd"/>
      <w:r>
        <w:rPr>
          <w:i/>
        </w:rPr>
        <w:t xml:space="preserve"> presentar a</w:t>
      </w:r>
      <w:r>
        <w:rPr>
          <w:i/>
          <w:spacing w:val="1"/>
        </w:rPr>
        <w:t xml:space="preserve"> </w:t>
      </w:r>
      <w:r>
        <w:rPr>
          <w:i/>
        </w:rPr>
        <w:t>su</w:t>
      </w:r>
      <w:r>
        <w:rPr>
          <w:i/>
          <w:spacing w:val="-2"/>
        </w:rPr>
        <w:t xml:space="preserve"> </w:t>
      </w:r>
      <w:r>
        <w:rPr>
          <w:i/>
        </w:rPr>
        <w:t>ingreso.</w:t>
      </w:r>
      <w:r>
        <w:rPr>
          <w:i/>
          <w:spacing w:val="-4"/>
        </w:rPr>
        <w:t xml:space="preserve"> </w:t>
      </w:r>
      <w:r>
        <w:rPr>
          <w:i/>
        </w:rPr>
        <w:t>15.</w:t>
      </w:r>
      <w:r>
        <w:rPr>
          <w:i/>
          <w:spacing w:val="-3"/>
        </w:rPr>
        <w:t xml:space="preserve"> </w:t>
      </w:r>
      <w:r>
        <w:rPr>
          <w:i/>
        </w:rPr>
        <w:t>Si</w:t>
      </w:r>
      <w:r>
        <w:rPr>
          <w:i/>
          <w:spacing w:val="-3"/>
        </w:rPr>
        <w:t xml:space="preserve"> </w:t>
      </w:r>
      <w:r>
        <w:rPr>
          <w:i/>
        </w:rPr>
        <w:t>dicha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perosna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maneja</w:t>
      </w:r>
      <w:r>
        <w:rPr>
          <w:i/>
          <w:spacing w:val="-3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supervisa o</w:t>
      </w:r>
      <w:r>
        <w:rPr>
          <w:i/>
          <w:spacing w:val="-6"/>
        </w:rPr>
        <w:t xml:space="preserve"> </w:t>
      </w:r>
      <w:r>
        <w:rPr>
          <w:i/>
        </w:rPr>
        <w:t>vigila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recuers</w:t>
      </w:r>
      <w:r>
        <w:rPr>
          <w:i/>
        </w:rPr>
        <w:t>o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publicos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y</w:t>
      </w:r>
      <w:r>
        <w:rPr>
          <w:i/>
          <w:spacing w:val="-4"/>
        </w:rPr>
        <w:t xml:space="preserve"> </w:t>
      </w:r>
      <w:r>
        <w:rPr>
          <w:i/>
        </w:rPr>
        <w:t>en</w:t>
      </w:r>
      <w:r>
        <w:rPr>
          <w:i/>
          <w:spacing w:val="-1"/>
        </w:rPr>
        <w:t xml:space="preserve"> </w:t>
      </w:r>
      <w:r>
        <w:rPr>
          <w:i/>
        </w:rPr>
        <w:t>caso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ser</w:t>
      </w:r>
      <w:r>
        <w:rPr>
          <w:i/>
          <w:spacing w:val="-52"/>
        </w:rPr>
        <w:t xml:space="preserve"> </w:t>
      </w:r>
      <w:proofErr w:type="spellStart"/>
      <w:r>
        <w:rPr>
          <w:i/>
        </w:rPr>
        <w:t>asi</w:t>
      </w:r>
      <w:proofErr w:type="spellEnd"/>
      <w:r>
        <w:rPr>
          <w:i/>
        </w:rPr>
        <w:t xml:space="preserve"> mencionar cuales son. 16. S dicha persona </w:t>
      </w:r>
      <w:proofErr w:type="spellStart"/>
      <w:r>
        <w:rPr>
          <w:i/>
        </w:rPr>
        <w:t>tien</w:t>
      </w:r>
      <w:proofErr w:type="spellEnd"/>
      <w:r>
        <w:rPr>
          <w:i/>
        </w:rPr>
        <w:t xml:space="preserve"> quejas o denuncia presentadas ante la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Contraloria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Interna</w:t>
      </w:r>
      <w:r>
        <w:rPr>
          <w:i/>
          <w:spacing w:val="-2"/>
        </w:rPr>
        <w:t xml:space="preserve"> </w:t>
      </w:r>
      <w:r>
        <w:rPr>
          <w:i/>
        </w:rPr>
        <w:t>de SEIEM.” (Sic)</w:t>
      </w:r>
    </w:p>
    <w:p w:rsidR="00531BB9" w:rsidRDefault="00531BB9">
      <w:pPr>
        <w:pStyle w:val="Textoindependiente"/>
        <w:rPr>
          <w:i/>
          <w:sz w:val="22"/>
        </w:rPr>
      </w:pPr>
    </w:p>
    <w:p w:rsidR="00531BB9" w:rsidRDefault="00531BB9">
      <w:pPr>
        <w:pStyle w:val="Textoindependiente"/>
        <w:rPr>
          <w:i/>
          <w:sz w:val="22"/>
        </w:rPr>
      </w:pPr>
    </w:p>
    <w:p w:rsidR="00531BB9" w:rsidRDefault="00531BB9">
      <w:pPr>
        <w:pStyle w:val="Textoindependiente"/>
        <w:spacing w:before="8"/>
        <w:rPr>
          <w:i/>
          <w:sz w:val="27"/>
        </w:rPr>
      </w:pPr>
    </w:p>
    <w:p w:rsidR="00531BB9" w:rsidRDefault="007A468B">
      <w:pPr>
        <w:pStyle w:val="Textoindependiente"/>
        <w:spacing w:line="360" w:lineRule="auto"/>
        <w:ind w:left="879" w:right="314"/>
        <w:jc w:val="both"/>
      </w:pPr>
      <w:r>
        <w:t xml:space="preserve">El primero de octubre de dos mil veintiuno el </w:t>
      </w:r>
      <w:r>
        <w:rPr>
          <w:b/>
        </w:rPr>
        <w:t xml:space="preserve">Sujeto Obligado </w:t>
      </w:r>
      <w:r>
        <w:t>envió su respuesta a la</w:t>
      </w:r>
      <w:r>
        <w:rPr>
          <w:spacing w:val="1"/>
        </w:rPr>
        <w:t xml:space="preserve"> </w:t>
      </w:r>
      <w:r>
        <w:t>solicitud de acceso a la información a través del SAIMEX, adjuntando a su respuesta los</w:t>
      </w:r>
      <w:r>
        <w:rPr>
          <w:spacing w:val="1"/>
        </w:rPr>
        <w:t xml:space="preserve"> </w:t>
      </w:r>
      <w:r>
        <w:t>archivos electrónicos denominados: “</w:t>
      </w:r>
      <w:hyperlink r:id="rId6">
        <w:r>
          <w:t>OICIO 5540001.pdf</w:t>
        </w:r>
      </w:hyperlink>
      <w:r>
        <w:t>”, “</w:t>
      </w:r>
      <w:hyperlink r:id="rId7">
        <w:r>
          <w:t>ACUERDO TERCERO.pdf</w:t>
        </w:r>
      </w:hyperlink>
      <w:r>
        <w:t>”,</w:t>
      </w:r>
      <w:r>
        <w:rPr>
          <w:spacing w:val="-57"/>
        </w:rPr>
        <w:t xml:space="preserve"> </w:t>
      </w:r>
      <w:r>
        <w:t>“</w:t>
      </w:r>
      <w:hyperlink r:id="rId8">
        <w:r>
          <w:t>OFICIO</w:t>
        </w:r>
        <w:r>
          <w:rPr>
            <w:spacing w:val="1"/>
          </w:rPr>
          <w:t xml:space="preserve"> </w:t>
        </w:r>
        <w:r>
          <w:t>2176.pdf</w:t>
        </w:r>
      </w:hyperlink>
      <w:r>
        <w:t>”,</w:t>
      </w:r>
      <w:r>
        <w:rPr>
          <w:spacing w:val="1"/>
        </w:rPr>
        <w:t xml:space="preserve"> </w:t>
      </w:r>
      <w:r>
        <w:t>“</w:t>
      </w:r>
      <w:hyperlink r:id="rId9">
        <w:r>
          <w:t>OFICIO</w:t>
        </w:r>
        <w:r>
          <w:rPr>
            <w:spacing w:val="1"/>
          </w:rPr>
          <w:t xml:space="preserve"> </w:t>
        </w:r>
        <w:r>
          <w:t>1135.pdf</w:t>
        </w:r>
      </w:hyperlink>
      <w:r>
        <w:t>”,</w:t>
      </w:r>
      <w:r>
        <w:rPr>
          <w:spacing w:val="1"/>
        </w:rPr>
        <w:t xml:space="preserve"> </w:t>
      </w:r>
      <w:r>
        <w:t>“</w:t>
      </w:r>
      <w:hyperlink r:id="rId10">
        <w:r>
          <w:t>VERSION_PUBLICA</w:t>
        </w:r>
        <w:r>
          <w:rPr>
            <w:spacing w:val="1"/>
          </w:rPr>
          <w:t xml:space="preserve"> </w:t>
        </w:r>
        <w:r>
          <w:t>(1).</w:t>
        </w:r>
        <w:proofErr w:type="spellStart"/>
        <w:r>
          <w:t>pdf</w:t>
        </w:r>
        <w:proofErr w:type="spellEnd"/>
      </w:hyperlink>
      <w:r>
        <w:t>”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“</w:t>
      </w:r>
      <w:hyperlink r:id="rId11">
        <w:r>
          <w:t>RESP.CIUD.342-20210001.pdf</w:t>
        </w:r>
      </w:hyperlink>
      <w:r>
        <w:t>”.</w:t>
      </w:r>
    </w:p>
    <w:p w:rsidR="00531BB9" w:rsidRDefault="00531BB9">
      <w:pPr>
        <w:pStyle w:val="Textoindependiente"/>
        <w:rPr>
          <w:sz w:val="20"/>
        </w:rPr>
      </w:pPr>
    </w:p>
    <w:p w:rsidR="00531BB9" w:rsidRDefault="00531BB9">
      <w:pPr>
        <w:pStyle w:val="Textoindependiente"/>
        <w:rPr>
          <w:sz w:val="20"/>
        </w:rPr>
      </w:pPr>
    </w:p>
    <w:p w:rsidR="00531BB9" w:rsidRDefault="007A468B">
      <w:pPr>
        <w:pStyle w:val="Textoindependiente"/>
        <w:spacing w:before="12"/>
        <w:rPr>
          <w:sz w:val="2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83.5pt;margin-top:19.35pt;width:473.2pt;height:218.55pt;z-index:-15727616;mso-wrap-distance-left:0;mso-wrap-distance-right:0;mso-position-horizontal-relative:page" stroked="f">
            <v:textbox inset="0,0,0,0">
              <w:txbxContent>
                <w:p w:rsidR="00531BB9" w:rsidRDefault="007A468B">
                  <w:pPr>
                    <w:pStyle w:val="Textoindependiente"/>
                    <w:spacing w:line="360" w:lineRule="auto"/>
                    <w:ind w:left="28" w:right="24"/>
                    <w:jc w:val="both"/>
                  </w:pPr>
                  <w:r>
                    <w:t>No conforme el particular con la respuesta, interpone recurso de revisión, señalando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como motivos de inconformidad “que no da respuesta a los punto 1, 2, 3, y 16 de la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solicitud diciendo que no es de su competencia, </w:t>
                  </w:r>
                  <w:r>
                    <w:t>6 considera que información falsa 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dolosa, 9 porque no me dan el número de placa que tiene el vehículo oficial asignado, 12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es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incompleto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porque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creíble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que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solamente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trabajen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subdirección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8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personas,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15 porque se ve el dolo y opacidad con que se conduce el SEIEM pues en un acto por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defender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su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servidor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público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menciona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que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maneja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fondos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publico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pero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respuesta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anteriores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dice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que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fondo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fijo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25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mil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pesos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entonces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maneja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recursos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púb</w:t>
                  </w:r>
                  <w:r>
                    <w:t>lico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bien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están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ocultando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cuales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son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los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recursos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públicos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que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maneja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por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último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solicito</w:t>
                  </w:r>
                </w:p>
              </w:txbxContent>
            </v:textbox>
            <w10:wrap type="topAndBottom" anchorx="page"/>
          </v:shape>
        </w:pict>
      </w:r>
    </w:p>
    <w:p w:rsidR="00531BB9" w:rsidRDefault="00531BB9">
      <w:pPr>
        <w:pStyle w:val="Textoindependiente"/>
        <w:rPr>
          <w:sz w:val="20"/>
        </w:rPr>
      </w:pPr>
    </w:p>
    <w:p w:rsidR="00531BB9" w:rsidRDefault="00531BB9">
      <w:pPr>
        <w:pStyle w:val="Textoindependiente"/>
        <w:spacing w:before="4"/>
        <w:rPr>
          <w:sz w:val="14"/>
        </w:rPr>
      </w:pPr>
    </w:p>
    <w:p w:rsidR="00531BB9" w:rsidRDefault="007A468B">
      <w:pPr>
        <w:spacing w:before="24"/>
        <w:ind w:right="315"/>
        <w:jc w:val="right"/>
        <w:rPr>
          <w:b/>
          <w:sz w:val="24"/>
        </w:rPr>
      </w:pPr>
      <w:r>
        <w:rPr>
          <w:sz w:val="24"/>
        </w:rPr>
        <w:t>Página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10</w:t>
      </w:r>
    </w:p>
    <w:p w:rsidR="00531BB9" w:rsidRDefault="00531BB9">
      <w:pPr>
        <w:jc w:val="right"/>
        <w:rPr>
          <w:sz w:val="24"/>
        </w:rPr>
        <w:sectPr w:rsidR="00531BB9">
          <w:pgSz w:w="12240" w:h="15840"/>
          <w:pgMar w:top="1500" w:right="820" w:bottom="280" w:left="820" w:header="720" w:footer="720" w:gutter="0"/>
          <w:cols w:space="720"/>
        </w:sectPr>
      </w:pPr>
    </w:p>
    <w:p w:rsidR="00531BB9" w:rsidRDefault="007A468B">
      <w:pPr>
        <w:pStyle w:val="Textoindependiente"/>
        <w:rPr>
          <w:b/>
          <w:sz w:val="20"/>
        </w:rPr>
      </w:pPr>
      <w:r>
        <w:lastRenderedPageBreak/>
        <w:pict>
          <v:group id="_x0000_s1056" style="position:absolute;margin-left:6.95pt;margin-top:7.2pt;width:598.7pt;height:779.9pt;z-index:-15901696;mso-position-horizontal-relative:page;mso-position-vertical-relative:page" coordorigin="139,144" coordsize="11974,15598">
            <v:shape id="_x0000_s1058" style="position:absolute;left:1229;top:3175;width:9628;height:9202" coordorigin="1230,3176" coordsize="9628,9202" o:spt="100" adj="0,,0" path="m2331,12286r-104,-216l1951,11490r-105,-216l1755,11365r73,145l2081,12018r57,113l2159,12171r22,40l2203,12250r-36,-22l2128,12206r-40,-22l1902,12088r-360,-183l1326,11794r-96,96l1446,11995r577,278l2240,12378r91,-92xm3110,11325r-9,-63l3082,11197r-29,-65l3017,11070r-32,-43l2985,11331r,69l2970,11464r-29,59l2898,11576r-52,42l2788,11647r-64,14l2656,11662r-71,-14l2514,11619r-69,-45l2377,11514r-61,-66l2268,11384r-34,-62l2212,11262r-8,-58l2208,11137r16,-61l2253,11020r42,-50l2329,10939r38,-24l2408,10898r44,-11l2498,10882r46,3l2592,10894r47,17l2687,10934r47,30l2781,11001r46,42l2891,11115r47,72l2970,11259r15,72l2985,11027r-13,-17l2919,10952r-57,-53l2839,10882r-36,-27l2742,10818r-63,-29l2615,10770r-63,-11l2489,10758r-62,8l2366,10783r-56,25l2257,10842r-48,43l2158,10944r-38,64l2094,11075r-13,72l2081,11223r11,65l2111,11352r29,64l2178,11480r48,63l2283,11605r52,46l2389,11691r58,34l2509,11753r63,21l2635,11784r63,2l2762,11779r61,-16l2880,11738r53,-35l2981,11662r2,-2l3023,11614r33,-50l3082,11509r18,-59l3110,11388r,-63xm3668,10949r-660,-660l3231,10066r-88,-88l2608,10512r89,88l2919,10378r660,660l3668,10949xm4418,10018r-9,-64l4389,9889r-28,-64l4324,9762r-31,-42l4293,10023r,70l4278,10157r-29,58l4205,10268r-52,43l4095,10339r-63,15l3963,10354r-71,-14l3822,10311r-69,-44l3684,10207r-61,-67l3576,10076r-35,-62l3520,9954r-9,-57l3515,9829r17,-61l3561,9712r41,-50l3637,9632r38,-24l3716,9590r44,-11l3806,9575r46,2l3899,9587r48,16l3995,9627r47,30l4088,9693r46,42l4198,9808r48,72l4277,9952r16,71l4293,9720r-13,-18l4227,9644r-57,-52l4147,9575r-36,-28l4050,9511r-63,-29l3923,9462r-63,-10l3797,9451r-63,7l3674,9475r-57,26l3565,9535r-48,42l3466,9636r-39,64l3402,9767r-13,72l3389,9915r10,65l3419,10045r29,64l3486,10172r48,63l3591,10297r51,47l3697,10384r58,33l3816,10446r64,20l3943,10477r63,1l4069,10471r62,-16l4188,10430r53,-35l4288,10354r3,-2l4331,10306r33,-50l4390,10201r18,-59l4418,10081r,-63xm5066,9551l4762,9247r88,-88l4935,9074r61,-70l5039,8937r23,-65l5066,8810r-11,-58l5033,8696r-31,-52l4986,8626r-27,-32l4934,8572r,254l4929,8863r-16,39l4885,8942r-37,42l4673,9159,4406,8891r172,-172l4606,8691r25,-22l4651,8653r17,-11l4692,8632r24,-5l4742,8626r26,4l4795,8638r26,13l4846,8668r24,21l4899,8722r20,34l4931,8790r3,36l4934,8572r-3,-4l4901,8546r-32,-19l4837,8512r-33,-11l4772,8495r-32,-3l4710,8494r-29,6l4651,8510r-29,14l4592,8542r-23,17l4543,8580r-29,27l4482,8638r-254,254l4977,9641r89,-90xm6162,8456r-100,-47l5646,8218r,138l5418,8585r-37,-74l5309,8364r-37,-73l5248,8245r-26,-46l5194,8155r-28,-43l5207,8135r48,26l5309,8189r337,167l5646,8218,5415,8112,5137,7983r-96,96l5076,8151r36,72l5147,8295r278,576l5495,9015r36,72l5626,8992r-39,-75l5511,8766r-38,-75l5579,8585r176,-176l6060,8557r102,-101xm6828,7789r-321,-86l6470,7694r-9,-2l6417,7684r-43,-5l6334,7677r-20,1l6293,7681r-24,6l6243,7694r35,-56l6303,7584r12,-52l6317,7481r-9,-49l6290,7385r-26,-44l6262,7339r-33,-39l6197,7271r-6,-4l6191,7526r-5,24l6178,7574r-12,25l6148,7626r-23,28l6097,7684r-192,192l5658,7628r213,-213l5908,7382r36,-24l5980,7344r35,-5l6048,7343r32,9l6109,7369r28,23l6153,7411r14,20l6178,7453r8,24l6190,7501r1,25l6191,7267r-28,-19l6126,7229r-38,-14l6049,7207r-37,-3l5976,7209r-34,10l5907,7236r-38,25l5828,7294r-44,42l5486,7634r748,749l6323,8294,5991,7962r86,-86l6094,7858r17,-16l6125,7829r12,-10l6148,7812r13,-7l6176,7799r16,-5l6209,7791r18,-2l6249,7789r26,3l6304,7796r33,6l6376,7811r45,11l6716,7901r112,-112l6828,7789xm7174,7444l6513,6783r223,-222l6648,6472r-534,534l6202,7095r222,-222l7084,7533r90,-89xm7592,7025l6844,6276r-89,89l7503,7114r89,-89xm8168,6347r-3,-69l8150,6207r-27,-73l8083,6060r-115,64l8001,6180r23,54l8037,6286r3,51l8034,6385r-15,46l7995,6473r-34,39l7929,6540r-36,23l7854,6580r-42,11l7767,6596r-46,-3l7675,6582r-48,-20l7579,6536r-48,-32l7483,6466r-47,-45l7400,6383r-32,-40l7339,6300r-26,-44l7292,6210r-13,-46l7274,6118r2,-47l7285,6026r17,-44l7329,5940r35,-40l7398,5870r37,-22l7473,5833r40,-7l7556,5826r45,9l7649,5851r51,25l7765,5766r-65,-33l7636,5711r-64,-10l7508,5701r-61,11l7388,5735r-55,34l7281,5814r-41,46l7206,5910r-26,54l7162,6022r-9,60l7152,6144r9,62l7180,6269r28,63l7245,6394r45,60l7344,6514r55,50l7457,6608r60,38l7581,6678r63,25l7706,6717r61,4l7827,6717r58,-15l7943,6676r55,-38l8053,6589r47,-54l8135,6476r23,-63l8168,6347xm8832,5683r-3,-49l8820,5588r-19,-46l8775,5496r-35,-49l8697,5395r-52,-55l8213,4907r-89,90l8555,5429r63,67l8663,5557r29,55l8704,5661r-2,46l8686,5754r-30,48l8613,5851r-29,26l8554,5898r-31,15l8491,5923r-32,4l8427,5926r-32,-6l8364,5907r-34,-19l8292,5861r-42,-36l8204,5780,7772,5348r-89,90l8115,5870r58,55l8228,5970r52,35l8328,6032r48,17l8423,6058r48,1l8519,6051r48,-16l8615,6010r48,-35l8711,5932r43,-49l8789,5834r24,-50l8827,5733r5,-50xm9527,5090r-88,-88l9107,5334,8447,4673r-89,90l9106,5511r421,-421xm10190,4427r-99,-46l9675,4190r,137l9447,4556r-37,-73l9338,4336r-37,-74l9276,4216r-26,-46l9223,4126r-29,-43l9236,4107r47,25l9337,4160r338,167l9675,4190,9444,4083,9166,3954r-96,96l9105,4122r70,144l9454,4842r70,144l9559,5058r95,-95l9616,4888r-76,-150l9501,4663r107,-107l9783,4381r306,148l10190,4427xm10857,3760r-321,-86l10498,3665r-8,-2l10445,3655r-42,-5l10362,3648r-19,1l10321,3653r-24,5l10271,3665r36,-55l10331,3556r13,-53l10345,3452r-8,-49l10319,3356r-26,-44l10291,3310r-34,-39l10225,3243r-6,-5l10219,3497r-4,24l10207,3545r-12,26l10177,3597r-23,28l10126,3655r-192,192l9686,3599r214,-213l9937,3353r36,-24l10009,3315r35,-5l10077,3314r32,10l10138,3340r27,23l10182,3382r14,20l10207,3424r7,24l10219,3472r,25l10219,3238r-28,-19l10155,3201r-38,-15l10078,3178r-38,-2l10005,3180r-35,10l9935,3207r-38,25l9857,3266r-44,41l9514,3606r749,748l10352,4265r-332,-332l10106,3847r17,-18l10139,3814r15,-13l10166,3790r10,-7l10190,3776r15,-6l10220,3766r17,-4l10256,3761r22,l10304,3763r28,4l10366,3774r39,8l10450,3793r50,13l10745,3872r112,-111l10857,3760xe" fillcolor="#c1c1c1" stroked="f">
              <v:fill opacity="32896f"/>
              <v:stroke joinstyle="round"/>
              <v:formulas/>
              <v:path arrowok="t" o:connecttype="segments"/>
            </v:shape>
            <v:shape id="_x0000_s1057" type="#_x0000_t75" style="position:absolute;left:139;top:144;width:11974;height:15598">
              <v:imagedata r:id="rId5" o:title=""/>
            </v:shape>
            <w10:wrap anchorx="page" anchory="page"/>
          </v:group>
        </w:pict>
      </w:r>
    </w:p>
    <w:p w:rsidR="00531BB9" w:rsidRDefault="00531BB9">
      <w:pPr>
        <w:pStyle w:val="Textoindependiente"/>
        <w:rPr>
          <w:b/>
          <w:sz w:val="20"/>
        </w:rPr>
      </w:pPr>
    </w:p>
    <w:p w:rsidR="00531BB9" w:rsidRDefault="00531BB9">
      <w:pPr>
        <w:pStyle w:val="Textoindependiente"/>
        <w:spacing w:before="11"/>
        <w:rPr>
          <w:b/>
          <w:sz w:val="25"/>
        </w:rPr>
      </w:pPr>
    </w:p>
    <w:p w:rsidR="00531BB9" w:rsidRDefault="007A468B">
      <w:pPr>
        <w:pStyle w:val="Textoindependiente"/>
        <w:spacing w:before="24"/>
        <w:ind w:left="879"/>
      </w:pPr>
      <w:proofErr w:type="gramStart"/>
      <w:r>
        <w:t>al</w:t>
      </w:r>
      <w:proofErr w:type="gramEnd"/>
      <w:r>
        <w:rPr>
          <w:spacing w:val="8"/>
        </w:rPr>
        <w:t xml:space="preserve"> </w:t>
      </w:r>
      <w:r>
        <w:t>INFOEM</w:t>
      </w:r>
      <w:r>
        <w:rPr>
          <w:spacing w:val="8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imponga</w:t>
      </w:r>
      <w:r>
        <w:rPr>
          <w:spacing w:val="9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t>sanción</w:t>
      </w:r>
      <w:r>
        <w:rPr>
          <w:spacing w:val="9"/>
        </w:rPr>
        <w:t xml:space="preserve"> </w:t>
      </w:r>
      <w:r>
        <w:t>monetaria</w:t>
      </w:r>
      <w:r>
        <w:rPr>
          <w:spacing w:val="9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SEIEM</w:t>
      </w:r>
      <w:r>
        <w:rPr>
          <w:spacing w:val="10"/>
        </w:rPr>
        <w:t xml:space="preserve"> </w:t>
      </w:r>
      <w:r>
        <w:t>ante</w:t>
      </w:r>
      <w:r>
        <w:rPr>
          <w:spacing w:val="10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falta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transparencia,</w:t>
      </w:r>
    </w:p>
    <w:p w:rsidR="00531BB9" w:rsidRDefault="007A468B">
      <w:pPr>
        <w:pStyle w:val="Textoindependiente"/>
        <w:spacing w:before="2"/>
        <w:rPr>
          <w:sz w:val="10"/>
        </w:rPr>
      </w:pPr>
      <w:r>
        <w:pict>
          <v:shape id="_x0000_s1054" type="#_x0000_t202" style="position:absolute;margin-left:83.5pt;margin-top:8.05pt;width:473.2pt;height:24.25pt;z-index:-15726080;mso-wrap-distance-left:0;mso-wrap-distance-right:0;mso-position-horizontal-relative:page" stroked="f">
            <v:textbox inset="0,0,0,0">
              <w:txbxContent>
                <w:p w:rsidR="00531BB9" w:rsidRDefault="007A468B">
                  <w:pPr>
                    <w:pStyle w:val="Textoindependiente"/>
                    <w:spacing w:before="2"/>
                    <w:ind w:left="28"/>
                  </w:pPr>
                  <w:proofErr w:type="gramStart"/>
                  <w:r>
                    <w:t>veracidad</w:t>
                  </w:r>
                  <w:proofErr w:type="gramEnd"/>
                  <w:r>
                    <w:rPr>
                      <w:spacing w:val="-4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objetividad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dar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información”(Sic)</w:t>
                  </w:r>
                </w:p>
              </w:txbxContent>
            </v:textbox>
            <w10:wrap type="topAndBottom" anchorx="page"/>
          </v:shape>
        </w:pict>
      </w:r>
    </w:p>
    <w:p w:rsidR="00531BB9" w:rsidRDefault="00531BB9">
      <w:pPr>
        <w:pStyle w:val="Textoindependiente"/>
        <w:rPr>
          <w:sz w:val="20"/>
        </w:rPr>
      </w:pPr>
    </w:p>
    <w:p w:rsidR="00531BB9" w:rsidRDefault="00531BB9">
      <w:pPr>
        <w:pStyle w:val="Textoindependiente"/>
        <w:rPr>
          <w:sz w:val="20"/>
        </w:rPr>
      </w:pPr>
    </w:p>
    <w:p w:rsidR="00531BB9" w:rsidRDefault="007A468B">
      <w:pPr>
        <w:pStyle w:val="Textoindependiente"/>
        <w:spacing w:before="172" w:line="360" w:lineRule="auto"/>
        <w:ind w:left="879"/>
      </w:pPr>
      <w:r>
        <w:t>Por</w:t>
      </w:r>
      <w:r>
        <w:rPr>
          <w:spacing w:val="48"/>
        </w:rPr>
        <w:t xml:space="preserve"> </w:t>
      </w:r>
      <w:r>
        <w:t>lo</w:t>
      </w:r>
      <w:r>
        <w:rPr>
          <w:spacing w:val="49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previa</w:t>
      </w:r>
      <w:r>
        <w:rPr>
          <w:spacing w:val="48"/>
        </w:rPr>
        <w:t xml:space="preserve"> </w:t>
      </w:r>
      <w:r>
        <w:t>sustanciación</w:t>
      </w:r>
      <w:r>
        <w:rPr>
          <w:spacing w:val="47"/>
        </w:rPr>
        <w:t xml:space="preserve"> </w:t>
      </w:r>
      <w:r>
        <w:t>del</w:t>
      </w:r>
      <w:r>
        <w:rPr>
          <w:spacing w:val="47"/>
        </w:rPr>
        <w:t xml:space="preserve"> </w:t>
      </w:r>
      <w:r>
        <w:t>recurso,</w:t>
      </w:r>
      <w:r>
        <w:rPr>
          <w:spacing w:val="48"/>
        </w:rPr>
        <w:t xml:space="preserve"> </w:t>
      </w:r>
      <w:r>
        <w:t>se</w:t>
      </w:r>
      <w:r>
        <w:rPr>
          <w:spacing w:val="47"/>
        </w:rPr>
        <w:t xml:space="preserve"> </w:t>
      </w:r>
      <w:r>
        <w:t>determinó</w:t>
      </w:r>
      <w:r>
        <w:rPr>
          <w:spacing w:val="49"/>
        </w:rPr>
        <w:t xml:space="preserve"> </w:t>
      </w:r>
      <w:r>
        <w:t>ordenar</w:t>
      </w:r>
      <w:r>
        <w:rPr>
          <w:spacing w:val="49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t>entrega,</w:t>
      </w:r>
      <w:r>
        <w:rPr>
          <w:spacing w:val="4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lo</w:t>
      </w:r>
      <w:r>
        <w:rPr>
          <w:spacing w:val="-57"/>
        </w:rPr>
        <w:t xml:space="preserve"> </w:t>
      </w:r>
      <w:r>
        <w:t>siguiente:</w:t>
      </w:r>
    </w:p>
    <w:p w:rsidR="00531BB9" w:rsidRDefault="00531BB9">
      <w:pPr>
        <w:pStyle w:val="Textoindependiente"/>
      </w:pPr>
    </w:p>
    <w:p w:rsidR="00531BB9" w:rsidRDefault="00531BB9">
      <w:pPr>
        <w:pStyle w:val="Textoindependiente"/>
        <w:spacing w:before="8"/>
        <w:rPr>
          <w:sz w:val="29"/>
        </w:rPr>
      </w:pPr>
    </w:p>
    <w:p w:rsidR="00531BB9" w:rsidRDefault="007A468B">
      <w:pPr>
        <w:ind w:left="1872"/>
        <w:rPr>
          <w:sz w:val="24"/>
        </w:rPr>
      </w:pPr>
      <w:r>
        <w:rPr>
          <w:b/>
          <w:sz w:val="24"/>
        </w:rPr>
        <w:t>ORDENA</w:t>
      </w:r>
      <w:r>
        <w:rPr>
          <w:b/>
          <w:spacing w:val="14"/>
          <w:sz w:val="24"/>
        </w:rPr>
        <w:t xml:space="preserve"> </w:t>
      </w:r>
      <w:r>
        <w:rPr>
          <w:sz w:val="24"/>
        </w:rPr>
        <w:t>al</w:t>
      </w:r>
      <w:r>
        <w:rPr>
          <w:spacing w:val="15"/>
          <w:sz w:val="24"/>
        </w:rPr>
        <w:t xml:space="preserve"> </w:t>
      </w:r>
      <w:r>
        <w:rPr>
          <w:b/>
          <w:sz w:val="24"/>
        </w:rPr>
        <w:t>Sujeto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Obligado</w:t>
      </w:r>
      <w:r>
        <w:rPr>
          <w:b/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que,</w:t>
      </w:r>
      <w:r>
        <w:rPr>
          <w:spacing w:val="15"/>
          <w:sz w:val="24"/>
        </w:rPr>
        <w:t xml:space="preserve"> </w:t>
      </w:r>
      <w:r>
        <w:rPr>
          <w:sz w:val="24"/>
        </w:rPr>
        <w:t>en</w:t>
      </w:r>
      <w:r>
        <w:rPr>
          <w:spacing w:val="14"/>
          <w:sz w:val="24"/>
        </w:rPr>
        <w:t xml:space="preserve"> </w:t>
      </w:r>
      <w:r>
        <w:rPr>
          <w:sz w:val="24"/>
        </w:rPr>
        <w:t>términos</w:t>
      </w:r>
      <w:r>
        <w:rPr>
          <w:spacing w:val="13"/>
          <w:sz w:val="24"/>
        </w:rPr>
        <w:t xml:space="preserve"> </w:t>
      </w:r>
      <w:r>
        <w:rPr>
          <w:sz w:val="24"/>
        </w:rPr>
        <w:t>del</w:t>
      </w:r>
      <w:r>
        <w:rPr>
          <w:spacing w:val="14"/>
          <w:sz w:val="24"/>
        </w:rPr>
        <w:t xml:space="preserve"> </w:t>
      </w:r>
      <w:r>
        <w:rPr>
          <w:sz w:val="24"/>
        </w:rPr>
        <w:t>Considerando</w:t>
      </w:r>
      <w:r>
        <w:rPr>
          <w:spacing w:val="15"/>
          <w:sz w:val="24"/>
        </w:rPr>
        <w:t xml:space="preserve"> </w:t>
      </w:r>
      <w:r>
        <w:rPr>
          <w:sz w:val="24"/>
        </w:rPr>
        <w:t>Cuarto</w:t>
      </w:r>
      <w:r>
        <w:rPr>
          <w:spacing w:val="13"/>
          <w:sz w:val="24"/>
        </w:rPr>
        <w:t xml:space="preserve"> </w:t>
      </w:r>
      <w:r>
        <w:rPr>
          <w:sz w:val="24"/>
        </w:rPr>
        <w:t>y</w:t>
      </w:r>
    </w:p>
    <w:p w:rsidR="00531BB9" w:rsidRDefault="00531BB9">
      <w:pPr>
        <w:pStyle w:val="Textoindependiente"/>
        <w:spacing w:before="7"/>
        <w:rPr>
          <w:sz w:val="10"/>
        </w:rPr>
      </w:pPr>
    </w:p>
    <w:p w:rsidR="00531BB9" w:rsidRDefault="007A468B">
      <w:pPr>
        <w:pStyle w:val="Textoindependiente"/>
        <w:spacing w:before="24" w:line="360" w:lineRule="auto"/>
        <w:ind w:left="1872" w:right="364"/>
        <w:jc w:val="both"/>
      </w:pPr>
      <w:r>
        <w:t>Quinto,</w:t>
      </w:r>
      <w:r>
        <w:rPr>
          <w:spacing w:val="1"/>
        </w:rPr>
        <w:t xml:space="preserve"> </w:t>
      </w:r>
      <w:r>
        <w:t>haga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vía</w:t>
      </w:r>
      <w:r>
        <w:rPr>
          <w:spacing w:val="1"/>
        </w:rPr>
        <w:t xml:space="preserve"> </w:t>
      </w:r>
      <w:r>
        <w:t>SAIMEX,</w:t>
      </w:r>
      <w:r>
        <w:rPr>
          <w:spacing w:val="1"/>
        </w:rPr>
        <w:t xml:space="preserve"> </w:t>
      </w:r>
      <w:r>
        <w:rPr>
          <w:shd w:val="clear" w:color="auto" w:fill="FFFFFF"/>
        </w:rPr>
        <w:t>en</w:t>
      </w:r>
      <w:r>
        <w:rPr>
          <w:spacing w:val="1"/>
          <w:shd w:val="clear" w:color="auto" w:fill="FFFFFF"/>
        </w:rPr>
        <w:t xml:space="preserve"> </w:t>
      </w:r>
      <w:r>
        <w:rPr>
          <w:shd w:val="clear" w:color="auto" w:fill="FFFFFF"/>
        </w:rPr>
        <w:t>versión</w:t>
      </w:r>
      <w:r>
        <w:rPr>
          <w:spacing w:val="1"/>
          <w:shd w:val="clear" w:color="auto" w:fill="FFFFFF"/>
        </w:rPr>
        <w:t xml:space="preserve"> </w:t>
      </w:r>
      <w:r>
        <w:rPr>
          <w:shd w:val="clear" w:color="auto" w:fill="FFFFFF"/>
        </w:rPr>
        <w:t>pública</w:t>
      </w:r>
      <w:r>
        <w:t>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donde conste</w:t>
      </w:r>
      <w:r>
        <w:rPr>
          <w:spacing w:val="-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siguiente:</w:t>
      </w:r>
    </w:p>
    <w:p w:rsidR="00531BB9" w:rsidRDefault="00531BB9">
      <w:pPr>
        <w:pStyle w:val="Textoindependiente"/>
        <w:spacing w:before="6"/>
        <w:rPr>
          <w:sz w:val="17"/>
        </w:rPr>
      </w:pPr>
    </w:p>
    <w:p w:rsidR="00531BB9" w:rsidRDefault="007A468B">
      <w:pPr>
        <w:pStyle w:val="Prrafodelista"/>
        <w:numPr>
          <w:ilvl w:val="0"/>
          <w:numId w:val="2"/>
        </w:numPr>
        <w:tabs>
          <w:tab w:val="left" w:pos="2437"/>
        </w:tabs>
        <w:spacing w:before="1" w:line="352" w:lineRule="auto"/>
        <w:ind w:right="362" w:hanging="1"/>
        <w:jc w:val="both"/>
        <w:rPr>
          <w:sz w:val="24"/>
        </w:rPr>
      </w:pPr>
      <w:r>
        <w:rPr>
          <w:spacing w:val="-1"/>
        </w:rPr>
        <w:t>El</w:t>
      </w:r>
      <w:r>
        <w:rPr>
          <w:spacing w:val="-9"/>
        </w:rPr>
        <w:t xml:space="preserve"> </w:t>
      </w:r>
      <w:r>
        <w:rPr>
          <w:spacing w:val="-1"/>
        </w:rPr>
        <w:t>sueldo</w:t>
      </w:r>
      <w:r>
        <w:rPr>
          <w:spacing w:val="-13"/>
        </w:rPr>
        <w:t xml:space="preserve"> </w:t>
      </w:r>
      <w:r>
        <w:rPr>
          <w:spacing w:val="-1"/>
        </w:rPr>
        <w:t>quincenal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rPr>
          <w:spacing w:val="-12"/>
        </w:rPr>
        <w:t xml:space="preserve"> </w:t>
      </w:r>
      <w:r>
        <w:rPr>
          <w:spacing w:val="-1"/>
        </w:rPr>
        <w:t>mensual,</w:t>
      </w:r>
      <w:r>
        <w:rPr>
          <w:spacing w:val="-10"/>
        </w:rPr>
        <w:t xml:space="preserve"> </w:t>
      </w:r>
      <w:r>
        <w:t>tanto</w:t>
      </w:r>
      <w:r>
        <w:rPr>
          <w:spacing w:val="-13"/>
        </w:rPr>
        <w:t xml:space="preserve"> </w:t>
      </w:r>
      <w:r>
        <w:t>ordinario</w:t>
      </w:r>
      <w:r>
        <w:rPr>
          <w:spacing w:val="-10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extraordinario,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Servidor</w:t>
      </w:r>
      <w:r>
        <w:rPr>
          <w:spacing w:val="-53"/>
        </w:rPr>
        <w:t xml:space="preserve"> </w:t>
      </w:r>
      <w:r>
        <w:t>Público referido en la solicitud de acceso a la información pública, vigente al diez de</w:t>
      </w:r>
      <w:r>
        <w:rPr>
          <w:spacing w:val="1"/>
        </w:rPr>
        <w:t xml:space="preserve"> </w:t>
      </w:r>
      <w:r>
        <w:t>septiembre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mil veintiuno.</w:t>
      </w:r>
    </w:p>
    <w:p w:rsidR="00531BB9" w:rsidRDefault="00531BB9">
      <w:pPr>
        <w:pStyle w:val="Textoindependiente"/>
        <w:spacing w:before="6"/>
        <w:rPr>
          <w:sz w:val="18"/>
        </w:rPr>
      </w:pPr>
    </w:p>
    <w:p w:rsidR="00531BB9" w:rsidRDefault="007A468B">
      <w:pPr>
        <w:pStyle w:val="Prrafodelista"/>
        <w:numPr>
          <w:ilvl w:val="0"/>
          <w:numId w:val="2"/>
        </w:numPr>
        <w:tabs>
          <w:tab w:val="left" w:pos="2437"/>
        </w:tabs>
        <w:spacing w:before="0" w:line="360" w:lineRule="auto"/>
        <w:ind w:right="358" w:firstLine="0"/>
        <w:jc w:val="both"/>
      </w:pPr>
      <w:r>
        <w:t>Los procedimientos de responsabilidad por falta grave derivado de una queja o</w:t>
      </w:r>
      <w:r>
        <w:rPr>
          <w:spacing w:val="1"/>
        </w:rPr>
        <w:t xml:space="preserve"> </w:t>
      </w:r>
      <w:r>
        <w:t>denuncia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contra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servidor</w:t>
      </w:r>
      <w:r>
        <w:rPr>
          <w:spacing w:val="-2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refiere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particular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solicitud</w:t>
      </w:r>
      <w:r>
        <w:rPr>
          <w:spacing w:val="-4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 información pública,</w:t>
      </w:r>
      <w:r>
        <w:rPr>
          <w:spacing w:val="1"/>
        </w:rPr>
        <w:t xml:space="preserve"> </w:t>
      </w:r>
      <w:r>
        <w:rPr>
          <w:b/>
          <w:u w:val="single"/>
        </w:rPr>
        <w:t>que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hayan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causado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estado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y se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haya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resultado</w:t>
      </w:r>
      <w:r>
        <w:rPr>
          <w:b/>
          <w:spacing w:val="1"/>
        </w:rPr>
        <w:t xml:space="preserve"> </w:t>
      </w:r>
      <w:r>
        <w:rPr>
          <w:b/>
          <w:u w:val="single"/>
        </w:rPr>
        <w:t>condenatorios con responsabilidad grave</w:t>
      </w:r>
      <w:r>
        <w:t>, o bien que aun estando en trámite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relacionen con violaciones a derechos humanos o actos de corrupción, vigente al diez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septiembre</w:t>
      </w:r>
      <w:r>
        <w:rPr>
          <w:spacing w:val="2"/>
        </w:rPr>
        <w:t xml:space="preserve"> </w:t>
      </w:r>
      <w:r>
        <w:t>del año</w:t>
      </w:r>
      <w:r>
        <w:rPr>
          <w:spacing w:val="-1"/>
        </w:rPr>
        <w:t xml:space="preserve"> </w:t>
      </w:r>
      <w:r>
        <w:t>dos mil veintiuno.</w:t>
      </w:r>
    </w:p>
    <w:p w:rsidR="00531BB9" w:rsidRDefault="00531BB9">
      <w:pPr>
        <w:pStyle w:val="Textoindependiente"/>
        <w:rPr>
          <w:sz w:val="18"/>
        </w:rPr>
      </w:pPr>
    </w:p>
    <w:p w:rsidR="00531BB9" w:rsidRDefault="007A468B">
      <w:pPr>
        <w:pStyle w:val="Textoindependiente"/>
        <w:spacing w:line="360" w:lineRule="auto"/>
        <w:ind w:left="1872" w:right="362"/>
        <w:jc w:val="both"/>
      </w:pPr>
      <w:r>
        <w:t xml:space="preserve">Debiendo emitir el Acuerdo del Comité de </w:t>
      </w:r>
      <w:r>
        <w:t>Transparencia de conformidad con</w:t>
      </w:r>
      <w:r>
        <w:rPr>
          <w:spacing w:val="1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Ley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Acceso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Información</w:t>
      </w:r>
      <w:r>
        <w:rPr>
          <w:spacing w:val="-13"/>
        </w:rPr>
        <w:t xml:space="preserve"> </w:t>
      </w:r>
      <w:r>
        <w:t>Pública</w:t>
      </w:r>
      <w:r>
        <w:rPr>
          <w:spacing w:val="-14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México</w:t>
      </w:r>
    </w:p>
    <w:p w:rsidR="00531BB9" w:rsidRDefault="00531BB9">
      <w:pPr>
        <w:pStyle w:val="Textoindependiente"/>
      </w:pPr>
    </w:p>
    <w:p w:rsidR="00531BB9" w:rsidRDefault="00531BB9">
      <w:pPr>
        <w:pStyle w:val="Textoindependiente"/>
        <w:spacing w:before="9"/>
        <w:rPr>
          <w:sz w:val="27"/>
        </w:rPr>
      </w:pPr>
    </w:p>
    <w:p w:rsidR="00531BB9" w:rsidRDefault="007A468B">
      <w:pPr>
        <w:ind w:right="315"/>
        <w:jc w:val="right"/>
        <w:rPr>
          <w:b/>
          <w:sz w:val="24"/>
        </w:rPr>
      </w:pPr>
      <w:r>
        <w:rPr>
          <w:sz w:val="24"/>
        </w:rPr>
        <w:t>Página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10</w:t>
      </w:r>
    </w:p>
    <w:p w:rsidR="00531BB9" w:rsidRDefault="00531BB9">
      <w:pPr>
        <w:jc w:val="right"/>
        <w:rPr>
          <w:sz w:val="24"/>
        </w:rPr>
        <w:sectPr w:rsidR="00531BB9">
          <w:pgSz w:w="12240" w:h="15840"/>
          <w:pgMar w:top="1500" w:right="820" w:bottom="280" w:left="820" w:header="720" w:footer="720" w:gutter="0"/>
          <w:cols w:space="720"/>
        </w:sectPr>
      </w:pPr>
    </w:p>
    <w:p w:rsidR="00531BB9" w:rsidRDefault="007A468B">
      <w:pPr>
        <w:pStyle w:val="Textoindependiente"/>
        <w:rPr>
          <w:b/>
          <w:sz w:val="20"/>
        </w:rPr>
      </w:pPr>
      <w:r>
        <w:lastRenderedPageBreak/>
        <w:pict>
          <v:group id="_x0000_s1051" style="position:absolute;margin-left:6.95pt;margin-top:7.2pt;width:598.7pt;height:779.9pt;z-index:-15900672;mso-position-horizontal-relative:page;mso-position-vertical-relative:page" coordorigin="139,144" coordsize="11974,15598">
            <v:shape id="_x0000_s1053" style="position:absolute;left:1229;top:3175;width:9628;height:9202" coordorigin="1230,3176" coordsize="9628,9202" o:spt="100" adj="0,,0" path="m2331,12286r-104,-216l1951,11490r-105,-216l1755,11365r73,145l2081,12018r57,113l2159,12171r22,40l2203,12250r-36,-22l2128,12206r-40,-22l1902,12088r-360,-183l1326,11794r-96,96l1446,11995r577,278l2240,12378r91,-92xm3110,11325r-9,-63l3082,11197r-29,-65l3017,11070r-32,-43l2985,11331r,69l2970,11464r-29,59l2898,11576r-52,42l2788,11647r-64,14l2656,11662r-71,-14l2514,11619r-69,-45l2377,11514r-61,-66l2268,11384r-34,-62l2212,11262r-8,-58l2208,11137r16,-61l2253,11020r42,-50l2329,10939r38,-24l2408,10898r44,-11l2498,10882r46,3l2592,10894r47,17l2687,10934r47,30l2781,11001r46,42l2891,11115r47,72l2970,11259r15,72l2985,11027r-13,-17l2919,10952r-57,-53l2839,10882r-36,-27l2742,10818r-63,-29l2615,10770r-63,-11l2489,10758r-62,8l2366,10783r-56,25l2257,10842r-48,43l2158,10944r-38,64l2094,11075r-13,72l2081,11223r11,65l2111,11352r29,64l2178,11480r48,63l2283,11605r52,46l2389,11691r58,34l2509,11753r63,21l2635,11784r63,2l2762,11779r61,-16l2880,11738r53,-35l2981,11662r2,-2l3023,11614r33,-50l3082,11509r18,-59l3110,11388r,-63xm3668,10949r-660,-660l3231,10066r-88,-88l2608,10512r89,88l2919,10378r660,660l3668,10949xm4418,10018r-9,-64l4389,9889r-28,-64l4324,9762r-31,-42l4293,10023r,70l4278,10157r-29,58l4205,10268r-52,43l4095,10339r-63,15l3963,10354r-71,-14l3822,10311r-69,-44l3684,10207r-61,-67l3576,10076r-35,-62l3520,9954r-9,-57l3515,9829r17,-61l3561,9712r41,-50l3637,9632r38,-24l3716,9590r44,-11l3806,9575r46,2l3899,9587r48,16l3995,9627r47,30l4088,9693r46,42l4198,9808r48,72l4277,9952r16,71l4293,9720r-13,-18l4227,9644r-57,-52l4147,9575r-36,-28l4050,9511r-63,-29l3923,9462r-63,-10l3797,9451r-63,7l3674,9475r-57,26l3565,9535r-48,42l3466,9636r-39,64l3402,9767r-13,72l3389,9915r10,65l3419,10045r29,64l3486,10172r48,63l3591,10297r51,47l3697,10384r58,33l3816,10446r64,20l3943,10477r63,1l4069,10471r62,-16l4188,10430r53,-35l4288,10354r3,-2l4331,10306r33,-50l4390,10201r18,-59l4418,10081r,-63xm5066,9551l4762,9247r88,-88l4935,9074r61,-70l5039,8937r23,-65l5066,8810r-11,-58l5033,8696r-31,-52l4986,8626r-27,-32l4934,8572r,254l4929,8863r-16,39l4885,8942r-37,42l4673,9159,4406,8891r172,-172l4606,8691r25,-22l4651,8653r17,-11l4692,8632r24,-5l4742,8626r26,4l4795,8638r26,13l4846,8668r24,21l4899,8722r20,34l4931,8790r3,36l4934,8572r-3,-4l4901,8546r-32,-19l4837,8512r-33,-11l4772,8495r-32,-3l4710,8494r-29,6l4651,8510r-29,14l4592,8542r-23,17l4543,8580r-29,27l4482,8638r-254,254l4977,9641r89,-90xm6162,8456r-100,-47l5646,8218r,138l5418,8585r-37,-74l5309,8364r-37,-73l5248,8245r-26,-46l5194,8155r-28,-43l5207,8135r48,26l5309,8189r337,167l5646,8218,5415,8112,5137,7983r-96,96l5076,8151r36,72l5147,8295r278,576l5495,9015r36,72l5626,8992r-39,-75l5511,8766r-38,-75l5579,8585r176,-176l6060,8557r102,-101xm6828,7789r-321,-86l6470,7694r-9,-2l6417,7684r-43,-5l6334,7677r-20,1l6293,7681r-24,6l6243,7694r35,-56l6303,7584r12,-52l6317,7481r-9,-49l6290,7385r-26,-44l6262,7339r-33,-39l6197,7271r-6,-4l6191,7526r-5,24l6178,7574r-12,25l6148,7626r-23,28l6097,7684r-192,192l5658,7628r213,-213l5908,7382r36,-24l5980,7344r35,-5l6048,7343r32,9l6109,7369r28,23l6153,7411r14,20l6178,7453r8,24l6190,7501r1,25l6191,7267r-28,-19l6126,7229r-38,-14l6049,7207r-37,-3l5976,7209r-34,10l5907,7236r-38,25l5828,7294r-44,42l5486,7634r748,749l6323,8294,5991,7962r86,-86l6094,7858r17,-16l6125,7829r12,-10l6148,7812r13,-7l6176,7799r16,-5l6209,7791r18,-2l6249,7789r26,3l6304,7796r33,6l6376,7811r45,11l6716,7901r112,-112l6828,7789xm7174,7444l6513,6783r223,-222l6648,6472r-534,534l6202,7095r222,-222l7084,7533r90,-89xm7592,7025l6844,6276r-89,89l7503,7114r89,-89xm8168,6347r-3,-69l8150,6207r-27,-73l8083,6060r-115,64l8001,6180r23,54l8037,6286r3,51l8034,6385r-15,46l7995,6473r-34,39l7929,6540r-36,23l7854,6580r-42,11l7767,6596r-46,-3l7675,6582r-48,-20l7579,6536r-48,-32l7483,6466r-47,-45l7400,6383r-32,-40l7339,6300r-26,-44l7292,6210r-13,-46l7274,6118r2,-47l7285,6026r17,-44l7329,5940r35,-40l7398,5870r37,-22l7473,5833r40,-7l7556,5826r45,9l7649,5851r51,25l7765,5766r-65,-33l7636,5711r-64,-10l7508,5701r-61,11l7388,5735r-55,34l7281,5814r-41,46l7206,5910r-26,54l7162,6022r-9,60l7152,6144r9,62l7180,6269r28,63l7245,6394r45,60l7344,6514r55,50l7457,6608r60,38l7581,6678r63,25l7706,6717r61,4l7827,6717r58,-15l7943,6676r55,-38l8053,6589r47,-54l8135,6476r23,-63l8168,6347xm8832,5683r-3,-49l8820,5588r-19,-46l8775,5496r-35,-49l8697,5395r-52,-55l8213,4907r-89,90l8555,5429r63,67l8663,5557r29,55l8704,5661r-2,46l8686,5754r-30,48l8613,5851r-29,26l8554,5898r-31,15l8491,5923r-32,4l8427,5926r-32,-6l8364,5907r-34,-19l8292,5861r-42,-36l8204,5780,7772,5348r-89,90l8115,5870r58,55l8228,5970r52,35l8328,6032r48,17l8423,6058r48,1l8519,6051r48,-16l8615,6010r48,-35l8711,5932r43,-49l8789,5834r24,-50l8827,5733r5,-50xm9527,5090r-88,-88l9107,5334,8447,4673r-89,90l9106,5511r421,-421xm10190,4427r-99,-46l9675,4190r,137l9447,4556r-37,-73l9338,4336r-37,-74l9276,4216r-26,-46l9223,4126r-29,-43l9236,4107r47,25l9337,4160r338,167l9675,4190,9444,4083,9166,3954r-96,96l9105,4122r70,144l9454,4842r70,144l9559,5058r95,-95l9616,4888r-76,-150l9501,4663r107,-107l9783,4381r306,148l10190,4427xm10857,3760r-321,-86l10498,3665r-8,-2l10445,3655r-42,-5l10362,3648r-19,1l10321,3653r-24,5l10271,3665r36,-55l10331,3556r13,-53l10345,3452r-8,-49l10319,3356r-26,-44l10291,3310r-34,-39l10225,3243r-6,-5l10219,3497r-4,24l10207,3545r-12,26l10177,3597r-23,28l10126,3655r-192,192l9686,3599r214,-213l9937,3353r36,-24l10009,3315r35,-5l10077,3314r32,10l10138,3340r27,23l10182,3382r14,20l10207,3424r7,24l10219,3472r,25l10219,3238r-28,-19l10155,3201r-38,-15l10078,3178r-38,-2l10005,3180r-35,10l9935,3207r-38,25l9857,3266r-44,41l9514,3606r749,748l10352,4265r-332,-332l10106,3847r17,-18l10139,3814r15,-13l10166,3790r10,-7l10190,3776r15,-6l10220,3766r17,-4l10256,3761r22,l10304,3763r28,4l10366,3774r39,8l10450,3793r50,13l10745,3872r112,-111l10857,3760xe" fillcolor="#c1c1c1" stroked="f">
              <v:fill opacity="32896f"/>
              <v:stroke joinstyle="round"/>
              <v:formulas/>
              <v:path arrowok="t" o:connecttype="segments"/>
            </v:shape>
            <v:shape id="_x0000_s1052" type="#_x0000_t75" style="position:absolute;left:139;top:144;width:11974;height:15598">
              <v:imagedata r:id="rId5" o:title=""/>
            </v:shape>
            <w10:wrap anchorx="page" anchory="page"/>
          </v:group>
        </w:pict>
      </w:r>
    </w:p>
    <w:p w:rsidR="00531BB9" w:rsidRDefault="00531BB9">
      <w:pPr>
        <w:pStyle w:val="Textoindependiente"/>
        <w:rPr>
          <w:b/>
          <w:sz w:val="20"/>
        </w:rPr>
      </w:pPr>
    </w:p>
    <w:p w:rsidR="00531BB9" w:rsidRDefault="00531BB9">
      <w:pPr>
        <w:pStyle w:val="Textoindependiente"/>
        <w:spacing w:before="11"/>
        <w:rPr>
          <w:b/>
          <w:sz w:val="25"/>
        </w:rPr>
      </w:pPr>
    </w:p>
    <w:p w:rsidR="00531BB9" w:rsidRDefault="007A468B">
      <w:pPr>
        <w:pStyle w:val="Textoindependiente"/>
        <w:spacing w:before="24" w:line="360" w:lineRule="auto"/>
        <w:ind w:left="1872" w:right="358"/>
        <w:jc w:val="both"/>
      </w:pPr>
      <w:proofErr w:type="gramStart"/>
      <w:r>
        <w:t>y</w:t>
      </w:r>
      <w:proofErr w:type="gramEnd"/>
      <w:r>
        <w:t xml:space="preserve"> Municipios, en el que funde y motive las razones sobre los datos que se</w:t>
      </w:r>
      <w:r>
        <w:rPr>
          <w:spacing w:val="1"/>
        </w:rPr>
        <w:t xml:space="preserve"> </w:t>
      </w:r>
      <w:r>
        <w:t>supriman,</w:t>
      </w:r>
      <w:r>
        <w:rPr>
          <w:spacing w:val="1"/>
        </w:rPr>
        <w:t xml:space="preserve"> </w:t>
      </w:r>
      <w:r>
        <w:t>eliminen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testen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soportes</w:t>
      </w:r>
      <w:r>
        <w:rPr>
          <w:spacing w:val="1"/>
        </w:rPr>
        <w:t xml:space="preserve"> </w:t>
      </w:r>
      <w:r>
        <w:t>documentales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versiones públicas que se formulen y se pongan a disposición de la recurrente,</w:t>
      </w:r>
      <w:r>
        <w:rPr>
          <w:spacing w:val="-57"/>
        </w:rPr>
        <w:t xml:space="preserve"> </w:t>
      </w:r>
      <w:r>
        <w:t>mismo que</w:t>
      </w:r>
      <w:r>
        <w:rPr>
          <w:spacing w:val="2"/>
        </w:rPr>
        <w:t xml:space="preserve"> </w:t>
      </w:r>
      <w:r>
        <w:t>igualmente</w:t>
      </w:r>
      <w:r>
        <w:rPr>
          <w:spacing w:val="1"/>
        </w:rPr>
        <w:t xml:space="preserve"> </w:t>
      </w:r>
      <w:r>
        <w:t>hará de su</w:t>
      </w:r>
      <w:r>
        <w:rPr>
          <w:spacing w:val="-2"/>
        </w:rPr>
        <w:t xml:space="preserve"> </w:t>
      </w:r>
      <w:r>
        <w:t>conocimiento.</w:t>
      </w:r>
    </w:p>
    <w:p w:rsidR="00531BB9" w:rsidRDefault="00531BB9">
      <w:pPr>
        <w:pStyle w:val="Textoindependiente"/>
        <w:spacing w:before="9"/>
        <w:rPr>
          <w:sz w:val="17"/>
        </w:rPr>
      </w:pPr>
    </w:p>
    <w:p w:rsidR="00531BB9" w:rsidRDefault="007A468B">
      <w:pPr>
        <w:pStyle w:val="Prrafodelista"/>
        <w:numPr>
          <w:ilvl w:val="0"/>
          <w:numId w:val="2"/>
        </w:numPr>
        <w:tabs>
          <w:tab w:val="left" w:pos="2437"/>
        </w:tabs>
        <w:spacing w:before="0" w:line="360" w:lineRule="auto"/>
        <w:ind w:left="1873" w:right="363" w:hanging="1"/>
        <w:jc w:val="both"/>
      </w:pPr>
      <w:r>
        <w:t>Acuerdo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incompetencia</w:t>
      </w:r>
      <w:r>
        <w:rPr>
          <w:spacing w:val="-10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compete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Secretaría</w:t>
      </w:r>
      <w:r>
        <w:rPr>
          <w:spacing w:val="-12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Contraloría y</w:t>
      </w:r>
      <w:r>
        <w:rPr>
          <w:spacing w:val="-1"/>
        </w:rPr>
        <w:t xml:space="preserve"> </w:t>
      </w:r>
      <w:r>
        <w:t>Servicios</w:t>
      </w:r>
      <w:r>
        <w:rPr>
          <w:spacing w:val="-4"/>
        </w:rPr>
        <w:t xml:space="preserve"> </w:t>
      </w:r>
      <w:r>
        <w:t>de Administración</w:t>
      </w:r>
      <w:r>
        <w:rPr>
          <w:spacing w:val="1"/>
        </w:rPr>
        <w:t xml:space="preserve"> </w:t>
      </w:r>
      <w:r>
        <w:t>Tributaria.</w:t>
      </w:r>
    </w:p>
    <w:p w:rsidR="00531BB9" w:rsidRDefault="00531BB9">
      <w:pPr>
        <w:pStyle w:val="Textoindependiente"/>
        <w:spacing w:before="10"/>
        <w:rPr>
          <w:sz w:val="17"/>
        </w:rPr>
      </w:pPr>
    </w:p>
    <w:p w:rsidR="00531BB9" w:rsidRDefault="007A468B">
      <w:pPr>
        <w:pStyle w:val="Prrafodelista"/>
        <w:numPr>
          <w:ilvl w:val="0"/>
          <w:numId w:val="2"/>
        </w:numPr>
        <w:tabs>
          <w:tab w:val="left" w:pos="2438"/>
        </w:tabs>
        <w:spacing w:before="0" w:line="360" w:lineRule="auto"/>
        <w:ind w:left="1873" w:right="357" w:firstLine="0"/>
        <w:jc w:val="both"/>
      </w:pPr>
      <w:r>
        <w:t>Acuerdo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clasifique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confidencial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pronunciamiento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sentido</w:t>
      </w:r>
      <w:r>
        <w:rPr>
          <w:spacing w:val="1"/>
        </w:rPr>
        <w:t xml:space="preserve"> </w:t>
      </w:r>
      <w:r>
        <w:t>afirmativo o negativo respecto de la existencia de procedimientos de responsabilidad</w:t>
      </w:r>
      <w:r>
        <w:rPr>
          <w:spacing w:val="1"/>
        </w:rPr>
        <w:t xml:space="preserve"> </w:t>
      </w:r>
      <w:r>
        <w:t>derivados de quejas o denunc</w:t>
      </w:r>
      <w:r>
        <w:t>ias, que se encuentren en trámite, o bien, se encuentren</w:t>
      </w:r>
      <w:r>
        <w:rPr>
          <w:spacing w:val="1"/>
        </w:rPr>
        <w:t xml:space="preserve"> </w:t>
      </w:r>
      <w:r>
        <w:t>concluidos y se haya determinado alguna responsabilidad por falta no grave o la</w:t>
      </w:r>
      <w:r>
        <w:rPr>
          <w:spacing w:val="1"/>
        </w:rPr>
        <w:t xml:space="preserve"> </w:t>
      </w:r>
      <w:r>
        <w:t>absolución,</w:t>
      </w:r>
      <w:r>
        <w:rPr>
          <w:spacing w:val="-1"/>
        </w:rPr>
        <w:t xml:space="preserve"> </w:t>
      </w:r>
      <w:r>
        <w:t>vigente al</w:t>
      </w:r>
      <w:r>
        <w:rPr>
          <w:spacing w:val="-1"/>
        </w:rPr>
        <w:t xml:space="preserve"> </w:t>
      </w:r>
      <w:r>
        <w:t>diez de</w:t>
      </w:r>
      <w:r>
        <w:rPr>
          <w:spacing w:val="-1"/>
        </w:rPr>
        <w:t xml:space="preserve"> </w:t>
      </w:r>
      <w:r>
        <w:t>septiembre</w:t>
      </w:r>
      <w:r>
        <w:rPr>
          <w:spacing w:val="2"/>
        </w:rPr>
        <w:t xml:space="preserve"> </w:t>
      </w:r>
      <w:r>
        <w:t>del año</w:t>
      </w:r>
      <w:r>
        <w:rPr>
          <w:spacing w:val="-4"/>
        </w:rPr>
        <w:t xml:space="preserve"> </w:t>
      </w:r>
      <w:r>
        <w:t>dos mil</w:t>
      </w:r>
      <w:r>
        <w:rPr>
          <w:spacing w:val="-1"/>
        </w:rPr>
        <w:t xml:space="preserve"> </w:t>
      </w:r>
      <w:r>
        <w:t>veintiuno.</w:t>
      </w:r>
    </w:p>
    <w:p w:rsidR="00531BB9" w:rsidRDefault="00531BB9">
      <w:pPr>
        <w:pStyle w:val="Textoindependiente"/>
        <w:spacing w:before="13"/>
        <w:rPr>
          <w:sz w:val="17"/>
        </w:rPr>
      </w:pPr>
    </w:p>
    <w:p w:rsidR="00531BB9" w:rsidRDefault="007A468B">
      <w:pPr>
        <w:pStyle w:val="Textoindependiente"/>
        <w:spacing w:line="360" w:lineRule="auto"/>
        <w:ind w:left="1872" w:right="361"/>
        <w:jc w:val="both"/>
      </w:pPr>
      <w:r>
        <w:t>Para el caso de que no se haya generado la inform</w:t>
      </w:r>
      <w:r>
        <w:t>ación que se ordena en los</w:t>
      </w:r>
      <w:r>
        <w:rPr>
          <w:spacing w:val="1"/>
        </w:rPr>
        <w:t xml:space="preserve"> </w:t>
      </w:r>
      <w:r>
        <w:t>incisos “b” y “d”, bastara que se lo haga saber a la recurrente de manera</w:t>
      </w:r>
      <w:r>
        <w:rPr>
          <w:spacing w:val="1"/>
        </w:rPr>
        <w:t xml:space="preserve"> </w:t>
      </w:r>
      <w:r>
        <w:t>fundada</w:t>
      </w:r>
      <w:r>
        <w:rPr>
          <w:spacing w:val="-1"/>
        </w:rPr>
        <w:t xml:space="preserve"> </w:t>
      </w:r>
      <w:r>
        <w:t>y motivada.</w:t>
      </w:r>
    </w:p>
    <w:p w:rsidR="00531BB9" w:rsidRDefault="00531BB9">
      <w:pPr>
        <w:pStyle w:val="Textoindependiente"/>
      </w:pPr>
    </w:p>
    <w:p w:rsidR="00531BB9" w:rsidRDefault="00531BB9">
      <w:pPr>
        <w:pStyle w:val="Textoindependiente"/>
        <w:spacing w:before="11"/>
        <w:rPr>
          <w:sz w:val="29"/>
        </w:rPr>
      </w:pPr>
    </w:p>
    <w:p w:rsidR="00531BB9" w:rsidRDefault="007A468B">
      <w:pPr>
        <w:pStyle w:val="Textoindependiente"/>
        <w:spacing w:before="1" w:line="360" w:lineRule="auto"/>
        <w:ind w:left="879" w:right="358"/>
        <w:jc w:val="both"/>
      </w:pPr>
      <w:r>
        <w:t>La resolución, determina clasificar como confidencial el pronunciamiento respecto de la</w:t>
      </w:r>
      <w:r>
        <w:rPr>
          <w:spacing w:val="1"/>
        </w:rPr>
        <w:t xml:space="preserve"> </w:t>
      </w:r>
      <w:r>
        <w:t>existencia de procedimientos de responsabilidad por faltas graves concluidos en los que</w:t>
      </w:r>
      <w:r>
        <w:rPr>
          <w:spacing w:val="-57"/>
        </w:rPr>
        <w:t xml:space="preserve"> </w:t>
      </w:r>
      <w:r>
        <w:t>se haya determinado la absolución</w:t>
      </w:r>
      <w:r>
        <w:rPr>
          <w:b/>
        </w:rPr>
        <w:t xml:space="preserve">, </w:t>
      </w:r>
      <w:r>
        <w:t>refiriendo que si el o los expedientes requeridos por</w:t>
      </w:r>
      <w:r>
        <w:rPr>
          <w:spacing w:val="1"/>
        </w:rPr>
        <w:t xml:space="preserve"> </w:t>
      </w:r>
      <w:r>
        <w:t>el particular encuadran en el presente caso se procederá a su acceso en versión</w:t>
      </w:r>
      <w:r>
        <w:t xml:space="preserve"> pública,</w:t>
      </w:r>
      <w:r>
        <w:rPr>
          <w:spacing w:val="1"/>
        </w:rPr>
        <w:t xml:space="preserve"> </w:t>
      </w:r>
      <w:r>
        <w:t>protegiendo el nombre, cargo y área de adscripción del Servidor Público absuelto y</w:t>
      </w:r>
      <w:r>
        <w:rPr>
          <w:spacing w:val="1"/>
        </w:rPr>
        <w:t xml:space="preserve"> </w:t>
      </w:r>
      <w:r>
        <w:t>aquellos</w:t>
      </w:r>
      <w:r>
        <w:rPr>
          <w:spacing w:val="5"/>
        </w:rPr>
        <w:t xml:space="preserve"> </w:t>
      </w:r>
      <w:r>
        <w:t>datos</w:t>
      </w:r>
      <w:r>
        <w:rPr>
          <w:spacing w:val="5"/>
        </w:rPr>
        <w:t xml:space="preserve"> </w:t>
      </w:r>
      <w:r>
        <w:t>personales</w:t>
      </w:r>
      <w:r>
        <w:rPr>
          <w:spacing w:val="5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hagan</w:t>
      </w:r>
      <w:r>
        <w:rPr>
          <w:spacing w:val="8"/>
        </w:rPr>
        <w:t xml:space="preserve"> </w:t>
      </w:r>
      <w:r>
        <w:t>identificable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t>persona,</w:t>
      </w:r>
      <w:r>
        <w:rPr>
          <w:spacing w:val="6"/>
        </w:rPr>
        <w:t xml:space="preserve"> </w:t>
      </w:r>
      <w:r>
        <w:t>toda</w:t>
      </w:r>
      <w:r>
        <w:rPr>
          <w:spacing w:val="6"/>
        </w:rPr>
        <w:t xml:space="preserve"> </w:t>
      </w:r>
      <w:r>
        <w:t>vez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la</w:t>
      </w:r>
    </w:p>
    <w:p w:rsidR="00531BB9" w:rsidRDefault="00531BB9">
      <w:pPr>
        <w:pStyle w:val="Textoindependiente"/>
        <w:spacing w:before="12"/>
        <w:rPr>
          <w:sz w:val="28"/>
        </w:rPr>
      </w:pPr>
    </w:p>
    <w:p w:rsidR="00531BB9" w:rsidRDefault="007A468B">
      <w:pPr>
        <w:spacing w:before="1"/>
        <w:ind w:right="315"/>
        <w:jc w:val="right"/>
        <w:rPr>
          <w:b/>
          <w:sz w:val="24"/>
        </w:rPr>
      </w:pPr>
      <w:r>
        <w:rPr>
          <w:sz w:val="24"/>
        </w:rPr>
        <w:t>Página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10</w:t>
      </w:r>
    </w:p>
    <w:p w:rsidR="00531BB9" w:rsidRDefault="00531BB9">
      <w:pPr>
        <w:jc w:val="right"/>
        <w:rPr>
          <w:sz w:val="24"/>
        </w:rPr>
        <w:sectPr w:rsidR="00531BB9">
          <w:pgSz w:w="12240" w:h="15840"/>
          <w:pgMar w:top="1500" w:right="820" w:bottom="280" w:left="820" w:header="720" w:footer="720" w:gutter="0"/>
          <w:cols w:space="720"/>
        </w:sectPr>
      </w:pPr>
    </w:p>
    <w:p w:rsidR="00531BB9" w:rsidRDefault="007A468B">
      <w:pPr>
        <w:pStyle w:val="Textoindependiente"/>
        <w:rPr>
          <w:b/>
          <w:sz w:val="20"/>
        </w:rPr>
      </w:pPr>
      <w:r>
        <w:lastRenderedPageBreak/>
        <w:pict>
          <v:group id="_x0000_s1047" style="position:absolute;margin-left:6.95pt;margin-top:7.2pt;width:598.7pt;height:779.9pt;z-index:-15899648;mso-position-horizontal-relative:page;mso-position-vertical-relative:page" coordorigin="139,144" coordsize="11974,15598">
            <v:shape id="_x0000_s1049" style="position:absolute;left:1229;top:3175;width:9628;height:9202" coordorigin="1230,3176" coordsize="9628,9202" o:spt="100" adj="0,,0" path="m2331,12286r-104,-216l1951,11490r-105,-216l1755,11365r73,145l2081,12018r57,113l2159,12171r22,40l2203,12250r-36,-22l2128,12206r-40,-22l1902,12088r-360,-183l1326,11794r-96,96l1446,11995r577,278l2240,12378r91,-92xm3110,11325r-9,-63l3082,11197r-29,-65l3017,11070r-32,-43l2985,11331r,69l2970,11464r-29,59l2898,11576r-52,42l2788,11647r-64,14l2656,11662r-71,-14l2514,11619r-69,-45l2377,11514r-61,-66l2268,11384r-34,-62l2212,11262r-8,-58l2208,11137r16,-61l2253,11020r42,-50l2329,10939r38,-24l2408,10898r44,-11l2498,10882r46,3l2592,10894r47,17l2687,10934r47,30l2781,11001r46,42l2891,11115r47,72l2970,11259r15,72l2985,11027r-13,-17l2919,10952r-57,-53l2839,10882r-36,-27l2742,10818r-63,-29l2615,10770r-63,-11l2489,10758r-62,8l2366,10783r-56,25l2257,10842r-48,43l2158,10944r-38,64l2094,11075r-13,72l2081,11223r11,65l2111,11352r29,64l2178,11480r48,63l2283,11605r52,46l2389,11691r58,34l2509,11753r63,21l2635,11784r63,2l2762,11779r61,-16l2880,11738r53,-35l2981,11662r2,-2l3023,11614r33,-50l3082,11509r18,-59l3110,11388r,-63xm3668,10949r-660,-660l3231,10066r-88,-88l2608,10512r89,88l2919,10378r660,660l3668,10949xm4418,10018r-9,-64l4389,9889r-28,-64l4324,9762r-31,-42l4293,10023r,70l4278,10157r-29,58l4205,10268r-52,43l4095,10339r-63,15l3963,10354r-71,-14l3822,10311r-69,-44l3684,10207r-61,-67l3576,10076r-35,-62l3520,9954r-9,-57l3515,9829r17,-61l3561,9712r41,-50l3637,9632r38,-24l3716,9590r44,-11l3806,9575r46,2l3899,9587r48,16l3995,9627r47,30l4088,9693r46,42l4198,9808r48,72l4277,9952r16,71l4293,9720r-13,-18l4227,9644r-57,-52l4147,9575r-36,-28l4050,9511r-63,-29l3923,9462r-63,-10l3797,9451r-63,7l3674,9475r-57,26l3565,9535r-48,42l3466,9636r-39,64l3402,9767r-13,72l3389,9915r10,65l3419,10045r29,64l3486,10172r48,63l3591,10297r51,47l3697,10384r58,33l3816,10446r64,20l3943,10477r63,1l4069,10471r62,-16l4188,10430r53,-35l4288,10354r3,-2l4331,10306r33,-50l4390,10201r18,-59l4418,10081r,-63xm5066,9551l4762,9247r88,-88l4935,9074r61,-70l5039,8937r23,-65l5066,8810r-11,-58l5033,8696r-31,-52l4986,8626r-27,-32l4934,8572r,254l4929,8863r-16,39l4885,8942r-37,42l4673,9159,4406,8891r172,-172l4606,8691r25,-22l4651,8653r17,-11l4692,8632r24,-5l4742,8626r26,4l4795,8638r26,13l4846,8668r24,21l4899,8722r20,34l4931,8790r3,36l4934,8572r-3,-4l4901,8546r-32,-19l4837,8512r-33,-11l4772,8495r-32,-3l4710,8494r-29,6l4651,8510r-29,14l4592,8542r-23,17l4543,8580r-29,27l4482,8638r-254,254l4977,9641r89,-90xm6162,8456r-100,-47l5646,8218r,138l5418,8585r-37,-74l5309,8364r-37,-73l5248,8245r-26,-46l5194,8155r-28,-43l5207,8135r48,26l5309,8189r337,167l5646,8218,5415,8112,5137,7983r-96,96l5076,8151r36,72l5147,8295r278,576l5495,9015r36,72l5626,8992r-39,-75l5511,8766r-38,-75l5579,8585r176,-176l6060,8557r102,-101xm6828,7789r-321,-86l6470,7694r-9,-2l6417,7684r-43,-5l6334,7677r-20,1l6293,7681r-24,6l6243,7694r35,-56l6303,7584r12,-52l6317,7481r-9,-49l6290,7385r-26,-44l6262,7339r-33,-39l6197,7271r-6,-4l6191,7526r-5,24l6178,7574r-12,25l6148,7626r-23,28l6097,7684r-192,192l5658,7628r213,-213l5908,7382r36,-24l5980,7344r35,-5l6048,7343r32,9l6109,7369r28,23l6153,7411r14,20l6178,7453r8,24l6190,7501r1,25l6191,7267r-28,-19l6126,7229r-38,-14l6049,7207r-37,-3l5976,7209r-34,10l5907,7236r-38,25l5828,7294r-44,42l5486,7634r748,749l6323,8294,5991,7962r86,-86l6094,7858r17,-16l6125,7829r12,-10l6148,7812r13,-7l6176,7799r16,-5l6209,7791r18,-2l6249,7789r26,3l6304,7796r33,6l6376,7811r45,11l6716,7901r112,-112l6828,7789xm7174,7444l6513,6783r223,-222l6648,6472r-534,534l6202,7095r222,-222l7084,7533r90,-89xm7592,7025l6844,6276r-89,89l7503,7114r89,-89xm8168,6347r-3,-69l8150,6207r-27,-73l8083,6060r-115,64l8001,6180r23,54l8037,6286r3,51l8034,6385r-15,46l7995,6473r-34,39l7929,6540r-36,23l7854,6580r-42,11l7767,6596r-46,-3l7675,6582r-48,-20l7579,6536r-48,-32l7483,6466r-47,-45l7400,6383r-32,-40l7339,6300r-26,-44l7292,6210r-13,-46l7274,6118r2,-47l7285,6026r17,-44l7329,5940r35,-40l7398,5870r37,-22l7473,5833r40,-7l7556,5826r45,9l7649,5851r51,25l7765,5766r-65,-33l7636,5711r-64,-10l7508,5701r-61,11l7388,5735r-55,34l7281,5814r-41,46l7206,5910r-26,54l7162,6022r-9,60l7152,6144r9,62l7180,6269r28,63l7245,6394r45,60l7344,6514r55,50l7457,6608r60,38l7581,6678r63,25l7706,6717r61,4l7827,6717r58,-15l7943,6676r55,-38l8053,6589r47,-54l8135,6476r23,-63l8168,6347xm8832,5683r-3,-49l8820,5588r-19,-46l8775,5496r-35,-49l8697,5395r-52,-55l8213,4907r-89,90l8555,5429r63,67l8663,5557r29,55l8704,5661r-2,46l8686,5754r-30,48l8613,5851r-29,26l8554,5898r-31,15l8491,5923r-32,4l8427,5926r-32,-6l8364,5907r-34,-19l8292,5861r-42,-36l8204,5780,7772,5348r-89,90l8115,5870r58,55l8228,5970r52,35l8328,6032r48,17l8423,6058r48,1l8519,6051r48,-16l8615,6010r48,-35l8711,5932r43,-49l8789,5834r24,-50l8827,5733r5,-50xm9527,5090r-88,-88l9107,5334,8447,4673r-89,90l9106,5511r421,-421xm10190,4427r-99,-46l9675,4190r,137l9447,4556r-37,-73l9338,4336r-37,-74l9276,4216r-26,-46l9223,4126r-29,-43l9236,4107r47,25l9337,4160r338,167l9675,4190,9444,4083,9166,3954r-96,96l9105,4122r70,144l9454,4842r70,144l9559,5058r95,-95l9616,4888r-76,-150l9501,4663r107,-107l9783,4381r306,148l10190,4427xm10857,3760r-321,-86l10498,3665r-8,-2l10445,3655r-42,-5l10362,3648r-19,1l10321,3653r-24,5l10271,3665r36,-55l10331,3556r13,-53l10345,3452r-8,-49l10319,3356r-26,-44l10291,3310r-34,-39l10225,3243r-6,-5l10219,3497r-4,24l10207,3545r-12,26l10177,3597r-23,28l10126,3655r-192,192l9686,3599r214,-213l9937,3353r36,-24l10009,3315r35,-5l10077,3314r32,10l10138,3340r27,23l10182,3382r14,20l10207,3424r7,24l10219,3472r,25l10219,3238r-28,-19l10155,3201r-38,-15l10078,3178r-38,-2l10005,3180r-35,10l9935,3207r-38,25l9857,3266r-44,41l9514,3606r749,748l10352,4265r-332,-332l10106,3847r17,-18l10139,3814r15,-13l10166,3790r10,-7l10190,3776r15,-6l10220,3766r17,-4l10256,3761r22,l10304,3763r28,4l10366,3774r39,8l10450,3793r50,13l10745,3872r112,-111l10857,3760xe" fillcolor="#c1c1c1" stroked="f">
              <v:fill opacity="32896f"/>
              <v:stroke joinstyle="round"/>
              <v:formulas/>
              <v:path arrowok="t" o:connecttype="segments"/>
            </v:shape>
            <v:shape id="_x0000_s1048" type="#_x0000_t75" style="position:absolute;left:139;top:144;width:11974;height:15598">
              <v:imagedata r:id="rId5" o:title=""/>
            </v:shape>
            <w10:wrap anchorx="page" anchory="page"/>
          </v:group>
        </w:pict>
      </w:r>
    </w:p>
    <w:p w:rsidR="00531BB9" w:rsidRDefault="00531BB9">
      <w:pPr>
        <w:pStyle w:val="Textoindependiente"/>
        <w:rPr>
          <w:b/>
          <w:sz w:val="20"/>
        </w:rPr>
      </w:pPr>
    </w:p>
    <w:p w:rsidR="00531BB9" w:rsidRDefault="00531BB9">
      <w:pPr>
        <w:pStyle w:val="Textoindependiente"/>
        <w:spacing w:before="11"/>
        <w:rPr>
          <w:b/>
          <w:sz w:val="25"/>
        </w:rPr>
      </w:pPr>
    </w:p>
    <w:p w:rsidR="00531BB9" w:rsidRDefault="007A468B">
      <w:pPr>
        <w:pStyle w:val="Textoindependiente"/>
        <w:spacing w:before="24" w:line="360" w:lineRule="auto"/>
        <w:ind w:left="879" w:right="364"/>
        <w:jc w:val="both"/>
      </w:pPr>
      <w:proofErr w:type="gramStart"/>
      <w:r>
        <w:t>información</w:t>
      </w:r>
      <w:proofErr w:type="gramEnd"/>
      <w:r>
        <w:rPr>
          <w:spacing w:val="-9"/>
        </w:rPr>
        <w:t xml:space="preserve"> </w:t>
      </w:r>
      <w:r>
        <w:t>solicitada,</w:t>
      </w:r>
      <w:r>
        <w:rPr>
          <w:spacing w:val="-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relaciona</w:t>
      </w:r>
      <w:r>
        <w:rPr>
          <w:spacing w:val="-7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servidores</w:t>
      </w:r>
      <w:r>
        <w:rPr>
          <w:spacing w:val="-11"/>
        </w:rPr>
        <w:t xml:space="preserve"> </w:t>
      </w:r>
      <w:r>
        <w:t>públicos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específico,</w:t>
      </w:r>
      <w:r>
        <w:rPr>
          <w:spacing w:val="-1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cuales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no</w:t>
      </w:r>
      <w:r>
        <w:rPr>
          <w:spacing w:val="-58"/>
        </w:rPr>
        <w:t xml:space="preserve"> </w:t>
      </w:r>
      <w:r>
        <w:t>haber recibido alguna sanción por posibles responsabilidades, se procede a clasificar</w:t>
      </w:r>
      <w:r>
        <w:rPr>
          <w:spacing w:val="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confidencial,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causar un</w:t>
      </w:r>
      <w:r>
        <w:rPr>
          <w:spacing w:val="-2"/>
        </w:rPr>
        <w:t xml:space="preserve"> </w:t>
      </w:r>
      <w:r>
        <w:t>perjuicio 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vida privada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estos.</w:t>
      </w:r>
    </w:p>
    <w:p w:rsidR="00531BB9" w:rsidRDefault="00531BB9">
      <w:pPr>
        <w:pStyle w:val="Textoindependiente"/>
      </w:pPr>
    </w:p>
    <w:p w:rsidR="00531BB9" w:rsidRDefault="007A468B">
      <w:pPr>
        <w:pStyle w:val="Textoindependiente"/>
        <w:spacing w:before="163" w:line="360" w:lineRule="auto"/>
        <w:ind w:left="879" w:right="310"/>
        <w:jc w:val="both"/>
      </w:pPr>
      <w:r>
        <w:t>Por lo que d</w:t>
      </w:r>
      <w:r>
        <w:t>etermina que el</w:t>
      </w:r>
      <w:r>
        <w:rPr>
          <w:spacing w:val="1"/>
        </w:rPr>
        <w:t xml:space="preserve"> </w:t>
      </w:r>
      <w:r>
        <w:t>dar a conocer el nombre del servidor público que no haya</w:t>
      </w:r>
      <w:r>
        <w:rPr>
          <w:spacing w:val="1"/>
        </w:rPr>
        <w:t xml:space="preserve"> </w:t>
      </w:r>
      <w:r>
        <w:t>recibido una sanción por una supuesta responsabilidad que no se comprobó, no causa</w:t>
      </w:r>
      <w:r>
        <w:rPr>
          <w:spacing w:val="1"/>
        </w:rPr>
        <w:t xml:space="preserve"> </w:t>
      </w:r>
      <w:r>
        <w:t>una afectación a otros, pues como se precisó en párrafos anteriores, podría generar un</w:t>
      </w:r>
      <w:r>
        <w:rPr>
          <w:spacing w:val="1"/>
        </w:rPr>
        <w:t xml:space="preserve"> </w:t>
      </w:r>
      <w:r>
        <w:t xml:space="preserve">juicio </w:t>
      </w:r>
      <w:r>
        <w:rPr>
          <w:i/>
        </w:rPr>
        <w:t>a prio</w:t>
      </w:r>
      <w:r>
        <w:rPr>
          <w:i/>
        </w:rPr>
        <w:t xml:space="preserve">ri </w:t>
      </w:r>
      <w:r>
        <w:t>por parte de la sociedad, afectando su prestigio y su buen nombre, pues la</w:t>
      </w:r>
      <w:r>
        <w:rPr>
          <w:spacing w:val="1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podría</w:t>
      </w:r>
      <w:r>
        <w:rPr>
          <w:spacing w:val="-6"/>
        </w:rPr>
        <w:t xml:space="preserve"> </w:t>
      </w:r>
      <w:r>
        <w:t>calificar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dicho</w:t>
      </w:r>
      <w:r>
        <w:rPr>
          <w:spacing w:val="-5"/>
        </w:rPr>
        <w:t xml:space="preserve"> </w:t>
      </w:r>
      <w:r>
        <w:t>servidor</w:t>
      </w:r>
      <w:r>
        <w:rPr>
          <w:spacing w:val="-5"/>
        </w:rPr>
        <w:t xml:space="preserve"> </w:t>
      </w:r>
      <w:r>
        <w:t>público,</w:t>
      </w:r>
      <w:r>
        <w:rPr>
          <w:spacing w:val="-7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ineficiente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motivos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ofensas,</w:t>
      </w:r>
      <w:r>
        <w:rPr>
          <w:spacing w:val="-58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cual</w:t>
      </w:r>
      <w:r>
        <w:rPr>
          <w:spacing w:val="-8"/>
        </w:rPr>
        <w:t xml:space="preserve"> </w:t>
      </w:r>
      <w:r>
        <w:t>daña</w:t>
      </w:r>
      <w:r>
        <w:rPr>
          <w:spacing w:val="-5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vida</w:t>
      </w:r>
      <w:r>
        <w:rPr>
          <w:spacing w:val="-5"/>
        </w:rPr>
        <w:t xml:space="preserve"> </w:t>
      </w:r>
      <w:r>
        <w:t>privada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profesional,</w:t>
      </w:r>
      <w:r>
        <w:rPr>
          <w:spacing w:val="-7"/>
        </w:rPr>
        <w:t xml:space="preserve"> </w:t>
      </w:r>
      <w:r>
        <w:t>mismas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forman</w:t>
      </w:r>
      <w:r>
        <w:rPr>
          <w:spacing w:val="-8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intimidad;</w:t>
      </w:r>
      <w:r>
        <w:rPr>
          <w:spacing w:val="-5"/>
        </w:rPr>
        <w:t xml:space="preserve"> </w:t>
      </w:r>
      <w:r>
        <w:t>por</w:t>
      </w:r>
      <w:r>
        <w:rPr>
          <w:spacing w:val="-58"/>
        </w:rPr>
        <w:t xml:space="preserve"> </w:t>
      </w:r>
      <w:r>
        <w:t>lo que se concluye que dicha información, en caso que existiera, tiene el carácter de</w:t>
      </w:r>
      <w:r>
        <w:rPr>
          <w:spacing w:val="1"/>
        </w:rPr>
        <w:t xml:space="preserve"> </w:t>
      </w:r>
      <w:r>
        <w:t>confidencial.</w:t>
      </w:r>
    </w:p>
    <w:p w:rsidR="00531BB9" w:rsidRDefault="00531BB9">
      <w:pPr>
        <w:pStyle w:val="Textoindependiente"/>
        <w:spacing w:before="13"/>
        <w:rPr>
          <w:sz w:val="35"/>
        </w:rPr>
      </w:pPr>
    </w:p>
    <w:p w:rsidR="00531BB9" w:rsidRDefault="007A468B">
      <w:pPr>
        <w:pStyle w:val="Textoindependiente"/>
        <w:spacing w:line="360" w:lineRule="auto"/>
        <w:ind w:left="879" w:right="309"/>
        <w:jc w:val="both"/>
      </w:pPr>
      <w:r>
        <w:t>Sin</w:t>
      </w:r>
      <w:r>
        <w:rPr>
          <w:spacing w:val="1"/>
        </w:rPr>
        <w:t xml:space="preserve"> </w:t>
      </w:r>
      <w:r>
        <w:t>embargo,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comparte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Ponencia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criterio,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determinaciones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donde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conducta</w:t>
      </w:r>
      <w:r>
        <w:rPr>
          <w:spacing w:val="-10"/>
        </w:rPr>
        <w:t xml:space="preserve"> </w:t>
      </w:r>
      <w:r>
        <w:t>investigada</w:t>
      </w:r>
      <w:r>
        <w:rPr>
          <w:spacing w:val="-12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fue</w:t>
      </w:r>
      <w:r>
        <w:rPr>
          <w:spacing w:val="-12"/>
        </w:rPr>
        <w:t xml:space="preserve"> </w:t>
      </w:r>
      <w:r>
        <w:t>contraria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derec</w:t>
      </w:r>
      <w:r>
        <w:t>ho;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que</w:t>
      </w:r>
      <w:r>
        <w:rPr>
          <w:spacing w:val="-57"/>
        </w:rPr>
        <w:t xml:space="preserve"> </w:t>
      </w:r>
      <w:r>
        <w:t>se logra apreciar los elementos y las circunstancias que llevaron a concluir que a los</w:t>
      </w:r>
      <w:r>
        <w:rPr>
          <w:spacing w:val="1"/>
        </w:rPr>
        <w:t xml:space="preserve"> </w:t>
      </w:r>
      <w:r>
        <w:t>servidores públicos, no le eran imputables las conductas que se le atribuían, permite la</w:t>
      </w:r>
      <w:r>
        <w:rPr>
          <w:spacing w:val="1"/>
        </w:rPr>
        <w:t xml:space="preserve"> </w:t>
      </w:r>
      <w:r>
        <w:t>rendición de cuentas del servidor público, pues se podría observar, que dicho servidor</w:t>
      </w:r>
      <w:r>
        <w:rPr>
          <w:spacing w:val="1"/>
        </w:rPr>
        <w:t xml:space="preserve"> </w:t>
      </w:r>
      <w:r>
        <w:t>público, ha cumplido con sus obligaciones y no ha cometido actos irregulares y ha</w:t>
      </w:r>
      <w:r>
        <w:rPr>
          <w:spacing w:val="1"/>
        </w:rPr>
        <w:t xml:space="preserve"> </w:t>
      </w:r>
      <w:r>
        <w:t>actuado</w:t>
      </w:r>
      <w:r>
        <w:rPr>
          <w:spacing w:val="-1"/>
        </w:rPr>
        <w:t xml:space="preserve"> </w:t>
      </w:r>
      <w:r>
        <w:t>conforme a las</w:t>
      </w:r>
      <w:r>
        <w:rPr>
          <w:spacing w:val="-1"/>
        </w:rPr>
        <w:t xml:space="preserve"> </w:t>
      </w:r>
      <w:r>
        <w:t>normatividad</w:t>
      </w:r>
      <w:r>
        <w:rPr>
          <w:spacing w:val="-1"/>
        </w:rPr>
        <w:t xml:space="preserve"> </w:t>
      </w:r>
      <w:r>
        <w:t>aplicable.</w:t>
      </w:r>
    </w:p>
    <w:p w:rsidR="00531BB9" w:rsidRDefault="00531BB9">
      <w:pPr>
        <w:pStyle w:val="Textoindependiente"/>
      </w:pPr>
    </w:p>
    <w:p w:rsidR="00531BB9" w:rsidRDefault="00531BB9">
      <w:pPr>
        <w:pStyle w:val="Textoindependiente"/>
      </w:pPr>
    </w:p>
    <w:p w:rsidR="00531BB9" w:rsidRDefault="00531BB9">
      <w:pPr>
        <w:pStyle w:val="Textoindependiente"/>
      </w:pPr>
    </w:p>
    <w:p w:rsidR="00531BB9" w:rsidRDefault="00531BB9">
      <w:pPr>
        <w:pStyle w:val="Textoindependiente"/>
      </w:pPr>
    </w:p>
    <w:p w:rsidR="00531BB9" w:rsidRDefault="00531BB9">
      <w:pPr>
        <w:pStyle w:val="Textoindependiente"/>
        <w:spacing w:before="2"/>
        <w:rPr>
          <w:sz w:val="19"/>
        </w:rPr>
      </w:pPr>
    </w:p>
    <w:p w:rsidR="00531BB9" w:rsidRDefault="007A468B">
      <w:pPr>
        <w:ind w:right="315"/>
        <w:jc w:val="right"/>
        <w:rPr>
          <w:b/>
          <w:sz w:val="24"/>
        </w:rPr>
      </w:pPr>
      <w:r>
        <w:rPr>
          <w:sz w:val="24"/>
        </w:rPr>
        <w:t>Página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10</w:t>
      </w:r>
    </w:p>
    <w:p w:rsidR="00531BB9" w:rsidRDefault="00531BB9">
      <w:pPr>
        <w:jc w:val="right"/>
        <w:rPr>
          <w:sz w:val="24"/>
        </w:rPr>
        <w:sectPr w:rsidR="00531BB9">
          <w:pgSz w:w="12240" w:h="15840"/>
          <w:pgMar w:top="1500" w:right="820" w:bottom="280" w:left="820" w:header="720" w:footer="720" w:gutter="0"/>
          <w:cols w:space="720"/>
        </w:sectPr>
      </w:pPr>
    </w:p>
    <w:p w:rsidR="00531BB9" w:rsidRDefault="007A468B">
      <w:pPr>
        <w:pStyle w:val="Textoindependiente"/>
        <w:rPr>
          <w:b/>
          <w:sz w:val="20"/>
        </w:rPr>
      </w:pPr>
      <w:r>
        <w:lastRenderedPageBreak/>
        <w:pict>
          <v:group id="_x0000_s1043" style="position:absolute;margin-left:6.95pt;margin-top:7.2pt;width:598.7pt;height:779.9pt;z-index:-15898624;mso-position-horizontal-relative:page;mso-position-vertical-relative:page" coordorigin="139,144" coordsize="11974,15598">
            <v:shape id="_x0000_s1045" style="position:absolute;left:1229;top:3175;width:9628;height:9202" coordorigin="1230,3176" coordsize="9628,9202" o:spt="100" adj="0,,0" path="m2331,12286r-104,-216l1951,11490r-105,-216l1755,11365r73,145l2081,12018r57,113l2159,12171r22,40l2203,12250r-36,-22l2128,12206r-40,-22l1902,12088r-360,-183l1326,11794r-96,96l1446,11995r577,278l2240,12378r91,-92xm3110,11325r-9,-63l3082,11197r-29,-65l3017,11070r-32,-43l2985,11331r,69l2970,11464r-29,59l2898,11576r-52,42l2788,11647r-64,14l2656,11662r-71,-14l2514,11619r-69,-45l2377,11514r-61,-66l2268,11384r-34,-62l2212,11262r-8,-58l2208,11137r16,-61l2253,11020r42,-50l2329,10939r38,-24l2408,10898r44,-11l2498,10882r46,3l2592,10894r47,17l2687,10934r47,30l2781,11001r46,42l2891,11115r47,72l2970,11259r15,72l2985,11027r-13,-17l2919,10952r-57,-53l2839,10882r-36,-27l2742,10818r-63,-29l2615,10770r-63,-11l2489,10758r-62,8l2366,10783r-56,25l2257,10842r-48,43l2158,10944r-38,64l2094,11075r-13,72l2081,11223r11,65l2111,11352r29,64l2178,11480r48,63l2283,11605r52,46l2389,11691r58,34l2509,11753r63,21l2635,11784r63,2l2762,11779r61,-16l2880,11738r53,-35l2981,11662r2,-2l3023,11614r33,-50l3082,11509r18,-59l3110,11388r,-63xm3668,10949r-660,-660l3231,10066r-88,-88l2608,10512r89,88l2919,10378r660,660l3668,10949xm4418,10018r-9,-64l4389,9889r-28,-64l4324,9762r-31,-42l4293,10023r,70l4278,10157r-29,58l4205,10268r-52,43l4095,10339r-63,15l3963,10354r-71,-14l3822,10311r-69,-44l3684,10207r-61,-67l3576,10076r-35,-62l3520,9954r-9,-57l3515,9829r17,-61l3561,9712r41,-50l3637,9632r38,-24l3716,9590r44,-11l3806,9575r46,2l3899,9587r48,16l3995,9627r47,30l4088,9693r46,42l4198,9808r48,72l4277,9952r16,71l4293,9720r-13,-18l4227,9644r-57,-52l4147,9575r-36,-28l4050,9511r-63,-29l3923,9462r-63,-10l3797,9451r-63,7l3674,9475r-57,26l3565,9535r-48,42l3466,9636r-39,64l3402,9767r-13,72l3389,9915r10,65l3419,10045r29,64l3486,10172r48,63l3591,10297r51,47l3697,10384r58,33l3816,10446r64,20l3943,10477r63,1l4069,10471r62,-16l4188,10430r53,-35l4288,10354r3,-2l4331,10306r33,-50l4390,10201r18,-59l4418,10081r,-63xm5066,9551l4762,9247r88,-88l4935,9074r61,-70l5039,8937r23,-65l5066,8810r-11,-58l5033,8696r-31,-52l4986,8626r-27,-32l4934,8572r,254l4929,8863r-16,39l4885,8942r-37,42l4673,9159,4406,8891r172,-172l4606,8691r25,-22l4651,8653r17,-11l4692,8632r24,-5l4742,8626r26,4l4795,8638r26,13l4846,8668r24,21l4899,8722r20,34l4931,8790r3,36l4934,8572r-3,-4l4901,8546r-32,-19l4837,8512r-33,-11l4772,8495r-32,-3l4710,8494r-29,6l4651,8510r-29,14l4592,8542r-23,17l4543,8580r-29,27l4482,8638r-254,254l4977,9641r89,-90xm6162,8456r-100,-47l5646,8218r,138l5418,8585r-37,-74l5309,8364r-37,-73l5248,8245r-26,-46l5194,8155r-28,-43l5207,8135r48,26l5309,8189r337,167l5646,8218,5415,8112,5137,7983r-96,96l5076,8151r36,72l5147,8295r278,576l5495,9015r36,72l5626,8992r-39,-75l5511,8766r-38,-75l5579,8585r176,-176l6060,8557r102,-101xm6828,7789r-321,-86l6470,7694r-9,-2l6417,7684r-43,-5l6334,7677r-20,1l6293,7681r-24,6l6243,7694r35,-56l6303,7584r12,-52l6317,7481r-9,-49l6290,7385r-26,-44l6262,7339r-33,-39l6197,7271r-6,-4l6191,7526r-5,24l6178,7574r-12,25l6148,7626r-23,28l6097,7684r-192,192l5658,7628r213,-213l5908,7382r36,-24l5980,7344r35,-5l6048,7343r32,9l6109,7369r28,23l6153,7411r14,20l6178,7453r8,24l6190,7501r1,25l6191,7267r-28,-19l6126,7229r-38,-14l6049,7207r-37,-3l5976,7209r-34,10l5907,7236r-38,25l5828,7294r-44,42l5486,7634r748,749l6323,8294,5991,7962r86,-86l6094,7858r17,-16l6125,7829r12,-10l6148,7812r13,-7l6176,7799r16,-5l6209,7791r18,-2l6249,7789r26,3l6304,7796r33,6l6376,7811r45,11l6716,7901r112,-112l6828,7789xm7174,7444l6513,6783r223,-222l6648,6472r-534,534l6202,7095r222,-222l7084,7533r90,-89xm7592,7025l6844,6276r-89,89l7503,7114r89,-89xm8168,6347r-3,-69l8150,6207r-27,-73l8083,6060r-115,64l8001,6180r23,54l8037,6286r3,51l8034,6385r-15,46l7995,6473r-34,39l7929,6540r-36,23l7854,6580r-42,11l7767,6596r-46,-3l7675,6582r-48,-20l7579,6536r-48,-32l7483,6466r-47,-45l7400,6383r-32,-40l7339,6300r-26,-44l7292,6210r-13,-46l7274,6118r2,-47l7285,6026r17,-44l7329,5940r35,-40l7398,5870r37,-22l7473,5833r40,-7l7556,5826r45,9l7649,5851r51,25l7765,5766r-65,-33l7636,5711r-64,-10l7508,5701r-61,11l7388,5735r-55,34l7281,5814r-41,46l7206,5910r-26,54l7162,6022r-9,60l7152,6144r9,62l7180,6269r28,63l7245,6394r45,60l7344,6514r55,50l7457,6608r60,38l7581,6678r63,25l7706,6717r61,4l7827,6717r58,-15l7943,6676r55,-38l8053,6589r47,-54l8135,6476r23,-63l8168,6347xm8832,5683r-3,-49l8820,5588r-19,-46l8775,5496r-35,-49l8697,5395r-52,-55l8213,4907r-89,90l8555,5429r63,67l8663,5557r29,55l8704,5661r-2,46l8686,5754r-30,48l8613,5851r-29,26l8554,5898r-31,15l8491,5923r-32,4l8427,5926r-32,-6l8364,5907r-34,-19l8292,5861r-42,-36l8204,5780,7772,5348r-89,90l8115,5870r58,55l8228,5970r52,35l8328,6032r48,17l8423,6058r48,1l8519,6051r48,-16l8615,6010r48,-35l8711,5932r43,-49l8789,5834r24,-50l8827,5733r5,-50xm9527,5090r-88,-88l9107,5334,8447,4673r-89,90l9106,5511r421,-421xm10190,4427r-99,-46l9675,4190r,137l9447,4556r-37,-73l9338,4336r-37,-74l9276,4216r-26,-46l9223,4126r-29,-43l9236,4107r47,25l9337,4160r338,167l9675,4190,9444,4083,9166,3954r-96,96l9105,4122r70,144l9454,4842r70,144l9559,5058r95,-95l9616,4888r-76,-150l9501,4663r107,-107l9783,4381r306,148l10190,4427xm10857,3760r-321,-86l10498,3665r-8,-2l10445,3655r-42,-5l10362,3648r-19,1l10321,3653r-24,5l10271,3665r36,-55l10331,3556r13,-53l10345,3452r-8,-49l10319,3356r-26,-44l10291,3310r-34,-39l10225,3243r-6,-5l10219,3497r-4,24l10207,3545r-12,26l10177,3597r-23,28l10126,3655r-192,192l9686,3599r214,-213l9937,3353r36,-24l10009,3315r35,-5l10077,3314r32,10l10138,3340r27,23l10182,3382r14,20l10207,3424r7,24l10219,3472r,25l10219,3238r-28,-19l10155,3201r-38,-15l10078,3178r-38,-2l10005,3180r-35,10l9935,3207r-38,25l9857,3266r-44,41l9514,3606r749,748l10352,4265r-332,-332l10106,3847r17,-18l10139,3814r15,-13l10166,3790r10,-7l10190,3776r15,-6l10220,3766r17,-4l10256,3761r22,l10304,3763r28,4l10366,3774r39,8l10450,3793r50,13l10745,3872r112,-111l10857,3760xe" fillcolor="#c1c1c1" stroked="f">
              <v:fill opacity="32896f"/>
              <v:stroke joinstyle="round"/>
              <v:formulas/>
              <v:path arrowok="t" o:connecttype="segments"/>
            </v:shape>
            <v:shape id="_x0000_s1044" type="#_x0000_t75" style="position:absolute;left:139;top:144;width:11974;height:15598">
              <v:imagedata r:id="rId5" o:title=""/>
            </v:shape>
            <w10:wrap anchorx="page" anchory="page"/>
          </v:group>
        </w:pict>
      </w:r>
    </w:p>
    <w:p w:rsidR="00531BB9" w:rsidRDefault="00531BB9">
      <w:pPr>
        <w:pStyle w:val="Textoindependiente"/>
        <w:rPr>
          <w:b/>
          <w:sz w:val="20"/>
        </w:rPr>
      </w:pPr>
    </w:p>
    <w:p w:rsidR="00531BB9" w:rsidRDefault="00531BB9">
      <w:pPr>
        <w:pStyle w:val="Textoindependiente"/>
        <w:spacing w:before="11"/>
        <w:rPr>
          <w:b/>
          <w:sz w:val="25"/>
        </w:rPr>
      </w:pPr>
    </w:p>
    <w:p w:rsidR="00531BB9" w:rsidRDefault="007A468B">
      <w:pPr>
        <w:pStyle w:val="Textoindependiente"/>
        <w:spacing w:before="24" w:line="360" w:lineRule="auto"/>
        <w:ind w:left="879" w:right="312"/>
        <w:jc w:val="both"/>
      </w:pPr>
      <w:r>
        <w:t>Además,</w:t>
      </w:r>
      <w:r>
        <w:rPr>
          <w:spacing w:val="-14"/>
        </w:rPr>
        <w:t xml:space="preserve"> </w:t>
      </w:r>
      <w:r>
        <w:t>proporcionar</w:t>
      </w:r>
      <w:r>
        <w:rPr>
          <w:spacing w:val="-14"/>
        </w:rPr>
        <w:t xml:space="preserve"> </w:t>
      </w:r>
      <w:r>
        <w:t>dicha</w:t>
      </w:r>
      <w:r>
        <w:rPr>
          <w:spacing w:val="-11"/>
        </w:rPr>
        <w:t xml:space="preserve"> </w:t>
      </w:r>
      <w:r>
        <w:t>información,</w:t>
      </w:r>
      <w:r>
        <w:rPr>
          <w:spacing w:val="-14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genera</w:t>
      </w:r>
      <w:r>
        <w:rPr>
          <w:spacing w:val="-13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afectación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honor,</w:t>
      </w:r>
      <w:r>
        <w:rPr>
          <w:spacing w:val="-13"/>
        </w:rPr>
        <w:t xml:space="preserve"> </w:t>
      </w:r>
      <w:r>
        <w:t>intimidad</w:t>
      </w:r>
      <w:r>
        <w:rPr>
          <w:spacing w:val="-5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buena</w:t>
      </w:r>
      <w:r>
        <w:rPr>
          <w:spacing w:val="-2"/>
        </w:rPr>
        <w:t xml:space="preserve"> </w:t>
      </w:r>
      <w:r>
        <w:t>imagen,</w:t>
      </w:r>
      <w:r>
        <w:rPr>
          <w:spacing w:val="-5"/>
        </w:rPr>
        <w:t xml:space="preserve"> </w:t>
      </w:r>
      <w:r>
        <w:t>pues</w:t>
      </w:r>
      <w:r>
        <w:rPr>
          <w:spacing w:val="-3"/>
        </w:rPr>
        <w:t xml:space="preserve"> </w:t>
      </w:r>
      <w:r>
        <w:t>contrario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esto,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través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resolución,</w:t>
      </w:r>
      <w:r>
        <w:rPr>
          <w:spacing w:val="-6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posible</w:t>
      </w:r>
      <w:r>
        <w:rPr>
          <w:spacing w:val="-5"/>
        </w:rPr>
        <w:t xml:space="preserve"> </w:t>
      </w:r>
      <w:r>
        <w:t>conocer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actuación del</w:t>
      </w:r>
      <w:r>
        <w:rPr>
          <w:spacing w:val="1"/>
        </w:rPr>
        <w:t xml:space="preserve"> </w:t>
      </w:r>
      <w:r>
        <w:t>servidor público, fue apegada a la normatividad aplicable, esto es, que ha</w:t>
      </w:r>
      <w:r>
        <w:rPr>
          <w:spacing w:val="1"/>
        </w:rPr>
        <w:t xml:space="preserve"> </w:t>
      </w:r>
      <w:r>
        <w:t>ejercido su cargo, de manera honesta, responsable y conforme a lo establecido en las</w:t>
      </w:r>
      <w:r>
        <w:rPr>
          <w:spacing w:val="1"/>
        </w:rPr>
        <w:t xml:space="preserve"> </w:t>
      </w:r>
      <w:r>
        <w:t>diversas</w:t>
      </w:r>
      <w:r>
        <w:rPr>
          <w:spacing w:val="-2"/>
        </w:rPr>
        <w:t xml:space="preserve"> </w:t>
      </w:r>
      <w:r>
        <w:t>disposiciones.</w:t>
      </w:r>
    </w:p>
    <w:p w:rsidR="00531BB9" w:rsidRDefault="00531BB9">
      <w:pPr>
        <w:pStyle w:val="Textoindependiente"/>
        <w:spacing w:before="13"/>
        <w:rPr>
          <w:sz w:val="35"/>
        </w:rPr>
      </w:pPr>
    </w:p>
    <w:p w:rsidR="00531BB9" w:rsidRDefault="007A468B">
      <w:pPr>
        <w:pStyle w:val="Textoindependiente"/>
        <w:spacing w:line="360" w:lineRule="auto"/>
        <w:ind w:left="879" w:right="312"/>
        <w:jc w:val="both"/>
      </w:pPr>
      <w:r>
        <w:t>Lo anterior tomando en consideración la trascendencia de las conductas</w:t>
      </w:r>
      <w:r>
        <w:rPr>
          <w:spacing w:val="1"/>
        </w:rPr>
        <w:t xml:space="preserve"> </w:t>
      </w:r>
      <w:r>
        <w:t>investigadas en</w:t>
      </w:r>
      <w:r>
        <w:rPr>
          <w:spacing w:val="-57"/>
        </w:rPr>
        <w:t xml:space="preserve"> </w:t>
      </w:r>
      <w:r>
        <w:t>tales procedimientos, toda vez resultan relevantes por su impacto social o consecuencias</w:t>
      </w:r>
      <w:r>
        <w:rPr>
          <w:spacing w:val="-57"/>
        </w:rPr>
        <w:t xml:space="preserve"> </w:t>
      </w:r>
      <w:r>
        <w:t>jurídicas ya que de conformidad con lo</w:t>
      </w:r>
      <w:r>
        <w:rPr>
          <w:spacing w:val="1"/>
        </w:rPr>
        <w:t xml:space="preserve"> </w:t>
      </w:r>
      <w:r>
        <w:t>establecido por el artículo 52 de la Ley de</w:t>
      </w:r>
      <w:r>
        <w:rPr>
          <w:spacing w:val="1"/>
        </w:rPr>
        <w:t xml:space="preserve"> </w:t>
      </w:r>
      <w:r>
        <w:t xml:space="preserve">Responsabilidades Administrativas del Estado de México y Municipios </w:t>
      </w:r>
      <w:r>
        <w:t>se consideran</w:t>
      </w:r>
      <w:r>
        <w:rPr>
          <w:spacing w:val="1"/>
        </w:rPr>
        <w:t xml:space="preserve"> </w:t>
      </w:r>
      <w:r>
        <w:t>faltas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graves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acto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omisión,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siguientes:</w:t>
      </w:r>
    </w:p>
    <w:p w:rsidR="00531BB9" w:rsidRDefault="00531BB9">
      <w:pPr>
        <w:pStyle w:val="Textoindependiente"/>
      </w:pPr>
    </w:p>
    <w:p w:rsidR="00531BB9" w:rsidRDefault="007A468B">
      <w:pPr>
        <w:pStyle w:val="Prrafodelista"/>
        <w:numPr>
          <w:ilvl w:val="0"/>
          <w:numId w:val="1"/>
        </w:numPr>
        <w:tabs>
          <w:tab w:val="left" w:pos="1081"/>
        </w:tabs>
        <w:spacing w:before="163"/>
        <w:rPr>
          <w:sz w:val="24"/>
        </w:rPr>
      </w:pP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cohecho.</w:t>
      </w:r>
    </w:p>
    <w:p w:rsidR="00531BB9" w:rsidRDefault="007A468B">
      <w:pPr>
        <w:pStyle w:val="Prrafodelista"/>
        <w:numPr>
          <w:ilvl w:val="0"/>
          <w:numId w:val="1"/>
        </w:numPr>
        <w:tabs>
          <w:tab w:val="left" w:pos="1163"/>
        </w:tabs>
        <w:ind w:left="1162" w:hanging="284"/>
        <w:rPr>
          <w:sz w:val="24"/>
        </w:rPr>
      </w:pP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peculado.</w:t>
      </w:r>
    </w:p>
    <w:p w:rsidR="00531BB9" w:rsidRDefault="007A468B">
      <w:pPr>
        <w:pStyle w:val="Prrafodelista"/>
        <w:numPr>
          <w:ilvl w:val="0"/>
          <w:numId w:val="1"/>
        </w:numPr>
        <w:tabs>
          <w:tab w:val="left" w:pos="1244"/>
        </w:tabs>
        <w:spacing w:before="163"/>
        <w:ind w:left="1244" w:hanging="365"/>
        <w:rPr>
          <w:sz w:val="24"/>
        </w:rPr>
      </w:pP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desvío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recursos</w:t>
      </w:r>
      <w:r>
        <w:rPr>
          <w:spacing w:val="-3"/>
          <w:sz w:val="24"/>
        </w:rPr>
        <w:t xml:space="preserve"> </w:t>
      </w:r>
      <w:r>
        <w:rPr>
          <w:sz w:val="24"/>
        </w:rPr>
        <w:t>públicos.</w:t>
      </w:r>
    </w:p>
    <w:p w:rsidR="00531BB9" w:rsidRDefault="007A468B">
      <w:pPr>
        <w:pStyle w:val="Prrafodelista"/>
        <w:numPr>
          <w:ilvl w:val="0"/>
          <w:numId w:val="1"/>
        </w:numPr>
        <w:tabs>
          <w:tab w:val="left" w:pos="1254"/>
        </w:tabs>
        <w:ind w:left="1253" w:hanging="375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utilización</w:t>
      </w:r>
      <w:r>
        <w:rPr>
          <w:spacing w:val="-3"/>
          <w:sz w:val="24"/>
        </w:rPr>
        <w:t xml:space="preserve"> </w:t>
      </w:r>
      <w:r>
        <w:rPr>
          <w:sz w:val="24"/>
        </w:rPr>
        <w:t>indebida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información.</w:t>
      </w:r>
    </w:p>
    <w:p w:rsidR="00531BB9" w:rsidRDefault="007A468B">
      <w:pPr>
        <w:pStyle w:val="Prrafodelista"/>
        <w:numPr>
          <w:ilvl w:val="0"/>
          <w:numId w:val="1"/>
        </w:numPr>
        <w:tabs>
          <w:tab w:val="left" w:pos="1172"/>
        </w:tabs>
        <w:ind w:left="1172" w:hanging="293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abuso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funciones.</w:t>
      </w:r>
    </w:p>
    <w:p w:rsidR="00531BB9" w:rsidRDefault="007A468B">
      <w:pPr>
        <w:pStyle w:val="Prrafodelista"/>
        <w:numPr>
          <w:ilvl w:val="0"/>
          <w:numId w:val="1"/>
        </w:numPr>
        <w:tabs>
          <w:tab w:val="left" w:pos="1254"/>
        </w:tabs>
        <w:spacing w:before="164"/>
        <w:ind w:left="1253" w:hanging="375"/>
        <w:rPr>
          <w:sz w:val="24"/>
        </w:rPr>
      </w:pPr>
      <w:r>
        <w:rPr>
          <w:sz w:val="24"/>
        </w:rPr>
        <w:t>Cometer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tolerar</w:t>
      </w:r>
      <w:r>
        <w:rPr>
          <w:spacing w:val="-2"/>
          <w:sz w:val="24"/>
        </w:rPr>
        <w:t xml:space="preserve"> </w:t>
      </w:r>
      <w:r>
        <w:rPr>
          <w:sz w:val="24"/>
        </w:rPr>
        <w:t>conductas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hostigamiento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acoso</w:t>
      </w:r>
      <w:r>
        <w:rPr>
          <w:spacing w:val="-1"/>
          <w:sz w:val="24"/>
        </w:rPr>
        <w:t xml:space="preserve"> </w:t>
      </w:r>
      <w:r>
        <w:rPr>
          <w:sz w:val="24"/>
        </w:rPr>
        <w:t>sexual.</w:t>
      </w:r>
    </w:p>
    <w:p w:rsidR="00531BB9" w:rsidRDefault="007A468B">
      <w:pPr>
        <w:pStyle w:val="Prrafodelista"/>
        <w:numPr>
          <w:ilvl w:val="0"/>
          <w:numId w:val="1"/>
        </w:numPr>
        <w:tabs>
          <w:tab w:val="left" w:pos="1336"/>
        </w:tabs>
        <w:ind w:left="1335" w:hanging="457"/>
        <w:rPr>
          <w:sz w:val="24"/>
        </w:rPr>
      </w:pP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actuar</w:t>
      </w:r>
      <w:r>
        <w:rPr>
          <w:spacing w:val="-2"/>
          <w:sz w:val="24"/>
        </w:rPr>
        <w:t xml:space="preserve"> </w:t>
      </w:r>
      <w:r>
        <w:rPr>
          <w:sz w:val="24"/>
        </w:rPr>
        <w:t>bajo</w:t>
      </w:r>
      <w:r>
        <w:rPr>
          <w:spacing w:val="-2"/>
          <w:sz w:val="24"/>
        </w:rPr>
        <w:t xml:space="preserve"> </w:t>
      </w:r>
      <w:r>
        <w:rPr>
          <w:sz w:val="24"/>
        </w:rPr>
        <w:t>conflicto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interés.</w:t>
      </w:r>
    </w:p>
    <w:p w:rsidR="00531BB9" w:rsidRDefault="007A468B">
      <w:pPr>
        <w:pStyle w:val="Prrafodelista"/>
        <w:numPr>
          <w:ilvl w:val="0"/>
          <w:numId w:val="1"/>
        </w:numPr>
        <w:tabs>
          <w:tab w:val="left" w:pos="1417"/>
        </w:tabs>
        <w:spacing w:before="163"/>
        <w:ind w:left="1416" w:hanging="538"/>
        <w:rPr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contratación</w:t>
      </w:r>
      <w:r>
        <w:rPr>
          <w:spacing w:val="-4"/>
          <w:sz w:val="24"/>
        </w:rPr>
        <w:t xml:space="preserve"> </w:t>
      </w:r>
      <w:r>
        <w:rPr>
          <w:sz w:val="24"/>
        </w:rPr>
        <w:t>indebida.</w:t>
      </w:r>
    </w:p>
    <w:p w:rsidR="00531BB9" w:rsidRDefault="007A468B">
      <w:pPr>
        <w:pStyle w:val="Prrafodelista"/>
        <w:numPr>
          <w:ilvl w:val="0"/>
          <w:numId w:val="1"/>
        </w:numPr>
        <w:tabs>
          <w:tab w:val="left" w:pos="1242"/>
        </w:tabs>
        <w:ind w:left="1241" w:hanging="363"/>
        <w:rPr>
          <w:sz w:val="24"/>
        </w:rPr>
      </w:pP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enriquecimiento</w:t>
      </w:r>
      <w:r>
        <w:rPr>
          <w:spacing w:val="-3"/>
          <w:sz w:val="24"/>
        </w:rPr>
        <w:t xml:space="preserve"> </w:t>
      </w:r>
      <w:r>
        <w:rPr>
          <w:sz w:val="24"/>
        </w:rPr>
        <w:t>oculto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ocultamiento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conflicto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interés.</w:t>
      </w:r>
    </w:p>
    <w:p w:rsidR="00531BB9" w:rsidRDefault="00531BB9">
      <w:pPr>
        <w:pStyle w:val="Textoindependiente"/>
      </w:pPr>
    </w:p>
    <w:p w:rsidR="00531BB9" w:rsidRDefault="00531BB9">
      <w:pPr>
        <w:pStyle w:val="Textoindependiente"/>
        <w:spacing w:before="2"/>
        <w:rPr>
          <w:sz w:val="31"/>
        </w:rPr>
      </w:pPr>
    </w:p>
    <w:p w:rsidR="00531BB9" w:rsidRDefault="007A468B">
      <w:pPr>
        <w:ind w:right="315"/>
        <w:jc w:val="right"/>
        <w:rPr>
          <w:b/>
          <w:sz w:val="24"/>
        </w:rPr>
      </w:pPr>
      <w:r>
        <w:rPr>
          <w:sz w:val="24"/>
        </w:rPr>
        <w:t>Página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10</w:t>
      </w:r>
    </w:p>
    <w:p w:rsidR="00531BB9" w:rsidRDefault="00531BB9">
      <w:pPr>
        <w:jc w:val="right"/>
        <w:rPr>
          <w:sz w:val="24"/>
        </w:rPr>
        <w:sectPr w:rsidR="00531BB9">
          <w:pgSz w:w="12240" w:h="15840"/>
          <w:pgMar w:top="1500" w:right="820" w:bottom="280" w:left="820" w:header="720" w:footer="720" w:gutter="0"/>
          <w:cols w:space="720"/>
        </w:sectPr>
      </w:pPr>
    </w:p>
    <w:p w:rsidR="00531BB9" w:rsidRDefault="007A468B">
      <w:pPr>
        <w:pStyle w:val="Textoindependiente"/>
        <w:rPr>
          <w:b/>
          <w:sz w:val="20"/>
        </w:rPr>
      </w:pPr>
      <w:r>
        <w:lastRenderedPageBreak/>
        <w:pict>
          <v:group id="_x0000_s1039" style="position:absolute;margin-left:6.95pt;margin-top:7.2pt;width:598.7pt;height:779.9pt;z-index:-15897600;mso-position-horizontal-relative:page;mso-position-vertical-relative:page" coordorigin="139,144" coordsize="11974,15598">
            <v:shape id="_x0000_s1041" style="position:absolute;left:1229;top:3175;width:9628;height:9202" coordorigin="1230,3176" coordsize="9628,9202" o:spt="100" adj="0,,0" path="m2331,12286r-104,-216l1951,11490r-105,-216l1755,11365r73,145l2081,12018r57,113l2159,12171r22,40l2203,12250r-36,-22l2128,12206r-40,-22l1902,12088r-360,-183l1326,11794r-96,96l1446,11995r577,278l2240,12378r91,-92xm3110,11325r-9,-63l3082,11197r-29,-65l3017,11070r-32,-43l2985,11331r,69l2970,11464r-29,59l2898,11576r-52,42l2788,11647r-64,14l2656,11662r-71,-14l2514,11619r-69,-45l2377,11514r-61,-66l2268,11384r-34,-62l2212,11262r-8,-58l2208,11137r16,-61l2253,11020r42,-50l2329,10939r38,-24l2408,10898r44,-11l2498,10882r46,3l2592,10894r47,17l2687,10934r47,30l2781,11001r46,42l2891,11115r47,72l2970,11259r15,72l2985,11027r-13,-17l2919,10952r-57,-53l2839,10882r-36,-27l2742,10818r-63,-29l2615,10770r-63,-11l2489,10758r-62,8l2366,10783r-56,25l2257,10842r-48,43l2158,10944r-38,64l2094,11075r-13,72l2081,11223r11,65l2111,11352r29,64l2178,11480r48,63l2283,11605r52,46l2389,11691r58,34l2509,11753r63,21l2635,11784r63,2l2762,11779r61,-16l2880,11738r53,-35l2981,11662r2,-2l3023,11614r33,-50l3082,11509r18,-59l3110,11388r,-63xm3668,10949r-660,-660l3231,10066r-88,-88l2608,10512r89,88l2919,10378r660,660l3668,10949xm4418,10018r-9,-64l4389,9889r-28,-64l4324,9762r-31,-42l4293,10023r,70l4278,10157r-29,58l4205,10268r-52,43l4095,10339r-63,15l3963,10354r-71,-14l3822,10311r-69,-44l3684,10207r-61,-67l3576,10076r-35,-62l3520,9954r-9,-57l3515,9829r17,-61l3561,9712r41,-50l3637,9632r38,-24l3716,9590r44,-11l3806,9575r46,2l3899,9587r48,16l3995,9627r47,30l4088,9693r46,42l4198,9808r48,72l4277,9952r16,71l4293,9720r-13,-18l4227,9644r-57,-52l4147,9575r-36,-28l4050,9511r-63,-29l3923,9462r-63,-10l3797,9451r-63,7l3674,9475r-57,26l3565,9535r-48,42l3466,9636r-39,64l3402,9767r-13,72l3389,9915r10,65l3419,10045r29,64l3486,10172r48,63l3591,10297r51,47l3697,10384r58,33l3816,10446r64,20l3943,10477r63,1l4069,10471r62,-16l4188,10430r53,-35l4288,10354r3,-2l4331,10306r33,-50l4390,10201r18,-59l4418,10081r,-63xm5066,9551l4762,9247r88,-88l4935,9074r61,-70l5039,8937r23,-65l5066,8810r-11,-58l5033,8696r-31,-52l4986,8626r-27,-32l4934,8572r,254l4929,8863r-16,39l4885,8942r-37,42l4673,9159,4406,8891r172,-172l4606,8691r25,-22l4651,8653r17,-11l4692,8632r24,-5l4742,8626r26,4l4795,8638r26,13l4846,8668r24,21l4899,8722r20,34l4931,8790r3,36l4934,8572r-3,-4l4901,8546r-32,-19l4837,8512r-33,-11l4772,8495r-32,-3l4710,8494r-29,6l4651,8510r-29,14l4592,8542r-23,17l4543,8580r-29,27l4482,8638r-254,254l4977,9641r89,-90xm6162,8456r-100,-47l5646,8218r,138l5418,8585r-37,-74l5309,8364r-37,-73l5248,8245r-26,-46l5194,8155r-28,-43l5207,8135r48,26l5309,8189r337,167l5646,8218,5415,8112,5137,7983r-96,96l5076,8151r36,72l5147,8295r278,576l5495,9015r36,72l5626,8992r-39,-75l5511,8766r-38,-75l5579,8585r176,-176l6060,8557r102,-101xm6828,7789r-321,-86l6470,7694r-9,-2l6417,7684r-43,-5l6334,7677r-20,1l6293,7681r-24,6l6243,7694r35,-56l6303,7584r12,-52l6317,7481r-9,-49l6290,7385r-26,-44l6262,7339r-33,-39l6197,7271r-6,-4l6191,7526r-5,24l6178,7574r-12,25l6148,7626r-23,28l6097,7684r-192,192l5658,7628r213,-213l5908,7382r36,-24l5980,7344r35,-5l6048,7343r32,9l6109,7369r28,23l6153,7411r14,20l6178,7453r8,24l6190,7501r1,25l6191,7267r-28,-19l6126,7229r-38,-14l6049,7207r-37,-3l5976,7209r-34,10l5907,7236r-38,25l5828,7294r-44,42l5486,7634r748,749l6323,8294,5991,7962r86,-86l6094,7858r17,-16l6125,7829r12,-10l6148,7812r13,-7l6176,7799r16,-5l6209,7791r18,-2l6249,7789r26,3l6304,7796r33,6l6376,7811r45,11l6716,7901r112,-112l6828,7789xm7174,7444l6513,6783r223,-222l6648,6472r-534,534l6202,7095r222,-222l7084,7533r90,-89xm7592,7025l6844,6276r-89,89l7503,7114r89,-89xm8168,6347r-3,-69l8150,6207r-27,-73l8083,6060r-115,64l8001,6180r23,54l8037,6286r3,51l8034,6385r-15,46l7995,6473r-34,39l7929,6540r-36,23l7854,6580r-42,11l7767,6596r-46,-3l7675,6582r-48,-20l7579,6536r-48,-32l7483,6466r-47,-45l7400,6383r-32,-40l7339,6300r-26,-44l7292,6210r-13,-46l7274,6118r2,-47l7285,6026r17,-44l7329,5940r35,-40l7398,5870r37,-22l7473,5833r40,-7l7556,5826r45,9l7649,5851r51,25l7765,5766r-65,-33l7636,5711r-64,-10l7508,5701r-61,11l7388,5735r-55,34l7281,5814r-41,46l7206,5910r-26,54l7162,6022r-9,60l7152,6144r9,62l7180,6269r28,63l7245,6394r45,60l7344,6514r55,50l7457,6608r60,38l7581,6678r63,25l7706,6717r61,4l7827,6717r58,-15l7943,6676r55,-38l8053,6589r47,-54l8135,6476r23,-63l8168,6347xm8832,5683r-3,-49l8820,5588r-19,-46l8775,5496r-35,-49l8697,5395r-52,-55l8213,4907r-89,90l8555,5429r63,67l8663,5557r29,55l8704,5661r-2,46l8686,5754r-30,48l8613,5851r-29,26l8554,5898r-31,15l8491,5923r-32,4l8427,5926r-32,-6l8364,5907r-34,-19l8292,5861r-42,-36l8204,5780,7772,5348r-89,90l8115,5870r58,55l8228,5970r52,35l8328,6032r48,17l8423,6058r48,1l8519,6051r48,-16l8615,6010r48,-35l8711,5932r43,-49l8789,5834r24,-50l8827,5733r5,-50xm9527,5090r-88,-88l9107,5334,8447,4673r-89,90l9106,5511r421,-421xm10190,4427r-99,-46l9675,4190r,137l9447,4556r-37,-73l9338,4336r-37,-74l9276,4216r-26,-46l9223,4126r-29,-43l9236,4107r47,25l9337,4160r338,167l9675,4190,9444,4083,9166,3954r-96,96l9105,4122r70,144l9454,4842r70,144l9559,5058r95,-95l9616,4888r-76,-150l9501,4663r107,-107l9783,4381r306,148l10190,4427xm10857,3760r-321,-86l10498,3665r-8,-2l10445,3655r-42,-5l10362,3648r-19,1l10321,3653r-24,5l10271,3665r36,-55l10331,3556r13,-53l10345,3452r-8,-49l10319,3356r-26,-44l10291,3310r-34,-39l10225,3243r-6,-5l10219,3497r-4,24l10207,3545r-12,26l10177,3597r-23,28l10126,3655r-192,192l9686,3599r214,-213l9937,3353r36,-24l10009,3315r35,-5l10077,3314r32,10l10138,3340r27,23l10182,3382r14,20l10207,3424r7,24l10219,3472r,25l10219,3238r-28,-19l10155,3201r-38,-15l10078,3178r-38,-2l10005,3180r-35,10l9935,3207r-38,25l9857,3266r-44,41l9514,3606r749,748l10352,4265r-332,-332l10106,3847r17,-18l10139,3814r15,-13l10166,3790r10,-7l10190,3776r15,-6l10220,3766r17,-4l10256,3761r22,l10304,3763r28,4l10366,3774r39,8l10450,3793r50,13l10745,3872r112,-111l10857,3760xe" fillcolor="#c1c1c1" stroked="f">
              <v:fill opacity="32896f"/>
              <v:stroke joinstyle="round"/>
              <v:formulas/>
              <v:path arrowok="t" o:connecttype="segments"/>
            </v:shape>
            <v:shape id="_x0000_s1040" type="#_x0000_t75" style="position:absolute;left:139;top:144;width:11974;height:15598">
              <v:imagedata r:id="rId5" o:title=""/>
            </v:shape>
            <w10:wrap anchorx="page" anchory="page"/>
          </v:group>
        </w:pict>
      </w:r>
    </w:p>
    <w:p w:rsidR="00531BB9" w:rsidRDefault="00531BB9">
      <w:pPr>
        <w:pStyle w:val="Textoindependiente"/>
        <w:rPr>
          <w:b/>
          <w:sz w:val="20"/>
        </w:rPr>
      </w:pPr>
    </w:p>
    <w:p w:rsidR="00531BB9" w:rsidRDefault="00531BB9">
      <w:pPr>
        <w:pStyle w:val="Textoindependiente"/>
        <w:spacing w:before="11"/>
        <w:rPr>
          <w:b/>
          <w:sz w:val="25"/>
        </w:rPr>
      </w:pPr>
    </w:p>
    <w:p w:rsidR="00531BB9" w:rsidRDefault="007A468B">
      <w:pPr>
        <w:pStyle w:val="Prrafodelista"/>
        <w:numPr>
          <w:ilvl w:val="0"/>
          <w:numId w:val="1"/>
        </w:numPr>
        <w:tabs>
          <w:tab w:val="left" w:pos="1160"/>
        </w:tabs>
        <w:spacing w:before="24"/>
        <w:ind w:left="1160" w:hanging="281"/>
        <w:rPr>
          <w:sz w:val="24"/>
        </w:rPr>
      </w:pP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tráfico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influencias.</w:t>
      </w:r>
    </w:p>
    <w:p w:rsidR="00531BB9" w:rsidRDefault="007A468B">
      <w:pPr>
        <w:pStyle w:val="Prrafodelista"/>
        <w:numPr>
          <w:ilvl w:val="0"/>
          <w:numId w:val="1"/>
        </w:numPr>
        <w:tabs>
          <w:tab w:val="left" w:pos="1242"/>
        </w:tabs>
        <w:spacing w:before="163"/>
        <w:ind w:left="1241" w:hanging="363"/>
        <w:rPr>
          <w:sz w:val="24"/>
        </w:rPr>
      </w:pP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encubrimiento.</w:t>
      </w:r>
    </w:p>
    <w:p w:rsidR="00531BB9" w:rsidRDefault="007A468B">
      <w:pPr>
        <w:pStyle w:val="Prrafodelista"/>
        <w:numPr>
          <w:ilvl w:val="0"/>
          <w:numId w:val="1"/>
        </w:numPr>
        <w:tabs>
          <w:tab w:val="left" w:pos="1324"/>
        </w:tabs>
        <w:ind w:left="1323" w:hanging="445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desacato.</w:t>
      </w:r>
    </w:p>
    <w:p w:rsidR="00531BB9" w:rsidRDefault="007A468B">
      <w:pPr>
        <w:pStyle w:val="Prrafodelista"/>
        <w:numPr>
          <w:ilvl w:val="0"/>
          <w:numId w:val="1"/>
        </w:numPr>
        <w:tabs>
          <w:tab w:val="left" w:pos="1405"/>
        </w:tabs>
        <w:ind w:left="1404" w:hanging="526"/>
        <w:rPr>
          <w:sz w:val="24"/>
        </w:rPr>
      </w:pP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obstrucción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Justicia.</w:t>
      </w:r>
    </w:p>
    <w:p w:rsidR="00531BB9" w:rsidRDefault="00531BB9">
      <w:pPr>
        <w:pStyle w:val="Textoindependiente"/>
      </w:pPr>
    </w:p>
    <w:p w:rsidR="00531BB9" w:rsidRDefault="00531BB9">
      <w:pPr>
        <w:pStyle w:val="Textoindependiente"/>
        <w:spacing w:before="1"/>
      </w:pPr>
    </w:p>
    <w:p w:rsidR="00531BB9" w:rsidRDefault="007A468B">
      <w:pPr>
        <w:pStyle w:val="Textoindependiente"/>
        <w:spacing w:line="360" w:lineRule="auto"/>
        <w:ind w:left="879" w:right="311"/>
        <w:jc w:val="both"/>
      </w:pP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ese</w:t>
      </w:r>
      <w:r>
        <w:rPr>
          <w:spacing w:val="-13"/>
        </w:rPr>
        <w:t xml:space="preserve"> </w:t>
      </w:r>
      <w:r>
        <w:rPr>
          <w:spacing w:val="-1"/>
        </w:rPr>
        <w:t>orden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ideas,</w:t>
      </w:r>
      <w:r>
        <w:rPr>
          <w:spacing w:val="-13"/>
        </w:rPr>
        <w:t xml:space="preserve"> </w:t>
      </w:r>
      <w:r>
        <w:rPr>
          <w:spacing w:val="-1"/>
        </w:rPr>
        <w:t>dar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conocer</w:t>
      </w:r>
      <w:r>
        <w:rPr>
          <w:spacing w:val="-15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4"/>
        </w:rPr>
        <w:t xml:space="preserve"> </w:t>
      </w:r>
      <w:r>
        <w:t>relativa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resoluciones</w:t>
      </w:r>
      <w:r>
        <w:rPr>
          <w:spacing w:val="-14"/>
        </w:rPr>
        <w:t xml:space="preserve"> </w:t>
      </w:r>
      <w:r>
        <w:t>absolutorias</w:t>
      </w:r>
      <w:r>
        <w:rPr>
          <w:spacing w:val="-57"/>
        </w:rPr>
        <w:t xml:space="preserve"> </w:t>
      </w:r>
      <w:r>
        <w:t>por responsabilidades administrativas graves, esto es, que no hayan decretado alguna</w:t>
      </w:r>
      <w:r>
        <w:rPr>
          <w:spacing w:val="1"/>
        </w:rPr>
        <w:t xml:space="preserve"> </w:t>
      </w:r>
      <w:r>
        <w:t>responsabilidad o culpabilidad, en caso de su existencia, en relación con un servidor</w:t>
      </w:r>
      <w:r>
        <w:rPr>
          <w:spacing w:val="1"/>
        </w:rPr>
        <w:t xml:space="preserve"> </w:t>
      </w:r>
      <w:r>
        <w:rPr>
          <w:spacing w:val="-1"/>
        </w:rPr>
        <w:t>público</w:t>
      </w:r>
      <w:r>
        <w:rPr>
          <w:spacing w:val="-13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implica</w:t>
      </w:r>
      <w:r>
        <w:rPr>
          <w:spacing w:val="-14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vulneración</w:t>
      </w:r>
      <w:r>
        <w:rPr>
          <w:spacing w:val="-1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honor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intimidad,</w:t>
      </w:r>
      <w:r>
        <w:rPr>
          <w:spacing w:val="-14"/>
        </w:rPr>
        <w:t xml:space="preserve"> </w:t>
      </w:r>
      <w:r>
        <w:t>ya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dichos</w:t>
      </w:r>
      <w:r>
        <w:rPr>
          <w:spacing w:val="-15"/>
        </w:rPr>
        <w:t xml:space="preserve"> </w:t>
      </w:r>
      <w:r>
        <w:t>procedimientos</w:t>
      </w:r>
      <w:r>
        <w:rPr>
          <w:spacing w:val="-58"/>
        </w:rPr>
        <w:t xml:space="preserve"> </w:t>
      </w:r>
      <w:r>
        <w:t>determinan</w:t>
      </w:r>
      <w:r>
        <w:rPr>
          <w:spacing w:val="-2"/>
        </w:rPr>
        <w:t xml:space="preserve"> </w:t>
      </w:r>
      <w:r>
        <w:t>la falta de</w:t>
      </w:r>
      <w:r>
        <w:rPr>
          <w:spacing w:val="2"/>
        </w:rPr>
        <w:t xml:space="preserve"> </w:t>
      </w:r>
      <w:r>
        <w:t>elementos</w:t>
      </w:r>
      <w:r>
        <w:rPr>
          <w:spacing w:val="-2"/>
        </w:rPr>
        <w:t xml:space="preserve"> </w:t>
      </w:r>
      <w:r>
        <w:t>para sancionarlo.</w:t>
      </w:r>
    </w:p>
    <w:p w:rsidR="00531BB9" w:rsidRDefault="00531BB9">
      <w:pPr>
        <w:pStyle w:val="Textoindependiente"/>
        <w:spacing w:before="10"/>
        <w:rPr>
          <w:sz w:val="35"/>
        </w:rPr>
      </w:pPr>
    </w:p>
    <w:p w:rsidR="00531BB9" w:rsidRDefault="007A468B">
      <w:pPr>
        <w:spacing w:line="360" w:lineRule="auto"/>
        <w:ind w:left="879" w:right="311"/>
        <w:jc w:val="both"/>
        <w:rPr>
          <w:b/>
          <w:sz w:val="24"/>
        </w:rPr>
      </w:pP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anterior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conformidad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jurisprudencia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rubro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LIBERTAD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EXPRESIÓN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DERECHO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HONOR.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EXPRESIONES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ENCUENTRAN</w:t>
      </w:r>
    </w:p>
    <w:p w:rsidR="00531BB9" w:rsidRDefault="007A468B">
      <w:pPr>
        <w:pStyle w:val="Textoindependiente"/>
        <w:spacing w:before="1" w:line="360" w:lineRule="auto"/>
        <w:ind w:left="879" w:right="309"/>
        <w:jc w:val="both"/>
      </w:pPr>
      <w:r>
        <w:rPr>
          <w:b/>
        </w:rPr>
        <w:t>PROTEGIDAS CONSTITUCIONALMENTE</w:t>
      </w:r>
      <w:r>
        <w:t>, de la que se desprende que la Suprema</w:t>
      </w:r>
      <w:r>
        <w:rPr>
          <w:spacing w:val="1"/>
        </w:rPr>
        <w:t xml:space="preserve"> </w:t>
      </w:r>
      <w:r>
        <w:t>Corte de Justicia de la Nación, considera que existe una presunción general de cobertura</w:t>
      </w:r>
      <w:r>
        <w:rPr>
          <w:spacing w:val="-57"/>
        </w:rPr>
        <w:t xml:space="preserve"> </w:t>
      </w:r>
      <w:r>
        <w:t>constitucional de todo discurso expresivo cuando las ideas expresadas tienen por objeto</w:t>
      </w:r>
      <w:r>
        <w:rPr>
          <w:spacing w:val="1"/>
        </w:rPr>
        <w:t xml:space="preserve"> </w:t>
      </w:r>
      <w:r>
        <w:t>exteriorizar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sentir</w:t>
      </w:r>
      <w:r>
        <w:rPr>
          <w:spacing w:val="1"/>
        </w:rPr>
        <w:t xml:space="preserve"> </w:t>
      </w:r>
      <w:r>
        <w:t>positivo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favorable</w:t>
      </w:r>
      <w:r>
        <w:rPr>
          <w:spacing w:val="1"/>
        </w:rPr>
        <w:t xml:space="preserve"> </w:t>
      </w:r>
      <w:r>
        <w:t>hacia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persona,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resul</w:t>
      </w:r>
      <w:r>
        <w:t>ta</w:t>
      </w:r>
      <w:r>
        <w:rPr>
          <w:spacing w:val="1"/>
        </w:rPr>
        <w:t xml:space="preserve"> </w:t>
      </w:r>
      <w:r>
        <w:t>indiscutible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habría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intromisión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derecho</w:t>
      </w:r>
      <w:r>
        <w:rPr>
          <w:spacing w:val="-9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honor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persona</w:t>
      </w:r>
      <w:r>
        <w:rPr>
          <w:spacing w:val="-10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cual</w:t>
      </w:r>
      <w:r>
        <w:rPr>
          <w:spacing w:val="-58"/>
        </w:rPr>
        <w:t xml:space="preserve"> </w:t>
      </w:r>
      <w:r>
        <w:t>se vierten ideas u opiniones cuando son de esa naturaleza. Asimismo, prevé que el</w:t>
      </w:r>
      <w:r>
        <w:rPr>
          <w:spacing w:val="1"/>
        </w:rPr>
        <w:t xml:space="preserve"> </w:t>
      </w:r>
      <w:r>
        <w:t>estándar de constitucionalidad de las opiniones emitidas en ejercicio de la libertad de</w:t>
      </w:r>
      <w:r>
        <w:rPr>
          <w:spacing w:val="1"/>
        </w:rPr>
        <w:t xml:space="preserve"> </w:t>
      </w:r>
      <w:r>
        <w:t>expresión</w:t>
      </w:r>
      <w:r>
        <w:rPr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relevancia</w:t>
      </w:r>
      <w:r>
        <w:rPr>
          <w:spacing w:val="-2"/>
        </w:rPr>
        <w:t xml:space="preserve"> </w:t>
      </w:r>
      <w:r>
        <w:t>pública,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cual depende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interés</w:t>
      </w:r>
      <w:r>
        <w:rPr>
          <w:spacing w:val="-4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y</w:t>
      </w:r>
      <w:r>
        <w:rPr>
          <w:spacing w:val="-58"/>
        </w:rPr>
        <w:t xml:space="preserve"> </w:t>
      </w:r>
      <w:r>
        <w:t>por</w:t>
      </w:r>
      <w:r>
        <w:rPr>
          <w:spacing w:val="87"/>
        </w:rPr>
        <w:t xml:space="preserve"> </w:t>
      </w:r>
      <w:r>
        <w:t>las</w:t>
      </w:r>
      <w:r>
        <w:rPr>
          <w:spacing w:val="85"/>
        </w:rPr>
        <w:t xml:space="preserve"> </w:t>
      </w:r>
      <w:r>
        <w:t>personas</w:t>
      </w:r>
      <w:r>
        <w:rPr>
          <w:spacing w:val="84"/>
        </w:rPr>
        <w:t xml:space="preserve"> </w:t>
      </w:r>
      <w:r>
        <w:t>que</w:t>
      </w:r>
      <w:r>
        <w:rPr>
          <w:spacing w:val="87"/>
        </w:rPr>
        <w:t xml:space="preserve"> </w:t>
      </w:r>
      <w:r>
        <w:t>en</w:t>
      </w:r>
      <w:r>
        <w:rPr>
          <w:spacing w:val="85"/>
        </w:rPr>
        <w:t xml:space="preserve"> </w:t>
      </w:r>
      <w:r>
        <w:t>ella</w:t>
      </w:r>
      <w:r>
        <w:rPr>
          <w:spacing w:val="86"/>
        </w:rPr>
        <w:t xml:space="preserve"> </w:t>
      </w:r>
      <w:r>
        <w:t>intervienen,</w:t>
      </w:r>
      <w:r>
        <w:rPr>
          <w:spacing w:val="88"/>
        </w:rPr>
        <w:t xml:space="preserve"> </w:t>
      </w:r>
      <w:r>
        <w:t>cuando</w:t>
      </w:r>
      <w:r>
        <w:rPr>
          <w:spacing w:val="86"/>
        </w:rPr>
        <w:t xml:space="preserve"> </w:t>
      </w:r>
      <w:r>
        <w:t>las</w:t>
      </w:r>
      <w:r>
        <w:rPr>
          <w:spacing w:val="85"/>
        </w:rPr>
        <w:t xml:space="preserve"> </w:t>
      </w:r>
      <w:r>
        <w:t>noticias</w:t>
      </w:r>
      <w:r>
        <w:rPr>
          <w:spacing w:val="87"/>
        </w:rPr>
        <w:t xml:space="preserve"> </w:t>
      </w:r>
      <w:r>
        <w:t>comunicadas</w:t>
      </w:r>
      <w:r>
        <w:rPr>
          <w:spacing w:val="85"/>
        </w:rPr>
        <w:t xml:space="preserve"> </w:t>
      </w:r>
      <w:r>
        <w:t>o</w:t>
      </w:r>
      <w:r>
        <w:rPr>
          <w:spacing w:val="87"/>
        </w:rPr>
        <w:t xml:space="preserve"> </w:t>
      </w:r>
      <w:r>
        <w:t>las</w:t>
      </w:r>
    </w:p>
    <w:p w:rsidR="00531BB9" w:rsidRDefault="00531BB9">
      <w:pPr>
        <w:pStyle w:val="Textoindependiente"/>
      </w:pPr>
    </w:p>
    <w:p w:rsidR="00531BB9" w:rsidRDefault="00531BB9">
      <w:pPr>
        <w:pStyle w:val="Textoindependiente"/>
        <w:spacing w:before="5"/>
        <w:rPr>
          <w:sz w:val="19"/>
        </w:rPr>
      </w:pPr>
    </w:p>
    <w:p w:rsidR="00531BB9" w:rsidRDefault="007A468B">
      <w:pPr>
        <w:ind w:right="315"/>
        <w:jc w:val="right"/>
        <w:rPr>
          <w:b/>
          <w:sz w:val="24"/>
        </w:rPr>
      </w:pPr>
      <w:r>
        <w:rPr>
          <w:sz w:val="24"/>
        </w:rPr>
        <w:t>Página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10</w:t>
      </w:r>
    </w:p>
    <w:p w:rsidR="00531BB9" w:rsidRDefault="00531BB9">
      <w:pPr>
        <w:jc w:val="right"/>
        <w:rPr>
          <w:sz w:val="24"/>
        </w:rPr>
        <w:sectPr w:rsidR="00531BB9">
          <w:pgSz w:w="12240" w:h="15840"/>
          <w:pgMar w:top="1500" w:right="820" w:bottom="280" w:left="820" w:header="720" w:footer="720" w:gutter="0"/>
          <w:cols w:space="720"/>
        </w:sectPr>
      </w:pPr>
    </w:p>
    <w:p w:rsidR="00531BB9" w:rsidRDefault="007A468B">
      <w:pPr>
        <w:pStyle w:val="Textoindependiente"/>
        <w:rPr>
          <w:b/>
          <w:sz w:val="20"/>
        </w:rPr>
      </w:pPr>
      <w:r>
        <w:lastRenderedPageBreak/>
        <w:pict>
          <v:group id="_x0000_s1035" style="position:absolute;margin-left:6.95pt;margin-top:7.2pt;width:598.7pt;height:779.9pt;z-index:-15896576;mso-position-horizontal-relative:page;mso-position-vertical-relative:page" coordorigin="139,144" coordsize="11974,15598">
            <v:shape id="_x0000_s1037" style="position:absolute;left:1229;top:3175;width:9628;height:9202" coordorigin="1230,3176" coordsize="9628,9202" o:spt="100" adj="0,,0" path="m2331,12286r-104,-216l1951,11490r-105,-216l1755,11365r73,145l2081,12018r57,113l2159,12171r22,40l2203,12250r-36,-22l2128,12206r-40,-22l1902,12088r-360,-183l1326,11794r-96,96l1446,11995r577,278l2240,12378r91,-92xm3110,11325r-9,-63l3082,11197r-29,-65l3017,11070r-32,-43l2985,11331r,69l2970,11464r-29,59l2898,11576r-52,42l2788,11647r-64,14l2656,11662r-71,-14l2514,11619r-69,-45l2377,11514r-61,-66l2268,11384r-34,-62l2212,11262r-8,-58l2208,11137r16,-61l2253,11020r42,-50l2329,10939r38,-24l2408,10898r44,-11l2498,10882r46,3l2592,10894r47,17l2687,10934r47,30l2781,11001r46,42l2891,11115r47,72l2970,11259r15,72l2985,11027r-13,-17l2919,10952r-57,-53l2839,10882r-36,-27l2742,10818r-63,-29l2615,10770r-63,-11l2489,10758r-62,8l2366,10783r-56,25l2257,10842r-48,43l2158,10944r-38,64l2094,11075r-13,72l2081,11223r11,65l2111,11352r29,64l2178,11480r48,63l2283,11605r52,46l2389,11691r58,34l2509,11753r63,21l2635,11784r63,2l2762,11779r61,-16l2880,11738r53,-35l2981,11662r2,-2l3023,11614r33,-50l3082,11509r18,-59l3110,11388r,-63xm3668,10949r-660,-660l3231,10066r-88,-88l2608,10512r89,88l2919,10378r660,660l3668,10949xm4418,10018r-9,-64l4389,9889r-28,-64l4324,9762r-31,-42l4293,10023r,70l4278,10157r-29,58l4205,10268r-52,43l4095,10339r-63,15l3963,10354r-71,-14l3822,10311r-69,-44l3684,10207r-61,-67l3576,10076r-35,-62l3520,9954r-9,-57l3515,9829r17,-61l3561,9712r41,-50l3637,9632r38,-24l3716,9590r44,-11l3806,9575r46,2l3899,9587r48,16l3995,9627r47,30l4088,9693r46,42l4198,9808r48,72l4277,9952r16,71l4293,9720r-13,-18l4227,9644r-57,-52l4147,9575r-36,-28l4050,9511r-63,-29l3923,9462r-63,-10l3797,9451r-63,7l3674,9475r-57,26l3565,9535r-48,42l3466,9636r-39,64l3402,9767r-13,72l3389,9915r10,65l3419,10045r29,64l3486,10172r48,63l3591,10297r51,47l3697,10384r58,33l3816,10446r64,20l3943,10477r63,1l4069,10471r62,-16l4188,10430r53,-35l4288,10354r3,-2l4331,10306r33,-50l4390,10201r18,-59l4418,10081r,-63xm5066,9551l4762,9247r88,-88l4935,9074r61,-70l5039,8937r23,-65l5066,8810r-11,-58l5033,8696r-31,-52l4986,8626r-27,-32l4934,8572r,254l4929,8863r-16,39l4885,8942r-37,42l4673,9159,4406,8891r172,-172l4606,8691r25,-22l4651,8653r17,-11l4692,8632r24,-5l4742,8626r26,4l4795,8638r26,13l4846,8668r24,21l4899,8722r20,34l4931,8790r3,36l4934,8572r-3,-4l4901,8546r-32,-19l4837,8512r-33,-11l4772,8495r-32,-3l4710,8494r-29,6l4651,8510r-29,14l4592,8542r-23,17l4543,8580r-29,27l4482,8638r-254,254l4977,9641r89,-90xm6162,8456r-100,-47l5646,8218r,138l5418,8585r-37,-74l5309,8364r-37,-73l5248,8245r-26,-46l5194,8155r-28,-43l5207,8135r48,26l5309,8189r337,167l5646,8218,5415,8112,5137,7983r-96,96l5076,8151r36,72l5147,8295r278,576l5495,9015r36,72l5626,8992r-39,-75l5511,8766r-38,-75l5579,8585r176,-176l6060,8557r102,-101xm6828,7789r-321,-86l6470,7694r-9,-2l6417,7684r-43,-5l6334,7677r-20,1l6293,7681r-24,6l6243,7694r35,-56l6303,7584r12,-52l6317,7481r-9,-49l6290,7385r-26,-44l6262,7339r-33,-39l6197,7271r-6,-4l6191,7526r-5,24l6178,7574r-12,25l6148,7626r-23,28l6097,7684r-192,192l5658,7628r213,-213l5908,7382r36,-24l5980,7344r35,-5l6048,7343r32,9l6109,7369r28,23l6153,7411r14,20l6178,7453r8,24l6190,7501r1,25l6191,7267r-28,-19l6126,7229r-38,-14l6049,7207r-37,-3l5976,7209r-34,10l5907,7236r-38,25l5828,7294r-44,42l5486,7634r748,749l6323,8294,5991,7962r86,-86l6094,7858r17,-16l6125,7829r12,-10l6148,7812r13,-7l6176,7799r16,-5l6209,7791r18,-2l6249,7789r26,3l6304,7796r33,6l6376,7811r45,11l6716,7901r112,-112l6828,7789xm7174,7444l6513,6783r223,-222l6648,6472r-534,534l6202,7095r222,-222l7084,7533r90,-89xm7592,7025l6844,6276r-89,89l7503,7114r89,-89xm8168,6347r-3,-69l8150,6207r-27,-73l8083,6060r-115,64l8001,6180r23,54l8037,6286r3,51l8034,6385r-15,46l7995,6473r-34,39l7929,6540r-36,23l7854,6580r-42,11l7767,6596r-46,-3l7675,6582r-48,-20l7579,6536r-48,-32l7483,6466r-47,-45l7400,6383r-32,-40l7339,6300r-26,-44l7292,6210r-13,-46l7274,6118r2,-47l7285,6026r17,-44l7329,5940r35,-40l7398,5870r37,-22l7473,5833r40,-7l7556,5826r45,9l7649,5851r51,25l7765,5766r-65,-33l7636,5711r-64,-10l7508,5701r-61,11l7388,5735r-55,34l7281,5814r-41,46l7206,5910r-26,54l7162,6022r-9,60l7152,6144r9,62l7180,6269r28,63l7245,6394r45,60l7344,6514r55,50l7457,6608r60,38l7581,6678r63,25l7706,6717r61,4l7827,6717r58,-15l7943,6676r55,-38l8053,6589r47,-54l8135,6476r23,-63l8168,6347xm8832,5683r-3,-49l8820,5588r-19,-46l8775,5496r-35,-49l8697,5395r-52,-55l8213,4907r-89,90l8555,5429r63,67l8663,5557r29,55l8704,5661r-2,46l8686,5754r-30,48l8613,5851r-29,26l8554,5898r-31,15l8491,5923r-32,4l8427,5926r-32,-6l8364,5907r-34,-19l8292,5861r-42,-36l8204,5780,7772,5348r-89,90l8115,5870r58,55l8228,5970r52,35l8328,6032r48,17l8423,6058r48,1l8519,6051r48,-16l8615,6010r48,-35l8711,5932r43,-49l8789,5834r24,-50l8827,5733r5,-50xm9527,5090r-88,-88l9107,5334,8447,4673r-89,90l9106,5511r421,-421xm10190,4427r-99,-46l9675,4190r,137l9447,4556r-37,-73l9338,4336r-37,-74l9276,4216r-26,-46l9223,4126r-29,-43l9236,4107r47,25l9337,4160r338,167l9675,4190,9444,4083,9166,3954r-96,96l9105,4122r70,144l9454,4842r70,144l9559,5058r95,-95l9616,4888r-76,-150l9501,4663r107,-107l9783,4381r306,148l10190,4427xm10857,3760r-321,-86l10498,3665r-8,-2l10445,3655r-42,-5l10362,3648r-19,1l10321,3653r-24,5l10271,3665r36,-55l10331,3556r13,-53l10345,3452r-8,-49l10319,3356r-26,-44l10291,3310r-34,-39l10225,3243r-6,-5l10219,3497r-4,24l10207,3545r-12,26l10177,3597r-23,28l10126,3655r-192,192l9686,3599r214,-213l9937,3353r36,-24l10009,3315r35,-5l10077,3314r32,10l10138,3340r27,23l10182,3382r14,20l10207,3424r7,24l10219,3472r,25l10219,3238r-28,-19l10155,3201r-38,-15l10078,3178r-38,-2l10005,3180r-35,10l9935,3207r-38,25l9857,3266r-44,41l9514,3606r749,748l10352,4265r-332,-332l10106,3847r17,-18l10139,3814r15,-13l10166,3790r10,-7l10190,3776r15,-6l10220,3766r17,-4l10256,3761r22,l10304,3763r28,4l10366,3774r39,8l10450,3793r50,13l10745,3872r112,-111l10857,3760xe" fillcolor="#c1c1c1" stroked="f">
              <v:fill opacity="32896f"/>
              <v:stroke joinstyle="round"/>
              <v:formulas/>
              <v:path arrowok="t" o:connecttype="segments"/>
            </v:shape>
            <v:shape id="_x0000_s1036" type="#_x0000_t75" style="position:absolute;left:139;top:144;width:11974;height:15598">
              <v:imagedata r:id="rId5" o:title=""/>
            </v:shape>
            <w10:wrap anchorx="page" anchory="page"/>
          </v:group>
        </w:pict>
      </w:r>
    </w:p>
    <w:p w:rsidR="00531BB9" w:rsidRDefault="00531BB9">
      <w:pPr>
        <w:pStyle w:val="Textoindependiente"/>
        <w:rPr>
          <w:b/>
          <w:sz w:val="20"/>
        </w:rPr>
      </w:pPr>
    </w:p>
    <w:p w:rsidR="00531BB9" w:rsidRDefault="00531BB9">
      <w:pPr>
        <w:pStyle w:val="Textoindependiente"/>
        <w:spacing w:before="11"/>
        <w:rPr>
          <w:b/>
          <w:sz w:val="25"/>
        </w:rPr>
      </w:pPr>
    </w:p>
    <w:p w:rsidR="00531BB9" w:rsidRDefault="007A468B">
      <w:pPr>
        <w:pStyle w:val="Textoindependiente"/>
        <w:spacing w:before="24" w:line="360" w:lineRule="auto"/>
        <w:ind w:left="879" w:right="310"/>
        <w:jc w:val="both"/>
      </w:pPr>
      <w:proofErr w:type="gramStart"/>
      <w:r>
        <w:t>expresiones</w:t>
      </w:r>
      <w:proofErr w:type="gramEnd"/>
      <w:r>
        <w:t xml:space="preserve"> proferidas redunden en descrédito del afectado, pues en caso contrario ni</w:t>
      </w:r>
      <w:r>
        <w:rPr>
          <w:spacing w:val="1"/>
        </w:rPr>
        <w:t xml:space="preserve"> </w:t>
      </w:r>
      <w:r>
        <w:t>siquiera</w:t>
      </w:r>
      <w:r>
        <w:rPr>
          <w:spacing w:val="1"/>
        </w:rPr>
        <w:t xml:space="preserve"> </w:t>
      </w:r>
      <w:r>
        <w:t>existiría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conflicto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fundamentales,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observarse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intromisión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honor.</w:t>
      </w:r>
    </w:p>
    <w:p w:rsidR="00531BB9" w:rsidRDefault="00531BB9">
      <w:pPr>
        <w:pStyle w:val="Textoindependiente"/>
        <w:spacing w:before="12"/>
        <w:rPr>
          <w:sz w:val="35"/>
        </w:rPr>
      </w:pPr>
    </w:p>
    <w:p w:rsidR="00531BB9" w:rsidRDefault="007A468B">
      <w:pPr>
        <w:spacing w:line="360" w:lineRule="auto"/>
        <w:ind w:left="879" w:right="313"/>
        <w:jc w:val="both"/>
        <w:rPr>
          <w:sz w:val="24"/>
        </w:rPr>
      </w:pPr>
      <w:r>
        <w:rPr>
          <w:sz w:val="24"/>
        </w:rPr>
        <w:t xml:space="preserve">Por otro lado, en la tesis aislada con el rubro </w:t>
      </w:r>
      <w:r>
        <w:rPr>
          <w:b/>
          <w:sz w:val="24"/>
        </w:rPr>
        <w:t>DERECHO A SER INFORMADO 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DERECHO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HONOR.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ESTÁNDAR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DETERMINAR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PREVALENCIA</w:t>
      </w:r>
      <w:r>
        <w:rPr>
          <w:sz w:val="24"/>
        </w:rPr>
        <w:t>,</w:t>
      </w:r>
      <w:r>
        <w:rPr>
          <w:spacing w:val="17"/>
          <w:sz w:val="24"/>
        </w:rPr>
        <w:t xml:space="preserve"> </w:t>
      </w:r>
      <w:r>
        <w:rPr>
          <w:sz w:val="24"/>
        </w:rPr>
        <w:t>la</w:t>
      </w:r>
    </w:p>
    <w:p w:rsidR="00531BB9" w:rsidRDefault="007A468B">
      <w:pPr>
        <w:pStyle w:val="Textoindependiente"/>
        <w:spacing w:before="1" w:line="360" w:lineRule="auto"/>
        <w:ind w:left="879" w:right="309"/>
        <w:jc w:val="both"/>
      </w:pPr>
      <w:r>
        <w:t>Suprema</w:t>
      </w:r>
      <w:r>
        <w:rPr>
          <w:spacing w:val="-7"/>
        </w:rPr>
        <w:t xml:space="preserve"> </w:t>
      </w:r>
      <w:r>
        <w:t>Corte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Justicia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Nación</w:t>
      </w:r>
      <w:r>
        <w:rPr>
          <w:spacing w:val="-5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señalado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derecho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es</w:t>
      </w:r>
      <w:r>
        <w:rPr>
          <w:spacing w:val="-58"/>
        </w:rPr>
        <w:t xml:space="preserve"> </w:t>
      </w:r>
      <w:r>
        <w:t>absoluto,</w:t>
      </w:r>
      <w:r>
        <w:rPr>
          <w:spacing w:val="-8"/>
        </w:rPr>
        <w:t xml:space="preserve"> </w:t>
      </w:r>
      <w:r>
        <w:t>pues</w:t>
      </w:r>
      <w:r>
        <w:rPr>
          <w:spacing w:val="-8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bien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tiene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obligación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informar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población</w:t>
      </w:r>
      <w:r>
        <w:rPr>
          <w:spacing w:val="-9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temas</w:t>
      </w:r>
      <w:r>
        <w:rPr>
          <w:spacing w:val="-57"/>
        </w:rPr>
        <w:t xml:space="preserve"> </w:t>
      </w:r>
      <w:r>
        <w:t>de relevancia pública,</w:t>
      </w:r>
      <w:r>
        <w:rPr>
          <w:spacing w:val="1"/>
        </w:rPr>
        <w:t xml:space="preserve"> </w:t>
      </w:r>
      <w:r>
        <w:t>también debe proteger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el derecho</w:t>
      </w:r>
      <w:r>
        <w:rPr>
          <w:spacing w:val="1"/>
        </w:rPr>
        <w:t xml:space="preserve"> </w:t>
      </w:r>
      <w:r>
        <w:t>al honor</w:t>
      </w:r>
      <w:r>
        <w:rPr>
          <w:spacing w:val="1"/>
        </w:rPr>
        <w:t xml:space="preserve"> </w:t>
      </w:r>
      <w:r>
        <w:t>a la</w:t>
      </w:r>
      <w:r>
        <w:rPr>
          <w:spacing w:val="1"/>
        </w:rPr>
        <w:t xml:space="preserve"> </w:t>
      </w:r>
      <w:r>
        <w:rPr>
          <w:spacing w:val="-1"/>
        </w:rPr>
        <w:t>reputación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las</w:t>
      </w:r>
      <w:r>
        <w:rPr>
          <w:spacing w:val="-14"/>
        </w:rPr>
        <w:t xml:space="preserve"> </w:t>
      </w:r>
      <w:r>
        <w:rPr>
          <w:spacing w:val="-1"/>
        </w:rPr>
        <w:t>personas;</w:t>
      </w:r>
      <w:r>
        <w:rPr>
          <w:spacing w:val="-13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que,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autoridad</w:t>
      </w:r>
      <w:r>
        <w:rPr>
          <w:spacing w:val="-14"/>
        </w:rPr>
        <w:t xml:space="preserve"> </w:t>
      </w:r>
      <w:r>
        <w:t>pueda</w:t>
      </w:r>
      <w:r>
        <w:rPr>
          <w:spacing w:val="-13"/>
        </w:rPr>
        <w:t xml:space="preserve"> </w:t>
      </w:r>
      <w:r>
        <w:t>difundir</w:t>
      </w:r>
      <w:r>
        <w:rPr>
          <w:spacing w:val="-12"/>
        </w:rPr>
        <w:t xml:space="preserve"> </w:t>
      </w:r>
      <w:r>
        <w:t>ciertos</w:t>
      </w:r>
      <w:r>
        <w:rPr>
          <w:spacing w:val="-14"/>
        </w:rPr>
        <w:t xml:space="preserve"> </w:t>
      </w:r>
      <w:r>
        <w:t>datos,</w:t>
      </w:r>
      <w:r>
        <w:rPr>
          <w:spacing w:val="-57"/>
        </w:rPr>
        <w:t xml:space="preserve"> </w:t>
      </w:r>
      <w:r>
        <w:t>debe cerciorarse que los mismos sean de relevancia pública o interés general, o bien,</w:t>
      </w:r>
      <w:r>
        <w:rPr>
          <w:spacing w:val="1"/>
        </w:rPr>
        <w:t xml:space="preserve"> </w:t>
      </w:r>
      <w:r>
        <w:t>versen sobre personas con un impacto público o social. Además, la información debe</w:t>
      </w:r>
      <w:r>
        <w:rPr>
          <w:spacing w:val="1"/>
        </w:rPr>
        <w:t xml:space="preserve"> </w:t>
      </w:r>
      <w:r>
        <w:t>constituir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certera</w:t>
      </w:r>
      <w:r>
        <w:rPr>
          <w:spacing w:val="1"/>
        </w:rPr>
        <w:t xml:space="preserve"> </w:t>
      </w:r>
      <w:r>
        <w:t>aproximación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realidad,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derivar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</w:t>
      </w:r>
      <w:r>
        <w:t>ridad</w:t>
      </w:r>
      <w:r>
        <w:rPr>
          <w:spacing w:val="1"/>
        </w:rPr>
        <w:t xml:space="preserve"> </w:t>
      </w:r>
      <w:r>
        <w:t>emisora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obtenga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investigaciones,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estadísticas</w:t>
      </w:r>
      <w:r>
        <w:rPr>
          <w:spacing w:val="-13"/>
        </w:rPr>
        <w:t xml:space="preserve"> </w:t>
      </w:r>
      <w:r>
        <w:t>propios</w:t>
      </w:r>
      <w:r>
        <w:rPr>
          <w:spacing w:val="-13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otras</w:t>
      </w:r>
      <w:r>
        <w:rPr>
          <w:spacing w:val="-13"/>
        </w:rPr>
        <w:t xml:space="preserve"> </w:t>
      </w:r>
      <w:r>
        <w:t>autoridades,</w:t>
      </w:r>
      <w:r>
        <w:rPr>
          <w:spacing w:val="-12"/>
        </w:rPr>
        <w:t xml:space="preserve"> </w:t>
      </w:r>
      <w:r>
        <w:t>así</w:t>
      </w:r>
      <w:r>
        <w:rPr>
          <w:spacing w:val="-12"/>
        </w:rPr>
        <w:t xml:space="preserve"> </w:t>
      </w:r>
      <w:r>
        <w:t>como,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hechos</w:t>
      </w:r>
      <w:r>
        <w:rPr>
          <w:spacing w:val="-13"/>
        </w:rPr>
        <w:t xml:space="preserve"> </w:t>
      </w:r>
      <w:r>
        <w:t>notorios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sociedad.</w:t>
      </w:r>
      <w:r>
        <w:rPr>
          <w:spacing w:val="-57"/>
        </w:rPr>
        <w:t xml:space="preserve"> </w:t>
      </w:r>
      <w:r>
        <w:t>Finalmente,</w:t>
      </w:r>
      <w:r>
        <w:rPr>
          <w:spacing w:val="-6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carecer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toda</w:t>
      </w:r>
      <w:r>
        <w:rPr>
          <w:spacing w:val="-6"/>
        </w:rPr>
        <w:t xml:space="preserve"> </w:t>
      </w:r>
      <w:r>
        <w:t>intervención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juicios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valoraciones</w:t>
      </w:r>
      <w:r>
        <w:rPr>
          <w:spacing w:val="-6"/>
        </w:rPr>
        <w:t xml:space="preserve"> </w:t>
      </w:r>
      <w:r>
        <w:t>subjetivas</w:t>
      </w:r>
      <w:r>
        <w:rPr>
          <w:spacing w:val="-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58"/>
        </w:rPr>
        <w:t xml:space="preserve"> </w:t>
      </w:r>
      <w:r>
        <w:t>tengan como fin informar a la sociedad, sino que pretendan establecer una postura,</w:t>
      </w:r>
      <w:r>
        <w:rPr>
          <w:spacing w:val="1"/>
        </w:rPr>
        <w:t xml:space="preserve"> </w:t>
      </w:r>
      <w:r>
        <w:t>opinión</w:t>
      </w:r>
      <w:r>
        <w:rPr>
          <w:spacing w:val="-2"/>
        </w:rPr>
        <w:t xml:space="preserve"> </w:t>
      </w:r>
      <w:r>
        <w:t>o crítica hacia</w:t>
      </w:r>
      <w:r>
        <w:rPr>
          <w:spacing w:val="2"/>
        </w:rPr>
        <w:t xml:space="preserve"> </w:t>
      </w:r>
      <w:r>
        <w:t>la persona.</w:t>
      </w:r>
    </w:p>
    <w:p w:rsidR="00531BB9" w:rsidRDefault="00531BB9">
      <w:pPr>
        <w:pStyle w:val="Textoindependiente"/>
      </w:pPr>
    </w:p>
    <w:p w:rsidR="00531BB9" w:rsidRDefault="007A468B">
      <w:pPr>
        <w:pStyle w:val="Textoindependiente"/>
        <w:spacing w:before="162" w:line="360" w:lineRule="auto"/>
        <w:ind w:left="879" w:right="311"/>
        <w:jc w:val="both"/>
      </w:pPr>
      <w:r>
        <w:t>Así, la información, trata sobre las actuaciones realizadas por un servidor público en</w:t>
      </w:r>
      <w:r>
        <w:rPr>
          <w:spacing w:val="1"/>
        </w:rPr>
        <w:t xml:space="preserve"> </w:t>
      </w:r>
      <w:r>
        <w:t>ejercicio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sus</w:t>
      </w:r>
      <w:r>
        <w:rPr>
          <w:spacing w:val="-12"/>
        </w:rPr>
        <w:t xml:space="preserve"> </w:t>
      </w:r>
      <w:r>
        <w:t>funciones,</w:t>
      </w:r>
      <w:r>
        <w:rPr>
          <w:spacing w:val="-11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cuales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derivaron</w:t>
      </w:r>
      <w:r>
        <w:rPr>
          <w:spacing w:val="-11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alguna</w:t>
      </w:r>
      <w:r>
        <w:rPr>
          <w:spacing w:val="-11"/>
        </w:rPr>
        <w:t xml:space="preserve"> </w:t>
      </w:r>
      <w:r>
        <w:t>responsabilidad,</w:t>
      </w:r>
      <w:r>
        <w:rPr>
          <w:spacing w:val="-10"/>
        </w:rPr>
        <w:t xml:space="preserve"> </w:t>
      </w:r>
      <w:r>
        <w:t>además</w:t>
      </w:r>
      <w:r>
        <w:rPr>
          <w:spacing w:val="-12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transparenta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gestión</w:t>
      </w:r>
      <w:r>
        <w:rPr>
          <w:spacing w:val="8"/>
        </w:rPr>
        <w:t xml:space="preserve"> </w:t>
      </w:r>
      <w:r>
        <w:t>pública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rendición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cuentas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este,</w:t>
      </w:r>
      <w:r>
        <w:rPr>
          <w:spacing w:val="9"/>
        </w:rPr>
        <w:t xml:space="preserve"> </w:t>
      </w:r>
      <w:r>
        <w:t>pues</w:t>
      </w:r>
      <w:r>
        <w:rPr>
          <w:spacing w:val="9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conocer</w:t>
      </w:r>
      <w:r>
        <w:rPr>
          <w:spacing w:val="8"/>
        </w:rPr>
        <w:t xml:space="preserve"> </w:t>
      </w:r>
      <w:r>
        <w:t>que</w:t>
      </w:r>
    </w:p>
    <w:p w:rsidR="00531BB9" w:rsidRDefault="00531BB9">
      <w:pPr>
        <w:pStyle w:val="Textoindependiente"/>
      </w:pPr>
    </w:p>
    <w:p w:rsidR="00531BB9" w:rsidRDefault="00531BB9">
      <w:pPr>
        <w:pStyle w:val="Textoindependiente"/>
        <w:spacing w:before="3"/>
        <w:rPr>
          <w:sz w:val="19"/>
        </w:rPr>
      </w:pPr>
    </w:p>
    <w:p w:rsidR="00531BB9" w:rsidRDefault="007A468B">
      <w:pPr>
        <w:ind w:right="315"/>
        <w:jc w:val="right"/>
        <w:rPr>
          <w:b/>
          <w:sz w:val="24"/>
        </w:rPr>
      </w:pPr>
      <w:r>
        <w:rPr>
          <w:sz w:val="24"/>
        </w:rPr>
        <w:t>Página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10</w:t>
      </w:r>
    </w:p>
    <w:p w:rsidR="00531BB9" w:rsidRDefault="00531BB9">
      <w:pPr>
        <w:jc w:val="right"/>
        <w:rPr>
          <w:sz w:val="24"/>
        </w:rPr>
        <w:sectPr w:rsidR="00531BB9">
          <w:pgSz w:w="12240" w:h="15840"/>
          <w:pgMar w:top="1500" w:right="820" w:bottom="280" w:left="820" w:header="720" w:footer="720" w:gutter="0"/>
          <w:cols w:space="720"/>
        </w:sectPr>
      </w:pPr>
    </w:p>
    <w:p w:rsidR="00531BB9" w:rsidRDefault="007A468B">
      <w:pPr>
        <w:pStyle w:val="Textoindependiente"/>
        <w:rPr>
          <w:b/>
          <w:sz w:val="20"/>
        </w:rPr>
      </w:pPr>
      <w:r>
        <w:lastRenderedPageBreak/>
        <w:pict>
          <v:group id="_x0000_s1031" style="position:absolute;margin-left:6.95pt;margin-top:7.2pt;width:598.7pt;height:779.9pt;z-index:-15895552;mso-position-horizontal-relative:page;mso-position-vertical-relative:page" coordorigin="139,144" coordsize="11974,15598">
            <v:shape id="_x0000_s1033" style="position:absolute;left:1229;top:3175;width:9628;height:9202" coordorigin="1230,3176" coordsize="9628,9202" o:spt="100" adj="0,,0" path="m2331,12286r-104,-216l1951,11490r-105,-216l1755,11365r73,145l2081,12018r57,113l2159,12171r22,40l2203,12250r-36,-22l2128,12206r-40,-22l1902,12088r-360,-183l1326,11794r-96,96l1446,11995r577,278l2240,12378r91,-92xm3110,11325r-9,-63l3082,11197r-29,-65l3017,11070r-32,-43l2985,11331r,69l2970,11464r-29,59l2898,11576r-52,42l2788,11647r-64,14l2656,11662r-71,-14l2514,11619r-69,-45l2377,11514r-61,-66l2268,11384r-34,-62l2212,11262r-8,-58l2208,11137r16,-61l2253,11020r42,-50l2329,10939r38,-24l2408,10898r44,-11l2498,10882r46,3l2592,10894r47,17l2687,10934r47,30l2781,11001r46,42l2891,11115r47,72l2970,11259r15,72l2985,11027r-13,-17l2919,10952r-57,-53l2839,10882r-36,-27l2742,10818r-63,-29l2615,10770r-63,-11l2489,10758r-62,8l2366,10783r-56,25l2257,10842r-48,43l2158,10944r-38,64l2094,11075r-13,72l2081,11223r11,65l2111,11352r29,64l2178,11480r48,63l2283,11605r52,46l2389,11691r58,34l2509,11753r63,21l2635,11784r63,2l2762,11779r61,-16l2880,11738r53,-35l2981,11662r2,-2l3023,11614r33,-50l3082,11509r18,-59l3110,11388r,-63xm3668,10949r-660,-660l3231,10066r-88,-88l2608,10512r89,88l2919,10378r660,660l3668,10949xm4418,10018r-9,-64l4389,9889r-28,-64l4324,9762r-31,-42l4293,10023r,70l4278,10157r-29,58l4205,10268r-52,43l4095,10339r-63,15l3963,10354r-71,-14l3822,10311r-69,-44l3684,10207r-61,-67l3576,10076r-35,-62l3520,9954r-9,-57l3515,9829r17,-61l3561,9712r41,-50l3637,9632r38,-24l3716,9590r44,-11l3806,9575r46,2l3899,9587r48,16l3995,9627r47,30l4088,9693r46,42l4198,9808r48,72l4277,9952r16,71l4293,9720r-13,-18l4227,9644r-57,-52l4147,9575r-36,-28l4050,9511r-63,-29l3923,9462r-63,-10l3797,9451r-63,7l3674,9475r-57,26l3565,9535r-48,42l3466,9636r-39,64l3402,9767r-13,72l3389,9915r10,65l3419,10045r29,64l3486,10172r48,63l3591,10297r51,47l3697,10384r58,33l3816,10446r64,20l3943,10477r63,1l4069,10471r62,-16l4188,10430r53,-35l4288,10354r3,-2l4331,10306r33,-50l4390,10201r18,-59l4418,10081r,-63xm5066,9551l4762,9247r88,-88l4935,9074r61,-70l5039,8937r23,-65l5066,8810r-11,-58l5033,8696r-31,-52l4986,8626r-27,-32l4934,8572r,254l4929,8863r-16,39l4885,8942r-37,42l4673,9159,4406,8891r172,-172l4606,8691r25,-22l4651,8653r17,-11l4692,8632r24,-5l4742,8626r26,4l4795,8638r26,13l4846,8668r24,21l4899,8722r20,34l4931,8790r3,36l4934,8572r-3,-4l4901,8546r-32,-19l4837,8512r-33,-11l4772,8495r-32,-3l4710,8494r-29,6l4651,8510r-29,14l4592,8542r-23,17l4543,8580r-29,27l4482,8638r-254,254l4977,9641r89,-90xm6162,8456r-100,-47l5646,8218r,138l5418,8585r-37,-74l5309,8364r-37,-73l5248,8245r-26,-46l5194,8155r-28,-43l5207,8135r48,26l5309,8189r337,167l5646,8218,5415,8112,5137,7983r-96,96l5076,8151r36,72l5147,8295r278,576l5495,9015r36,72l5626,8992r-39,-75l5511,8766r-38,-75l5579,8585r176,-176l6060,8557r102,-101xm6828,7789r-321,-86l6470,7694r-9,-2l6417,7684r-43,-5l6334,7677r-20,1l6293,7681r-24,6l6243,7694r35,-56l6303,7584r12,-52l6317,7481r-9,-49l6290,7385r-26,-44l6262,7339r-33,-39l6197,7271r-6,-4l6191,7526r-5,24l6178,7574r-12,25l6148,7626r-23,28l6097,7684r-192,192l5658,7628r213,-213l5908,7382r36,-24l5980,7344r35,-5l6048,7343r32,9l6109,7369r28,23l6153,7411r14,20l6178,7453r8,24l6190,7501r1,25l6191,7267r-28,-19l6126,7229r-38,-14l6049,7207r-37,-3l5976,7209r-34,10l5907,7236r-38,25l5828,7294r-44,42l5486,7634r748,749l6323,8294,5991,7962r86,-86l6094,7858r17,-16l6125,7829r12,-10l6148,7812r13,-7l6176,7799r16,-5l6209,7791r18,-2l6249,7789r26,3l6304,7796r33,6l6376,7811r45,11l6716,7901r112,-112l6828,7789xm7174,7444l6513,6783r223,-222l6648,6472r-534,534l6202,7095r222,-222l7084,7533r90,-89xm7592,7025l6844,6276r-89,89l7503,7114r89,-89xm8168,6347r-3,-69l8150,6207r-27,-73l8083,6060r-115,64l8001,6180r23,54l8037,6286r3,51l8034,6385r-15,46l7995,6473r-34,39l7929,6540r-36,23l7854,6580r-42,11l7767,6596r-46,-3l7675,6582r-48,-20l7579,6536r-48,-32l7483,6466r-47,-45l7400,6383r-32,-40l7339,6300r-26,-44l7292,6210r-13,-46l7274,6118r2,-47l7285,6026r17,-44l7329,5940r35,-40l7398,5870r37,-22l7473,5833r40,-7l7556,5826r45,9l7649,5851r51,25l7765,5766r-65,-33l7636,5711r-64,-10l7508,5701r-61,11l7388,5735r-55,34l7281,5814r-41,46l7206,5910r-26,54l7162,6022r-9,60l7152,6144r9,62l7180,6269r28,63l7245,6394r45,60l7344,6514r55,50l7457,6608r60,38l7581,6678r63,25l7706,6717r61,4l7827,6717r58,-15l7943,6676r55,-38l8053,6589r47,-54l8135,6476r23,-63l8168,6347xm8832,5683r-3,-49l8820,5588r-19,-46l8775,5496r-35,-49l8697,5395r-52,-55l8213,4907r-89,90l8555,5429r63,67l8663,5557r29,55l8704,5661r-2,46l8686,5754r-30,48l8613,5851r-29,26l8554,5898r-31,15l8491,5923r-32,4l8427,5926r-32,-6l8364,5907r-34,-19l8292,5861r-42,-36l8204,5780,7772,5348r-89,90l8115,5870r58,55l8228,5970r52,35l8328,6032r48,17l8423,6058r48,1l8519,6051r48,-16l8615,6010r48,-35l8711,5932r43,-49l8789,5834r24,-50l8827,5733r5,-50xm9527,5090r-88,-88l9107,5334,8447,4673r-89,90l9106,5511r421,-421xm10190,4427r-99,-46l9675,4190r,137l9447,4556r-37,-73l9338,4336r-37,-74l9276,4216r-26,-46l9223,4126r-29,-43l9236,4107r47,25l9337,4160r338,167l9675,4190,9444,4083,9166,3954r-96,96l9105,4122r70,144l9454,4842r70,144l9559,5058r95,-95l9616,4888r-76,-150l9501,4663r107,-107l9783,4381r306,148l10190,4427xm10857,3760r-321,-86l10498,3665r-8,-2l10445,3655r-42,-5l10362,3648r-19,1l10321,3653r-24,5l10271,3665r36,-55l10331,3556r13,-53l10345,3452r-8,-49l10319,3356r-26,-44l10291,3310r-34,-39l10225,3243r-6,-5l10219,3497r-4,24l10207,3545r-12,26l10177,3597r-23,28l10126,3655r-192,192l9686,3599r214,-213l9937,3353r36,-24l10009,3315r35,-5l10077,3314r32,10l10138,3340r27,23l10182,3382r14,20l10207,3424r7,24l10219,3472r,25l10219,3238r-28,-19l10155,3201r-38,-15l10078,3178r-38,-2l10005,3180r-35,10l9935,3207r-38,25l9857,3266r-44,41l9514,3606r749,748l10352,4265r-332,-332l10106,3847r17,-18l10139,3814r15,-13l10166,3790r10,-7l10190,3776r15,-6l10220,3766r17,-4l10256,3761r22,l10304,3763r28,4l10366,3774r39,8l10450,3793r50,13l10745,3872r112,-111l10857,3760xe" fillcolor="#c1c1c1" stroked="f">
              <v:fill opacity="32896f"/>
              <v:stroke joinstyle="round"/>
              <v:formulas/>
              <v:path arrowok="t" o:connecttype="segments"/>
            </v:shape>
            <v:shape id="_x0000_s1032" type="#_x0000_t75" style="position:absolute;left:139;top:144;width:11974;height:15598">
              <v:imagedata r:id="rId5" o:title=""/>
            </v:shape>
            <w10:wrap anchorx="page" anchory="page"/>
          </v:group>
        </w:pict>
      </w:r>
    </w:p>
    <w:p w:rsidR="00531BB9" w:rsidRDefault="00531BB9">
      <w:pPr>
        <w:pStyle w:val="Textoindependiente"/>
        <w:rPr>
          <w:b/>
          <w:sz w:val="20"/>
        </w:rPr>
      </w:pPr>
    </w:p>
    <w:p w:rsidR="00531BB9" w:rsidRDefault="00531BB9">
      <w:pPr>
        <w:pStyle w:val="Textoindependiente"/>
        <w:spacing w:before="11"/>
        <w:rPr>
          <w:b/>
          <w:sz w:val="25"/>
        </w:rPr>
      </w:pPr>
    </w:p>
    <w:p w:rsidR="00531BB9" w:rsidRDefault="007A468B">
      <w:pPr>
        <w:pStyle w:val="Textoindependiente"/>
        <w:spacing w:before="24" w:line="360" w:lineRule="auto"/>
        <w:ind w:left="879" w:right="311"/>
        <w:jc w:val="both"/>
      </w:pPr>
      <w:proofErr w:type="gramStart"/>
      <w:r>
        <w:t>se</w:t>
      </w:r>
      <w:proofErr w:type="gramEnd"/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conducido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Derecho,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decir,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objetivos,</w:t>
      </w:r>
      <w:r>
        <w:rPr>
          <w:spacing w:val="1"/>
        </w:rPr>
        <w:t xml:space="preserve"> </w:t>
      </w:r>
      <w:r>
        <w:t>atribuciones</w:t>
      </w:r>
      <w:r>
        <w:rPr>
          <w:spacing w:val="-2"/>
        </w:rPr>
        <w:t xml:space="preserve"> </w:t>
      </w:r>
      <w:r>
        <w:t>y obligaciones.</w:t>
      </w:r>
    </w:p>
    <w:p w:rsidR="00531BB9" w:rsidRDefault="00531BB9">
      <w:pPr>
        <w:pStyle w:val="Textoindependiente"/>
        <w:spacing w:before="13"/>
        <w:rPr>
          <w:sz w:val="35"/>
        </w:rPr>
      </w:pPr>
    </w:p>
    <w:p w:rsidR="00531BB9" w:rsidRDefault="007A468B">
      <w:pPr>
        <w:pStyle w:val="Textoindependiente"/>
        <w:spacing w:line="360" w:lineRule="auto"/>
        <w:ind w:left="879" w:right="312"/>
        <w:jc w:val="both"/>
      </w:pPr>
      <w:r>
        <w:t>Por lo anterior, dar a conocer las resoluciones absolutorias, derivadas de procedimientos</w:t>
      </w:r>
      <w:r>
        <w:rPr>
          <w:spacing w:val="-5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graves,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actualiza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causal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prevista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artícul</w:t>
      </w:r>
      <w:r>
        <w:t>o</w:t>
      </w:r>
      <w:r>
        <w:rPr>
          <w:spacing w:val="-11"/>
        </w:rPr>
        <w:t xml:space="preserve"> </w:t>
      </w:r>
      <w:r>
        <w:t>143,</w:t>
      </w:r>
      <w:r>
        <w:rPr>
          <w:spacing w:val="-11"/>
        </w:rPr>
        <w:t xml:space="preserve"> </w:t>
      </w:r>
      <w:r>
        <w:t>fracción</w:t>
      </w:r>
      <w:r>
        <w:rPr>
          <w:spacing w:val="-1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Ley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57"/>
        </w:rPr>
        <w:t xml:space="preserve"> </w:t>
      </w:r>
      <w:r>
        <w:t>Pública del Estado de México y Municipios, pues como se precisó dicha información no</w:t>
      </w:r>
      <w:r>
        <w:rPr>
          <w:spacing w:val="1"/>
        </w:rPr>
        <w:t xml:space="preserve"> </w:t>
      </w:r>
      <w:r>
        <w:t>afecta,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intimidad, honor</w:t>
      </w:r>
      <w:r>
        <w:rPr>
          <w:spacing w:val="1"/>
        </w:rPr>
        <w:t xml:space="preserve"> </w:t>
      </w:r>
      <w:r>
        <w:t>y buen</w:t>
      </w:r>
      <w:r>
        <w:rPr>
          <w:spacing w:val="-1"/>
        </w:rPr>
        <w:t xml:space="preserve"> </w:t>
      </w:r>
      <w:r>
        <w:t>nombre.</w:t>
      </w:r>
    </w:p>
    <w:p w:rsidR="00531BB9" w:rsidRDefault="00531BB9">
      <w:pPr>
        <w:pStyle w:val="Textoindependiente"/>
      </w:pPr>
    </w:p>
    <w:p w:rsidR="00531BB9" w:rsidRDefault="00531BB9">
      <w:pPr>
        <w:pStyle w:val="Textoindependiente"/>
        <w:spacing w:before="5"/>
        <w:rPr>
          <w:sz w:val="29"/>
        </w:rPr>
      </w:pPr>
    </w:p>
    <w:p w:rsidR="00531BB9" w:rsidRDefault="007A468B">
      <w:pPr>
        <w:pStyle w:val="Ttulo1"/>
      </w:pPr>
      <w:bookmarkStart w:id="1" w:name="CONCLUSIÓN"/>
      <w:bookmarkEnd w:id="1"/>
      <w:r>
        <w:t>CONCLUSIÓN</w:t>
      </w:r>
    </w:p>
    <w:p w:rsidR="00531BB9" w:rsidRDefault="00531BB9">
      <w:pPr>
        <w:pStyle w:val="Textoindependiente"/>
        <w:rPr>
          <w:b/>
        </w:rPr>
      </w:pPr>
    </w:p>
    <w:p w:rsidR="00531BB9" w:rsidRDefault="00531BB9">
      <w:pPr>
        <w:pStyle w:val="Textoindependiente"/>
        <w:spacing w:before="1"/>
        <w:rPr>
          <w:b/>
          <w:sz w:val="16"/>
        </w:rPr>
      </w:pPr>
    </w:p>
    <w:p w:rsidR="00531BB9" w:rsidRDefault="007A468B">
      <w:pPr>
        <w:pStyle w:val="Textoindependiente"/>
        <w:spacing w:line="360" w:lineRule="auto"/>
        <w:ind w:left="879" w:right="310"/>
        <w:jc w:val="both"/>
      </w:pPr>
      <w:r>
        <w:t>No se comparte el criterio de que se clasifique como confidencial el pronunciamiento</w:t>
      </w:r>
      <w:r>
        <w:rPr>
          <w:spacing w:val="1"/>
        </w:rPr>
        <w:t xml:space="preserve"> </w:t>
      </w:r>
      <w:r>
        <w:t>respecto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existencia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procedimientos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responsabilidad</w:t>
      </w:r>
      <w:r>
        <w:rPr>
          <w:spacing w:val="-11"/>
        </w:rPr>
        <w:t xml:space="preserve"> </w:t>
      </w:r>
      <w:r>
        <w:t>iniciados</w:t>
      </w:r>
      <w:r>
        <w:rPr>
          <w:spacing w:val="-14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faltas</w:t>
      </w:r>
      <w:r>
        <w:rPr>
          <w:spacing w:val="-14"/>
        </w:rPr>
        <w:t xml:space="preserve"> </w:t>
      </w:r>
      <w:r>
        <w:t>graves</w:t>
      </w:r>
      <w:r>
        <w:rPr>
          <w:spacing w:val="-57"/>
        </w:rPr>
        <w:t xml:space="preserve"> </w:t>
      </w:r>
      <w:r>
        <w:t>concluidos en los que se haya determinado la absolución,</w:t>
      </w:r>
      <w:r>
        <w:rPr>
          <w:spacing w:val="1"/>
        </w:rPr>
        <w:t xml:space="preserve"> </w:t>
      </w:r>
      <w:r>
        <w:t xml:space="preserve">en razón de que, al no </w:t>
      </w:r>
      <w:r>
        <w:t>existir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sanción</w:t>
      </w:r>
      <w:r>
        <w:rPr>
          <w:spacing w:val="1"/>
        </w:rPr>
        <w:t xml:space="preserve"> </w:t>
      </w:r>
      <w:r>
        <w:t>impuesta,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existe</w:t>
      </w:r>
      <w:r>
        <w:rPr>
          <w:spacing w:val="1"/>
        </w:rPr>
        <w:t xml:space="preserve"> </w:t>
      </w:r>
      <w:r>
        <w:t>afectación</w:t>
      </w:r>
      <w:r>
        <w:rPr>
          <w:spacing w:val="1"/>
        </w:rPr>
        <w:t xml:space="preserve"> </w:t>
      </w:r>
      <w:r>
        <w:t>alguna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honor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buen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57"/>
        </w:rPr>
        <w:t xml:space="preserve"> </w:t>
      </w:r>
      <w:r>
        <w:t>servidores</w:t>
      </w:r>
      <w:r>
        <w:rPr>
          <w:spacing w:val="-2"/>
        </w:rPr>
        <w:t xml:space="preserve"> </w:t>
      </w:r>
      <w:r>
        <w:t>públicos.</w:t>
      </w:r>
    </w:p>
    <w:p w:rsidR="00531BB9" w:rsidRDefault="00531BB9">
      <w:pPr>
        <w:pStyle w:val="Textoindependiente"/>
      </w:pPr>
    </w:p>
    <w:p w:rsidR="00531BB9" w:rsidRDefault="007A468B">
      <w:pPr>
        <w:pStyle w:val="Textoindependiente"/>
        <w:spacing w:before="164" w:line="360" w:lineRule="auto"/>
        <w:ind w:left="879" w:right="313"/>
        <w:jc w:val="both"/>
      </w:pPr>
      <w:r>
        <w:t>La publicidad del nombre de los servidores públicos en resoluciones absolutorias de</w:t>
      </w:r>
      <w:r>
        <w:rPr>
          <w:spacing w:val="1"/>
        </w:rPr>
        <w:t xml:space="preserve"> </w:t>
      </w:r>
      <w:r>
        <w:rPr>
          <w:spacing w:val="-1"/>
        </w:rPr>
        <w:t>procedimientos</w:t>
      </w:r>
      <w:r>
        <w:rPr>
          <w:spacing w:val="-14"/>
        </w:rPr>
        <w:t xml:space="preserve"> </w:t>
      </w:r>
      <w:r>
        <w:t>administrativos</w:t>
      </w:r>
      <w:r>
        <w:rPr>
          <w:spacing w:val="-10"/>
        </w:rPr>
        <w:t xml:space="preserve"> </w:t>
      </w:r>
      <w:r>
        <w:t>iniciados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faltas</w:t>
      </w:r>
      <w:r>
        <w:rPr>
          <w:spacing w:val="-13"/>
        </w:rPr>
        <w:t xml:space="preserve"> </w:t>
      </w:r>
      <w:r>
        <w:t>graves,</w:t>
      </w:r>
      <w:r>
        <w:rPr>
          <w:spacing w:val="-15"/>
        </w:rPr>
        <w:t xml:space="preserve"> </w:t>
      </w:r>
      <w:r>
        <w:t>refleja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existió</w:t>
      </w:r>
      <w:r>
        <w:rPr>
          <w:spacing w:val="-11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falta</w:t>
      </w:r>
      <w:r>
        <w:rPr>
          <w:spacing w:val="-57"/>
        </w:rPr>
        <w:t xml:space="preserve"> </w:t>
      </w:r>
      <w:r>
        <w:t>administrativa, es decir, que las no encontraron elementos suficientes para determinar</w:t>
      </w:r>
      <w:r>
        <w:rPr>
          <w:spacing w:val="1"/>
        </w:rPr>
        <w:t xml:space="preserve"> </w:t>
      </w:r>
      <w:r>
        <w:t>que el servidor público sujeto a procedimiento, ejerció actos o acciones contrarias a la ley</w:t>
      </w:r>
      <w:r>
        <w:rPr>
          <w:spacing w:val="-57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facultades,</w:t>
      </w:r>
      <w:r>
        <w:rPr>
          <w:spacing w:val="-2"/>
        </w:rPr>
        <w:t xml:space="preserve"> </w:t>
      </w:r>
      <w:r>
        <w:t>atribuciones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competen</w:t>
      </w:r>
      <w:r>
        <w:t>cias,</w:t>
      </w:r>
      <w:r>
        <w:rPr>
          <w:spacing w:val="-2"/>
        </w:rPr>
        <w:t xml:space="preserve"> </w:t>
      </w:r>
      <w:r>
        <w:t>estando</w:t>
      </w:r>
      <w:r>
        <w:rPr>
          <w:spacing w:val="-1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cualquier</w:t>
      </w:r>
      <w:r>
        <w:rPr>
          <w:spacing w:val="-1"/>
        </w:rPr>
        <w:t xml:space="preserve"> </w:t>
      </w:r>
      <w:r>
        <w:t>investigación.</w:t>
      </w:r>
    </w:p>
    <w:p w:rsidR="00531BB9" w:rsidRDefault="00531BB9">
      <w:pPr>
        <w:pStyle w:val="Textoindependiente"/>
        <w:spacing w:before="8"/>
        <w:rPr>
          <w:sz w:val="33"/>
        </w:rPr>
      </w:pPr>
    </w:p>
    <w:p w:rsidR="00531BB9" w:rsidRDefault="007A468B">
      <w:pPr>
        <w:spacing w:before="1"/>
        <w:ind w:right="315"/>
        <w:jc w:val="right"/>
        <w:rPr>
          <w:b/>
          <w:sz w:val="24"/>
        </w:rPr>
      </w:pPr>
      <w:r>
        <w:rPr>
          <w:sz w:val="24"/>
        </w:rPr>
        <w:t>Página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10</w:t>
      </w:r>
    </w:p>
    <w:p w:rsidR="00531BB9" w:rsidRDefault="00531BB9">
      <w:pPr>
        <w:jc w:val="right"/>
        <w:rPr>
          <w:sz w:val="24"/>
        </w:rPr>
        <w:sectPr w:rsidR="00531BB9">
          <w:pgSz w:w="12240" w:h="15840"/>
          <w:pgMar w:top="1500" w:right="820" w:bottom="280" w:left="820" w:header="720" w:footer="720" w:gutter="0"/>
          <w:cols w:space="720"/>
        </w:sectPr>
      </w:pPr>
    </w:p>
    <w:p w:rsidR="00531BB9" w:rsidRDefault="007A468B">
      <w:pPr>
        <w:pStyle w:val="Textoindependiente"/>
        <w:rPr>
          <w:b/>
          <w:sz w:val="20"/>
        </w:rPr>
      </w:pPr>
      <w:r>
        <w:lastRenderedPageBreak/>
        <w:pict>
          <v:group id="_x0000_s1027" style="position:absolute;margin-left:419pt;margin-top:472.2pt;width:178.25pt;height:308.8pt;z-index:15739392;mso-position-horizontal-relative:page;mso-position-vertical-relative:page" coordorigin="8380,9444" coordsize="3565,6176">
            <v:shape id="_x0000_s1029" type="#_x0000_t75" style="position:absolute;left:8380;top:9444;width:3565;height:6176">
              <v:imagedata r:id="rId12" o:title=""/>
            </v:shape>
            <v:shape id="_x0000_s1028" type="#_x0000_t202" style="position:absolute;left:9020;top:14967;width:1464;height:213" filled="f" stroked="f">
              <v:textbox inset="0,0,0,0">
                <w:txbxContent>
                  <w:p w:rsidR="00531BB9" w:rsidRDefault="007A468B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10 de 10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31BB9" w:rsidRDefault="00531BB9">
      <w:pPr>
        <w:pStyle w:val="Textoindependiente"/>
        <w:spacing w:before="11"/>
        <w:rPr>
          <w:b/>
          <w:sz w:val="27"/>
        </w:rPr>
      </w:pPr>
    </w:p>
    <w:p w:rsidR="00531BB9" w:rsidRPr="007A468B" w:rsidRDefault="007A468B" w:rsidP="007A468B">
      <w:pPr>
        <w:pStyle w:val="Textoindependiente"/>
        <w:spacing w:before="40" w:line="223" w:lineRule="auto"/>
        <w:ind w:left="3580" w:right="100" w:hanging="780"/>
        <w:rPr>
          <w:spacing w:val="1"/>
          <w:sz w:val="18"/>
        </w:rPr>
      </w:pPr>
      <w:r>
        <w:rPr>
          <w:noProof/>
          <w:lang w:val="es-MX" w:eastAsia="es-MX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584200</wp:posOffset>
            </wp:positionH>
            <wp:positionV relativeFrom="paragraph">
              <wp:posOffset>-413184</wp:posOffset>
            </wp:positionV>
            <wp:extent cx="1409700" cy="838200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1BB9" w:rsidRDefault="00531BB9">
      <w:pPr>
        <w:pStyle w:val="Textoindependiente"/>
        <w:ind w:left="500"/>
        <w:rPr>
          <w:sz w:val="20"/>
        </w:rPr>
      </w:pPr>
    </w:p>
    <w:sectPr w:rsidR="00531BB9">
      <w:pgSz w:w="12240" w:h="15840"/>
      <w:pgMar w:top="500" w:right="82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F512A1"/>
    <w:multiLevelType w:val="hybridMultilevel"/>
    <w:tmpl w:val="B0ECDA80"/>
    <w:lvl w:ilvl="0" w:tplc="FBA0C8A4">
      <w:start w:val="1"/>
      <w:numFmt w:val="lowerLetter"/>
      <w:lvlText w:val="%1)"/>
      <w:lvlJc w:val="left"/>
      <w:pPr>
        <w:ind w:left="1872" w:hanging="564"/>
        <w:jc w:val="left"/>
      </w:pPr>
      <w:rPr>
        <w:rFonts w:hint="default"/>
        <w:w w:val="100"/>
        <w:lang w:val="es-ES" w:eastAsia="en-US" w:bidi="ar-SA"/>
      </w:rPr>
    </w:lvl>
    <w:lvl w:ilvl="1" w:tplc="E668B0C2">
      <w:numFmt w:val="bullet"/>
      <w:lvlText w:val="•"/>
      <w:lvlJc w:val="left"/>
      <w:pPr>
        <w:ind w:left="2752" w:hanging="564"/>
      </w:pPr>
      <w:rPr>
        <w:rFonts w:hint="default"/>
        <w:lang w:val="es-ES" w:eastAsia="en-US" w:bidi="ar-SA"/>
      </w:rPr>
    </w:lvl>
    <w:lvl w:ilvl="2" w:tplc="8A16E44A">
      <w:numFmt w:val="bullet"/>
      <w:lvlText w:val="•"/>
      <w:lvlJc w:val="left"/>
      <w:pPr>
        <w:ind w:left="3624" w:hanging="564"/>
      </w:pPr>
      <w:rPr>
        <w:rFonts w:hint="default"/>
        <w:lang w:val="es-ES" w:eastAsia="en-US" w:bidi="ar-SA"/>
      </w:rPr>
    </w:lvl>
    <w:lvl w:ilvl="3" w:tplc="AFA284F8">
      <w:numFmt w:val="bullet"/>
      <w:lvlText w:val="•"/>
      <w:lvlJc w:val="left"/>
      <w:pPr>
        <w:ind w:left="4496" w:hanging="564"/>
      </w:pPr>
      <w:rPr>
        <w:rFonts w:hint="default"/>
        <w:lang w:val="es-ES" w:eastAsia="en-US" w:bidi="ar-SA"/>
      </w:rPr>
    </w:lvl>
    <w:lvl w:ilvl="4" w:tplc="9034C848">
      <w:numFmt w:val="bullet"/>
      <w:lvlText w:val="•"/>
      <w:lvlJc w:val="left"/>
      <w:pPr>
        <w:ind w:left="5368" w:hanging="564"/>
      </w:pPr>
      <w:rPr>
        <w:rFonts w:hint="default"/>
        <w:lang w:val="es-ES" w:eastAsia="en-US" w:bidi="ar-SA"/>
      </w:rPr>
    </w:lvl>
    <w:lvl w:ilvl="5" w:tplc="164A9130">
      <w:numFmt w:val="bullet"/>
      <w:lvlText w:val="•"/>
      <w:lvlJc w:val="left"/>
      <w:pPr>
        <w:ind w:left="6240" w:hanging="564"/>
      </w:pPr>
      <w:rPr>
        <w:rFonts w:hint="default"/>
        <w:lang w:val="es-ES" w:eastAsia="en-US" w:bidi="ar-SA"/>
      </w:rPr>
    </w:lvl>
    <w:lvl w:ilvl="6" w:tplc="4D58C21C">
      <w:numFmt w:val="bullet"/>
      <w:lvlText w:val="•"/>
      <w:lvlJc w:val="left"/>
      <w:pPr>
        <w:ind w:left="7112" w:hanging="564"/>
      </w:pPr>
      <w:rPr>
        <w:rFonts w:hint="default"/>
        <w:lang w:val="es-ES" w:eastAsia="en-US" w:bidi="ar-SA"/>
      </w:rPr>
    </w:lvl>
    <w:lvl w:ilvl="7" w:tplc="32AA1BF8">
      <w:numFmt w:val="bullet"/>
      <w:lvlText w:val="•"/>
      <w:lvlJc w:val="left"/>
      <w:pPr>
        <w:ind w:left="7984" w:hanging="564"/>
      </w:pPr>
      <w:rPr>
        <w:rFonts w:hint="default"/>
        <w:lang w:val="es-ES" w:eastAsia="en-US" w:bidi="ar-SA"/>
      </w:rPr>
    </w:lvl>
    <w:lvl w:ilvl="8" w:tplc="69684B7A">
      <w:numFmt w:val="bullet"/>
      <w:lvlText w:val="•"/>
      <w:lvlJc w:val="left"/>
      <w:pPr>
        <w:ind w:left="8856" w:hanging="564"/>
      </w:pPr>
      <w:rPr>
        <w:rFonts w:hint="default"/>
        <w:lang w:val="es-ES" w:eastAsia="en-US" w:bidi="ar-SA"/>
      </w:rPr>
    </w:lvl>
  </w:abstractNum>
  <w:abstractNum w:abstractNumId="1">
    <w:nsid w:val="7F582468"/>
    <w:multiLevelType w:val="hybridMultilevel"/>
    <w:tmpl w:val="D17E7ED6"/>
    <w:lvl w:ilvl="0" w:tplc="3972133E">
      <w:start w:val="1"/>
      <w:numFmt w:val="upperRoman"/>
      <w:lvlText w:val="%1."/>
      <w:lvlJc w:val="left"/>
      <w:pPr>
        <w:ind w:left="1080" w:hanging="202"/>
        <w:jc w:val="left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es-ES" w:eastAsia="en-US" w:bidi="ar-SA"/>
      </w:rPr>
    </w:lvl>
    <w:lvl w:ilvl="1" w:tplc="9A622ECA">
      <w:numFmt w:val="bullet"/>
      <w:lvlText w:val="•"/>
      <w:lvlJc w:val="left"/>
      <w:pPr>
        <w:ind w:left="2032" w:hanging="202"/>
      </w:pPr>
      <w:rPr>
        <w:rFonts w:hint="default"/>
        <w:lang w:val="es-ES" w:eastAsia="en-US" w:bidi="ar-SA"/>
      </w:rPr>
    </w:lvl>
    <w:lvl w:ilvl="2" w:tplc="73A04A16">
      <w:numFmt w:val="bullet"/>
      <w:lvlText w:val="•"/>
      <w:lvlJc w:val="left"/>
      <w:pPr>
        <w:ind w:left="2984" w:hanging="202"/>
      </w:pPr>
      <w:rPr>
        <w:rFonts w:hint="default"/>
        <w:lang w:val="es-ES" w:eastAsia="en-US" w:bidi="ar-SA"/>
      </w:rPr>
    </w:lvl>
    <w:lvl w:ilvl="3" w:tplc="C1E02F08">
      <w:numFmt w:val="bullet"/>
      <w:lvlText w:val="•"/>
      <w:lvlJc w:val="left"/>
      <w:pPr>
        <w:ind w:left="3936" w:hanging="202"/>
      </w:pPr>
      <w:rPr>
        <w:rFonts w:hint="default"/>
        <w:lang w:val="es-ES" w:eastAsia="en-US" w:bidi="ar-SA"/>
      </w:rPr>
    </w:lvl>
    <w:lvl w:ilvl="4" w:tplc="A91AF774">
      <w:numFmt w:val="bullet"/>
      <w:lvlText w:val="•"/>
      <w:lvlJc w:val="left"/>
      <w:pPr>
        <w:ind w:left="4888" w:hanging="202"/>
      </w:pPr>
      <w:rPr>
        <w:rFonts w:hint="default"/>
        <w:lang w:val="es-ES" w:eastAsia="en-US" w:bidi="ar-SA"/>
      </w:rPr>
    </w:lvl>
    <w:lvl w:ilvl="5" w:tplc="D8F27E82">
      <w:numFmt w:val="bullet"/>
      <w:lvlText w:val="•"/>
      <w:lvlJc w:val="left"/>
      <w:pPr>
        <w:ind w:left="5840" w:hanging="202"/>
      </w:pPr>
      <w:rPr>
        <w:rFonts w:hint="default"/>
        <w:lang w:val="es-ES" w:eastAsia="en-US" w:bidi="ar-SA"/>
      </w:rPr>
    </w:lvl>
    <w:lvl w:ilvl="6" w:tplc="B24EED76">
      <w:numFmt w:val="bullet"/>
      <w:lvlText w:val="•"/>
      <w:lvlJc w:val="left"/>
      <w:pPr>
        <w:ind w:left="6792" w:hanging="202"/>
      </w:pPr>
      <w:rPr>
        <w:rFonts w:hint="default"/>
        <w:lang w:val="es-ES" w:eastAsia="en-US" w:bidi="ar-SA"/>
      </w:rPr>
    </w:lvl>
    <w:lvl w:ilvl="7" w:tplc="4944418E">
      <w:numFmt w:val="bullet"/>
      <w:lvlText w:val="•"/>
      <w:lvlJc w:val="left"/>
      <w:pPr>
        <w:ind w:left="7744" w:hanging="202"/>
      </w:pPr>
      <w:rPr>
        <w:rFonts w:hint="default"/>
        <w:lang w:val="es-ES" w:eastAsia="en-US" w:bidi="ar-SA"/>
      </w:rPr>
    </w:lvl>
    <w:lvl w:ilvl="8" w:tplc="3108761C">
      <w:numFmt w:val="bullet"/>
      <w:lvlText w:val="•"/>
      <w:lvlJc w:val="left"/>
      <w:pPr>
        <w:ind w:left="8696" w:hanging="202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31BB9"/>
    <w:rsid w:val="00531BB9"/>
    <w:rsid w:val="007A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,"/>
  <w15:docId w15:val="{80BB64D4-6A25-40C5-ADC6-FF8E8C9C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ind w:left="879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61"/>
      <w:ind w:left="1241" w:hanging="37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imex.org.mx/saimex/solicitud/downloadAttach/1226458.page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saimex.org.mx/saimex/solicitud/downloadAttach/1226457.page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imex.org.mx/saimex/solicitud/downloadAttach/1226456.page" TargetMode="External"/><Relationship Id="rId11" Type="http://schemas.openxmlformats.org/officeDocument/2006/relationships/hyperlink" Target="https://www.saimex.org.mx/saimex/solicitud/downloadAttach/1226461.page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saimex.org.mx/saimex/solicitud/downloadAttach/1226460.pa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imex.org.mx/saimex/solicitud/downloadAttach/1226459.pag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1993</Words>
  <Characters>10965</Characters>
  <Application>Microsoft Office Word</Application>
  <DocSecurity>0</DocSecurity>
  <Lines>91</Lines>
  <Paragraphs>25</Paragraphs>
  <ScaleCrop>false</ScaleCrop>
  <Company/>
  <LinksUpToDate>false</LinksUpToDate>
  <CharactersWithSpaces>12933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Usuario</cp:lastModifiedBy>
  <cp:revision>3</cp:revision>
  <dcterms:created xsi:type="dcterms:W3CDTF">2022-06-23T18:12:00Z</dcterms:created>
  <dcterms:modified xsi:type="dcterms:W3CDTF">2022-06-23T20:00:00Z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2022-06-23T00:00:00Z</vt:filetime>
  </property>
</Properties>
</file>