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3D220497"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9E7923">
        <w:rPr>
          <w:rFonts w:ascii="Palatino Linotype" w:hAnsi="Palatino Linotype"/>
          <w:b/>
          <w:sz w:val="24"/>
          <w:szCs w:val="24"/>
        </w:rPr>
        <w:t>NOVENA</w:t>
      </w:r>
      <w:r w:rsidR="00DE4853">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9E7923">
        <w:rPr>
          <w:rFonts w:ascii="Palatino Linotype" w:hAnsi="Palatino Linotype"/>
          <w:b/>
          <w:sz w:val="24"/>
          <w:szCs w:val="24"/>
        </w:rPr>
        <w:t>CUATRO DE NOVIEMBRE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2D069D">
        <w:rPr>
          <w:rFonts w:ascii="Palatino Linotype" w:hAnsi="Palatino Linotype"/>
          <w:b/>
          <w:sz w:val="24"/>
          <w:szCs w:val="24"/>
        </w:rPr>
        <w:t>0</w:t>
      </w:r>
      <w:r w:rsidR="009E7923">
        <w:rPr>
          <w:rFonts w:ascii="Palatino Linotype" w:hAnsi="Palatino Linotype"/>
          <w:b/>
          <w:sz w:val="24"/>
          <w:szCs w:val="24"/>
        </w:rPr>
        <w:t>5277</w:t>
      </w:r>
      <w:r w:rsidR="00E46E74">
        <w:rPr>
          <w:rFonts w:ascii="Palatino Linotype" w:hAnsi="Palatino Linotype"/>
          <w:b/>
          <w:sz w:val="24"/>
          <w:szCs w:val="24"/>
        </w:rPr>
        <w:t>/INFOEM</w:t>
      </w:r>
      <w:r w:rsidR="00F93FEC">
        <w:rPr>
          <w:rFonts w:ascii="Palatino Linotype" w:hAnsi="Palatino Linotype"/>
          <w:b/>
          <w:sz w:val="24"/>
          <w:szCs w:val="24"/>
        </w:rPr>
        <w:t>/ICR-</w:t>
      </w:r>
      <w:r w:rsidR="009E7923">
        <w:rPr>
          <w:rFonts w:ascii="Palatino Linotype" w:hAnsi="Palatino Linotype"/>
          <w:b/>
          <w:sz w:val="24"/>
          <w:szCs w:val="24"/>
        </w:rPr>
        <w:t>63</w:t>
      </w:r>
      <w:r w:rsidR="00E46E74">
        <w:rPr>
          <w:rFonts w:ascii="Palatino Linotype" w:hAnsi="Palatino Linotype"/>
          <w:b/>
          <w:sz w:val="24"/>
          <w:szCs w:val="24"/>
        </w:rPr>
        <w:t>/IP/RR/2022.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75B13962"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w:t>
      </w:r>
      <w:r w:rsidR="009E7923">
        <w:rPr>
          <w:rFonts w:ascii="Palatino Linotype" w:hAnsi="Palatino Linotype"/>
          <w:sz w:val="24"/>
          <w:szCs w:val="24"/>
          <w:lang w:val="es-ES"/>
        </w:rPr>
        <w:t>statales</w:t>
      </w:r>
      <w:r>
        <w:rPr>
          <w:rFonts w:ascii="Palatino Linotype" w:hAnsi="Palatino Linotype"/>
          <w:sz w:val="24"/>
          <w:szCs w:val="24"/>
          <w:lang w:val="es-ES"/>
        </w:rPr>
        <w:t xml:space="preserve">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48E8E754"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9E7923">
        <w:rPr>
          <w:rFonts w:ascii="Palatino Linotype" w:eastAsia="Palatino Linotype" w:hAnsi="Palatino Linotype" w:cs="Palatino Linotype"/>
          <w:b/>
        </w:rPr>
        <w:t>00084/CHICOLOA/IP/2022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01CB" w14:textId="77777777" w:rsidR="00EE3A28" w:rsidRDefault="00EE3A28" w:rsidP="004C1443">
      <w:pPr>
        <w:spacing w:after="0" w:line="240" w:lineRule="auto"/>
      </w:pPr>
      <w:r>
        <w:separator/>
      </w:r>
    </w:p>
  </w:endnote>
  <w:endnote w:type="continuationSeparator" w:id="0">
    <w:p w14:paraId="3F736775" w14:textId="77777777" w:rsidR="00EE3A28" w:rsidRDefault="00EE3A28"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9EB6" w14:textId="77777777" w:rsidR="00EE3A28" w:rsidRDefault="00EE3A28" w:rsidP="004C1443">
      <w:pPr>
        <w:spacing w:after="0" w:line="240" w:lineRule="auto"/>
      </w:pPr>
      <w:r>
        <w:separator/>
      </w:r>
    </w:p>
  </w:footnote>
  <w:footnote w:type="continuationSeparator" w:id="0">
    <w:p w14:paraId="38997995" w14:textId="77777777" w:rsidR="00EE3A28" w:rsidRDefault="00EE3A28"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9E7923">
          <w:rPr>
            <w:rFonts w:ascii="Arial" w:hAnsi="Arial" w:cs="Arial"/>
            <w:noProof/>
            <w:sz w:val="20"/>
            <w:szCs w:val="20"/>
          </w:rPr>
        </w:r>
        <w:r w:rsidR="009E7923">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442C3D76"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2D069D">
      <w:rPr>
        <w:rFonts w:ascii="Palatino Linotype" w:hAnsi="Palatino Linotype" w:cs="Arial"/>
        <w:b/>
      </w:rPr>
      <w:t>0</w:t>
    </w:r>
    <w:r w:rsidR="009E7923">
      <w:rPr>
        <w:rFonts w:ascii="Palatino Linotype" w:hAnsi="Palatino Linotype" w:cs="Arial"/>
        <w:b/>
      </w:rPr>
      <w:t>527</w:t>
    </w:r>
    <w:r w:rsidR="00843935">
      <w:rPr>
        <w:rFonts w:ascii="Palatino Linotype" w:hAnsi="Palatino Linotype" w:cs="Arial"/>
        <w:b/>
      </w:rPr>
      <w:t>7</w:t>
    </w:r>
    <w:r w:rsidR="00043B20" w:rsidRPr="00E00B04">
      <w:rPr>
        <w:rFonts w:ascii="Palatino Linotype" w:hAnsi="Palatino Linotype" w:cs="Arial"/>
        <w:b/>
        <w:bCs/>
        <w:lang w:eastAsia="es-MX"/>
      </w:rPr>
      <w:t>/INFOEM/</w:t>
    </w:r>
    <w:r w:rsidR="00F93FEC">
      <w:rPr>
        <w:rFonts w:ascii="Palatino Linotype" w:hAnsi="Palatino Linotype" w:cs="Arial"/>
        <w:b/>
        <w:bCs/>
        <w:lang w:eastAsia="es-MX"/>
      </w:rPr>
      <w:t>ICR-</w:t>
    </w:r>
    <w:r w:rsidR="009E7923">
      <w:rPr>
        <w:rFonts w:ascii="Palatino Linotype" w:hAnsi="Palatino Linotype" w:cs="Arial"/>
        <w:b/>
        <w:bCs/>
        <w:lang w:eastAsia="es-MX"/>
      </w:rPr>
      <w:t>63</w:t>
    </w:r>
    <w:r w:rsidR="00F93FEC">
      <w:rPr>
        <w:rFonts w:ascii="Palatino Linotype" w:hAnsi="Palatino Linotype" w:cs="Arial"/>
        <w:b/>
        <w:bCs/>
        <w:lang w:eastAsia="es-MX"/>
      </w:rPr>
      <w:t>/</w:t>
    </w:r>
    <w:r w:rsidR="00043B20" w:rsidRPr="00E00B04">
      <w:rPr>
        <w:rFonts w:ascii="Palatino Linotype" w:hAnsi="Palatino Linotype" w:cs="Arial"/>
        <w:b/>
        <w:bCs/>
        <w:lang w:eastAsia="es-MX"/>
      </w:rPr>
      <w:t>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9E7923"/>
    <w:rsid w:val="00A10C19"/>
    <w:rsid w:val="00A16488"/>
    <w:rsid w:val="00A430F5"/>
    <w:rsid w:val="00A72E4E"/>
    <w:rsid w:val="00A85CFE"/>
    <w:rsid w:val="00A86A41"/>
    <w:rsid w:val="00A9353F"/>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30E2"/>
    <w:rsid w:val="00D675E4"/>
    <w:rsid w:val="00D84721"/>
    <w:rsid w:val="00D84AE7"/>
    <w:rsid w:val="00D875B1"/>
    <w:rsid w:val="00D953EF"/>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3A28"/>
    <w:rsid w:val="00EE7C30"/>
    <w:rsid w:val="00EF0470"/>
    <w:rsid w:val="00EF20B1"/>
    <w:rsid w:val="00F07361"/>
    <w:rsid w:val="00F2106C"/>
    <w:rsid w:val="00F57C84"/>
    <w:rsid w:val="00F67553"/>
    <w:rsid w:val="00F862BF"/>
    <w:rsid w:val="00F86EDD"/>
    <w:rsid w:val="00F93FEC"/>
    <w:rsid w:val="00F94619"/>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2408</Words>
  <Characters>13247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2022-10-15T00:59:00Z</cp:lastPrinted>
  <dcterms:created xsi:type="dcterms:W3CDTF">2022-11-05T01:33:00Z</dcterms:created>
  <dcterms:modified xsi:type="dcterms:W3CDTF">2022-11-05T01:33:00Z</dcterms:modified>
</cp:coreProperties>
</file>