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3397F498"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5E11EA">
        <w:rPr>
          <w:rFonts w:ascii="Palatino Linotype" w:hAnsi="Palatino Linotype"/>
          <w:b/>
          <w:sz w:val="24"/>
          <w:szCs w:val="24"/>
        </w:rPr>
        <w:t>NOVENA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610DF">
        <w:rPr>
          <w:rFonts w:ascii="Palatino Linotype" w:hAnsi="Palatino Linotype"/>
          <w:b/>
          <w:sz w:val="24"/>
          <w:szCs w:val="24"/>
        </w:rPr>
        <w:t>DIE</w:t>
      </w:r>
      <w:r w:rsidR="005E11EA">
        <w:rPr>
          <w:rFonts w:ascii="Palatino Linotype" w:hAnsi="Palatino Linotype"/>
          <w:b/>
          <w:sz w:val="24"/>
          <w:szCs w:val="24"/>
        </w:rPr>
        <w:t>CISIETE</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3A5869">
        <w:rPr>
          <w:rFonts w:ascii="Palatino Linotype" w:hAnsi="Palatino Linotype"/>
          <w:b/>
          <w:sz w:val="24"/>
          <w:szCs w:val="24"/>
        </w:rPr>
        <w:t>05049</w:t>
      </w:r>
      <w:r w:rsidR="00B610DF">
        <w:rPr>
          <w:rFonts w:ascii="Palatino Linotype" w:hAnsi="Palatino Linotype"/>
          <w:b/>
          <w:sz w:val="24"/>
          <w:szCs w:val="24"/>
        </w:rPr>
        <w:t xml:space="preserve">/INFOEM/IP/RR/2022 Y </w:t>
      </w:r>
      <w:r w:rsidR="003A5869">
        <w:rPr>
          <w:rFonts w:ascii="Palatino Linotype" w:hAnsi="Palatino Linotype"/>
          <w:b/>
          <w:sz w:val="24"/>
          <w:szCs w:val="24"/>
        </w:rPr>
        <w:t>05050</w:t>
      </w:r>
      <w:r w:rsidR="00B610DF">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5572CFD"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4C7D11" w:rsidRPr="00B610DF">
        <w:rPr>
          <w:rFonts w:ascii="Palatino Linotype" w:hAnsi="Palatino Linotype"/>
          <w:b/>
          <w:color w:val="000000" w:themeColor="text1"/>
          <w:sz w:val="24"/>
          <w:szCs w:val="24"/>
          <w:lang w:val="es-ES"/>
        </w:rPr>
        <w:t>00</w:t>
      </w:r>
      <w:r w:rsidR="003A5869">
        <w:rPr>
          <w:rFonts w:ascii="Palatino Linotype" w:hAnsi="Palatino Linotype"/>
          <w:b/>
          <w:color w:val="000000" w:themeColor="text1"/>
          <w:sz w:val="24"/>
          <w:szCs w:val="24"/>
          <w:lang w:val="es-ES"/>
        </w:rPr>
        <w:t>165/TENANCIN/IP/2022</w:t>
      </w:r>
      <w:r w:rsidR="004C7D11" w:rsidRPr="00E46E74">
        <w:rPr>
          <w:rFonts w:ascii="Palatino Linotype" w:hAnsi="Palatino Linotype"/>
          <w:sz w:val="24"/>
          <w:szCs w:val="24"/>
          <w:lang w:val="es-ES"/>
        </w:rPr>
        <w:t xml:space="preserve"> </w:t>
      </w:r>
      <w:r w:rsidR="004C7D11">
        <w:rPr>
          <w:rFonts w:ascii="Palatino Linotype" w:hAnsi="Palatino Linotype"/>
          <w:sz w:val="24"/>
          <w:szCs w:val="24"/>
          <w:lang w:val="es-ES"/>
        </w:rPr>
        <w:t xml:space="preserve">y </w:t>
      </w:r>
      <w:r w:rsidR="003A5869" w:rsidRPr="00B610DF">
        <w:rPr>
          <w:rFonts w:ascii="Palatino Linotype" w:hAnsi="Palatino Linotype"/>
          <w:b/>
          <w:color w:val="000000" w:themeColor="text1"/>
          <w:sz w:val="24"/>
          <w:szCs w:val="24"/>
          <w:lang w:val="es-ES"/>
        </w:rPr>
        <w:t>00</w:t>
      </w:r>
      <w:r w:rsidR="003A5869">
        <w:rPr>
          <w:rFonts w:ascii="Palatino Linotype" w:hAnsi="Palatino Linotype"/>
          <w:b/>
          <w:color w:val="000000" w:themeColor="text1"/>
          <w:sz w:val="24"/>
          <w:szCs w:val="24"/>
          <w:lang w:val="es-ES"/>
        </w:rPr>
        <w:t>16</w:t>
      </w:r>
      <w:r w:rsidR="003A5869">
        <w:rPr>
          <w:rFonts w:ascii="Palatino Linotype" w:hAnsi="Palatino Linotype"/>
          <w:b/>
          <w:color w:val="000000" w:themeColor="text1"/>
          <w:sz w:val="24"/>
          <w:szCs w:val="24"/>
          <w:lang w:val="es-ES"/>
        </w:rPr>
        <w:t>6</w:t>
      </w:r>
      <w:r w:rsidR="003A5869">
        <w:rPr>
          <w:rFonts w:ascii="Palatino Linotype" w:hAnsi="Palatino Linotype"/>
          <w:b/>
          <w:color w:val="000000" w:themeColor="text1"/>
          <w:sz w:val="24"/>
          <w:szCs w:val="24"/>
          <w:lang w:val="es-ES"/>
        </w:rPr>
        <w:t>/TENANCIN</w:t>
      </w:r>
      <w:r w:rsidR="004C7D11" w:rsidRPr="00B610DF">
        <w:rPr>
          <w:rFonts w:ascii="Palatino Linotype" w:hAnsi="Palatino Linotype"/>
          <w:b/>
          <w:color w:val="000000" w:themeColor="text1"/>
          <w:sz w:val="24"/>
          <w:szCs w:val="24"/>
          <w:lang w:val="es-ES"/>
        </w:rPr>
        <w:t>/IP/2022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5E11EA">
          <w:rPr>
            <w:rFonts w:ascii="Arial" w:hAnsi="Arial" w:cs="Arial"/>
            <w:noProof/>
            <w:sz w:val="20"/>
            <w:szCs w:val="20"/>
          </w:rPr>
        </w:r>
        <w:r w:rsidR="005E11EA">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FD5A945"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99236C">
      <w:rPr>
        <w:rFonts w:ascii="Palatino Linotype" w:hAnsi="Palatino Linotype" w:cs="Arial"/>
        <w:b/>
      </w:rPr>
      <w:t>0</w:t>
    </w:r>
    <w:r w:rsidR="003A5869">
      <w:rPr>
        <w:rFonts w:ascii="Palatino Linotype" w:hAnsi="Palatino Linotype" w:cs="Arial"/>
        <w:b/>
      </w:rPr>
      <w:t>5049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A5869"/>
    <w:rsid w:val="003D76A7"/>
    <w:rsid w:val="003F52D7"/>
    <w:rsid w:val="00403FFD"/>
    <w:rsid w:val="004269DC"/>
    <w:rsid w:val="00437D21"/>
    <w:rsid w:val="004402F7"/>
    <w:rsid w:val="00463A29"/>
    <w:rsid w:val="00491A04"/>
    <w:rsid w:val="00494F48"/>
    <w:rsid w:val="004A6C90"/>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2416</Words>
  <Characters>13288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2022-08-18T22:46:00Z</dcterms:created>
  <dcterms:modified xsi:type="dcterms:W3CDTF">2022-08-18T22:46:00Z</dcterms:modified>
</cp:coreProperties>
</file>