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63F0" w14:textId="61336EB9" w:rsidR="008F16D1" w:rsidRDefault="00A5441A" w:rsidP="00963A35">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r w:rsidR="00963A35" w:rsidRPr="00963A35">
        <w:rPr>
          <w:rFonts w:ascii="Palatino Linotype" w:hAnsi="Palatino Linotype"/>
          <w:b/>
          <w:lang w:val="es-MX"/>
        </w:rPr>
        <w:t>00545/INFOEM/IP/RR/2022 Y ACUMULADO</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8F16D1">
        <w:rPr>
          <w:rFonts w:ascii="Palatino Linotype" w:hAnsi="Palatino Linotype" w:cs="Tahoma"/>
          <w:b/>
        </w:rPr>
        <w:t xml:space="preserve"> </w:t>
      </w:r>
      <w:r w:rsidR="003C492C">
        <w:rPr>
          <w:rFonts w:ascii="Palatino Linotype" w:hAnsi="Palatino Linotype" w:cs="Tahoma"/>
          <w:b/>
        </w:rPr>
        <w:t>DEL AYUNTAMIENTO</w:t>
      </w:r>
      <w:r w:rsidR="00963A35">
        <w:rPr>
          <w:rFonts w:ascii="Palatino Linotype" w:hAnsi="Palatino Linotype" w:cs="Tahoma"/>
          <w:b/>
        </w:rPr>
        <w:t xml:space="preserve"> DE CHIAUTLA</w:t>
      </w:r>
      <w:r w:rsidR="00EE5637">
        <w:rPr>
          <w:rFonts w:ascii="Palatino Linotype" w:hAnsi="Palatino Linotype" w:cs="Tahoma"/>
          <w:b/>
        </w:rPr>
        <w:t>.</w:t>
      </w:r>
    </w:p>
    <w:p w14:paraId="280082D9" w14:textId="77777777" w:rsidR="00C9390A" w:rsidRDefault="00C9390A" w:rsidP="00820C84">
      <w:pPr>
        <w:tabs>
          <w:tab w:val="left" w:pos="1843"/>
        </w:tabs>
        <w:spacing w:after="0" w:line="360" w:lineRule="auto"/>
        <w:jc w:val="both"/>
        <w:rPr>
          <w:rFonts w:ascii="Palatino Linotype" w:hAnsi="Palatino Linotype" w:cs="Arial"/>
          <w:b/>
          <w:sz w:val="24"/>
          <w:szCs w:val="24"/>
        </w:rPr>
      </w:pPr>
    </w:p>
    <w:p w14:paraId="6AD03C9F" w14:textId="4878DE2F" w:rsidR="00E12337"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963A35" w:rsidRPr="00963A35">
        <w:rPr>
          <w:rFonts w:ascii="Palatino Linotype" w:hAnsi="Palatino Linotype"/>
          <w:b/>
          <w:lang w:val="es-MX"/>
        </w:rPr>
        <w:t>00545/INFOEM/IP/RR/2022 y acumulado</w:t>
      </w:r>
      <w:r w:rsidR="00784F5C">
        <w:rPr>
          <w:rFonts w:ascii="Palatino Linotype" w:hAnsi="Palatino Linotype"/>
          <w:b/>
          <w:lang w:val="es-MX"/>
        </w:rPr>
        <w:t>.</w:t>
      </w:r>
    </w:p>
    <w:p w14:paraId="52608B09" w14:textId="77777777" w:rsidR="00784F5C" w:rsidRPr="00885189" w:rsidRDefault="00784F5C" w:rsidP="00E12337">
      <w:pPr>
        <w:tabs>
          <w:tab w:val="left" w:pos="1843"/>
        </w:tabs>
        <w:spacing w:after="0" w:line="360" w:lineRule="auto"/>
        <w:jc w:val="both"/>
        <w:rPr>
          <w:rFonts w:ascii="Palatino Linotype" w:hAnsi="Palatino Linotype" w:cs="Tahoma"/>
        </w:rPr>
      </w:pPr>
    </w:p>
    <w:p w14:paraId="5B7CFBA9" w14:textId="03A6D978" w:rsidR="003C492C" w:rsidRDefault="005C5AEE" w:rsidP="003C492C">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EE5637">
        <w:rPr>
          <w:rFonts w:ascii="Palatino Linotype" w:hAnsi="Palatino Linotype" w:cs="Tahoma"/>
        </w:rPr>
        <w:t>,</w:t>
      </w:r>
      <w:r w:rsidR="00784F5C">
        <w:rPr>
          <w:rFonts w:ascii="Palatino Linotype" w:hAnsi="Palatino Linotype" w:cs="Tahoma"/>
        </w:rPr>
        <w:t xml:space="preserve"> </w:t>
      </w:r>
      <w:r w:rsidR="00963A35" w:rsidRPr="00963A35">
        <w:rPr>
          <w:rFonts w:ascii="Palatino Linotype" w:hAnsi="Palatino Linotype" w:cs="Tahoma"/>
        </w:rPr>
        <w:t>los recibos de nómina</w:t>
      </w:r>
      <w:r w:rsidR="000F7D0B">
        <w:rPr>
          <w:rFonts w:ascii="Palatino Linotype" w:hAnsi="Palatino Linotype" w:cs="Tahoma"/>
        </w:rPr>
        <w:t xml:space="preserve"> </w:t>
      </w:r>
      <w:r w:rsidR="00963A35" w:rsidRPr="00963A35">
        <w:rPr>
          <w:rFonts w:ascii="Palatino Linotype" w:hAnsi="Palatino Linotype" w:cs="Tahoma"/>
        </w:rPr>
        <w:t xml:space="preserve"> en versión publica del de los meses de octubre, noviembre y diciembre</w:t>
      </w:r>
      <w:r w:rsidR="003C492C">
        <w:rPr>
          <w:rFonts w:ascii="Palatino Linotype" w:hAnsi="Palatino Linotype" w:cs="Tahoma"/>
        </w:rPr>
        <w:t xml:space="preserve">, del </w:t>
      </w:r>
      <w:r w:rsidR="00963A35">
        <w:rPr>
          <w:rFonts w:ascii="Palatino Linotype" w:hAnsi="Palatino Linotype" w:cs="Tahoma"/>
        </w:rPr>
        <w:t xml:space="preserve">dos mil </w:t>
      </w:r>
      <w:r w:rsidR="004304E8">
        <w:rPr>
          <w:rFonts w:ascii="Palatino Linotype" w:hAnsi="Palatino Linotype" w:cs="Tahoma"/>
        </w:rPr>
        <w:t>dieciséis</w:t>
      </w:r>
      <w:r w:rsidR="00963A35">
        <w:rPr>
          <w:rFonts w:ascii="Palatino Linotype" w:hAnsi="Palatino Linotype" w:cs="Tahoma"/>
        </w:rPr>
        <w:t xml:space="preserve"> </w:t>
      </w:r>
      <w:r w:rsidR="004304E8">
        <w:rPr>
          <w:rFonts w:ascii="Palatino Linotype" w:hAnsi="Palatino Linotype" w:cs="Tahoma"/>
        </w:rPr>
        <w:t>a</w:t>
      </w:r>
      <w:r w:rsidR="003C492C">
        <w:rPr>
          <w:rFonts w:ascii="Palatino Linotype" w:hAnsi="Palatino Linotype" w:cs="Tahoma"/>
        </w:rPr>
        <w:t>l</w:t>
      </w:r>
      <w:r w:rsidR="004304E8">
        <w:rPr>
          <w:rFonts w:ascii="Palatino Linotype" w:hAnsi="Palatino Linotype" w:cs="Tahoma"/>
        </w:rPr>
        <w:t xml:space="preserve"> dos mil veintiuno</w:t>
      </w:r>
      <w:r w:rsidR="003C492C">
        <w:rPr>
          <w:rFonts w:ascii="Palatino Linotype" w:hAnsi="Palatino Linotype" w:cs="Tahoma"/>
        </w:rPr>
        <w:t xml:space="preserve">; por lo que </w:t>
      </w:r>
      <w:r w:rsidR="005A5AC9" w:rsidRPr="00893177">
        <w:rPr>
          <w:rFonts w:ascii="Palatino Linotype" w:hAnsi="Palatino Linotype" w:cs="Tahoma"/>
        </w:rPr>
        <w:t xml:space="preserve">los documentos que satisfacen su derecho, contienen el </w:t>
      </w:r>
      <w:r w:rsidR="005A5AC9" w:rsidRPr="00893177">
        <w:rPr>
          <w:rFonts w:ascii="Palatino Linotype" w:hAnsi="Palatino Linotype" w:cs="Tahoma"/>
          <w:b/>
          <w:bCs/>
        </w:rPr>
        <w:t>nombre de los elementos operativos del área de seguridad pública del Sujeto Obligado</w:t>
      </w:r>
      <w:r w:rsidR="005A5AC9" w:rsidRPr="00893177">
        <w:rPr>
          <w:rFonts w:ascii="Palatino Linotype" w:hAnsi="Palatino Linotype" w:cs="Tahoma"/>
        </w:rPr>
        <w:t xml:space="preserve">, </w:t>
      </w:r>
      <w:r w:rsidR="00037D68" w:rsidRPr="00893177">
        <w:rPr>
          <w:rFonts w:ascii="Palatino Linotype" w:hAnsi="Palatino Linotype" w:cs="Tahoma"/>
        </w:rPr>
        <w:t xml:space="preserve">por </w:t>
      </w:r>
      <w:r w:rsidR="002A21EF" w:rsidRPr="00893177">
        <w:rPr>
          <w:rFonts w:ascii="Palatino Linotype" w:hAnsi="Palatino Linotype" w:cs="Tahoma"/>
        </w:rPr>
        <w:t>ello,</w:t>
      </w:r>
      <w:r w:rsidR="005A5AC9" w:rsidRPr="00893177">
        <w:rPr>
          <w:rFonts w:ascii="Palatino Linotype" w:hAnsi="Palatino Linotype" w:cs="Tahoma"/>
        </w:rPr>
        <w:t xml:space="preserve"> la Ponenci</w:t>
      </w:r>
      <w:r w:rsidR="00684867" w:rsidRPr="00893177">
        <w:rPr>
          <w:rFonts w:ascii="Palatino Linotype" w:hAnsi="Palatino Linotype" w:cs="Tahoma"/>
        </w:rPr>
        <w:t>a Re</w:t>
      </w:r>
      <w:r w:rsidR="00EE5637" w:rsidRPr="00893177">
        <w:rPr>
          <w:rFonts w:ascii="Palatino Linotype" w:hAnsi="Palatino Linotype" w:cs="Tahoma"/>
        </w:rPr>
        <w:t xml:space="preserve">solutora </w:t>
      </w:r>
      <w:r w:rsidR="003C492C">
        <w:rPr>
          <w:rFonts w:ascii="Palatino Linotype" w:hAnsi="Palatino Linotype" w:cs="Tahoma"/>
        </w:rPr>
        <w:t xml:space="preserve">determinó que </w:t>
      </w:r>
      <w:r w:rsidR="003C492C">
        <w:rPr>
          <w:rFonts w:ascii="Palatino Linotype" w:hAnsi="Palatino Linotype" w:cs="Tahoma"/>
        </w:rPr>
        <w:t>dicho dato debe ser considerado reservado, en términos d</w:t>
      </w:r>
      <w:r w:rsidR="003C492C">
        <w:rPr>
          <w:rFonts w:ascii="Palatino Linotype" w:hAnsi="Palatino Linotype" w:cs="Tahoma"/>
        </w:rPr>
        <w:t xml:space="preserve">el artículo 140, fracción IV, de la Ley de Transparencia y Acceso a la Información Pública del Estado de México y Municipios y, ordenó la entrega </w:t>
      </w:r>
      <w:r w:rsidR="003C492C">
        <w:rPr>
          <w:rFonts w:ascii="Palatino Linotype" w:hAnsi="Palatino Linotype" w:cs="Tahoma"/>
        </w:rPr>
        <w:t xml:space="preserve">en versión pública, junto con </w:t>
      </w:r>
      <w:r w:rsidR="003C492C">
        <w:rPr>
          <w:rFonts w:ascii="Palatino Linotype" w:hAnsi="Palatino Linotype" w:cs="Tahoma"/>
        </w:rPr>
        <w:t xml:space="preserve">el acuerdo de clasificación emitido por el Comité de Transparencia.  </w:t>
      </w:r>
    </w:p>
    <w:p w14:paraId="59AF75DB" w14:textId="64CF7675" w:rsidR="005A5AC9" w:rsidRDefault="005A5AC9" w:rsidP="002A189F">
      <w:pPr>
        <w:spacing w:after="0" w:line="360" w:lineRule="auto"/>
        <w:jc w:val="both"/>
        <w:rPr>
          <w:rFonts w:ascii="Palatino Linotype" w:hAnsi="Palatino Linotype" w:cs="Tahoma"/>
        </w:rPr>
      </w:pPr>
    </w:p>
    <w:p w14:paraId="560BF453" w14:textId="5BBBBB58"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w:t>
      </w:r>
      <w:r w:rsidR="00EE5637">
        <w:rPr>
          <w:rFonts w:ascii="Palatino Linotype" w:hAnsi="Palatino Linotype" w:cs="Tahoma"/>
        </w:rPr>
        <w:t xml:space="preserve">lico, que en ese caso, </w:t>
      </w:r>
      <w:r w:rsidR="002A21EF">
        <w:rPr>
          <w:rFonts w:ascii="Palatino Linotype" w:hAnsi="Palatino Linotype" w:cs="Tahoma"/>
        </w:rPr>
        <w:t xml:space="preserve"> supera el derecho de</w:t>
      </w:r>
      <w:r w:rsidR="00EE5637">
        <w:rPr>
          <w:rFonts w:ascii="Palatino Linotype" w:hAnsi="Palatino Linotype" w:cs="Tahoma"/>
        </w:rPr>
        <w:t xml:space="preserve"> acceso a la información de un P</w:t>
      </w:r>
      <w:r w:rsidR="002A21EF">
        <w:rPr>
          <w:rFonts w:ascii="Palatino Linotype" w:hAnsi="Palatino Linotype" w:cs="Tahoma"/>
        </w:rPr>
        <w:t>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w:t>
      </w:r>
      <w:r w:rsidR="000C4D45" w:rsidRPr="00E02857">
        <w:rPr>
          <w:rFonts w:ascii="Palatino Linotype" w:hAnsi="Palatino Linotype" w:cs="Tahoma"/>
        </w:rPr>
        <w:t>identificable y demostrable, ya que no basta con que la información actualice el 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32F17922"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 xml:space="preserve">En efecto, 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5563226C"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 xml:space="preserve">De ahí, que el Estado deba garantizar y respetar sus derechos humanos como servidores públicos y como personas sujetas de derechos y obligaciones, como la protección a su vida, salud y seguridad. Es de precisar </w:t>
      </w:r>
      <w:r w:rsidR="003C492C" w:rsidRPr="006A7606">
        <w:rPr>
          <w:rFonts w:ascii="Palatino Linotype" w:hAnsi="Palatino Linotype"/>
          <w:lang w:eastAsia="es-MX"/>
        </w:rPr>
        <w:t>que,</w:t>
      </w:r>
      <w:r w:rsidRPr="006A7606">
        <w:rPr>
          <w:rFonts w:ascii="Palatino Linotype" w:hAnsi="Palatino Linotype"/>
          <w:lang w:eastAsia="es-MX"/>
        </w:rPr>
        <w:t xml:space="preserve"> para lograrlo, su nombre, si bien pudiera tenerse como público ante la inminente evidencia de que reciben recursos públicos por concepto de sueldo, también lo es, </w:t>
      </w:r>
      <w:proofErr w:type="gramStart"/>
      <w:r w:rsidRPr="006A7606">
        <w:rPr>
          <w:rFonts w:ascii="Palatino Linotype" w:hAnsi="Palatino Linotype"/>
          <w:lang w:eastAsia="es-MX"/>
        </w:rPr>
        <w:t>que</w:t>
      </w:r>
      <w:proofErr w:type="gramEnd"/>
      <w:r w:rsidRPr="006A7606">
        <w:rPr>
          <w:rFonts w:ascii="Palatino Linotype" w:hAnsi="Palatino Linotype"/>
          <w:lang w:eastAsia="es-MX"/>
        </w:rPr>
        <w:t xml:space="preserv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397C41">
        <w:rPr>
          <w:rFonts w:ascii="Palatino Linotype" w:eastAsia="MS Mincho" w:hAnsi="Palatino Linotype" w:cs="Arial"/>
          <w:b/>
          <w:i/>
          <w:sz w:val="20"/>
          <w:szCs w:val="20"/>
          <w:lang w:val="es-ES_tradnl"/>
        </w:rPr>
        <w:t>obstante</w:t>
      </w:r>
      <w:proofErr w:type="gramEnd"/>
      <w:r w:rsidRPr="00397C41">
        <w:rPr>
          <w:rFonts w:ascii="Palatino Linotype" w:eastAsia="MS Mincho" w:hAnsi="Palatino Linotype" w:cs="Arial"/>
          <w:b/>
          <w:i/>
          <w:sz w:val="20"/>
          <w:szCs w:val="20"/>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397C41">
        <w:rPr>
          <w:rFonts w:ascii="Palatino Linotype" w:eastAsia="MS Mincho" w:hAnsi="Palatino Linotype" w:cs="Arial"/>
          <w:b/>
          <w:i/>
          <w:sz w:val="20"/>
          <w:szCs w:val="20"/>
          <w:lang w:val="es-ES_tradnl"/>
        </w:rPr>
        <w:t>.</w:t>
      </w:r>
      <w:r w:rsidRPr="00397C41">
        <w:rPr>
          <w:rFonts w:ascii="Palatino Linotype" w:eastAsia="MS Mincho" w:hAnsi="Palatino Linotype" w:cs="Arial"/>
          <w:i/>
          <w:sz w:val="20"/>
          <w:szCs w:val="20"/>
          <w:lang w:val="es-ES_tradnl"/>
        </w:rPr>
        <w:t xml:space="preserve"> </w:t>
      </w:r>
      <w:r w:rsidRPr="00397C41">
        <w:rPr>
          <w:rFonts w:ascii="Palatino Linotype" w:eastAsia="MS Mincho" w:hAnsi="Palatino Linotype" w:cs="Arial"/>
          <w:b/>
          <w:i/>
          <w:sz w:val="20"/>
          <w:szCs w:val="20"/>
          <w:lang w:val="es-ES_tradnl"/>
        </w:rPr>
        <w:t>La relativa a servidores públicos miembros de las instituciones de seguridad pública, cuya revelación pueda poner en riesgo su vida e integridad física con motivo de sus funciones;</w:t>
      </w:r>
      <w:r w:rsidRPr="00397C41">
        <w:rPr>
          <w:rFonts w:ascii="Palatino Linotype" w:eastAsia="MS Mincho" w:hAnsi="Palatino Linotype" w:cs="Arial"/>
          <w:i/>
          <w:sz w:val="20"/>
          <w:szCs w:val="20"/>
          <w:lang w:val="es-ES_tradnl"/>
        </w:rPr>
        <w:t>”</w:t>
      </w:r>
    </w:p>
    <w:p w14:paraId="3ABBBDDB" w14:textId="14CA7D03" w:rsidR="00911423" w:rsidRDefault="00911423" w:rsidP="00911423">
      <w:pPr>
        <w:spacing w:after="0" w:line="360" w:lineRule="auto"/>
        <w:ind w:left="851" w:right="851"/>
        <w:jc w:val="both"/>
        <w:rPr>
          <w:rFonts w:ascii="Palatino Linotype" w:eastAsia="MS Mincho" w:hAnsi="Palatino Linotype" w:cs="Arial"/>
          <w:i/>
          <w:lang w:val="es-ES_tradnl"/>
        </w:rPr>
      </w:pPr>
    </w:p>
    <w:p w14:paraId="372AAA2A" w14:textId="77777777" w:rsidR="00397C41" w:rsidRPr="006A7606" w:rsidRDefault="00397C41"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36A887E3" w:rsidR="00911423" w:rsidRDefault="00911423" w:rsidP="0091142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A71ED1F" w14:textId="77777777" w:rsidR="00C9390A" w:rsidRPr="006E2C84" w:rsidRDefault="00C9390A" w:rsidP="00911423">
      <w:pPr>
        <w:shd w:val="clear" w:color="auto" w:fill="FFFFFF"/>
        <w:spacing w:after="0" w:line="360" w:lineRule="auto"/>
        <w:ind w:left="567" w:right="567"/>
        <w:jc w:val="both"/>
        <w:rPr>
          <w:sz w:val="20"/>
          <w:szCs w:val="20"/>
          <w:lang w:eastAsia="es-MX"/>
        </w:rPr>
      </w:pPr>
    </w:p>
    <w:p w14:paraId="74EF018C" w14:textId="77777777" w:rsidR="00397C41" w:rsidRDefault="00397C41" w:rsidP="00397C41">
      <w:pPr>
        <w:spacing w:after="0" w:line="360" w:lineRule="auto"/>
        <w:jc w:val="both"/>
        <w:rPr>
          <w:rFonts w:ascii="Palatino Linotype" w:hAnsi="Palatino Linotype" w:cs="Arial"/>
        </w:rPr>
      </w:pPr>
      <w:r>
        <w:rPr>
          <w:rFonts w:ascii="Palatino Linotype" w:hAnsi="Palatino Linotype" w:cs="Arial"/>
        </w:rPr>
        <w:t xml:space="preserve">Así y de acuerdo con lo expuesto, la limitación para acceder al nombre de los policías o personal con funciones operativas es proporcional y adecuada, respecto del bien jurídico tutelado; así, ordenar la entrega de los documentos en donde se elimine el nombre de dichos </w:t>
      </w:r>
      <w:r>
        <w:rPr>
          <w:rFonts w:ascii="Palatino Linotype" w:hAnsi="Palatino Linotype" w:cs="Arial"/>
        </w:rPr>
        <w:lastRenderedPageBreak/>
        <w:t xml:space="preserve">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w:t>
      </w:r>
      <w:r w:rsidRPr="00E02857">
        <w:rPr>
          <w:rFonts w:ascii="Palatino Linotype" w:hAnsi="Palatino Linotype" w:cs="Arial"/>
        </w:rPr>
        <w:t xml:space="preserve">cada recurso de revisión que se analice, se acredite la respectiva prueba de daño, por lo que hace a la reserva del nombre de los elementos operativos de las áreas de seguridad pública; </w:t>
      </w:r>
      <w:r w:rsidRPr="00E02857">
        <w:rPr>
          <w:rFonts w:ascii="Palatino Linotype" w:hAnsi="Palatino Linotype" w:cs="Tahoma"/>
        </w:rPr>
        <w:t>a</w:t>
      </w:r>
      <w:r w:rsidR="00E95CEC" w:rsidRPr="00E02857">
        <w:rPr>
          <w:rFonts w:ascii="Palatino Linotype" w:hAnsi="Palatino Linotype" w:cs="Tahoma"/>
        </w:rPr>
        <w:t>demás</w:t>
      </w:r>
      <w:r w:rsidR="00C556C4" w:rsidRPr="00E02857">
        <w:rPr>
          <w:rFonts w:ascii="Palatino Linotype" w:hAnsi="Palatino Linotype" w:cs="Tahoma"/>
        </w:rPr>
        <w:t>,</w:t>
      </w:r>
      <w:r w:rsidR="00E95CEC" w:rsidRPr="00E02857">
        <w:rPr>
          <w:rFonts w:ascii="Palatino Linotype" w:hAnsi="Palatino Linotype" w:cs="Tahoma"/>
        </w:rPr>
        <w:t xml:space="preserve"> abono a lo </w:t>
      </w:r>
      <w:r w:rsidRPr="00E02857">
        <w:rPr>
          <w:rFonts w:ascii="Palatino Linotype" w:hAnsi="Palatino Linotype" w:cs="Tahoma"/>
        </w:rPr>
        <w:t>expuesto</w:t>
      </w:r>
      <w:r w:rsidR="00D30117" w:rsidRPr="00E02857">
        <w:rPr>
          <w:rFonts w:ascii="Palatino Linotype" w:hAnsi="Palatino Linotype" w:cs="Tahoma"/>
        </w:rPr>
        <w:t>,</w:t>
      </w:r>
      <w:r w:rsidR="00D11C52" w:rsidRPr="00E02857">
        <w:rPr>
          <w:rFonts w:ascii="Palatino Linotype" w:hAnsi="Palatino Linotype" w:cs="Tahoma"/>
        </w:rPr>
        <w:t xml:space="preserve"> lo resuelto por el Instituto Nacional de Transparencia, Acceso a la Información Pública y Protección de Datos Personales, en </w:t>
      </w:r>
      <w:r w:rsidR="008E4092" w:rsidRPr="00E02857">
        <w:rPr>
          <w:rFonts w:ascii="Palatino Linotype" w:hAnsi="Palatino Linotype" w:cs="Tahoma"/>
        </w:rPr>
        <w:t xml:space="preserve">los </w:t>
      </w:r>
      <w:r w:rsidR="00D11C52" w:rsidRPr="00E02857">
        <w:rPr>
          <w:rFonts w:ascii="Palatino Linotype" w:hAnsi="Palatino Linotype" w:cs="Tahoma"/>
        </w:rPr>
        <w:t>Recurso</w:t>
      </w:r>
      <w:r w:rsidR="008E4092" w:rsidRPr="00E02857">
        <w:rPr>
          <w:rFonts w:ascii="Palatino Linotype" w:hAnsi="Palatino Linotype" w:cs="Tahoma"/>
        </w:rPr>
        <w:t>s</w:t>
      </w:r>
      <w:r w:rsidR="00D11C52" w:rsidRPr="00E02857">
        <w:rPr>
          <w:rFonts w:ascii="Palatino Linotype" w:hAnsi="Palatino Linotype" w:cs="Tahoma"/>
        </w:rPr>
        <w:t xml:space="preserve"> de</w:t>
      </w:r>
      <w:r w:rsidR="00D11C52" w:rsidRPr="00885189">
        <w:rPr>
          <w:rFonts w:ascii="Palatino Linotype" w:hAnsi="Palatino Linotype" w:cs="Tahoma"/>
        </w:rPr>
        <w:t xml:space="preserv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5D81896A"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w:t>
      </w:r>
      <w:r w:rsidR="00397C41">
        <w:rPr>
          <w:rFonts w:ascii="Palatino Linotype" w:hAnsi="Palatino Linotype" w:cs="Tahoma"/>
        </w:rPr>
        <w:t>consecuencia,</w:t>
      </w:r>
      <w:r>
        <w:rPr>
          <w:rFonts w:ascii="Palatino Linotype" w:hAnsi="Palatino Linotype" w:cs="Tahoma"/>
        </w:rPr>
        <w:t xml:space="preserve">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4D818325"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397C41">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C45D" w14:textId="77777777" w:rsidR="0097230C" w:rsidRDefault="0097230C" w:rsidP="00EE29F6">
      <w:pPr>
        <w:spacing w:after="0" w:line="240" w:lineRule="auto"/>
      </w:pPr>
      <w:r>
        <w:separator/>
      </w:r>
    </w:p>
  </w:endnote>
  <w:endnote w:type="continuationSeparator" w:id="0">
    <w:p w14:paraId="00B3BD44" w14:textId="77777777" w:rsidR="0097230C" w:rsidRDefault="0097230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9317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93177">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4E62" w14:textId="77777777" w:rsidR="0097230C" w:rsidRDefault="0097230C" w:rsidP="00EE29F6">
      <w:pPr>
        <w:spacing w:after="0" w:line="240" w:lineRule="auto"/>
      </w:pPr>
      <w:r>
        <w:separator/>
      </w:r>
    </w:p>
  </w:footnote>
  <w:footnote w:type="continuationSeparator" w:id="0">
    <w:p w14:paraId="01F7147C" w14:textId="77777777" w:rsidR="0097230C" w:rsidRDefault="0097230C"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237"/>
    </w:tblGrid>
    <w:tr w:rsidR="00363357" w:rsidRPr="001106EA" w14:paraId="560BF48A" w14:textId="77777777" w:rsidTr="003C492C">
      <w:trPr>
        <w:trHeight w:val="1843"/>
      </w:trPr>
      <w:tc>
        <w:tcPr>
          <w:tcW w:w="3686" w:type="dxa"/>
          <w:vAlign w:val="bottom"/>
        </w:tcPr>
        <w:p w14:paraId="560BF484" w14:textId="4EEEC22B" w:rsidR="00363357" w:rsidRDefault="003C492C"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60BF48E" wp14:editId="1326343D">
                <wp:simplePos x="0" y="0"/>
                <wp:positionH relativeFrom="column">
                  <wp:posOffset>-339090</wp:posOffset>
                </wp:positionH>
                <wp:positionV relativeFrom="paragraph">
                  <wp:posOffset>-638175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3E6B683B" w14:textId="2DC82181" w:rsidR="00963A35" w:rsidRPr="003C492C" w:rsidRDefault="00F977D8" w:rsidP="00963A35">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963A35" w:rsidRPr="003C492C">
            <w:rPr>
              <w:rFonts w:ascii="Palatino Linotype" w:hAnsi="Palatino Linotype" w:cs="Arial"/>
              <w:lang w:val="es-MX" w:eastAsia="es-MX"/>
            </w:rPr>
            <w:t>00545/INFOEM/IP/RR/2022 y</w:t>
          </w:r>
        </w:p>
        <w:p w14:paraId="04423F0D" w14:textId="683C3D6A" w:rsidR="00D071DD" w:rsidRPr="003C492C" w:rsidRDefault="00963A35" w:rsidP="00963A35">
          <w:pPr>
            <w:pStyle w:val="Encabezado"/>
            <w:jc w:val="both"/>
            <w:rPr>
              <w:rFonts w:ascii="Palatino Linotype" w:hAnsi="Palatino Linotype" w:cs="Arial"/>
              <w:lang w:val="es-MX" w:eastAsia="es-MX"/>
            </w:rPr>
          </w:pPr>
          <w:r w:rsidRPr="003C492C">
            <w:rPr>
              <w:rFonts w:ascii="Palatino Linotype" w:hAnsi="Palatino Linotype" w:cs="Arial"/>
              <w:lang w:val="es-MX" w:eastAsia="es-MX"/>
            </w:rPr>
            <w:t xml:space="preserve"> </w:t>
          </w:r>
          <w:r w:rsidR="003C492C">
            <w:rPr>
              <w:rFonts w:ascii="Palatino Linotype" w:hAnsi="Palatino Linotype" w:cs="Arial"/>
              <w:lang w:val="es-MX" w:eastAsia="es-MX"/>
            </w:rPr>
            <w:t>a</w:t>
          </w:r>
          <w:r w:rsidRPr="003C492C">
            <w:rPr>
              <w:rFonts w:ascii="Palatino Linotype" w:hAnsi="Palatino Linotype" w:cs="Arial"/>
              <w:lang w:val="es-MX" w:eastAsia="es-MX"/>
            </w:rPr>
            <w:t>cumulado</w:t>
          </w:r>
        </w:p>
        <w:p w14:paraId="0AD409EE" w14:textId="2981F144" w:rsidR="008F16D1" w:rsidRDefault="00DF2784" w:rsidP="008F16D1">
          <w:pPr>
            <w:pStyle w:val="Encabezado"/>
            <w:jc w:val="both"/>
            <w:rPr>
              <w:rFonts w:ascii="Palatino Linotype" w:hAnsi="Palatino Linotype" w:cs="Tahoma"/>
              <w:b/>
            </w:rPr>
          </w:pPr>
          <w:r w:rsidRPr="00085241">
            <w:rPr>
              <w:rFonts w:ascii="Palatino Linotype" w:hAnsi="Palatino Linotype" w:cs="Tahoma"/>
              <w:b/>
            </w:rPr>
            <w:t xml:space="preserve">Sujeto Obligado: </w:t>
          </w:r>
          <w:r w:rsidR="00963A35" w:rsidRPr="003C492C">
            <w:rPr>
              <w:rFonts w:ascii="Palatino Linotype" w:hAnsi="Palatino Linotype" w:cs="Tahoma"/>
              <w:bCs/>
            </w:rPr>
            <w:t>Ayuntamiento de Chiautla</w:t>
          </w:r>
        </w:p>
        <w:p w14:paraId="560BF489" w14:textId="5BC4B2DE" w:rsidR="00363357" w:rsidRPr="001106EA" w:rsidRDefault="00363357" w:rsidP="00784F5C">
          <w:pPr>
            <w:pStyle w:val="Encabezado"/>
            <w:jc w:val="both"/>
            <w:rPr>
              <w:rFonts w:ascii="Tahoma" w:hAnsi="Tahoma" w:cs="Tahoma"/>
            </w:rPr>
          </w:pPr>
          <w:r w:rsidRPr="00085241">
            <w:rPr>
              <w:rFonts w:ascii="Palatino Linotype" w:hAnsi="Palatino Linotype" w:cs="Tahoma"/>
              <w:b/>
            </w:rPr>
            <w:t>Comisionad</w:t>
          </w:r>
          <w:r w:rsidR="003C492C">
            <w:rPr>
              <w:rFonts w:ascii="Palatino Linotype" w:hAnsi="Palatino Linotype" w:cs="Tahoma"/>
              <w:b/>
            </w:rPr>
            <w:t>o</w:t>
          </w:r>
          <w:r w:rsidRPr="00085241">
            <w:rPr>
              <w:rFonts w:ascii="Palatino Linotype" w:hAnsi="Palatino Linotype" w:cs="Tahoma"/>
              <w:b/>
            </w:rPr>
            <w:t xml:space="preserve"> Ponente:</w:t>
          </w:r>
          <w:r w:rsidR="00784F5C">
            <w:rPr>
              <w:rFonts w:ascii="Palatino Linotype" w:hAnsi="Palatino Linotype" w:cs="Tahoma"/>
              <w:b/>
            </w:rPr>
            <w:t xml:space="preserve"> </w:t>
          </w:r>
          <w:r w:rsidR="00784F5C" w:rsidRPr="003C492C">
            <w:rPr>
              <w:rFonts w:ascii="Palatino Linotype" w:hAnsi="Palatino Linotype" w:cs="Tahoma"/>
              <w:bCs/>
            </w:rPr>
            <w:t>José Martínez Vilchis</w:t>
          </w:r>
        </w:p>
      </w:tc>
    </w:tr>
  </w:tbl>
  <w:p w14:paraId="560BF48B" w14:textId="7756906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0F7D0B"/>
    <w:rsid w:val="00104333"/>
    <w:rsid w:val="0010688C"/>
    <w:rsid w:val="001106EA"/>
    <w:rsid w:val="001152C0"/>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5BF8"/>
    <w:rsid w:val="001C1B17"/>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97C41"/>
    <w:rsid w:val="003A48BA"/>
    <w:rsid w:val="003A6218"/>
    <w:rsid w:val="003B1229"/>
    <w:rsid w:val="003B56E9"/>
    <w:rsid w:val="003B5E52"/>
    <w:rsid w:val="003B5F3A"/>
    <w:rsid w:val="003B6547"/>
    <w:rsid w:val="003B7A5E"/>
    <w:rsid w:val="003C374F"/>
    <w:rsid w:val="003C492C"/>
    <w:rsid w:val="003D6342"/>
    <w:rsid w:val="003F2426"/>
    <w:rsid w:val="003F48C2"/>
    <w:rsid w:val="003F55F9"/>
    <w:rsid w:val="003F7CBE"/>
    <w:rsid w:val="0040139C"/>
    <w:rsid w:val="00404DCC"/>
    <w:rsid w:val="00405FE0"/>
    <w:rsid w:val="004101F6"/>
    <w:rsid w:val="00412CB2"/>
    <w:rsid w:val="004211BB"/>
    <w:rsid w:val="00424812"/>
    <w:rsid w:val="004304E8"/>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0B65"/>
    <w:rsid w:val="00605683"/>
    <w:rsid w:val="006248F2"/>
    <w:rsid w:val="00624DE5"/>
    <w:rsid w:val="00627F2B"/>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84F5C"/>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177"/>
    <w:rsid w:val="008933AC"/>
    <w:rsid w:val="00893F62"/>
    <w:rsid w:val="0089469D"/>
    <w:rsid w:val="008A0447"/>
    <w:rsid w:val="008A1DE1"/>
    <w:rsid w:val="008A3DA9"/>
    <w:rsid w:val="008B08C9"/>
    <w:rsid w:val="008E4092"/>
    <w:rsid w:val="008E54E2"/>
    <w:rsid w:val="008F16D1"/>
    <w:rsid w:val="009039FE"/>
    <w:rsid w:val="00906104"/>
    <w:rsid w:val="00911423"/>
    <w:rsid w:val="00922B2E"/>
    <w:rsid w:val="00924A73"/>
    <w:rsid w:val="00926581"/>
    <w:rsid w:val="00927138"/>
    <w:rsid w:val="00927ACA"/>
    <w:rsid w:val="00927BD1"/>
    <w:rsid w:val="00930CCC"/>
    <w:rsid w:val="00934A30"/>
    <w:rsid w:val="00941847"/>
    <w:rsid w:val="00950355"/>
    <w:rsid w:val="0095470A"/>
    <w:rsid w:val="00954BF1"/>
    <w:rsid w:val="00962B86"/>
    <w:rsid w:val="00963A35"/>
    <w:rsid w:val="00963F25"/>
    <w:rsid w:val="00965DE9"/>
    <w:rsid w:val="0097230C"/>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AF4AD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5A72"/>
    <w:rsid w:val="00BE678B"/>
    <w:rsid w:val="00BF1AC9"/>
    <w:rsid w:val="00BF7213"/>
    <w:rsid w:val="00C0033F"/>
    <w:rsid w:val="00C0131C"/>
    <w:rsid w:val="00C153EC"/>
    <w:rsid w:val="00C30FD6"/>
    <w:rsid w:val="00C31FEE"/>
    <w:rsid w:val="00C3454B"/>
    <w:rsid w:val="00C35F6E"/>
    <w:rsid w:val="00C362F9"/>
    <w:rsid w:val="00C556C4"/>
    <w:rsid w:val="00C55FFC"/>
    <w:rsid w:val="00C75CE0"/>
    <w:rsid w:val="00C920D4"/>
    <w:rsid w:val="00C9390A"/>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071DD"/>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6723B"/>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02857"/>
    <w:rsid w:val="00E042A0"/>
    <w:rsid w:val="00E12337"/>
    <w:rsid w:val="00E1453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E5637"/>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43710">
      <w:bodyDiv w:val="1"/>
      <w:marLeft w:val="0"/>
      <w:marRight w:val="0"/>
      <w:marTop w:val="0"/>
      <w:marBottom w:val="0"/>
      <w:divBdr>
        <w:top w:val="none" w:sz="0" w:space="0" w:color="auto"/>
        <w:left w:val="none" w:sz="0" w:space="0" w:color="auto"/>
        <w:bottom w:val="none" w:sz="0" w:space="0" w:color="auto"/>
        <w:right w:val="none" w:sz="0" w:space="0" w:color="auto"/>
      </w:divBdr>
    </w:div>
    <w:div w:id="18544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B7B5-06AE-469E-A8A8-55F73037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2825</Words>
  <Characters>15541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José Fernando Lobato Rodríguez</cp:lastModifiedBy>
  <cp:revision>2</cp:revision>
  <cp:lastPrinted>2021-12-08T20:49:00Z</cp:lastPrinted>
  <dcterms:created xsi:type="dcterms:W3CDTF">2022-04-04T18:49:00Z</dcterms:created>
  <dcterms:modified xsi:type="dcterms:W3CDTF">2022-04-04T18:49:00Z</dcterms:modified>
</cp:coreProperties>
</file>