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152B0" w14:textId="09F01027" w:rsidR="00F34C61" w:rsidRPr="002F4CEB" w:rsidRDefault="00F84B95" w:rsidP="00EA5096">
      <w:pPr>
        <w:pStyle w:val="Encabezado"/>
        <w:spacing w:line="360" w:lineRule="auto"/>
        <w:ind w:right="49"/>
        <w:jc w:val="both"/>
        <w:rPr>
          <w:rFonts w:ascii="Palatino Linotype" w:hAnsi="Palatino Linotype" w:cs="Tahoma"/>
          <w:b/>
        </w:rPr>
      </w:pPr>
      <w:bookmarkStart w:id="0" w:name="_GoBack"/>
      <w:bookmarkEnd w:id="0"/>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AD2F2A">
        <w:rPr>
          <w:rFonts w:ascii="Palatino Linotype" w:eastAsia="Palatino Linotype" w:hAnsi="Palatino Linotype" w:cs="Palatino Linotype"/>
          <w:b/>
        </w:rPr>
        <w:t>03489/INFOEM/IP/RR/2022</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AD2F2A">
        <w:rPr>
          <w:rFonts w:ascii="Palatino Linotype" w:eastAsia="Palatino Linotype" w:hAnsi="Palatino Linotype" w:cs="Palatino Linotype"/>
          <w:b/>
        </w:rPr>
        <w:t>AYUNTAMIENTO DE MELCHOR OCAMPO</w:t>
      </w:r>
      <w:r w:rsidR="00AD2F2A">
        <w:rPr>
          <w:rFonts w:ascii="Palatino Linotype" w:hAnsi="Palatino Linotype" w:cs="Tahoma"/>
          <w:b/>
        </w:rPr>
        <w:t>.</w:t>
      </w:r>
    </w:p>
    <w:p w14:paraId="70ADEF18" w14:textId="77777777" w:rsidR="004E5EAD" w:rsidRPr="006A7606" w:rsidRDefault="004E5EAD" w:rsidP="00EA5096">
      <w:pPr>
        <w:pStyle w:val="Encabezado"/>
        <w:spacing w:line="360" w:lineRule="auto"/>
        <w:ind w:right="49"/>
        <w:jc w:val="both"/>
        <w:rPr>
          <w:rFonts w:ascii="Palatino Linotype" w:hAnsi="Palatino Linotype" w:cs="Tahoma"/>
        </w:rPr>
      </w:pPr>
    </w:p>
    <w:p w14:paraId="5BBA5EA8" w14:textId="73786E2D" w:rsidR="00F34C61" w:rsidRPr="00885189" w:rsidRDefault="00F34C61" w:rsidP="00EA5096">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AD2F2A">
        <w:rPr>
          <w:rFonts w:ascii="Palatino Linotype" w:eastAsia="Palatino Linotype" w:hAnsi="Palatino Linotype" w:cs="Palatino Linotype"/>
          <w:b/>
        </w:rPr>
        <w:t>03489/INFOEM/IP/RR/2022</w:t>
      </w:r>
      <w:r w:rsidR="00F319BA">
        <w:rPr>
          <w:rFonts w:ascii="Palatino Linotype" w:eastAsia="Palatino Linotype" w:hAnsi="Palatino Linotype" w:cs="Palatino Linotype"/>
          <w:b/>
          <w:color w:val="000000"/>
          <w:lang w:val="es-ES_tradnl"/>
        </w:rPr>
        <w:t>.</w:t>
      </w:r>
    </w:p>
    <w:p w14:paraId="17CE4573" w14:textId="77777777" w:rsidR="00F34C61" w:rsidRPr="00885189" w:rsidRDefault="00F34C61" w:rsidP="00B463E2">
      <w:pPr>
        <w:spacing w:after="0" w:line="360" w:lineRule="auto"/>
        <w:jc w:val="both"/>
        <w:rPr>
          <w:rFonts w:ascii="Palatino Linotype" w:hAnsi="Palatino Linotype" w:cs="Tahoma"/>
        </w:rPr>
      </w:pPr>
    </w:p>
    <w:p w14:paraId="5F4B0E43" w14:textId="23E5DC0D"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w:t>
      </w:r>
      <w:proofErr w:type="spellStart"/>
      <w:r>
        <w:rPr>
          <w:rFonts w:ascii="Palatino Linotype" w:hAnsi="Palatino Linotype" w:cs="Tahoma"/>
        </w:rPr>
        <w:t>Resolutora</w:t>
      </w:r>
      <w:proofErr w:type="spellEnd"/>
      <w:r>
        <w:rPr>
          <w:rFonts w:ascii="Palatino Linotype" w:hAnsi="Palatino Linotype" w:cs="Tahoma"/>
        </w:rPr>
        <w:t xml:space="preserve">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5D6F171A" w14:textId="77777777" w:rsidR="002F4CEB" w:rsidRDefault="002F4CEB" w:rsidP="002F4CEB">
      <w:pPr>
        <w:spacing w:after="0" w:line="360" w:lineRule="auto"/>
        <w:jc w:val="both"/>
        <w:rPr>
          <w:rFonts w:ascii="Palatino Linotype" w:hAnsi="Palatino Linotype" w:cs="Tahoma"/>
        </w:rPr>
      </w:pPr>
    </w:p>
    <w:p w14:paraId="09D61677"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2F4CEB">
      <w:pPr>
        <w:spacing w:after="0" w:line="360" w:lineRule="auto"/>
        <w:jc w:val="both"/>
        <w:rPr>
          <w:rFonts w:ascii="Palatino Linotype" w:hAnsi="Palatino Linotype" w:cs="Tahoma"/>
        </w:rPr>
      </w:pPr>
    </w:p>
    <w:p w14:paraId="31C6FCC5"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2F4CEB">
      <w:pPr>
        <w:spacing w:after="0" w:line="360" w:lineRule="auto"/>
        <w:jc w:val="both"/>
        <w:rPr>
          <w:rFonts w:ascii="Palatino Linotype" w:hAnsi="Palatino Linotype" w:cs="Tahoma"/>
        </w:rPr>
      </w:pPr>
    </w:p>
    <w:p w14:paraId="404DFB3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0AAB6625" w14:textId="77777777" w:rsidR="002F4CEB" w:rsidRPr="00FB0274" w:rsidRDefault="002F4CEB" w:rsidP="002F4CEB">
      <w:pPr>
        <w:spacing w:after="0" w:line="360" w:lineRule="auto"/>
        <w:jc w:val="both"/>
        <w:rPr>
          <w:rFonts w:ascii="Palatino Linotype" w:hAnsi="Palatino Linotype"/>
        </w:rPr>
      </w:pPr>
    </w:p>
    <w:p w14:paraId="6C7A41E6" w14:textId="391ECE4C"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2F4CEB">
      <w:pPr>
        <w:spacing w:after="0" w:line="360" w:lineRule="auto"/>
        <w:jc w:val="both"/>
        <w:rPr>
          <w:rFonts w:ascii="Palatino Linotype" w:hAnsi="Palatino Linotype"/>
        </w:rPr>
      </w:pPr>
    </w:p>
    <w:p w14:paraId="748AA28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2F4CEB">
      <w:pPr>
        <w:spacing w:after="0" w:line="360" w:lineRule="auto"/>
        <w:jc w:val="both"/>
        <w:rPr>
          <w:rFonts w:ascii="Palatino Linotype" w:eastAsia="MS Mincho" w:hAnsi="Palatino Linotype" w:cs="Arial"/>
        </w:rPr>
      </w:pPr>
    </w:p>
    <w:p w14:paraId="1FEA665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2F4CEB">
      <w:pPr>
        <w:spacing w:after="0" w:line="360" w:lineRule="auto"/>
        <w:jc w:val="both"/>
        <w:rPr>
          <w:rFonts w:ascii="Palatino Linotype" w:eastAsia="MS Mincho" w:hAnsi="Palatino Linotype" w:cs="Arial"/>
        </w:rPr>
      </w:pPr>
    </w:p>
    <w:p w14:paraId="47C69E2A"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9AE82A2" w14:textId="77777777" w:rsidR="002F4CEB" w:rsidRPr="006A7606" w:rsidRDefault="002F4CEB" w:rsidP="002F4CEB">
      <w:pPr>
        <w:spacing w:after="0" w:line="360" w:lineRule="auto"/>
        <w:jc w:val="both"/>
        <w:rPr>
          <w:rFonts w:ascii="Palatino Linotype" w:eastAsia="MS Mincho" w:hAnsi="Palatino Linotype" w:cs="Arial"/>
        </w:rPr>
      </w:pPr>
    </w:p>
    <w:p w14:paraId="26D63E5F"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2F4CEB">
      <w:pPr>
        <w:spacing w:after="0" w:line="360" w:lineRule="auto"/>
        <w:jc w:val="both"/>
        <w:rPr>
          <w:rFonts w:ascii="Palatino Linotype" w:hAnsi="Palatino Linotype" w:cs="Arial"/>
        </w:rPr>
      </w:pPr>
    </w:p>
    <w:p w14:paraId="40EB141D"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2F4CEB">
      <w:pPr>
        <w:spacing w:after="0" w:line="360" w:lineRule="auto"/>
        <w:jc w:val="both"/>
        <w:rPr>
          <w:rFonts w:ascii="Palatino Linotype" w:hAnsi="Palatino Linotype"/>
        </w:rPr>
      </w:pPr>
    </w:p>
    <w:p w14:paraId="6F28BD89"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8FC358C" w14:textId="77777777" w:rsidR="002F4CEB" w:rsidRPr="006A7606" w:rsidRDefault="002F4CEB" w:rsidP="002F4CEB">
      <w:pPr>
        <w:spacing w:after="0" w:line="360" w:lineRule="auto"/>
        <w:jc w:val="both"/>
        <w:rPr>
          <w:rFonts w:ascii="Palatino Linotype" w:hAnsi="Palatino Linotype"/>
        </w:rPr>
      </w:pPr>
    </w:p>
    <w:p w14:paraId="4E9EEA3D"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2F4CEB">
      <w:pPr>
        <w:spacing w:after="0" w:line="360" w:lineRule="auto"/>
        <w:jc w:val="both"/>
        <w:rPr>
          <w:rFonts w:ascii="Palatino Linotype" w:hAnsi="Palatino Linotype" w:cs="Segoe UI"/>
        </w:rPr>
      </w:pPr>
    </w:p>
    <w:p w14:paraId="5BC6D4D5"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75DFCA7D"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2F4CEB">
      <w:pPr>
        <w:spacing w:after="0" w:line="360" w:lineRule="auto"/>
        <w:jc w:val="both"/>
        <w:rPr>
          <w:rFonts w:ascii="Palatino Linotype" w:hAnsi="Palatino Linotype" w:cs="Arial"/>
        </w:rPr>
      </w:pPr>
    </w:p>
    <w:p w14:paraId="258CEA10"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2F4CEB">
      <w:pPr>
        <w:spacing w:after="0" w:line="360" w:lineRule="auto"/>
        <w:jc w:val="both"/>
        <w:rPr>
          <w:rFonts w:ascii="Palatino Linotype" w:hAnsi="Palatino Linotype" w:cs="Arial"/>
        </w:rPr>
      </w:pPr>
    </w:p>
    <w:p w14:paraId="47F1D4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2F4CEB">
      <w:pPr>
        <w:spacing w:after="0" w:line="360" w:lineRule="auto"/>
        <w:jc w:val="both"/>
        <w:rPr>
          <w:rFonts w:ascii="Palatino Linotype" w:hAnsi="Palatino Linotype" w:cs="Tahoma"/>
        </w:rPr>
      </w:pPr>
    </w:p>
    <w:p w14:paraId="5F44C8B5"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77777777" w:rsidR="002F4CEB" w:rsidRPr="00885189" w:rsidRDefault="002F4CEB" w:rsidP="002F4CEB">
      <w:pPr>
        <w:spacing w:after="0" w:line="360" w:lineRule="auto"/>
        <w:jc w:val="both"/>
        <w:rPr>
          <w:rFonts w:ascii="Palatino Linotype" w:hAnsi="Palatino Linotype" w:cs="Tahoma"/>
        </w:rPr>
      </w:pPr>
    </w:p>
    <w:p w14:paraId="3747935D"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FED1619" w14:textId="77777777" w:rsidR="002F4CEB" w:rsidRPr="00885189" w:rsidRDefault="002F4CEB" w:rsidP="002F4CEB">
      <w:pPr>
        <w:spacing w:after="0" w:line="360" w:lineRule="auto"/>
        <w:jc w:val="both"/>
        <w:rPr>
          <w:rFonts w:ascii="Palatino Linotype" w:hAnsi="Palatino Linotype" w:cs="Tahoma"/>
        </w:rPr>
      </w:pPr>
    </w:p>
    <w:p w14:paraId="5575A9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2F4CEB">
      <w:pPr>
        <w:spacing w:after="0" w:line="360" w:lineRule="auto"/>
        <w:jc w:val="both"/>
        <w:rPr>
          <w:rFonts w:ascii="Palatino Linotype" w:hAnsi="Palatino Linotype" w:cs="Tahoma"/>
        </w:rPr>
      </w:pPr>
    </w:p>
    <w:p w14:paraId="382546F2"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2F4CEB">
      <w:pPr>
        <w:spacing w:after="0" w:line="360" w:lineRule="auto"/>
        <w:jc w:val="both"/>
        <w:rPr>
          <w:rFonts w:ascii="Palatino Linotype" w:hAnsi="Palatino Linotype" w:cs="Tahoma"/>
        </w:rPr>
      </w:pPr>
    </w:p>
    <w:p w14:paraId="1AFEF441"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2F4CEB">
      <w:pPr>
        <w:spacing w:after="0" w:line="360" w:lineRule="auto"/>
        <w:jc w:val="both"/>
        <w:rPr>
          <w:rFonts w:ascii="Palatino Linotype" w:hAnsi="Palatino Linotype" w:cs="Tahoma"/>
        </w:rPr>
      </w:pPr>
    </w:p>
    <w:p w14:paraId="3EB96BC1" w14:textId="77777777"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05D8BF77" w14:textId="77777777" w:rsidR="002F4CEB" w:rsidRDefault="002F4CEB" w:rsidP="002F4CEB">
      <w:pPr>
        <w:spacing w:after="0" w:line="360" w:lineRule="auto"/>
        <w:jc w:val="both"/>
        <w:rPr>
          <w:rFonts w:ascii="Palatino Linotype" w:hAnsi="Palatino Linotype" w:cs="Tahoma"/>
        </w:rPr>
      </w:pPr>
    </w:p>
    <w:p w14:paraId="6735E15D" w14:textId="77777777" w:rsidR="002F4CEB" w:rsidRDefault="002F4CEB" w:rsidP="002F4CEB">
      <w:pPr>
        <w:spacing w:after="0" w:line="360" w:lineRule="auto"/>
        <w:jc w:val="both"/>
        <w:rPr>
          <w:rFonts w:ascii="Palatino Linotype" w:hAnsi="Palatino Linotype" w:cs="Tahoma"/>
        </w:rPr>
      </w:pPr>
    </w:p>
    <w:p w14:paraId="1913A247" w14:textId="77777777" w:rsidR="002F4CEB" w:rsidRDefault="002F4CEB" w:rsidP="002F4CEB">
      <w:pPr>
        <w:spacing w:after="0" w:line="360" w:lineRule="auto"/>
        <w:jc w:val="both"/>
        <w:rPr>
          <w:rFonts w:ascii="Palatino Linotype" w:hAnsi="Palatino Linotype" w:cs="Tahoma"/>
        </w:rPr>
      </w:pPr>
    </w:p>
    <w:p w14:paraId="21452A14" w14:textId="77777777" w:rsidR="00F34C61" w:rsidRDefault="00F34C61" w:rsidP="00B463E2">
      <w:pPr>
        <w:spacing w:after="0" w:line="360" w:lineRule="auto"/>
        <w:jc w:val="both"/>
        <w:rPr>
          <w:rFonts w:ascii="Palatino Linotype" w:hAnsi="Palatino Linotype" w:cs="Tahoma"/>
        </w:rPr>
      </w:pPr>
    </w:p>
    <w:p w14:paraId="756C0227" w14:textId="77777777" w:rsidR="00F34C61" w:rsidRDefault="00F34C61" w:rsidP="00B463E2">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0483E" w14:textId="77777777" w:rsidR="00C25292" w:rsidRDefault="00C25292" w:rsidP="00A80C30">
      <w:pPr>
        <w:spacing w:after="0" w:line="240" w:lineRule="auto"/>
      </w:pPr>
      <w:r>
        <w:separator/>
      </w:r>
    </w:p>
  </w:endnote>
  <w:endnote w:type="continuationSeparator" w:id="0">
    <w:p w14:paraId="717F0B7F" w14:textId="77777777" w:rsidR="00C25292" w:rsidRDefault="00C25292"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0B2EA0D"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417A4">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417A4">
              <w:rPr>
                <w:b/>
                <w:bCs/>
                <w:noProof/>
              </w:rPr>
              <w:t>10</w:t>
            </w:r>
            <w:r>
              <w:rPr>
                <w:b/>
                <w:bCs/>
                <w:sz w:val="24"/>
                <w:szCs w:val="24"/>
              </w:rPr>
              <w:fldChar w:fldCharType="end"/>
            </w:r>
          </w:p>
        </w:sdtContent>
      </w:sdt>
    </w:sdtContent>
  </w:sdt>
  <w:p w14:paraId="2AC9CFE9" w14:textId="77777777" w:rsidR="00AC333A" w:rsidRDefault="00E417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FB065" w14:textId="77777777" w:rsidR="00C25292" w:rsidRDefault="00C25292" w:rsidP="00A80C30">
      <w:pPr>
        <w:spacing w:after="0" w:line="240" w:lineRule="auto"/>
      </w:pPr>
      <w:r>
        <w:separator/>
      </w:r>
    </w:p>
  </w:footnote>
  <w:footnote w:type="continuationSeparator" w:id="0">
    <w:p w14:paraId="65049822" w14:textId="77777777" w:rsidR="00C25292" w:rsidRDefault="00C25292"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1406" w14:textId="77777777" w:rsidR="00A80C30" w:rsidRDefault="00E417A4">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1D801363" w14:textId="77777777" w:rsidTr="00B463E2">
      <w:trPr>
        <w:trHeight w:val="1843"/>
      </w:trPr>
      <w:tc>
        <w:tcPr>
          <w:tcW w:w="2835"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6379"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72519D5C"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AD2F2A" w:rsidRPr="00AD2F2A">
            <w:rPr>
              <w:rFonts w:ascii="Palatino Linotype" w:hAnsi="Palatino Linotype"/>
              <w:lang w:val="es-MX"/>
            </w:rPr>
            <w:t>03489/INFOEM/IP/RR/2022</w:t>
          </w:r>
        </w:p>
        <w:p w14:paraId="48366B19" w14:textId="6025D4F9"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D2F2A">
            <w:rPr>
              <w:rFonts w:ascii="Palatino Linotype" w:eastAsia="Palatino Linotype" w:hAnsi="Palatino Linotype" w:cs="Palatino Linotype"/>
            </w:rPr>
            <w:t>Ayuntamiento de Melchor Ocampo</w:t>
          </w:r>
        </w:p>
        <w:p w14:paraId="6AB78542" w14:textId="1EDD0EFD"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AD2F2A">
            <w:rPr>
              <w:rFonts w:ascii="Palatino Linotype" w:hAnsi="Palatino Linotype" w:cs="Arial"/>
              <w:szCs w:val="20"/>
            </w:rPr>
            <w:t>Guadalupe Ramírez Peña</w:t>
          </w:r>
        </w:p>
      </w:tc>
    </w:tr>
  </w:tbl>
  <w:p w14:paraId="557491B5" w14:textId="77777777" w:rsidR="00D55429" w:rsidRPr="001106EA" w:rsidRDefault="00E417A4">
    <w:pPr>
      <w:pStyle w:val="Encabezado"/>
      <w:rPr>
        <w:sz w:val="2"/>
        <w:szCs w:val="2"/>
      </w:rPr>
    </w:pPr>
    <w:r>
      <w:rPr>
        <w:noProof/>
      </w:rPr>
      <w:pict w14:anchorId="13D7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7DF9" w14:textId="77777777" w:rsidR="00A80C30" w:rsidRDefault="00E417A4">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82310"/>
    <w:rsid w:val="000F4555"/>
    <w:rsid w:val="00100065"/>
    <w:rsid w:val="001971A0"/>
    <w:rsid w:val="001F75E5"/>
    <w:rsid w:val="00224A73"/>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33E57"/>
    <w:rsid w:val="00541BAC"/>
    <w:rsid w:val="00543C9A"/>
    <w:rsid w:val="00570A8A"/>
    <w:rsid w:val="005974CA"/>
    <w:rsid w:val="005F5396"/>
    <w:rsid w:val="00601591"/>
    <w:rsid w:val="006408E2"/>
    <w:rsid w:val="0068245C"/>
    <w:rsid w:val="00684986"/>
    <w:rsid w:val="00686864"/>
    <w:rsid w:val="00687F26"/>
    <w:rsid w:val="00690441"/>
    <w:rsid w:val="006A393D"/>
    <w:rsid w:val="006C2B09"/>
    <w:rsid w:val="00716333"/>
    <w:rsid w:val="00756729"/>
    <w:rsid w:val="00795123"/>
    <w:rsid w:val="007A0E46"/>
    <w:rsid w:val="007F32AC"/>
    <w:rsid w:val="00823E1B"/>
    <w:rsid w:val="0083177F"/>
    <w:rsid w:val="00833C20"/>
    <w:rsid w:val="00842979"/>
    <w:rsid w:val="00864A25"/>
    <w:rsid w:val="008E1028"/>
    <w:rsid w:val="008E2746"/>
    <w:rsid w:val="008F78B8"/>
    <w:rsid w:val="00913F1E"/>
    <w:rsid w:val="00922026"/>
    <w:rsid w:val="00926BCA"/>
    <w:rsid w:val="00940F06"/>
    <w:rsid w:val="00960C5A"/>
    <w:rsid w:val="00961702"/>
    <w:rsid w:val="009C6B45"/>
    <w:rsid w:val="009F23B2"/>
    <w:rsid w:val="00A17F80"/>
    <w:rsid w:val="00A21473"/>
    <w:rsid w:val="00A54CCC"/>
    <w:rsid w:val="00A72226"/>
    <w:rsid w:val="00A80C30"/>
    <w:rsid w:val="00A9782A"/>
    <w:rsid w:val="00AD2F2A"/>
    <w:rsid w:val="00AF77D3"/>
    <w:rsid w:val="00B43526"/>
    <w:rsid w:val="00B463E2"/>
    <w:rsid w:val="00B47EBA"/>
    <w:rsid w:val="00B55282"/>
    <w:rsid w:val="00B80272"/>
    <w:rsid w:val="00BA54EE"/>
    <w:rsid w:val="00BF5F8E"/>
    <w:rsid w:val="00C00E77"/>
    <w:rsid w:val="00C25292"/>
    <w:rsid w:val="00C60C1A"/>
    <w:rsid w:val="00C75F6B"/>
    <w:rsid w:val="00CB36F3"/>
    <w:rsid w:val="00CC3620"/>
    <w:rsid w:val="00CD7937"/>
    <w:rsid w:val="00D51BFD"/>
    <w:rsid w:val="00D6254E"/>
    <w:rsid w:val="00DB121C"/>
    <w:rsid w:val="00DD5D61"/>
    <w:rsid w:val="00DD6B1B"/>
    <w:rsid w:val="00E417A4"/>
    <w:rsid w:val="00E43FEA"/>
    <w:rsid w:val="00E67710"/>
    <w:rsid w:val="00E678EF"/>
    <w:rsid w:val="00E7322A"/>
    <w:rsid w:val="00E878DE"/>
    <w:rsid w:val="00EA5096"/>
    <w:rsid w:val="00EB135A"/>
    <w:rsid w:val="00EE7B51"/>
    <w:rsid w:val="00EF470A"/>
    <w:rsid w:val="00F04F7C"/>
    <w:rsid w:val="00F1426D"/>
    <w:rsid w:val="00F17B52"/>
    <w:rsid w:val="00F319BA"/>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10</Pages>
  <Words>2832</Words>
  <Characters>15578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USUARIO</cp:lastModifiedBy>
  <cp:revision>12</cp:revision>
  <cp:lastPrinted>2022-06-20T18:47:00Z</cp:lastPrinted>
  <dcterms:created xsi:type="dcterms:W3CDTF">2022-05-10T03:09:00Z</dcterms:created>
  <dcterms:modified xsi:type="dcterms:W3CDTF">2022-06-20T18:47:00Z</dcterms:modified>
</cp:coreProperties>
</file>