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357952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36719pt;margin-top:246.269516pt;width:15.45pt;height:166.75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LFZmhoie0OSHiJgNood6Iy8W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spacing w:before="183"/>
        <w:ind w:left="4340" w:right="181" w:firstLine="1500"/>
        <w:jc w:val="left"/>
        <w:rPr>
          <w:b/>
          <w:sz w:val="22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color w:val="0D0D0D"/>
          <w:sz w:val="22"/>
        </w:rPr>
        <w:t>16736/INFOEM/IP/RR/2022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4"/>
        <w:rPr>
          <w:b/>
          <w:sz w:val="17"/>
        </w:rPr>
      </w:pPr>
    </w:p>
    <w:p>
      <w:pPr>
        <w:spacing w:line="360" w:lineRule="auto" w:before="0"/>
        <w:ind w:left="682" w:right="331" w:firstLine="0"/>
        <w:jc w:val="both"/>
        <w:rPr>
          <w:b/>
          <w:sz w:val="23"/>
        </w:rPr>
      </w:pPr>
      <w:r>
        <w:rPr>
          <w:b/>
          <w:sz w:val="23"/>
        </w:rPr>
        <w:t>VOTO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PARTICULAR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CONCURRENTE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QUE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FORMULAN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LAS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COMISIONADAS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SHARON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CRISTINA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MORALES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MARTÍNEZ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Y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GUADALUPE</w:t>
      </w:r>
      <w:r>
        <w:rPr>
          <w:b/>
          <w:spacing w:val="-55"/>
          <w:sz w:val="23"/>
        </w:rPr>
        <w:t> </w:t>
      </w:r>
      <w:r>
        <w:rPr>
          <w:b/>
          <w:sz w:val="23"/>
        </w:rPr>
        <w:t>RAMÍREZ PEÑA, EN RELACIÓN CON LA RESOLUCIÓN DICTADA POR EL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PLENO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DEL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INSTITUTO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TRANSPARENCIA,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ACCESO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INFORMACIÓN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PÚBLICA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Y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PROTECCIÓN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DATOS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PERSONALES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DEL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ESTADO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MÉXICO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Y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MUNICIPIOS,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EN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TRIGÉSIMA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SESIÓN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ORDINARIA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CELEBRADA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EL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VEINTITRÉS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AGOSTO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DOS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MIL</w:t>
      </w:r>
      <w:r>
        <w:rPr>
          <w:b/>
          <w:spacing w:val="-55"/>
          <w:sz w:val="23"/>
        </w:rPr>
        <w:t> </w:t>
      </w:r>
      <w:r>
        <w:rPr>
          <w:b/>
          <w:sz w:val="23"/>
        </w:rPr>
        <w:t>VEINTITRÉS, EN EL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RECURSO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REVISIÓN</w:t>
      </w:r>
      <w:r>
        <w:rPr>
          <w:b/>
          <w:spacing w:val="2"/>
          <w:sz w:val="23"/>
        </w:rPr>
        <w:t> </w:t>
      </w:r>
      <w:r>
        <w:rPr>
          <w:b/>
          <w:color w:val="0D0D0D"/>
          <w:sz w:val="22"/>
        </w:rPr>
        <w:t>16736/INFOEM/IP/RR/2022</w:t>
      </w:r>
      <w:r>
        <w:rPr>
          <w:b/>
          <w:sz w:val="23"/>
        </w:rPr>
        <w:t>.</w:t>
      </w:r>
    </w:p>
    <w:p>
      <w:pPr>
        <w:spacing w:line="240" w:lineRule="auto" w:before="0"/>
        <w:rPr>
          <w:b/>
          <w:sz w:val="22"/>
        </w:rPr>
      </w:pPr>
    </w:p>
    <w:p>
      <w:pPr>
        <w:spacing w:line="360" w:lineRule="auto" w:before="170"/>
        <w:ind w:left="682" w:right="333" w:firstLine="0"/>
        <w:jc w:val="both"/>
        <w:rPr>
          <w:b/>
          <w:sz w:val="22"/>
        </w:rPr>
      </w:pPr>
      <w:r>
        <w:rPr>
          <w:sz w:val="22"/>
        </w:rPr>
        <w:t>Con fundamento en lo dispuesto por el artículo 14, fracciones X y XI, del Reglamento del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 del Estado de México y Municipios, las que suscriben </w:t>
      </w:r>
      <w:r>
        <w:rPr>
          <w:b/>
          <w:sz w:val="22"/>
        </w:rPr>
        <w:t>SHARON CRISTINA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MORALES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MARTÍNEZ</w:t>
      </w:r>
      <w:r>
        <w:rPr>
          <w:b/>
          <w:spacing w:val="21"/>
          <w:sz w:val="22"/>
        </w:rPr>
        <w:t> </w:t>
      </w:r>
      <w:r>
        <w:rPr>
          <w:sz w:val="22"/>
        </w:rPr>
        <w:t>y</w:t>
      </w:r>
      <w:r>
        <w:rPr>
          <w:spacing w:val="20"/>
          <w:sz w:val="22"/>
        </w:rPr>
        <w:t> </w:t>
      </w:r>
      <w:r>
        <w:rPr>
          <w:b/>
          <w:sz w:val="22"/>
        </w:rPr>
        <w:t>GUADALUPE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RAMÍREZ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PEÑA</w:t>
      </w:r>
      <w:r>
        <w:rPr>
          <w:b/>
          <w:spacing w:val="23"/>
          <w:sz w:val="22"/>
        </w:rPr>
        <w:t> </w:t>
      </w:r>
      <w:r>
        <w:rPr>
          <w:sz w:val="22"/>
        </w:rPr>
        <w:t>emiten</w:t>
      </w:r>
      <w:r>
        <w:rPr>
          <w:spacing w:val="20"/>
          <w:sz w:val="22"/>
        </w:rPr>
        <w:t> </w:t>
      </w:r>
      <w:r>
        <w:rPr>
          <w:b/>
          <w:sz w:val="22"/>
        </w:rPr>
        <w:t>VOTO</w:t>
      </w:r>
    </w:p>
    <w:p>
      <w:pPr>
        <w:spacing w:line="360" w:lineRule="auto" w:before="0"/>
        <w:ind w:left="682" w:right="334" w:firstLine="0"/>
        <w:jc w:val="both"/>
        <w:rPr>
          <w:sz w:val="22"/>
        </w:rPr>
      </w:pPr>
      <w:r>
        <w:rPr>
          <w:b/>
          <w:spacing w:val="-1"/>
          <w:sz w:val="22"/>
        </w:rPr>
        <w:t>PARTICULAR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CONCURRENTE</w:t>
      </w:r>
      <w:r>
        <w:rPr>
          <w:b/>
          <w:spacing w:val="-15"/>
          <w:sz w:val="22"/>
        </w:rPr>
        <w:t> </w:t>
      </w:r>
      <w:r>
        <w:rPr>
          <w:sz w:val="22"/>
        </w:rPr>
        <w:t>respecto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resolución</w:t>
      </w:r>
      <w:r>
        <w:rPr>
          <w:spacing w:val="-13"/>
          <w:sz w:val="22"/>
        </w:rPr>
        <w:t> </w:t>
      </w:r>
      <w:r>
        <w:rPr>
          <w:sz w:val="22"/>
        </w:rPr>
        <w:t>dictada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recurso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revisión</w:t>
      </w:r>
      <w:r>
        <w:rPr>
          <w:spacing w:val="-53"/>
          <w:sz w:val="22"/>
        </w:rPr>
        <w:t> </w:t>
      </w:r>
      <w:r>
        <w:rPr>
          <w:b/>
          <w:color w:val="0D0D0D"/>
          <w:sz w:val="22"/>
        </w:rPr>
        <w:t>16736/INFOEM/IP/RR/2022</w:t>
      </w:r>
      <w:r>
        <w:rPr>
          <w:sz w:val="22"/>
        </w:rPr>
        <w:t>, pronunciada por el Pleno de este Instituto ante el proyecto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presentado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3"/>
          <w:sz w:val="22"/>
        </w:rPr>
        <w:t> </w:t>
      </w:r>
      <w:r>
        <w:rPr>
          <w:b/>
          <w:spacing w:val="-1"/>
          <w:sz w:val="22"/>
        </w:rPr>
        <w:t>Comisionado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Luis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Gustavo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Parra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Noriega</w:t>
      </w:r>
      <w:r>
        <w:rPr>
          <w:sz w:val="22"/>
        </w:rPr>
        <w:t>,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cual</w:t>
      </w:r>
      <w:r>
        <w:rPr>
          <w:spacing w:val="-14"/>
          <w:sz w:val="22"/>
        </w:rPr>
        <w:t> </w:t>
      </w:r>
      <w:r>
        <w:rPr>
          <w:sz w:val="22"/>
        </w:rPr>
        <w:t>fue</w:t>
      </w:r>
      <w:r>
        <w:rPr>
          <w:spacing w:val="-11"/>
          <w:sz w:val="22"/>
        </w:rPr>
        <w:t> </w:t>
      </w:r>
      <w:r>
        <w:rPr>
          <w:sz w:val="22"/>
        </w:rPr>
        <w:t>resuelto</w:t>
      </w:r>
      <w:r>
        <w:rPr>
          <w:spacing w:val="-13"/>
          <w:sz w:val="22"/>
        </w:rPr>
        <w:t> </w:t>
      </w:r>
      <w:r>
        <w:rPr>
          <w:sz w:val="22"/>
        </w:rPr>
        <w:t>conforme</w:t>
      </w:r>
      <w:r>
        <w:rPr>
          <w:spacing w:val="-5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criterio mayoritario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es del tenor</w:t>
      </w:r>
      <w:r>
        <w:rPr>
          <w:spacing w:val="1"/>
          <w:sz w:val="22"/>
        </w:rPr>
        <w:t> </w:t>
      </w:r>
      <w:r>
        <w:rPr>
          <w:sz w:val="22"/>
        </w:rPr>
        <w:t>siguiente:</w:t>
      </w:r>
    </w:p>
    <w:p>
      <w:pPr>
        <w:spacing w:line="240" w:lineRule="auto" w:before="0"/>
        <w:rPr>
          <w:sz w:val="22"/>
        </w:rPr>
      </w:pPr>
    </w:p>
    <w:p>
      <w:pPr>
        <w:pStyle w:val="Heading3"/>
        <w:numPr>
          <w:ilvl w:val="0"/>
          <w:numId w:val="1"/>
        </w:numPr>
        <w:tabs>
          <w:tab w:pos="1249" w:val="left" w:leader="none"/>
        </w:tabs>
        <w:spacing w:line="240" w:lineRule="auto" w:before="150" w:after="0"/>
        <w:ind w:left="1248" w:right="0" w:hanging="284"/>
        <w:jc w:val="left"/>
      </w:pPr>
      <w:r>
        <w:rPr/>
        <w:t>Antecedentes.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360" w:lineRule="auto" w:before="0"/>
        <w:ind w:left="682" w:right="331" w:firstLine="0"/>
        <w:jc w:val="both"/>
        <w:rPr>
          <w:sz w:val="22"/>
        </w:rPr>
      </w:pPr>
      <w:r>
        <w:rPr>
          <w:sz w:val="22"/>
        </w:rPr>
        <w:t>El </w:t>
      </w:r>
      <w:r>
        <w:rPr>
          <w:b/>
          <w:sz w:val="22"/>
        </w:rPr>
        <w:t>diecisiete de octubre de dos mil veintidós</w:t>
      </w:r>
      <w:r>
        <w:rPr>
          <w:sz w:val="22"/>
        </w:rPr>
        <w:t>, la persona solicitante requirió al </w:t>
      </w:r>
      <w:r>
        <w:rPr>
          <w:b/>
          <w:sz w:val="22"/>
        </w:rPr>
        <w:t>Sujeto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Obligado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siguiente</w:t>
      </w:r>
      <w:r>
        <w:rPr>
          <w:spacing w:val="2"/>
          <w:sz w:val="22"/>
        </w:rPr>
        <w:t> </w:t>
      </w:r>
      <w:r>
        <w:rPr>
          <w:sz w:val="22"/>
        </w:rPr>
        <w:t>información:</w:t>
      </w:r>
    </w:p>
    <w:p>
      <w:pPr>
        <w:spacing w:after="0" w:line="360" w:lineRule="auto"/>
        <w:jc w:val="both"/>
        <w:rPr>
          <w:sz w:val="22"/>
        </w:rPr>
        <w:sectPr>
          <w:type w:val="continuous"/>
          <w:pgSz w:w="12240" w:h="15840"/>
          <w:pgMar w:top="760" w:bottom="0" w:left="1020" w:right="150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58976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6.269516pt;width:15.45pt;height:166.75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LFZmhoie0OSHiJgNood6Iy8W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3"/>
        <w:rPr>
          <w:sz w:val="24"/>
        </w:rPr>
      </w:pPr>
    </w:p>
    <w:p>
      <w:pPr>
        <w:spacing w:before="36"/>
        <w:ind w:left="4340" w:right="181" w:firstLine="1500"/>
        <w:jc w:val="left"/>
        <w:rPr>
          <w:b/>
          <w:sz w:val="22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color w:val="0D0D0D"/>
          <w:sz w:val="22"/>
        </w:rPr>
        <w:t>16736/INFOEM/IP/RR/2022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6"/>
        <w:rPr>
          <w:b/>
          <w:sz w:val="17"/>
        </w:rPr>
      </w:pPr>
    </w:p>
    <w:p>
      <w:pPr>
        <w:pStyle w:val="Heading3"/>
        <w:jc w:val="both"/>
      </w:pPr>
      <w:r>
        <w:rPr/>
        <w:t>DESCRIPCIÓN</w:t>
      </w:r>
      <w:r>
        <w:rPr>
          <w:spacing w:val="-8"/>
        </w:rPr>
        <w:t> </w:t>
      </w:r>
      <w:r>
        <w:rPr/>
        <w:t>CLARA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PRECISA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SOLICITADA:</w:t>
      </w:r>
    </w:p>
    <w:p>
      <w:pPr>
        <w:spacing w:line="240" w:lineRule="auto" w:before="13"/>
        <w:rPr>
          <w:b/>
          <w:sz w:val="22"/>
        </w:rPr>
      </w:pPr>
    </w:p>
    <w:p>
      <w:pPr>
        <w:spacing w:line="360" w:lineRule="auto" w:before="0"/>
        <w:ind w:left="1248" w:right="738" w:firstLine="0"/>
        <w:jc w:val="both"/>
        <w:rPr>
          <w:i/>
          <w:sz w:val="20"/>
        </w:rPr>
      </w:pPr>
      <w:r>
        <w:rPr>
          <w:i/>
          <w:sz w:val="20"/>
        </w:rPr>
        <w:t>“de la unidad de transparencia de la uaemex solicito el resguardo firmado por los bienes muebles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inmuebles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asignados,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avance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metas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programaticas,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presupuestal,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dotación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y consumo de combustible, facturas tramitadas para pago, compras realizadas, solicitudes a los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almacenes de insumos, registro de asistencia del personal, expediente de los servidores públicos,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comprobantes de pago, comisiones y permisos de ausencia de sus labores, fecha de ingreso a 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institución,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quejas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denuncias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hechas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contra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servidores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públicos,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todo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año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curso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"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(Sic)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0"/>
        <w:rPr>
          <w:i/>
          <w:sz w:val="24"/>
        </w:rPr>
      </w:pPr>
    </w:p>
    <w:p>
      <w:pPr>
        <w:spacing w:line="360" w:lineRule="auto" w:before="0"/>
        <w:ind w:left="682" w:right="196" w:firstLine="0"/>
        <w:jc w:val="both"/>
        <w:rPr>
          <w:sz w:val="22"/>
        </w:rPr>
      </w:pPr>
      <w:r>
        <w:rPr>
          <w:sz w:val="22"/>
        </w:rPr>
        <w:t>El </w:t>
      </w:r>
      <w:r>
        <w:rPr>
          <w:b/>
          <w:sz w:val="22"/>
        </w:rPr>
        <w:t>diecisiete de diciembre de dos mil veintidós</w:t>
      </w:r>
      <w:r>
        <w:rPr>
          <w:sz w:val="22"/>
        </w:rPr>
        <w:t>, el Sujeto Obligado otorgó respuesta a</w:t>
      </w:r>
      <w:r>
        <w:rPr>
          <w:spacing w:val="1"/>
          <w:sz w:val="22"/>
        </w:rPr>
        <w:t> </w:t>
      </w:r>
      <w:r>
        <w:rPr>
          <w:sz w:val="22"/>
        </w:rPr>
        <w:t>través del Sistema de Acceso a la Información Mexiquense (SAIMEX) en la que señaló lo</w:t>
      </w:r>
      <w:r>
        <w:rPr>
          <w:spacing w:val="1"/>
          <w:sz w:val="22"/>
        </w:rPr>
        <w:t> </w:t>
      </w:r>
      <w:r>
        <w:rPr>
          <w:sz w:val="22"/>
        </w:rPr>
        <w:t>siguiente:</w:t>
      </w:r>
    </w:p>
    <w:p>
      <w:pPr>
        <w:pStyle w:val="BodyText"/>
        <w:spacing w:before="160"/>
        <w:ind w:left="1248"/>
      </w:pPr>
      <w:r>
        <w:rPr/>
        <w:t>“…</w:t>
      </w:r>
    </w:p>
    <w:p>
      <w:pPr>
        <w:pStyle w:val="BodyText"/>
        <w:spacing w:line="360" w:lineRule="auto" w:before="149"/>
        <w:ind w:left="1248" w:right="738"/>
        <w:jc w:val="both"/>
      </w:pPr>
      <w:r>
        <w:rPr/>
        <w:t>En respuesta a la solicitud de acceso a la información pública con número de folio</w:t>
      </w:r>
      <w:r>
        <w:rPr>
          <w:spacing w:val="1"/>
        </w:rPr>
        <w:t> </w:t>
      </w:r>
      <w:r>
        <w:rPr/>
        <w:t>00592/UAEM/IP/2022,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fundamento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lo</w:t>
      </w:r>
      <w:r>
        <w:rPr>
          <w:spacing w:val="-6"/>
        </w:rPr>
        <w:t> </w:t>
      </w:r>
      <w:r>
        <w:rPr/>
        <w:t>dispuesto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150,</w:t>
      </w:r>
      <w:r>
        <w:rPr>
          <w:spacing w:val="-9"/>
        </w:rPr>
        <w:t> </w:t>
      </w:r>
      <w:r>
        <w:rPr/>
        <w:t>163,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164</w:t>
      </w:r>
      <w:r>
        <w:rPr>
          <w:spacing w:val="-52"/>
        </w:rPr>
        <w:t> </w:t>
      </w:r>
      <w:r>
        <w:rPr/>
        <w:t>de la Ley de Transparencia y Acceso a la Información Pública del Estado de México y</w:t>
      </w:r>
      <w:r>
        <w:rPr>
          <w:spacing w:val="1"/>
        </w:rPr>
        <w:t> </w:t>
      </w:r>
      <w:r>
        <w:rPr/>
        <w:t>Municipios, el numeral TREINTA Y OCHO de los Lineamientos para la Recepción,</w:t>
      </w:r>
      <w:r>
        <w:rPr>
          <w:spacing w:val="1"/>
        </w:rPr>
        <w:t> </w:t>
      </w:r>
      <w:r>
        <w:rPr/>
        <w:t>Trámite y Resolución de las Solicitudes de Información Pública, Acceso, Modificación,</w:t>
      </w:r>
      <w:r>
        <w:rPr>
          <w:spacing w:val="1"/>
        </w:rPr>
        <w:t> </w:t>
      </w:r>
      <w:r>
        <w:rPr/>
        <w:t>Sustitución, Rectificación o Supresión Parcial o Total de Datos Personales, así como los</w:t>
      </w:r>
      <w:r>
        <w:rPr>
          <w:spacing w:val="-52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 y Acceso a la Información Pública del Estado de México y Municipios;</w:t>
      </w:r>
      <w:r>
        <w:rPr>
          <w:spacing w:val="1"/>
        </w:rPr>
        <w:t> </w:t>
      </w:r>
      <w:r>
        <w:rPr/>
        <w:t>hacemos de su conocimiento con base en la información proporcionada por la Dirección</w:t>
      </w:r>
      <w:r>
        <w:rPr>
          <w:spacing w:val="1"/>
        </w:rPr>
        <w:t> </w:t>
      </w:r>
      <w:r>
        <w:rPr/>
        <w:t>de</w:t>
      </w:r>
      <w:r>
        <w:rPr>
          <w:spacing w:val="14"/>
        </w:rPr>
        <w:t> </w:t>
      </w:r>
      <w:r>
        <w:rPr/>
        <w:t>Recursos</w:t>
      </w:r>
      <w:r>
        <w:rPr>
          <w:spacing w:val="14"/>
        </w:rPr>
        <w:t> </w:t>
      </w:r>
      <w:r>
        <w:rPr/>
        <w:t>Humanos,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Dirección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Transparencia</w:t>
      </w:r>
      <w:r>
        <w:rPr>
          <w:spacing w:val="14"/>
        </w:rPr>
        <w:t> </w:t>
      </w:r>
      <w:r>
        <w:rPr/>
        <w:t>Universitaria,</w:t>
      </w:r>
      <w:r>
        <w:rPr>
          <w:spacing w:val="12"/>
        </w:rPr>
        <w:t> </w:t>
      </w:r>
      <w:r>
        <w:rPr/>
        <w:t>Oficina</w:t>
      </w:r>
      <w:r>
        <w:rPr>
          <w:spacing w:val="14"/>
        </w:rPr>
        <w:t> </w:t>
      </w:r>
      <w:r>
        <w:rPr/>
        <w:t>del</w:t>
      </w:r>
    </w:p>
    <w:p>
      <w:pPr>
        <w:spacing w:after="0" w:line="360" w:lineRule="auto"/>
        <w:jc w:val="both"/>
        <w:sectPr>
          <w:pgSz w:w="12240" w:h="15840"/>
          <w:pgMar w:top="760" w:bottom="0" w:left="1020" w:right="1500"/>
        </w:sectPr>
      </w:pPr>
    </w:p>
    <w:p>
      <w:pPr>
        <w:spacing w:line="240" w:lineRule="auto" w:before="0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360000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6.269516pt;width:15.45pt;height:166.7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LFZmhoie0OSHiJgNood6Iy8W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3"/>
        <w:rPr>
          <w:i/>
          <w:sz w:val="24"/>
        </w:rPr>
      </w:pPr>
    </w:p>
    <w:p>
      <w:pPr>
        <w:spacing w:before="36"/>
        <w:ind w:left="4340" w:right="181" w:firstLine="1500"/>
        <w:jc w:val="left"/>
        <w:rPr>
          <w:b/>
          <w:sz w:val="22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color w:val="0D0D0D"/>
          <w:sz w:val="22"/>
        </w:rPr>
        <w:t>16736/INFOEM/IP/RR/2022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6"/>
        <w:rPr>
          <w:b/>
          <w:sz w:val="17"/>
        </w:rPr>
      </w:pPr>
    </w:p>
    <w:p>
      <w:pPr>
        <w:pStyle w:val="BodyText"/>
        <w:spacing w:line="360" w:lineRule="auto"/>
        <w:ind w:left="1248" w:right="738"/>
        <w:jc w:val="both"/>
      </w:pPr>
      <w:r>
        <w:rPr>
          <w:spacing w:val="-1"/>
        </w:rPr>
        <w:t>Abogado</w:t>
      </w:r>
      <w:r>
        <w:rPr>
          <w:spacing w:val="-12"/>
        </w:rPr>
        <w:t> </w:t>
      </w:r>
      <w:r>
        <w:rPr>
          <w:spacing w:val="-1"/>
        </w:rPr>
        <w:t>General,</w:t>
      </w:r>
      <w:r>
        <w:rPr>
          <w:spacing w:val="-12"/>
        </w:rPr>
        <w:t> </w:t>
      </w:r>
      <w:r>
        <w:rPr>
          <w:spacing w:val="-1"/>
        </w:rPr>
        <w:t>Órgano</w:t>
      </w:r>
      <w:r>
        <w:rPr>
          <w:spacing w:val="-12"/>
        </w:rPr>
        <w:t> </w:t>
      </w:r>
      <w:r>
        <w:rPr>
          <w:spacing w:val="-1"/>
        </w:rPr>
        <w:t>Interno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Control,</w:t>
      </w:r>
      <w:r>
        <w:rPr>
          <w:spacing w:val="-15"/>
        </w:rPr>
        <w:t> </w:t>
      </w:r>
      <w:r>
        <w:rPr/>
        <w:t>Defensoría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Derechos</w:t>
      </w:r>
      <w:r>
        <w:rPr>
          <w:spacing w:val="-12"/>
        </w:rPr>
        <w:t> </w:t>
      </w:r>
      <w:r>
        <w:rPr/>
        <w:t>Universitarios</w:t>
      </w:r>
      <w:r>
        <w:rPr>
          <w:spacing w:val="-53"/>
        </w:rPr>
        <w:t> </w:t>
      </w:r>
      <w:r>
        <w:rPr/>
        <w:t>y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Dirección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Evaluación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Control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Gestión</w:t>
      </w:r>
      <w:r>
        <w:rPr>
          <w:spacing w:val="-7"/>
        </w:rPr>
        <w:t> </w:t>
      </w:r>
      <w:r>
        <w:rPr/>
        <w:t>Universitaria</w:t>
      </w:r>
      <w:r>
        <w:rPr>
          <w:spacing w:val="-8"/>
        </w:rPr>
        <w:t> </w:t>
      </w:r>
      <w:r>
        <w:rPr/>
        <w:t>lo</w:t>
      </w:r>
      <w:r>
        <w:rPr>
          <w:spacing w:val="-7"/>
        </w:rPr>
        <w:t> </w:t>
      </w:r>
      <w:r>
        <w:rPr/>
        <w:t>siguiente:</w:t>
      </w:r>
    </w:p>
    <w:p>
      <w:pPr>
        <w:pStyle w:val="ListParagraph"/>
        <w:numPr>
          <w:ilvl w:val="1"/>
          <w:numId w:val="1"/>
        </w:numPr>
        <w:tabs>
          <w:tab w:pos="1522" w:val="left" w:leader="none"/>
        </w:tabs>
        <w:spacing w:line="360" w:lineRule="auto" w:before="0" w:after="0"/>
        <w:ind w:left="1248" w:right="739" w:firstLine="0"/>
        <w:jc w:val="both"/>
        <w:rPr>
          <w:i/>
          <w:sz w:val="22"/>
        </w:rPr>
      </w:pPr>
      <w:r>
        <w:rPr>
          <w:i/>
          <w:sz w:val="22"/>
        </w:rPr>
        <w:t>En archivo electrónico adjunto encontrará: • Resguardo firmado por los bienes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muebles e inmuebles asignados, • Informe de avance de metas programáticas, • Avance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presupuestal,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•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Dotación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consumo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combustible,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•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Facturas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compras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realizadas,</w:t>
      </w:r>
    </w:p>
    <w:p>
      <w:pPr>
        <w:pStyle w:val="ListParagraph"/>
        <w:numPr>
          <w:ilvl w:val="0"/>
          <w:numId w:val="2"/>
        </w:numPr>
        <w:tabs>
          <w:tab w:pos="1462" w:val="left" w:leader="none"/>
        </w:tabs>
        <w:spacing w:line="360" w:lineRule="auto" w:before="1" w:after="0"/>
        <w:ind w:left="1248" w:right="734" w:firstLine="0"/>
        <w:jc w:val="both"/>
        <w:rPr>
          <w:i/>
          <w:sz w:val="22"/>
        </w:rPr>
      </w:pPr>
      <w:r>
        <w:rPr>
          <w:i/>
          <w:sz w:val="22"/>
        </w:rPr>
        <w:t>Solicitudes a los almacenes de insumos, • Registro de asistencia del personal, •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Expediente de los servidores públicos, • Firmas por lugar de pago de los servidores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adscritos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Dirección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Universitaria.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•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Comisiones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permisos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ausencia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labores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2.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relación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fechas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ingreso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institución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se informa: • Armeaga García Fátima 04/02/2014, • Chaparro Campos Hugo Edgar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01/03/2003, • Goetz López Lilly Marlene 01/05/2010, • Martínez Adame Elizabeth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16/09/2009,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•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Martínez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Sandoval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Maribel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27/05/1992,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•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Ortega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Aguilar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Lilia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01/07/2013, • Peña Zarco Iván Aureliano 13/05/2016, • Quintana Pérez Erik Jahir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16/05/2016, • Vargas Guzmán Ana Carolina 17/01/2011, • Villuendas Cienfuegos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Rodolfo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05/09/2001,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•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Durán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Molina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Arturo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01/11/2020.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3.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atención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“…quejas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denuncias hechas contra los servidores públicos, todo del año en curso…” (sic) le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informamos que después de una búsqueda exhaustiva en los archivos de la Dirección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Atención a las Faltas Administrativas de la Dirección General de Evaluación y Control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 la Gestión Universitaria, en la Dirección de Investigación del Órgano Interno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Control,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Oficina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Abogada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General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Defensoría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Derechos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Universitarios,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se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encontró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registro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quejas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denuncias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hechas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contra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públicos adscritos a la Unidad de Transparencia de la UAEMéx durante todo el año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curso.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Finalmente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 hace 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 conocimiento que 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conformidad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artículos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176,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top="760" w:bottom="0" w:left="1020" w:right="1500"/>
        </w:sectPr>
      </w:pPr>
    </w:p>
    <w:p>
      <w:pPr>
        <w:spacing w:line="240" w:lineRule="auto" w:before="0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361024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6.269516pt;width:15.45pt;height:166.7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LFZmhoie0OSHiJgNood6Iy8W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3"/>
        <w:rPr>
          <w:i/>
          <w:sz w:val="24"/>
        </w:rPr>
      </w:pPr>
    </w:p>
    <w:p>
      <w:pPr>
        <w:spacing w:before="36"/>
        <w:ind w:left="4340" w:right="181" w:firstLine="1500"/>
        <w:jc w:val="left"/>
        <w:rPr>
          <w:b/>
          <w:sz w:val="22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color w:val="0D0D0D"/>
          <w:sz w:val="22"/>
        </w:rPr>
        <w:t>16736/INFOEM/IP/RR/2022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6"/>
        <w:rPr>
          <w:b/>
          <w:sz w:val="17"/>
        </w:rPr>
      </w:pPr>
    </w:p>
    <w:p>
      <w:pPr>
        <w:pStyle w:val="BodyText"/>
        <w:spacing w:line="360" w:lineRule="auto"/>
        <w:ind w:left="1248" w:right="734"/>
        <w:jc w:val="both"/>
      </w:pPr>
      <w:r>
        <w:rPr/>
        <w:t>177,</w:t>
      </w:r>
      <w:r>
        <w:rPr>
          <w:spacing w:val="1"/>
        </w:rPr>
        <w:t> </w:t>
      </w:r>
      <w:r>
        <w:rPr/>
        <w:t>178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52"/>
        </w:rPr>
        <w:t> </w:t>
      </w:r>
      <w:r>
        <w:rPr/>
        <w:t>Información Pública del Estado de México y Municipios, el solicitante tiene derecho de</w:t>
      </w:r>
      <w:r>
        <w:rPr>
          <w:spacing w:val="1"/>
        </w:rPr>
        <w:t> </w:t>
      </w:r>
      <w:r>
        <w:rPr/>
        <w:t>presentar recurso de revisión, dentro de los quince días hábiles siguientes a la fecha de</w:t>
      </w:r>
      <w:r>
        <w:rPr>
          <w:spacing w:val="1"/>
        </w:rPr>
        <w:t> </w:t>
      </w:r>
      <w:r>
        <w:rPr/>
        <w:t>notificación de la respuesta. Esperamos que los datos proporcionados le sean de utilidad</w:t>
      </w:r>
      <w:r>
        <w:rPr>
          <w:spacing w:val="-52"/>
        </w:rPr>
        <w:t> </w:t>
      </w:r>
      <w:r>
        <w:rPr/>
        <w:t>y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agradeceríamos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diera</w:t>
      </w:r>
      <w:r>
        <w:rPr>
          <w:spacing w:val="-7"/>
        </w:rPr>
        <w:t> </w:t>
      </w:r>
      <w:r>
        <w:rPr/>
        <w:t>respuesta</w:t>
      </w:r>
      <w:r>
        <w:rPr>
          <w:spacing w:val="-7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7"/>
        </w:rPr>
        <w:t> </w:t>
      </w:r>
      <w:r>
        <w:rPr/>
        <w:t>cédula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evaluación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anexa,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envíe</w:t>
      </w:r>
      <w:r>
        <w:rPr>
          <w:spacing w:val="-53"/>
        </w:rPr>
        <w:t> </w:t>
      </w:r>
      <w:r>
        <w:rPr/>
        <w:t>al correo</w:t>
      </w:r>
      <w:r>
        <w:rPr>
          <w:spacing w:val="-3"/>
        </w:rPr>
        <w:t> </w:t>
      </w:r>
      <w:r>
        <w:rPr/>
        <w:t>electrónico siguiente:</w:t>
      </w:r>
      <w:r>
        <w:rPr>
          <w:spacing w:val="1"/>
        </w:rPr>
        <w:t> </w:t>
      </w:r>
      <w:hyperlink r:id="rId6">
        <w:r>
          <w:rPr>
            <w:color w:val="0462C1"/>
            <w:u w:val="single" w:color="0462C1"/>
          </w:rPr>
          <w:t>transparencia@uaemex.mx</w:t>
        </w:r>
      </w:hyperlink>
    </w:p>
    <w:p>
      <w:pPr>
        <w:pStyle w:val="BodyText"/>
        <w:ind w:left="1248"/>
      </w:pPr>
      <w:r>
        <w:rPr/>
        <w:t>…”</w:t>
      </w: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360" w:lineRule="auto" w:before="161"/>
        <w:ind w:left="682" w:right="196" w:firstLine="0"/>
        <w:jc w:val="both"/>
        <w:rPr>
          <w:sz w:val="22"/>
        </w:rPr>
      </w:pPr>
      <w:r>
        <w:rPr>
          <w:sz w:val="22"/>
        </w:rPr>
        <w:t>Además,</w:t>
      </w:r>
      <w:r>
        <w:rPr>
          <w:spacing w:val="1"/>
          <w:sz w:val="22"/>
        </w:rPr>
        <w:t> </w:t>
      </w:r>
      <w:r>
        <w:rPr>
          <w:sz w:val="22"/>
        </w:rPr>
        <w:t>adjuntó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archivo</w:t>
      </w:r>
      <w:r>
        <w:rPr>
          <w:spacing w:val="1"/>
          <w:sz w:val="22"/>
        </w:rPr>
        <w:t> </w:t>
      </w:r>
      <w:r>
        <w:rPr>
          <w:sz w:val="22"/>
        </w:rPr>
        <w:t>denominado</w:t>
      </w:r>
      <w:r>
        <w:rPr>
          <w:spacing w:val="1"/>
          <w:sz w:val="22"/>
        </w:rPr>
        <w:t> </w:t>
      </w:r>
      <w:r>
        <w:rPr>
          <w:i/>
          <w:sz w:val="22"/>
        </w:rPr>
        <w:t>SIP_592.zip,</w:t>
      </w:r>
      <w:r>
        <w:rPr>
          <w:i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contiene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siguientes</w:t>
      </w:r>
      <w:r>
        <w:rPr>
          <w:spacing w:val="1"/>
          <w:sz w:val="22"/>
        </w:rPr>
        <w:t> </w:t>
      </w:r>
      <w:r>
        <w:rPr>
          <w:sz w:val="22"/>
        </w:rPr>
        <w:t>archivos.</w:t>
      </w:r>
    </w:p>
    <w:p>
      <w:pPr>
        <w:pStyle w:val="Heading2"/>
        <w:numPr>
          <w:ilvl w:val="0"/>
          <w:numId w:val="3"/>
        </w:numPr>
        <w:tabs>
          <w:tab w:pos="1402" w:val="left" w:leader="none"/>
        </w:tabs>
        <w:spacing w:line="362" w:lineRule="auto" w:before="159" w:after="0"/>
        <w:ind w:left="1402" w:right="201" w:hanging="360"/>
        <w:jc w:val="both"/>
        <w:rPr>
          <w:rFonts w:ascii="Symbol" w:hAnsi="Symbol"/>
          <w:sz w:val="22"/>
        </w:rPr>
      </w:pPr>
      <w:r>
        <w:rPr>
          <w:b/>
        </w:rPr>
        <w:t>Carpeta</w:t>
      </w:r>
      <w:r>
        <w:rPr>
          <w:b/>
          <w:spacing w:val="-14"/>
        </w:rPr>
        <w:t> </w:t>
      </w:r>
      <w:r>
        <w:rPr>
          <w:b/>
          <w:i/>
        </w:rPr>
        <w:t>Almacen</w:t>
      </w:r>
      <w:r>
        <w:rPr>
          <w:i/>
        </w:rPr>
        <w:t>:</w:t>
      </w:r>
      <w:r>
        <w:rPr>
          <w:i/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archivo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encuentra</w:t>
      </w:r>
      <w:r>
        <w:rPr>
          <w:spacing w:val="-12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esta</w:t>
      </w:r>
      <w:r>
        <w:rPr>
          <w:spacing w:val="-14"/>
        </w:rPr>
        <w:t> </w:t>
      </w:r>
      <w:r>
        <w:rPr/>
        <w:t>carpeta</w:t>
      </w:r>
      <w:r>
        <w:rPr>
          <w:spacing w:val="-14"/>
        </w:rPr>
        <w:t> </w:t>
      </w:r>
      <w:r>
        <w:rPr/>
        <w:t>contiene</w:t>
      </w:r>
      <w:r>
        <w:rPr>
          <w:spacing w:val="-58"/>
        </w:rPr>
        <w:t> </w:t>
      </w:r>
      <w:r>
        <w:rPr/>
        <w:t>diferentes requisiciones para papelería y artículos de escritorio del primer al</w:t>
      </w:r>
      <w:r>
        <w:rPr>
          <w:spacing w:val="-57"/>
        </w:rPr>
        <w:t> </w:t>
      </w:r>
      <w:r>
        <w:rPr/>
        <w:t>quinto bimestre del año dos</w:t>
      </w:r>
      <w:r>
        <w:rPr>
          <w:spacing w:val="-2"/>
        </w:rPr>
        <w:t> </w:t>
      </w:r>
      <w:r>
        <w:rPr/>
        <w:t>mil veintidós.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4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360" w:lineRule="auto" w:before="0" w:after="0"/>
        <w:ind w:left="1402" w:right="199" w:hanging="360"/>
        <w:jc w:val="both"/>
        <w:rPr>
          <w:rFonts w:ascii="Symbol" w:hAnsi="Symbol"/>
          <w:sz w:val="22"/>
        </w:rPr>
      </w:pPr>
      <w:r>
        <w:rPr>
          <w:b/>
          <w:sz w:val="24"/>
        </w:rPr>
        <w:t>Carpeta </w:t>
      </w:r>
      <w:r>
        <w:rPr>
          <w:b/>
          <w:i/>
          <w:sz w:val="24"/>
        </w:rPr>
        <w:t>Bienes Patrimoniales: </w:t>
      </w:r>
      <w:r>
        <w:rPr>
          <w:sz w:val="24"/>
        </w:rPr>
        <w:t>La carpeta contiene varios documentos de</w:t>
      </w:r>
      <w:r>
        <w:rPr>
          <w:spacing w:val="1"/>
          <w:sz w:val="24"/>
        </w:rPr>
        <w:t> </w:t>
      </w:r>
      <w:r>
        <w:rPr>
          <w:sz w:val="24"/>
        </w:rPr>
        <w:t>nombre</w:t>
      </w:r>
      <w:r>
        <w:rPr>
          <w:spacing w:val="-1"/>
          <w:sz w:val="24"/>
        </w:rPr>
        <w:t> </w:t>
      </w:r>
      <w:r>
        <w:rPr>
          <w:sz w:val="24"/>
        </w:rPr>
        <w:t>Bienes</w:t>
      </w:r>
      <w:r>
        <w:rPr>
          <w:spacing w:val="1"/>
          <w:sz w:val="24"/>
        </w:rPr>
        <w:t> </w:t>
      </w:r>
      <w:r>
        <w:rPr>
          <w:sz w:val="24"/>
        </w:rPr>
        <w:t>Patrimoniales,</w:t>
      </w:r>
      <w:r>
        <w:rPr>
          <w:spacing w:val="-1"/>
          <w:sz w:val="24"/>
        </w:rPr>
        <w:t> </w:t>
      </w:r>
      <w:r>
        <w:rPr>
          <w:sz w:val="24"/>
        </w:rPr>
        <w:t>Resguardo de</w:t>
      </w:r>
      <w:r>
        <w:rPr>
          <w:spacing w:val="2"/>
          <w:sz w:val="24"/>
        </w:rPr>
        <w:t> </w:t>
      </w:r>
      <w:r>
        <w:rPr>
          <w:sz w:val="24"/>
        </w:rPr>
        <w:t>bienes.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2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360" w:lineRule="auto" w:before="0" w:after="0"/>
        <w:ind w:left="1402" w:right="199" w:hanging="360"/>
        <w:jc w:val="both"/>
        <w:rPr>
          <w:rFonts w:ascii="Symbol" w:hAnsi="Symbol"/>
          <w:sz w:val="22"/>
        </w:rPr>
      </w:pPr>
      <w:r>
        <w:rPr>
          <w:b/>
          <w:sz w:val="24"/>
        </w:rPr>
        <w:t>Carpeta </w:t>
      </w:r>
      <w:r>
        <w:rPr>
          <w:b/>
          <w:i/>
          <w:sz w:val="24"/>
        </w:rPr>
        <w:t>Dotacion de gasolina: </w:t>
      </w:r>
      <w:r>
        <w:rPr>
          <w:sz w:val="24"/>
        </w:rPr>
        <w:t>La carpeta contiene varios documentos de</w:t>
      </w:r>
      <w:r>
        <w:rPr>
          <w:spacing w:val="1"/>
          <w:sz w:val="24"/>
        </w:rPr>
        <w:t> </w:t>
      </w:r>
      <w:r>
        <w:rPr>
          <w:sz w:val="24"/>
        </w:rPr>
        <w:t>dotación</w:t>
      </w:r>
      <w:r>
        <w:rPr>
          <w:spacing w:val="-2"/>
          <w:sz w:val="24"/>
        </w:rPr>
        <w:t> </w:t>
      </w:r>
      <w:r>
        <w:rPr>
          <w:sz w:val="24"/>
        </w:rPr>
        <w:t>de gasolina.</w:t>
      </w:r>
    </w:p>
    <w:p>
      <w:pPr>
        <w:spacing w:after="0" w:line="360" w:lineRule="auto"/>
        <w:jc w:val="both"/>
        <w:rPr>
          <w:rFonts w:ascii="Symbol" w:hAnsi="Symbol"/>
          <w:sz w:val="22"/>
        </w:rPr>
        <w:sectPr>
          <w:pgSz w:w="12240" w:h="15840"/>
          <w:pgMar w:top="760" w:bottom="0" w:left="1020" w:right="150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62048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6.269516pt;width:15.45pt;height:166.7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LFZmhoie0OSHiJgNood6Iy8W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3"/>
        <w:rPr>
          <w:sz w:val="24"/>
        </w:rPr>
      </w:pPr>
    </w:p>
    <w:p>
      <w:pPr>
        <w:spacing w:before="36"/>
        <w:ind w:left="4340" w:right="181" w:firstLine="1500"/>
        <w:jc w:val="left"/>
        <w:rPr>
          <w:b/>
          <w:sz w:val="22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color w:val="0D0D0D"/>
          <w:sz w:val="22"/>
        </w:rPr>
        <w:t>16736/INFOEM/IP/RR/2022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6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360" w:lineRule="auto" w:before="0" w:after="0"/>
        <w:ind w:left="1402" w:right="195" w:hanging="360"/>
        <w:jc w:val="both"/>
        <w:rPr>
          <w:rFonts w:ascii="Symbol" w:hAnsi="Symbol"/>
          <w:sz w:val="22"/>
        </w:rPr>
      </w:pPr>
      <w:r>
        <w:rPr>
          <w:b/>
          <w:sz w:val="24"/>
        </w:rPr>
        <w:t>Carpeta </w:t>
      </w:r>
      <w:r>
        <w:rPr>
          <w:b/>
          <w:i/>
          <w:sz w:val="24"/>
        </w:rPr>
        <w:t>Estado de situacion presupuestal al mes de octubre: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La carpeta</w:t>
      </w:r>
      <w:r>
        <w:rPr>
          <w:spacing w:val="1"/>
          <w:sz w:val="24"/>
        </w:rPr>
        <w:t> </w:t>
      </w:r>
      <w:r>
        <w:rPr>
          <w:sz w:val="24"/>
        </w:rPr>
        <w:t>contiene el Estado de Situación presupuestal del mes de octubre de dos mil</w:t>
      </w:r>
      <w:r>
        <w:rPr>
          <w:spacing w:val="1"/>
          <w:sz w:val="24"/>
        </w:rPr>
        <w:t> </w:t>
      </w:r>
      <w:r>
        <w:rPr>
          <w:sz w:val="24"/>
        </w:rPr>
        <w:t>veintidós.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1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362" w:lineRule="auto" w:before="0" w:after="0"/>
        <w:ind w:left="1402" w:right="202" w:hanging="360"/>
        <w:jc w:val="both"/>
        <w:rPr>
          <w:rFonts w:ascii="Symbol" w:hAnsi="Symbol"/>
          <w:sz w:val="22"/>
        </w:rPr>
      </w:pPr>
      <w:r>
        <w:rPr>
          <w:b/>
          <w:sz w:val="24"/>
        </w:rPr>
        <w:t>Carpeta </w:t>
      </w:r>
      <w:r>
        <w:rPr>
          <w:b/>
          <w:i/>
          <w:sz w:val="24"/>
        </w:rPr>
        <w:t>Gastos a comprobar</w:t>
      </w:r>
      <w:r>
        <w:rPr>
          <w:i/>
          <w:sz w:val="24"/>
        </w:rPr>
        <w:t>: </w:t>
      </w:r>
      <w:r>
        <w:rPr>
          <w:sz w:val="24"/>
        </w:rPr>
        <w:t>El archivo que se encuentra dentro de esta</w:t>
      </w:r>
      <w:r>
        <w:rPr>
          <w:spacing w:val="1"/>
          <w:sz w:val="24"/>
        </w:rPr>
        <w:t> </w:t>
      </w:r>
      <w:r>
        <w:rPr>
          <w:sz w:val="24"/>
        </w:rPr>
        <w:t>carpeta</w:t>
      </w:r>
      <w:r>
        <w:rPr>
          <w:spacing w:val="-1"/>
          <w:sz w:val="24"/>
        </w:rPr>
        <w:t> </w:t>
      </w:r>
      <w:r>
        <w:rPr>
          <w:sz w:val="24"/>
        </w:rPr>
        <w:t>contiene diferentes</w:t>
      </w:r>
      <w:r>
        <w:rPr>
          <w:spacing w:val="-1"/>
          <w:sz w:val="24"/>
        </w:rPr>
        <w:t> </w:t>
      </w:r>
      <w:r>
        <w:rPr>
          <w:sz w:val="24"/>
        </w:rPr>
        <w:t>facturas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versión</w:t>
      </w:r>
      <w:r>
        <w:rPr>
          <w:spacing w:val="-1"/>
          <w:sz w:val="24"/>
        </w:rPr>
        <w:t> </w:t>
      </w:r>
      <w:r>
        <w:rPr>
          <w:sz w:val="24"/>
        </w:rPr>
        <w:t>pública.</w:t>
      </w:r>
    </w:p>
    <w:p>
      <w:pPr>
        <w:spacing w:line="240" w:lineRule="auto"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360" w:lineRule="auto" w:before="0" w:after="0"/>
        <w:ind w:left="1402" w:right="198" w:hanging="360"/>
        <w:jc w:val="both"/>
        <w:rPr>
          <w:rFonts w:ascii="Symbol" w:hAnsi="Symbol"/>
          <w:sz w:val="24"/>
        </w:rPr>
      </w:pPr>
      <w:r>
        <w:rPr>
          <w:b/>
          <w:sz w:val="24"/>
        </w:rPr>
        <w:t>Carpeta </w:t>
      </w:r>
      <w:r>
        <w:rPr>
          <w:b/>
          <w:i/>
          <w:sz w:val="24"/>
        </w:rPr>
        <w:t>Listas de asistencia personal de confianza: </w:t>
      </w:r>
      <w:r>
        <w:rPr>
          <w:sz w:val="24"/>
        </w:rPr>
        <w:t>La carpeta contiene un</w:t>
      </w:r>
      <w:r>
        <w:rPr>
          <w:spacing w:val="1"/>
          <w:sz w:val="24"/>
        </w:rPr>
        <w:t> </w:t>
      </w:r>
      <w:r>
        <w:rPr>
          <w:sz w:val="24"/>
        </w:rPr>
        <w:t>archivo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veinte listas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asistencia.</w:t>
      </w:r>
    </w:p>
    <w:p>
      <w:pPr>
        <w:spacing w:line="240" w:lineRule="auto" w:before="0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360" w:lineRule="auto" w:before="1" w:after="0"/>
        <w:ind w:left="1402" w:right="198" w:hanging="360"/>
        <w:jc w:val="both"/>
        <w:rPr>
          <w:rFonts w:ascii="Symbol" w:hAnsi="Symbol"/>
          <w:sz w:val="24"/>
        </w:rPr>
      </w:pPr>
      <w:r>
        <w:rPr>
          <w:b/>
          <w:sz w:val="24"/>
        </w:rPr>
        <w:t>Carpeta </w:t>
      </w:r>
      <w:r>
        <w:rPr>
          <w:b/>
          <w:i/>
          <w:sz w:val="24"/>
        </w:rPr>
        <w:t>Listas de asistencia personal sindicalizado: </w:t>
      </w:r>
      <w:r>
        <w:rPr>
          <w:sz w:val="24"/>
        </w:rPr>
        <w:t>La carpeta contiene un</w:t>
      </w:r>
      <w:r>
        <w:rPr>
          <w:spacing w:val="1"/>
          <w:sz w:val="24"/>
        </w:rPr>
        <w:t> </w:t>
      </w:r>
      <w:r>
        <w:rPr>
          <w:sz w:val="24"/>
        </w:rPr>
        <w:t>archivo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diez listas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asistencia.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9"/>
        <w:rPr>
          <w:sz w:val="20"/>
        </w:rPr>
      </w:pPr>
    </w:p>
    <w:p>
      <w:pPr>
        <w:pStyle w:val="Heading2"/>
        <w:numPr>
          <w:ilvl w:val="0"/>
          <w:numId w:val="3"/>
        </w:numPr>
        <w:tabs>
          <w:tab w:pos="1402" w:val="left" w:leader="none"/>
        </w:tabs>
        <w:spacing w:line="360" w:lineRule="auto" w:before="0" w:after="0"/>
        <w:ind w:left="1402" w:right="204" w:hanging="360"/>
        <w:jc w:val="both"/>
        <w:rPr>
          <w:rFonts w:ascii="Symbol" w:hAnsi="Symbol"/>
          <w:sz w:val="22"/>
        </w:rPr>
      </w:pPr>
      <w:r>
        <w:rPr>
          <w:b/>
        </w:rPr>
        <w:t>Carpeta </w:t>
      </w:r>
      <w:r>
        <w:rPr>
          <w:b/>
          <w:i/>
        </w:rPr>
        <w:t>Nominas: </w:t>
      </w:r>
      <w:r>
        <w:rPr/>
        <w:t>La carpeta contiene un archivo con una relación del pago</w:t>
      </w:r>
      <w:r>
        <w:rPr>
          <w:spacing w:val="-57"/>
        </w:rPr>
        <w:t> </w:t>
      </w:r>
      <w:r>
        <w:rPr/>
        <w:t>quincenal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Universitaria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enero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primera</w:t>
      </w:r>
      <w:r>
        <w:rPr>
          <w:spacing w:val="-10"/>
        </w:rPr>
        <w:t> </w:t>
      </w:r>
      <w:r>
        <w:rPr/>
        <w:t>quincena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octubre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dos</w:t>
      </w:r>
      <w:r>
        <w:rPr>
          <w:spacing w:val="-11"/>
        </w:rPr>
        <w:t> </w:t>
      </w:r>
      <w:r>
        <w:rPr/>
        <w:t>mil</w:t>
      </w:r>
      <w:r>
        <w:rPr>
          <w:spacing w:val="-10"/>
        </w:rPr>
        <w:t> </w:t>
      </w:r>
      <w:r>
        <w:rPr/>
        <w:t>veintidós.</w:t>
      </w:r>
    </w:p>
    <w:p>
      <w:pPr>
        <w:spacing w:line="240" w:lineRule="auto" w:before="0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360" w:lineRule="auto" w:before="0" w:after="0"/>
        <w:ind w:left="1402" w:right="200" w:hanging="360"/>
        <w:jc w:val="both"/>
        <w:rPr>
          <w:rFonts w:ascii="Symbol" w:hAnsi="Symbol"/>
          <w:sz w:val="24"/>
        </w:rPr>
      </w:pPr>
      <w:r>
        <w:rPr>
          <w:b/>
          <w:sz w:val="24"/>
        </w:rPr>
        <w:t>Carpeta </w:t>
      </w:r>
      <w:r>
        <w:rPr>
          <w:b/>
          <w:i/>
          <w:sz w:val="24"/>
        </w:rPr>
        <w:t>Permisos e incapacidades: </w:t>
      </w:r>
      <w:r>
        <w:rPr>
          <w:sz w:val="24"/>
        </w:rPr>
        <w:t>La carpeta contiene tres archivos, uno de</w:t>
      </w:r>
      <w:r>
        <w:rPr>
          <w:spacing w:val="-57"/>
          <w:sz w:val="24"/>
        </w:rPr>
        <w:t> </w:t>
      </w:r>
      <w:r>
        <w:rPr>
          <w:sz w:val="24"/>
        </w:rPr>
        <w:t>ellos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diferentes</w:t>
      </w:r>
      <w:r>
        <w:rPr>
          <w:spacing w:val="1"/>
          <w:sz w:val="24"/>
        </w:rPr>
        <w:t> </w:t>
      </w:r>
      <w:r>
        <w:rPr>
          <w:sz w:val="24"/>
        </w:rPr>
        <w:t>comisiones,</w:t>
      </w:r>
      <w:r>
        <w:rPr>
          <w:spacing w:val="1"/>
          <w:sz w:val="24"/>
        </w:rPr>
        <w:t> </w:t>
      </w:r>
      <w:r>
        <w:rPr>
          <w:sz w:val="24"/>
        </w:rPr>
        <w:t>otro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incapacidades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último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-57"/>
          <w:sz w:val="24"/>
        </w:rPr>
        <w:t> </w:t>
      </w:r>
      <w:r>
        <w:rPr>
          <w:sz w:val="24"/>
        </w:rPr>
        <w:t>permisos.</w:t>
      </w:r>
    </w:p>
    <w:p>
      <w:pPr>
        <w:spacing w:after="0" w:line="360" w:lineRule="auto"/>
        <w:jc w:val="both"/>
        <w:rPr>
          <w:rFonts w:ascii="Symbol" w:hAnsi="Symbol"/>
          <w:sz w:val="24"/>
        </w:rPr>
        <w:sectPr>
          <w:pgSz w:w="12240" w:h="15840"/>
          <w:pgMar w:top="760" w:bottom="0" w:left="1020" w:right="150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63072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6.269516pt;width:15.45pt;height:166.75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LFZmhoie0OSHiJgNood6Iy8W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3"/>
        <w:rPr>
          <w:sz w:val="24"/>
        </w:rPr>
      </w:pPr>
    </w:p>
    <w:p>
      <w:pPr>
        <w:spacing w:before="36"/>
        <w:ind w:left="4340" w:right="181" w:firstLine="1500"/>
        <w:jc w:val="left"/>
        <w:rPr>
          <w:b/>
          <w:sz w:val="22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color w:val="0D0D0D"/>
          <w:sz w:val="22"/>
        </w:rPr>
        <w:t>16736/INFOEM/IP/RR/2022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6"/>
        <w:rPr>
          <w:b/>
          <w:sz w:val="17"/>
        </w:rPr>
      </w:pPr>
    </w:p>
    <w:p>
      <w:pPr>
        <w:pStyle w:val="Heading2"/>
        <w:numPr>
          <w:ilvl w:val="0"/>
          <w:numId w:val="3"/>
        </w:numPr>
        <w:tabs>
          <w:tab w:pos="1402" w:val="left" w:leader="none"/>
        </w:tabs>
        <w:spacing w:line="360" w:lineRule="auto" w:before="0" w:after="0"/>
        <w:ind w:left="1402" w:right="202" w:hanging="360"/>
        <w:jc w:val="both"/>
        <w:rPr>
          <w:rFonts w:ascii="Symbol" w:hAnsi="Symbol"/>
        </w:rPr>
      </w:pPr>
      <w:r>
        <w:rPr>
          <w:b/>
        </w:rPr>
        <w:t>Carpeta </w:t>
      </w:r>
      <w:r>
        <w:rPr>
          <w:b/>
          <w:i/>
        </w:rPr>
        <w:t>POA 2022: </w:t>
      </w:r>
      <w:r>
        <w:rPr/>
        <w:t>La carpeta contiene un archivo de nombre Avance por</w:t>
      </w:r>
      <w:r>
        <w:rPr>
          <w:spacing w:val="1"/>
        </w:rPr>
        <w:t> </w:t>
      </w:r>
      <w:r>
        <w:rPr/>
        <w:t>Objetivo</w:t>
      </w:r>
      <w:r>
        <w:rPr>
          <w:spacing w:val="-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cuarto</w:t>
      </w:r>
      <w:r>
        <w:rPr>
          <w:spacing w:val="-1"/>
        </w:rPr>
        <w:t> </w:t>
      </w:r>
      <w:r>
        <w:rPr/>
        <w:t>trimestre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veintidós.</w:t>
      </w:r>
    </w:p>
    <w:p>
      <w:pPr>
        <w:spacing w:line="240" w:lineRule="auto" w:before="1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401" w:val="left" w:leader="none"/>
          <w:tab w:pos="1402" w:val="left" w:leader="none"/>
        </w:tabs>
        <w:spacing w:line="240" w:lineRule="auto" w:before="0" w:after="0"/>
        <w:ind w:left="1402" w:right="0" w:hanging="361"/>
        <w:jc w:val="left"/>
        <w:rPr>
          <w:rFonts w:ascii="Symbol" w:hAnsi="Symbol"/>
          <w:sz w:val="24"/>
        </w:rPr>
      </w:pPr>
      <w:r>
        <w:rPr>
          <w:b/>
          <w:i/>
          <w:sz w:val="24"/>
        </w:rPr>
        <w:t>Expediente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personal.pdf: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Contiene</w:t>
      </w:r>
      <w:r>
        <w:rPr>
          <w:spacing w:val="-3"/>
          <w:sz w:val="24"/>
        </w:rPr>
        <w:t> </w:t>
      </w:r>
      <w:r>
        <w:rPr>
          <w:sz w:val="24"/>
        </w:rPr>
        <w:t>diversos</w:t>
      </w:r>
      <w:r>
        <w:rPr>
          <w:spacing w:val="-3"/>
          <w:sz w:val="24"/>
        </w:rPr>
        <w:t> </w:t>
      </w:r>
      <w:r>
        <w:rPr>
          <w:sz w:val="24"/>
        </w:rPr>
        <w:t>expedientes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personal.</w:t>
      </w:r>
    </w:p>
    <w:p>
      <w:pPr>
        <w:spacing w:line="240" w:lineRule="auto" w:before="0"/>
        <w:rPr>
          <w:sz w:val="24"/>
        </w:rPr>
      </w:pPr>
    </w:p>
    <w:p>
      <w:pPr>
        <w:pStyle w:val="Heading2"/>
        <w:numPr>
          <w:ilvl w:val="0"/>
          <w:numId w:val="3"/>
        </w:numPr>
        <w:tabs>
          <w:tab w:pos="1462" w:val="left" w:leader="none"/>
        </w:tabs>
        <w:spacing w:line="360" w:lineRule="auto" w:before="1" w:after="0"/>
        <w:ind w:left="1402" w:right="201" w:hanging="360"/>
        <w:jc w:val="both"/>
        <w:rPr>
          <w:rFonts w:ascii="Symbol" w:hAnsi="Symbol"/>
        </w:rPr>
      </w:pPr>
      <w:r>
        <w:rPr/>
        <w:tab/>
      </w:r>
      <w:r>
        <w:rPr>
          <w:b/>
          <w:i/>
        </w:rPr>
        <w:t>OIC_DI_2066_2022.pdf:</w:t>
      </w:r>
      <w:r>
        <w:rPr>
          <w:b/>
          <w:i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archivo</w:t>
      </w:r>
      <w:r>
        <w:rPr>
          <w:spacing w:val="1"/>
        </w:rPr>
        <w:t> </w:t>
      </w:r>
      <w:r>
        <w:rPr/>
        <w:t>consiste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oficio</w:t>
      </w:r>
      <w:r>
        <w:rPr>
          <w:spacing w:val="1"/>
        </w:rPr>
        <w:t> </w:t>
      </w:r>
      <w:r>
        <w:rPr/>
        <w:t>suscrito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medular</w:t>
      </w:r>
      <w:r>
        <w:rPr>
          <w:spacing w:val="1"/>
        </w:rPr>
        <w:t> </w:t>
      </w:r>
      <w:r>
        <w:rPr/>
        <w:t>manifestó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siguiente:</w:t>
      </w:r>
    </w:p>
    <w:p>
      <w:pPr>
        <w:spacing w:line="240" w:lineRule="auto" w:before="10"/>
        <w:rPr>
          <w:sz w:val="23"/>
        </w:rPr>
      </w:pPr>
    </w:p>
    <w:p>
      <w:pPr>
        <w:pStyle w:val="BodyText"/>
        <w:spacing w:before="1"/>
        <w:ind w:left="1248"/>
      </w:pPr>
      <w:r>
        <w:rPr/>
        <w:t>“…</w:t>
      </w:r>
    </w:p>
    <w:p>
      <w:pPr>
        <w:spacing w:line="240" w:lineRule="auto" w:before="0"/>
        <w:rPr>
          <w:i/>
          <w:sz w:val="23"/>
        </w:rPr>
      </w:pPr>
    </w:p>
    <w:p>
      <w:pPr>
        <w:pStyle w:val="BodyText"/>
        <w:spacing w:line="360" w:lineRule="auto"/>
        <w:ind w:left="1248" w:right="736"/>
        <w:jc w:val="both"/>
      </w:pP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conformidad</w:t>
      </w:r>
      <w:r>
        <w:rPr>
          <w:spacing w:val="-12"/>
        </w:rPr>
        <w:t> </w:t>
      </w:r>
      <w:r>
        <w:rPr>
          <w:spacing w:val="-1"/>
        </w:rPr>
        <w:t>con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/>
        <w:t>decreto</w:t>
      </w:r>
      <w:r>
        <w:rPr>
          <w:spacing w:val="-12"/>
        </w:rPr>
        <w:t> </w:t>
      </w:r>
      <w:r>
        <w:rPr/>
        <w:t>207</w:t>
      </w:r>
      <w:r>
        <w:rPr>
          <w:spacing w:val="-12"/>
        </w:rPr>
        <w:t> </w:t>
      </w:r>
      <w:r>
        <w:rPr/>
        <w:t>publicado</w:t>
      </w:r>
      <w:r>
        <w:rPr>
          <w:spacing w:val="-14"/>
        </w:rPr>
        <w:t> </w:t>
      </w:r>
      <w:r>
        <w:rPr/>
        <w:t>el</w:t>
      </w:r>
      <w:r>
        <w:rPr>
          <w:spacing w:val="-11"/>
        </w:rPr>
        <w:t> </w:t>
      </w:r>
      <w:r>
        <w:rPr/>
        <w:t>30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mayo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2017,</w:t>
      </w:r>
      <w:r>
        <w:rPr>
          <w:spacing w:val="-15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periódico</w:t>
      </w:r>
      <w:r>
        <w:rPr>
          <w:spacing w:val="-12"/>
        </w:rPr>
        <w:t> </w:t>
      </w:r>
      <w:r>
        <w:rPr/>
        <w:t>oficial</w:t>
      </w:r>
      <w:r>
        <w:rPr>
          <w:spacing w:val="-53"/>
        </w:rPr>
        <w:t> </w:t>
      </w:r>
      <w:r>
        <w:rPr>
          <w:spacing w:val="-1"/>
        </w:rPr>
        <w:t>“Gaceta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Gobierno”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Estado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México,</w:t>
      </w:r>
      <w:r>
        <w:rPr>
          <w:spacing w:val="-12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1"/>
        </w:rPr>
        <w:t> </w:t>
      </w:r>
      <w:r>
        <w:rPr/>
        <w:t>emitieron</w:t>
      </w:r>
      <w:r>
        <w:rPr>
          <w:spacing w:val="-12"/>
        </w:rPr>
        <w:t> </w:t>
      </w:r>
      <w:r>
        <w:rPr/>
        <w:t>diversas</w:t>
      </w:r>
      <w:r>
        <w:rPr>
          <w:spacing w:val="-12"/>
        </w:rPr>
        <w:t> </w:t>
      </w:r>
      <w:r>
        <w:rPr/>
        <w:t>Leyes,</w:t>
      </w:r>
      <w:r>
        <w:rPr>
          <w:spacing w:val="-15"/>
        </w:rPr>
        <w:t> </w:t>
      </w:r>
      <w:r>
        <w:rPr/>
        <w:t>entre</w:t>
      </w:r>
      <w:r>
        <w:rPr>
          <w:spacing w:val="-52"/>
        </w:rPr>
        <w:t> </w:t>
      </w:r>
      <w:r>
        <w:rPr/>
        <w:t>ellas la Ley de Responsabilidades Administrativas del Estado de México y Municipios,</w:t>
      </w:r>
      <w:r>
        <w:rPr>
          <w:spacing w:val="1"/>
        </w:rPr>
        <w:t> </w:t>
      </w:r>
      <w:r>
        <w:rPr/>
        <w:t>cuya</w:t>
      </w:r>
      <w:r>
        <w:rPr>
          <w:spacing w:val="-5"/>
        </w:rPr>
        <w:t> </w:t>
      </w:r>
      <w:r>
        <w:rPr/>
        <w:t>entrada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vigor</w:t>
      </w:r>
      <w:r>
        <w:rPr>
          <w:spacing w:val="-2"/>
        </w:rPr>
        <w:t> </w:t>
      </w:r>
      <w:r>
        <w:rPr/>
        <w:t>fue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19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julio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año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cita.</w:t>
      </w:r>
      <w:r>
        <w:rPr>
          <w:spacing w:val="-6"/>
        </w:rPr>
        <w:t> </w:t>
      </w:r>
      <w:r>
        <w:rPr/>
        <w:t>Es</w:t>
      </w:r>
      <w:r>
        <w:rPr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tesitura,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30</w:t>
      </w:r>
      <w:r>
        <w:rPr>
          <w:spacing w:val="-4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-1"/>
        </w:rPr>
        <w:t> </w:t>
      </w:r>
      <w:r>
        <w:rPr/>
        <w:t>citada</w:t>
      </w:r>
      <w:r>
        <w:rPr>
          <w:spacing w:val="-2"/>
        </w:rPr>
        <w:t> </w:t>
      </w:r>
      <w:r>
        <w:rPr/>
        <w:t>ley señala:</w:t>
      </w:r>
    </w:p>
    <w:p>
      <w:pPr>
        <w:pStyle w:val="BodyText"/>
        <w:spacing w:before="160"/>
        <w:ind w:left="1248"/>
      </w:pPr>
      <w:r>
        <w:rPr>
          <w:w w:val="100"/>
        </w:rPr>
        <w:t>…</w:t>
      </w:r>
    </w:p>
    <w:p>
      <w:pPr>
        <w:spacing w:line="240" w:lineRule="auto" w:before="11"/>
        <w:rPr>
          <w:i/>
          <w:sz w:val="22"/>
        </w:rPr>
      </w:pPr>
    </w:p>
    <w:p>
      <w:pPr>
        <w:pStyle w:val="BodyText"/>
        <w:spacing w:line="360" w:lineRule="auto"/>
        <w:ind w:left="1248" w:right="734"/>
        <w:jc w:val="both"/>
      </w:pPr>
      <w:r>
        <w:rPr/>
        <w:t>En tal sentido la “Gaceta del Gobierno” del Estado de México del 29 de abril de 2021</w:t>
      </w:r>
      <w:r>
        <w:rPr>
          <w:spacing w:val="1"/>
        </w:rPr>
        <w:t> </w:t>
      </w:r>
      <w:r>
        <w:rPr/>
        <w:t>refiere la entrada en vigor del Sistema Universitario Anticorrupción a partir del 01 de</w:t>
      </w:r>
      <w:r>
        <w:rPr>
          <w:spacing w:val="1"/>
        </w:rPr>
        <w:t> </w:t>
      </w:r>
      <w:r>
        <w:rPr/>
        <w:t>mayo de 2021, por lo que se remite la versión pública en formato PDF e impresa la</w:t>
      </w:r>
      <w:r>
        <w:rPr>
          <w:spacing w:val="1"/>
        </w:rPr>
        <w:t> </w:t>
      </w:r>
      <w:r>
        <w:rPr/>
        <w:t>Declaración de Situación Patrimonial y de Intereses (DSPyDI) a nombre del servidor</w:t>
      </w:r>
      <w:r>
        <w:rPr>
          <w:spacing w:val="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universitario</w:t>
      </w:r>
      <w:r>
        <w:rPr>
          <w:spacing w:val="-4"/>
        </w:rPr>
        <w:t> </w:t>
      </w:r>
      <w:r>
        <w:rPr/>
        <w:t>Efrén</w:t>
      </w:r>
      <w:r>
        <w:rPr>
          <w:spacing w:val="-5"/>
        </w:rPr>
        <w:t> </w:t>
      </w:r>
      <w:r>
        <w:rPr/>
        <w:t>Sánchez</w:t>
      </w:r>
      <w:r>
        <w:rPr>
          <w:spacing w:val="-4"/>
        </w:rPr>
        <w:t> </w:t>
      </w:r>
      <w:r>
        <w:rPr/>
        <w:t>López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modalidad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modificación</w:t>
      </w:r>
      <w:r>
        <w:rPr>
          <w:spacing w:val="-5"/>
        </w:rPr>
        <w:t> </w:t>
      </w:r>
      <w:r>
        <w:rPr/>
        <w:t>2021,</w:t>
      </w:r>
      <w:r>
        <w:rPr>
          <w:spacing w:val="-2"/>
        </w:rPr>
        <w:t> </w:t>
      </w:r>
      <w:r>
        <w:rPr/>
        <w:t>con</w:t>
      </w:r>
      <w:r>
        <w:rPr>
          <w:spacing w:val="-7"/>
        </w:rPr>
        <w:t> </w:t>
      </w:r>
      <w:r>
        <w:rPr/>
        <w:t>folio</w:t>
      </w:r>
      <w:r>
        <w:rPr>
          <w:spacing w:val="-53"/>
        </w:rPr>
        <w:t> </w:t>
      </w:r>
      <w:r>
        <w:rPr/>
        <w:t>12421,</w:t>
      </w:r>
      <w:r>
        <w:rPr>
          <w:spacing w:val="-1"/>
        </w:rPr>
        <w:t> </w:t>
      </w:r>
      <w:r>
        <w:rPr/>
        <w:t>presentada en</w:t>
      </w:r>
      <w:r>
        <w:rPr>
          <w:spacing w:val="-3"/>
        </w:rPr>
        <w:t> </w:t>
      </w:r>
      <w:r>
        <w:rPr/>
        <w:t>mayo</w:t>
      </w:r>
      <w:r>
        <w:rPr>
          <w:spacing w:val="-2"/>
        </w:rPr>
        <w:t> </w:t>
      </w:r>
      <w:r>
        <w:rPr/>
        <w:t>2022.</w:t>
      </w:r>
    </w:p>
    <w:p>
      <w:pPr>
        <w:spacing w:after="0" w:line="360" w:lineRule="auto"/>
        <w:jc w:val="both"/>
        <w:sectPr>
          <w:pgSz w:w="12240" w:h="15840"/>
          <w:pgMar w:top="760" w:bottom="0" w:left="1020" w:right="1500"/>
        </w:sectPr>
      </w:pPr>
    </w:p>
    <w:p>
      <w:pPr>
        <w:spacing w:line="240" w:lineRule="auto" w:before="0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364096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6.269516pt;width:15.45pt;height:166.75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LFZmhoie0OSHiJgNood6Iy8W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3"/>
        <w:rPr>
          <w:i/>
          <w:sz w:val="24"/>
        </w:rPr>
      </w:pPr>
    </w:p>
    <w:p>
      <w:pPr>
        <w:spacing w:before="36"/>
        <w:ind w:left="4340" w:right="181" w:firstLine="1500"/>
        <w:jc w:val="left"/>
        <w:rPr>
          <w:b/>
          <w:sz w:val="22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color w:val="0D0D0D"/>
          <w:sz w:val="22"/>
        </w:rPr>
        <w:t>16736/INFOEM/IP/RR/2022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3"/>
        <w:rPr>
          <w:b/>
          <w:sz w:val="18"/>
        </w:rPr>
      </w:pPr>
    </w:p>
    <w:p>
      <w:pPr>
        <w:pStyle w:val="BodyText"/>
        <w:spacing w:line="360" w:lineRule="auto"/>
        <w:ind w:left="1248" w:right="740"/>
        <w:jc w:val="both"/>
      </w:pPr>
      <w:r>
        <w:rPr/>
        <w:t>En cuanto a la parte final de la solicitud, no hay un acuerdo de clasificación, en virtud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materia</w:t>
      </w:r>
      <w:r>
        <w:rPr>
          <w:spacing w:val="-3"/>
        </w:rPr>
        <w:t> </w:t>
      </w:r>
      <w:r>
        <w:rPr/>
        <w:t>ordena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existencia de</w:t>
      </w:r>
      <w:r>
        <w:rPr>
          <w:spacing w:val="-1"/>
        </w:rPr>
        <w:t> </w:t>
      </w:r>
      <w:r>
        <w:rPr/>
        <w:t>versiones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 DSPuDI.</w:t>
      </w: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360" w:lineRule="auto" w:before="173"/>
        <w:ind w:left="1248" w:right="735" w:firstLine="0"/>
        <w:jc w:val="both"/>
        <w:rPr>
          <w:b/>
          <w:i/>
          <w:sz w:val="22"/>
        </w:rPr>
      </w:pPr>
      <w:r>
        <w:rPr>
          <w:i/>
          <w:spacing w:val="-1"/>
          <w:sz w:val="22"/>
        </w:rPr>
        <w:t>Lo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anterior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conformidad</w:t>
      </w:r>
      <w:r>
        <w:rPr>
          <w:i/>
          <w:spacing w:val="-15"/>
          <w:sz w:val="22"/>
        </w:rPr>
        <w:t> </w:t>
      </w:r>
      <w:r>
        <w:rPr>
          <w:i/>
          <w:spacing w:val="-1"/>
          <w:sz w:val="22"/>
        </w:rPr>
        <w:t>con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9"/>
          <w:sz w:val="22"/>
        </w:rPr>
        <w:t> </w:t>
      </w:r>
      <w:r>
        <w:rPr>
          <w:i/>
          <w:spacing w:val="-1"/>
          <w:sz w:val="22"/>
        </w:rPr>
        <w:t>Acuerdo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publicado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Diario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Oficial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Federación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23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septiembre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2019;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Anexo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Segundo;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Capítulo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Cuarto;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“</w:t>
      </w:r>
      <w:r>
        <w:rPr>
          <w:b/>
          <w:i/>
          <w:sz w:val="22"/>
        </w:rPr>
        <w:t>sobre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transparencia, confidencialidad y reserva de la información contenida en las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declaraciones patrimonial y de intereses”, </w:t>
      </w:r>
      <w:r>
        <w:rPr>
          <w:i/>
          <w:sz w:val="22"/>
        </w:rPr>
        <w:t>norma decimoctava y decimonovena: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“</w:t>
      </w:r>
      <w:r>
        <w:rPr>
          <w:b/>
          <w:i/>
          <w:sz w:val="22"/>
        </w:rPr>
        <w:t>Toda la información contenida en las declaraciones será visible a través del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sistema; sin embargo, no será susceptible de publicidad y se considerará como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información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clasificada…”</w:t>
      </w:r>
    </w:p>
    <w:p>
      <w:pPr>
        <w:spacing w:line="240" w:lineRule="auto" w:before="0"/>
        <w:rPr>
          <w:b/>
          <w:i/>
          <w:sz w:val="22"/>
        </w:rPr>
      </w:pPr>
    </w:p>
    <w:p>
      <w:pPr>
        <w:spacing w:line="240" w:lineRule="auto" w:before="0"/>
        <w:rPr>
          <w:b/>
          <w:i/>
          <w:sz w:val="22"/>
        </w:rPr>
      </w:pPr>
    </w:p>
    <w:p>
      <w:pPr>
        <w:pStyle w:val="Heading2"/>
        <w:numPr>
          <w:ilvl w:val="0"/>
          <w:numId w:val="3"/>
        </w:numPr>
        <w:tabs>
          <w:tab w:pos="1402" w:val="left" w:leader="none"/>
        </w:tabs>
        <w:spacing w:line="360" w:lineRule="auto" w:before="174" w:after="0"/>
        <w:ind w:left="1402" w:right="202" w:hanging="360"/>
        <w:jc w:val="both"/>
        <w:rPr>
          <w:rFonts w:ascii="Symbol" w:hAnsi="Symbol"/>
        </w:rPr>
      </w:pPr>
      <w:r>
        <w:rPr>
          <w:b/>
          <w:i/>
        </w:rPr>
        <w:t>OIC_SPH_102_2022.pdf:</w:t>
      </w:r>
      <w:r>
        <w:rPr>
          <w:b/>
          <w:i/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oficio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-57"/>
        </w:rPr>
        <w:t> </w:t>
      </w:r>
      <w:r>
        <w:rPr/>
        <w:t>informa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adjunta un</w:t>
      </w:r>
      <w:r>
        <w:rPr>
          <w:spacing w:val="-3"/>
        </w:rPr>
        <w:t> </w:t>
      </w:r>
      <w:r>
        <w:rPr/>
        <w:t>oficio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Dirección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Investigación.</w:t>
      </w:r>
    </w:p>
    <w:p>
      <w:pPr>
        <w:spacing w:line="240" w:lineRule="auto" w:before="0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360" w:lineRule="auto" w:before="162" w:after="0"/>
        <w:ind w:left="1402" w:right="198" w:hanging="36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UAEM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CI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CIC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069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2022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(1).pdf: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Corresponde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Acuerdo</w:t>
      </w:r>
      <w:r>
        <w:rPr>
          <w:spacing w:val="1"/>
          <w:sz w:val="24"/>
        </w:rPr>
        <w:t> </w:t>
      </w:r>
      <w:r>
        <w:rPr>
          <w:sz w:val="24"/>
        </w:rPr>
        <w:t>UAEM/CI/CIC/0069/2022,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Emite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Comité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Transparencia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Universidad</w:t>
      </w:r>
      <w:r>
        <w:rPr>
          <w:spacing w:val="1"/>
          <w:sz w:val="24"/>
        </w:rPr>
        <w:t> </w:t>
      </w:r>
      <w:r>
        <w:rPr>
          <w:sz w:val="24"/>
        </w:rPr>
        <w:t>Autónoma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México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Clasificación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Información</w:t>
      </w:r>
      <w:r>
        <w:rPr>
          <w:spacing w:val="-2"/>
          <w:sz w:val="24"/>
        </w:rPr>
        <w:t> </w:t>
      </w:r>
      <w:r>
        <w:rPr>
          <w:sz w:val="24"/>
        </w:rPr>
        <w:t>Confidencial.</w:t>
      </w:r>
    </w:p>
    <w:p>
      <w:pPr>
        <w:spacing w:after="0" w:line="360" w:lineRule="auto"/>
        <w:jc w:val="both"/>
        <w:rPr>
          <w:rFonts w:ascii="Symbol" w:hAnsi="Symbol"/>
          <w:sz w:val="24"/>
        </w:rPr>
        <w:sectPr>
          <w:pgSz w:w="12240" w:h="15840"/>
          <w:pgMar w:top="760" w:bottom="0" w:left="1020" w:right="150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65120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6.269516pt;width:15.45pt;height:166.75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LFZmhoie0OSHiJgNood6Iy8W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3"/>
        <w:rPr>
          <w:sz w:val="24"/>
        </w:rPr>
      </w:pPr>
    </w:p>
    <w:p>
      <w:pPr>
        <w:spacing w:before="36"/>
        <w:ind w:left="4340" w:right="181" w:firstLine="1500"/>
        <w:jc w:val="left"/>
        <w:rPr>
          <w:b/>
          <w:sz w:val="22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color w:val="0D0D0D"/>
          <w:sz w:val="22"/>
        </w:rPr>
        <w:t>16736/INFOEM/IP/RR/2022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6"/>
        <w:rPr>
          <w:b/>
          <w:sz w:val="17"/>
        </w:rPr>
      </w:pPr>
    </w:p>
    <w:p>
      <w:pPr>
        <w:spacing w:line="360" w:lineRule="auto" w:before="0"/>
        <w:ind w:left="682" w:right="181" w:firstLine="0"/>
        <w:jc w:val="left"/>
        <w:rPr>
          <w:sz w:val="22"/>
        </w:rPr>
      </w:pPr>
      <w:r>
        <w:rPr>
          <w:sz w:val="22"/>
        </w:rPr>
        <w:t>Inconforme</w:t>
      </w:r>
      <w:r>
        <w:rPr>
          <w:spacing w:val="9"/>
          <w:sz w:val="22"/>
        </w:rPr>
        <w:t> </w:t>
      </w:r>
      <w:r>
        <w:rPr>
          <w:sz w:val="22"/>
        </w:rPr>
        <w:t>con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respuesta</w:t>
      </w:r>
      <w:r>
        <w:rPr>
          <w:spacing w:val="7"/>
          <w:sz w:val="22"/>
        </w:rPr>
        <w:t> </w:t>
      </w:r>
      <w:r>
        <w:rPr>
          <w:sz w:val="22"/>
        </w:rPr>
        <w:t>proporcionada,</w:t>
      </w:r>
      <w:r>
        <w:rPr>
          <w:spacing w:val="7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parte</w:t>
      </w:r>
      <w:r>
        <w:rPr>
          <w:spacing w:val="15"/>
          <w:sz w:val="22"/>
        </w:rPr>
        <w:t> </w:t>
      </w:r>
      <w:r>
        <w:rPr>
          <w:b/>
          <w:sz w:val="22"/>
        </w:rPr>
        <w:t>Recurrente</w:t>
      </w:r>
      <w:r>
        <w:rPr>
          <w:b/>
          <w:spacing w:val="5"/>
          <w:sz w:val="22"/>
        </w:rPr>
        <w:t> </w:t>
      </w:r>
      <w:r>
        <w:rPr>
          <w:sz w:val="22"/>
        </w:rPr>
        <w:t>interpuso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8"/>
          <w:sz w:val="22"/>
        </w:rPr>
        <w:t> </w:t>
      </w:r>
      <w:r>
        <w:rPr>
          <w:sz w:val="22"/>
        </w:rPr>
        <w:t>Recurso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-52"/>
          <w:sz w:val="22"/>
        </w:rPr>
        <w:t> </w:t>
      </w:r>
      <w:r>
        <w:rPr>
          <w:sz w:val="22"/>
        </w:rPr>
        <w:t>Revisión,</w:t>
      </w:r>
      <w:r>
        <w:rPr>
          <w:spacing w:val="-1"/>
          <w:sz w:val="22"/>
        </w:rPr>
        <w:t> </w:t>
      </w:r>
      <w:r>
        <w:rPr>
          <w:sz w:val="22"/>
        </w:rPr>
        <w:t>a través del cual manifestó lo</w:t>
      </w:r>
      <w:r>
        <w:rPr>
          <w:spacing w:val="-1"/>
          <w:sz w:val="22"/>
        </w:rPr>
        <w:t> </w:t>
      </w:r>
      <w:r>
        <w:rPr>
          <w:sz w:val="22"/>
        </w:rPr>
        <w:t>siguiente:</w:t>
      </w:r>
    </w:p>
    <w:p>
      <w:pPr>
        <w:spacing w:before="161"/>
        <w:ind w:left="1248" w:right="0" w:firstLine="0"/>
        <w:jc w:val="left"/>
        <w:rPr>
          <w:b/>
          <w:sz w:val="22"/>
        </w:rPr>
      </w:pPr>
      <w:r>
        <w:rPr>
          <w:b/>
          <w:sz w:val="22"/>
        </w:rPr>
        <w:t>ACTO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IMPUGNADO:</w:t>
      </w:r>
    </w:p>
    <w:p>
      <w:pPr>
        <w:pStyle w:val="BodyText"/>
        <w:spacing w:line="360" w:lineRule="auto" w:before="147"/>
        <w:ind w:left="1248" w:right="238"/>
      </w:pPr>
      <w:r>
        <w:rPr/>
        <w:t>“información</w:t>
      </w:r>
      <w:r>
        <w:rPr>
          <w:spacing w:val="53"/>
        </w:rPr>
        <w:t> </w:t>
      </w:r>
      <w:r>
        <w:rPr/>
        <w:t>incompleta</w:t>
      </w:r>
      <w:r>
        <w:rPr>
          <w:spacing w:val="53"/>
        </w:rPr>
        <w:t> </w:t>
      </w:r>
      <w:r>
        <w:rPr/>
        <w:t>y</w:t>
      </w:r>
      <w:r>
        <w:rPr>
          <w:spacing w:val="1"/>
        </w:rPr>
        <w:t> </w:t>
      </w:r>
      <w:r>
        <w:rPr/>
        <w:t>versiones</w:t>
      </w:r>
      <w:r>
        <w:rPr>
          <w:spacing w:val="2"/>
        </w:rPr>
        <w:t> </w:t>
      </w:r>
      <w:r>
        <w:rPr/>
        <w:t>publica</w:t>
      </w:r>
      <w:r>
        <w:rPr>
          <w:spacing w:val="2"/>
        </w:rPr>
        <w:t> </w:t>
      </w:r>
      <w:r>
        <w:rPr/>
        <w:t>no</w:t>
      </w:r>
      <w:r>
        <w:rPr>
          <w:spacing w:val="1"/>
        </w:rPr>
        <w:t> </w:t>
      </w:r>
      <w:r>
        <w:rPr/>
        <w:t>apegagas</w:t>
      </w:r>
      <w:r>
        <w:rPr>
          <w:spacing w:val="1"/>
        </w:rPr>
        <w:t> </w:t>
      </w:r>
      <w:r>
        <w:rPr/>
        <w:t>al</w:t>
      </w:r>
      <w:r>
        <w:rPr>
          <w:spacing w:val="7"/>
        </w:rPr>
        <w:t> </w:t>
      </w:r>
      <w:r>
        <w:rPr/>
        <w:t>principio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maxima</w:t>
      </w:r>
      <w:r>
        <w:rPr>
          <w:spacing w:val="-52"/>
        </w:rPr>
        <w:t> </w:t>
      </w:r>
      <w:r>
        <w:rPr/>
        <w:t>transparencia"</w:t>
      </w:r>
      <w:r>
        <w:rPr>
          <w:spacing w:val="-3"/>
        </w:rPr>
        <w:t> </w:t>
      </w:r>
      <w:r>
        <w:rPr/>
        <w:t>(Sic)</w:t>
      </w:r>
    </w:p>
    <w:p>
      <w:pPr>
        <w:spacing w:line="240" w:lineRule="auto" w:before="0"/>
        <w:rPr>
          <w:i/>
          <w:sz w:val="22"/>
        </w:rPr>
      </w:pPr>
    </w:p>
    <w:p>
      <w:pPr>
        <w:pStyle w:val="Heading3"/>
        <w:spacing w:before="150"/>
      </w:pPr>
      <w:r>
        <w:rPr/>
        <w:t>RAZONES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MOTIVOS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INCONFORMIDAD.</w:t>
      </w:r>
    </w:p>
    <w:p>
      <w:pPr>
        <w:pStyle w:val="BodyText"/>
        <w:spacing w:line="360" w:lineRule="auto" w:before="147"/>
        <w:ind w:left="1248" w:right="238"/>
      </w:pPr>
      <w:r>
        <w:rPr/>
        <w:t>“información</w:t>
      </w:r>
      <w:r>
        <w:rPr>
          <w:spacing w:val="53"/>
        </w:rPr>
        <w:t> </w:t>
      </w:r>
      <w:r>
        <w:rPr/>
        <w:t>incompleta</w:t>
      </w:r>
      <w:r>
        <w:rPr>
          <w:spacing w:val="53"/>
        </w:rPr>
        <w:t> </w:t>
      </w:r>
      <w:r>
        <w:rPr/>
        <w:t>y</w:t>
      </w:r>
      <w:r>
        <w:rPr>
          <w:spacing w:val="1"/>
        </w:rPr>
        <w:t> </w:t>
      </w:r>
      <w:r>
        <w:rPr/>
        <w:t>versiones</w:t>
      </w:r>
      <w:r>
        <w:rPr>
          <w:spacing w:val="2"/>
        </w:rPr>
        <w:t> </w:t>
      </w:r>
      <w:r>
        <w:rPr/>
        <w:t>publica</w:t>
      </w:r>
      <w:r>
        <w:rPr>
          <w:spacing w:val="2"/>
        </w:rPr>
        <w:t> </w:t>
      </w:r>
      <w:r>
        <w:rPr/>
        <w:t>no</w:t>
      </w:r>
      <w:r>
        <w:rPr>
          <w:spacing w:val="1"/>
        </w:rPr>
        <w:t> </w:t>
      </w:r>
      <w:r>
        <w:rPr/>
        <w:t>apegagas</w:t>
      </w:r>
      <w:r>
        <w:rPr>
          <w:spacing w:val="1"/>
        </w:rPr>
        <w:t> </w:t>
      </w:r>
      <w:r>
        <w:rPr/>
        <w:t>al</w:t>
      </w:r>
      <w:r>
        <w:rPr>
          <w:spacing w:val="2"/>
        </w:rPr>
        <w:t> </w:t>
      </w:r>
      <w:r>
        <w:rPr/>
        <w:t>principio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maxima</w:t>
      </w:r>
      <w:r>
        <w:rPr>
          <w:spacing w:val="-52"/>
        </w:rPr>
        <w:t> </w:t>
      </w:r>
      <w:r>
        <w:rPr/>
        <w:t>transparencia.”</w:t>
      </w:r>
      <w:r>
        <w:rPr>
          <w:spacing w:val="-3"/>
        </w:rPr>
        <w:t> </w:t>
      </w:r>
      <w:r>
        <w:rPr/>
        <w:t>(Sic)</w:t>
      </w: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360" w:lineRule="auto" w:before="172"/>
        <w:ind w:left="682" w:right="181" w:firstLine="0"/>
        <w:jc w:val="left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constancias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obran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expedientes</w:t>
      </w:r>
      <w:r>
        <w:rPr>
          <w:spacing w:val="-6"/>
          <w:sz w:val="22"/>
        </w:rPr>
        <w:t> </w:t>
      </w:r>
      <w:r>
        <w:rPr>
          <w:sz w:val="22"/>
        </w:rPr>
        <w:t>electrónicos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SAIMEX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desprende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b/>
          <w:sz w:val="22"/>
        </w:rPr>
        <w:t>Sujeto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Obligado</w:t>
      </w:r>
      <w:r>
        <w:rPr>
          <w:b/>
          <w:spacing w:val="-2"/>
          <w:sz w:val="22"/>
        </w:rPr>
        <w:t> </w:t>
      </w:r>
      <w:r>
        <w:rPr>
          <w:sz w:val="22"/>
        </w:rPr>
        <w:t>remitió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informe</w:t>
      </w:r>
      <w:r>
        <w:rPr>
          <w:spacing w:val="-3"/>
          <w:sz w:val="22"/>
        </w:rPr>
        <w:t> </w:t>
      </w:r>
      <w:r>
        <w:rPr>
          <w:sz w:val="22"/>
        </w:rPr>
        <w:t>justificado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adjuntó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siguientes</w:t>
      </w:r>
      <w:r>
        <w:rPr>
          <w:spacing w:val="-1"/>
          <w:sz w:val="22"/>
        </w:rPr>
        <w:t> </w:t>
      </w:r>
      <w:r>
        <w:rPr>
          <w:sz w:val="22"/>
        </w:rPr>
        <w:t>archivos: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360" w:lineRule="auto" w:before="172"/>
        <w:ind w:left="682" w:right="198" w:firstLine="0"/>
        <w:jc w:val="both"/>
        <w:rPr>
          <w:sz w:val="22"/>
        </w:rPr>
      </w:pPr>
      <w:r>
        <w:rPr>
          <w:b/>
          <w:i/>
          <w:sz w:val="22"/>
        </w:rPr>
        <w:t>OIC_DI_2058_2022.pdf: </w:t>
      </w:r>
      <w:r>
        <w:rPr>
          <w:sz w:val="22"/>
        </w:rPr>
        <w:t>oficio suscrito por el director de Investigación en funciones de</w:t>
      </w:r>
      <w:r>
        <w:rPr>
          <w:spacing w:val="1"/>
          <w:sz w:val="22"/>
        </w:rPr>
        <w:t> </w:t>
      </w:r>
      <w:r>
        <w:rPr>
          <w:sz w:val="22"/>
        </w:rPr>
        <w:t>Autoridad Investigadora del Órgano Interno de Control en la Universidad Autónoma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México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 que</w:t>
      </w:r>
      <w:r>
        <w:rPr>
          <w:spacing w:val="2"/>
          <w:sz w:val="22"/>
        </w:rPr>
        <w:t> </w:t>
      </w:r>
      <w:r>
        <w:rPr>
          <w:sz w:val="22"/>
        </w:rPr>
        <w:t>señaló</w:t>
      </w:r>
      <w:r>
        <w:rPr>
          <w:spacing w:val="-3"/>
          <w:sz w:val="22"/>
        </w:rPr>
        <w:t> </w:t>
      </w:r>
      <w:r>
        <w:rPr>
          <w:sz w:val="22"/>
        </w:rPr>
        <w:t>lo siguiente: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pStyle w:val="BodyText"/>
        <w:spacing w:before="171"/>
        <w:ind w:left="1248"/>
      </w:pPr>
      <w:r>
        <w:rPr/>
        <w:t>“…</w:t>
      </w:r>
    </w:p>
    <w:p>
      <w:pPr>
        <w:spacing w:line="240" w:lineRule="auto" w:before="12"/>
        <w:rPr>
          <w:i/>
          <w:sz w:val="22"/>
        </w:rPr>
      </w:pPr>
    </w:p>
    <w:p>
      <w:pPr>
        <w:spacing w:line="360" w:lineRule="auto" w:before="0"/>
        <w:ind w:left="1248" w:right="181" w:firstLine="0"/>
        <w:jc w:val="left"/>
        <w:rPr>
          <w:b/>
          <w:i/>
          <w:sz w:val="22"/>
        </w:rPr>
      </w:pPr>
      <w:r>
        <w:rPr>
          <w:i/>
          <w:sz w:val="22"/>
        </w:rPr>
        <w:t>Al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respecto,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me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permito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informarle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registros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obran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Dirección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Investigación</w:t>
      </w:r>
      <w:r>
        <w:rPr>
          <w:i/>
          <w:spacing w:val="-12"/>
          <w:sz w:val="22"/>
        </w:rPr>
        <w:t> </w:t>
      </w:r>
      <w:r>
        <w:rPr>
          <w:b/>
          <w:i/>
          <w:sz w:val="22"/>
          <w:u w:val="single"/>
        </w:rPr>
        <w:t>se</w:t>
      </w:r>
      <w:r>
        <w:rPr>
          <w:b/>
          <w:i/>
          <w:spacing w:val="-9"/>
          <w:sz w:val="22"/>
          <w:u w:val="single"/>
        </w:rPr>
        <w:t> </w:t>
      </w:r>
      <w:r>
        <w:rPr>
          <w:b/>
          <w:i/>
          <w:sz w:val="22"/>
          <w:u w:val="single"/>
        </w:rPr>
        <w:t>cuenta</w:t>
      </w:r>
      <w:r>
        <w:rPr>
          <w:b/>
          <w:i/>
          <w:spacing w:val="-9"/>
          <w:sz w:val="22"/>
          <w:u w:val="single"/>
        </w:rPr>
        <w:t> </w:t>
      </w:r>
      <w:r>
        <w:rPr>
          <w:b/>
          <w:i/>
          <w:sz w:val="22"/>
          <w:u w:val="single"/>
        </w:rPr>
        <w:t>con</w:t>
      </w:r>
      <w:r>
        <w:rPr>
          <w:b/>
          <w:i/>
          <w:spacing w:val="-10"/>
          <w:sz w:val="22"/>
          <w:u w:val="single"/>
        </w:rPr>
        <w:t> </w:t>
      </w:r>
      <w:r>
        <w:rPr>
          <w:b/>
          <w:i/>
          <w:sz w:val="22"/>
          <w:u w:val="single"/>
        </w:rPr>
        <w:t>una</w:t>
      </w:r>
      <w:r>
        <w:rPr>
          <w:b/>
          <w:i/>
          <w:spacing w:val="-10"/>
          <w:sz w:val="22"/>
          <w:u w:val="single"/>
        </w:rPr>
        <w:t> </w:t>
      </w:r>
      <w:r>
        <w:rPr>
          <w:b/>
          <w:i/>
          <w:sz w:val="22"/>
          <w:u w:val="single"/>
        </w:rPr>
        <w:t>denuncia</w:t>
      </w:r>
      <w:r>
        <w:rPr>
          <w:b/>
          <w:i/>
          <w:spacing w:val="-12"/>
          <w:sz w:val="22"/>
          <w:u w:val="single"/>
        </w:rPr>
        <w:t> </w:t>
      </w:r>
      <w:r>
        <w:rPr>
          <w:b/>
          <w:i/>
          <w:sz w:val="22"/>
          <w:u w:val="single"/>
        </w:rPr>
        <w:t>en</w:t>
      </w:r>
      <w:r>
        <w:rPr>
          <w:b/>
          <w:i/>
          <w:spacing w:val="-10"/>
          <w:sz w:val="22"/>
          <w:u w:val="single"/>
        </w:rPr>
        <w:t> </w:t>
      </w:r>
      <w:r>
        <w:rPr>
          <w:b/>
          <w:i/>
          <w:sz w:val="22"/>
          <w:u w:val="single"/>
        </w:rPr>
        <w:t>trámite</w:t>
      </w:r>
      <w:r>
        <w:rPr>
          <w:b/>
          <w:i/>
          <w:spacing w:val="-9"/>
          <w:sz w:val="22"/>
          <w:u w:val="single"/>
        </w:rPr>
        <w:t> </w:t>
      </w:r>
      <w:r>
        <w:rPr>
          <w:b/>
          <w:i/>
          <w:sz w:val="22"/>
          <w:u w:val="single"/>
        </w:rPr>
        <w:t>correspondiente</w:t>
      </w:r>
      <w:r>
        <w:rPr>
          <w:b/>
          <w:i/>
          <w:spacing w:val="-9"/>
          <w:sz w:val="22"/>
          <w:u w:val="single"/>
        </w:rPr>
        <w:t> </w:t>
      </w:r>
      <w:r>
        <w:rPr>
          <w:b/>
          <w:i/>
          <w:sz w:val="22"/>
          <w:u w:val="single"/>
        </w:rPr>
        <w:t>a</w:t>
      </w:r>
      <w:r>
        <w:rPr>
          <w:b/>
          <w:i/>
          <w:spacing w:val="-12"/>
          <w:sz w:val="22"/>
          <w:u w:val="single"/>
        </w:rPr>
        <w:t> </w:t>
      </w:r>
      <w:r>
        <w:rPr>
          <w:b/>
          <w:i/>
          <w:sz w:val="22"/>
          <w:u w:val="single"/>
        </w:rPr>
        <w:t>servidores</w:t>
      </w:r>
    </w:p>
    <w:p>
      <w:pPr>
        <w:spacing w:after="0" w:line="360" w:lineRule="auto"/>
        <w:jc w:val="left"/>
        <w:rPr>
          <w:sz w:val="22"/>
        </w:rPr>
        <w:sectPr>
          <w:pgSz w:w="12240" w:h="15840"/>
          <w:pgMar w:top="760" w:bottom="0" w:left="1020" w:right="1500"/>
        </w:sectPr>
      </w:pPr>
    </w:p>
    <w:p>
      <w:pPr>
        <w:spacing w:line="240" w:lineRule="auto" w:before="0"/>
        <w:rPr>
          <w:b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366144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6.269516pt;width:15.45pt;height:166.75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LFZmhoie0OSHiJgNood6Iy8W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3"/>
        <w:rPr>
          <w:b/>
          <w:i/>
          <w:sz w:val="24"/>
        </w:rPr>
      </w:pPr>
    </w:p>
    <w:p>
      <w:pPr>
        <w:spacing w:before="36"/>
        <w:ind w:left="4340" w:right="181" w:firstLine="1500"/>
        <w:jc w:val="left"/>
        <w:rPr>
          <w:b/>
          <w:sz w:val="22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color w:val="0D0D0D"/>
          <w:sz w:val="22"/>
        </w:rPr>
        <w:t>16736/INFOEM/IP/RR/2022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8"/>
        <w:rPr>
          <w:b/>
          <w:sz w:val="17"/>
        </w:rPr>
      </w:pPr>
    </w:p>
    <w:p>
      <w:pPr>
        <w:spacing w:line="357" w:lineRule="auto" w:before="0"/>
        <w:ind w:left="1248" w:right="238" w:firstLine="0"/>
        <w:jc w:val="left"/>
        <w:rPr>
          <w:i/>
          <w:sz w:val="22"/>
        </w:rPr>
      </w:pPr>
      <w:r>
        <w:rPr>
          <w:b/>
          <w:i/>
          <w:sz w:val="22"/>
          <w:u w:val="single"/>
        </w:rPr>
        <w:t>públicos</w:t>
      </w:r>
      <w:r>
        <w:rPr>
          <w:b/>
          <w:i/>
          <w:spacing w:val="23"/>
          <w:sz w:val="22"/>
          <w:u w:val="single"/>
        </w:rPr>
        <w:t> </w:t>
      </w:r>
      <w:r>
        <w:rPr>
          <w:b/>
          <w:i/>
          <w:sz w:val="22"/>
          <w:u w:val="single"/>
        </w:rPr>
        <w:t>pertenecientes</w:t>
      </w:r>
      <w:r>
        <w:rPr>
          <w:b/>
          <w:i/>
          <w:spacing w:val="23"/>
          <w:sz w:val="22"/>
          <w:u w:val="single"/>
        </w:rPr>
        <w:t> </w:t>
      </w:r>
      <w:r>
        <w:rPr>
          <w:b/>
          <w:i/>
          <w:sz w:val="22"/>
          <w:u w:val="single"/>
        </w:rPr>
        <w:t>a</w:t>
      </w:r>
      <w:r>
        <w:rPr>
          <w:b/>
          <w:i/>
          <w:spacing w:val="25"/>
          <w:sz w:val="22"/>
          <w:u w:val="single"/>
        </w:rPr>
        <w:t> </w:t>
      </w:r>
      <w:r>
        <w:rPr>
          <w:b/>
          <w:i/>
          <w:sz w:val="22"/>
          <w:u w:val="single"/>
        </w:rPr>
        <w:t>la</w:t>
      </w:r>
      <w:r>
        <w:rPr>
          <w:b/>
          <w:i/>
          <w:spacing w:val="20"/>
          <w:sz w:val="22"/>
          <w:u w:val="single"/>
        </w:rPr>
        <w:t> </w:t>
      </w:r>
      <w:r>
        <w:rPr>
          <w:b/>
          <w:i/>
          <w:sz w:val="22"/>
          <w:u w:val="single"/>
        </w:rPr>
        <w:t>Unidad</w:t>
      </w:r>
      <w:r>
        <w:rPr>
          <w:b/>
          <w:i/>
          <w:spacing w:val="22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25"/>
          <w:sz w:val="22"/>
          <w:u w:val="single"/>
        </w:rPr>
        <w:t> </w:t>
      </w:r>
      <w:r>
        <w:rPr>
          <w:b/>
          <w:i/>
          <w:sz w:val="22"/>
          <w:u w:val="single"/>
        </w:rPr>
        <w:t>Transparencia</w:t>
      </w:r>
      <w:r>
        <w:rPr>
          <w:b/>
          <w:i/>
          <w:spacing w:val="25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23"/>
          <w:sz w:val="22"/>
          <w:u w:val="single"/>
        </w:rPr>
        <w:t> </w:t>
      </w:r>
      <w:r>
        <w:rPr>
          <w:b/>
          <w:i/>
          <w:sz w:val="22"/>
          <w:u w:val="single"/>
        </w:rPr>
        <w:t>la</w:t>
      </w:r>
      <w:r>
        <w:rPr>
          <w:b/>
          <w:i/>
          <w:spacing w:val="22"/>
          <w:sz w:val="22"/>
          <w:u w:val="single"/>
        </w:rPr>
        <w:t> </w:t>
      </w:r>
      <w:r>
        <w:rPr>
          <w:b/>
          <w:i/>
          <w:sz w:val="22"/>
          <w:u w:val="single"/>
        </w:rPr>
        <w:t>Universidad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  <w:u w:val="single"/>
        </w:rPr>
        <w:t>Autónoma</w:t>
      </w:r>
      <w:r>
        <w:rPr>
          <w:b/>
          <w:i/>
          <w:spacing w:val="-1"/>
          <w:sz w:val="22"/>
          <w:u w:val="single"/>
        </w:rPr>
        <w:t> </w:t>
      </w:r>
      <w:r>
        <w:rPr>
          <w:b/>
          <w:i/>
          <w:sz w:val="22"/>
          <w:u w:val="single"/>
        </w:rPr>
        <w:t>del</w:t>
      </w:r>
      <w:r>
        <w:rPr>
          <w:b/>
          <w:i/>
          <w:spacing w:val="-1"/>
          <w:sz w:val="22"/>
          <w:u w:val="single"/>
        </w:rPr>
        <w:t> </w:t>
      </w:r>
      <w:r>
        <w:rPr>
          <w:b/>
          <w:i/>
          <w:sz w:val="22"/>
          <w:u w:val="single"/>
        </w:rPr>
        <w:t>Estado</w:t>
      </w:r>
      <w:r>
        <w:rPr>
          <w:b/>
          <w:i/>
          <w:spacing w:val="-3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-4"/>
          <w:sz w:val="22"/>
          <w:u w:val="single"/>
        </w:rPr>
        <w:t> </w:t>
      </w:r>
      <w:r>
        <w:rPr>
          <w:b/>
          <w:i/>
          <w:sz w:val="22"/>
          <w:u w:val="single"/>
        </w:rPr>
        <w:t>México</w:t>
      </w:r>
      <w:r>
        <w:rPr>
          <w:i/>
          <w:sz w:val="22"/>
        </w:rPr>
        <w:t>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correspondiente al año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transcurre.</w:t>
      </w:r>
    </w:p>
    <w:p>
      <w:pPr>
        <w:spacing w:line="240" w:lineRule="auto" w:before="12"/>
        <w:rPr>
          <w:i/>
          <w:sz w:val="9"/>
        </w:rPr>
      </w:pPr>
    </w:p>
    <w:p>
      <w:pPr>
        <w:pStyle w:val="BodyText"/>
        <w:spacing w:before="31"/>
        <w:ind w:left="1248"/>
      </w:pPr>
      <w:r>
        <w:rPr/>
        <w:t>…”</w:t>
      </w: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9"/>
        <w:rPr>
          <w:i/>
          <w:sz w:val="23"/>
        </w:rPr>
      </w:pPr>
    </w:p>
    <w:p>
      <w:pPr>
        <w:spacing w:line="360" w:lineRule="auto" w:before="1"/>
        <w:ind w:left="682" w:right="181" w:firstLine="0"/>
        <w:jc w:val="left"/>
        <w:rPr>
          <w:sz w:val="22"/>
        </w:rPr>
      </w:pPr>
      <w:r>
        <w:rPr>
          <w:sz w:val="22"/>
        </w:rPr>
        <w:t>RR_16736_12062022184249.PDF:</w:t>
      </w:r>
      <w:r>
        <w:rPr>
          <w:spacing w:val="9"/>
          <w:sz w:val="22"/>
        </w:rPr>
        <w:t> </w:t>
      </w:r>
      <w:r>
        <w:rPr>
          <w:sz w:val="22"/>
        </w:rPr>
        <w:t>Corresponde</w:t>
      </w:r>
      <w:r>
        <w:rPr>
          <w:spacing w:val="12"/>
          <w:sz w:val="22"/>
        </w:rPr>
        <w:t> </w:t>
      </w:r>
      <w:r>
        <w:rPr>
          <w:sz w:val="22"/>
        </w:rPr>
        <w:t>al</w:t>
      </w:r>
      <w:r>
        <w:rPr>
          <w:spacing w:val="12"/>
          <w:sz w:val="22"/>
        </w:rPr>
        <w:t> </w:t>
      </w:r>
      <w:r>
        <w:rPr>
          <w:sz w:val="22"/>
        </w:rPr>
        <w:t>informe</w:t>
      </w:r>
      <w:r>
        <w:rPr>
          <w:spacing w:val="12"/>
          <w:sz w:val="22"/>
        </w:rPr>
        <w:t> </w:t>
      </w:r>
      <w:r>
        <w:rPr>
          <w:sz w:val="22"/>
        </w:rPr>
        <w:t>justificado</w:t>
      </w:r>
      <w:r>
        <w:rPr>
          <w:spacing w:val="10"/>
          <w:sz w:val="22"/>
        </w:rPr>
        <w:t> </w:t>
      </w:r>
      <w:r>
        <w:rPr>
          <w:sz w:val="22"/>
        </w:rPr>
        <w:t>remitido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8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sujeto</w:t>
      </w:r>
      <w:r>
        <w:rPr>
          <w:spacing w:val="-52"/>
          <w:sz w:val="22"/>
        </w:rPr>
        <w:t> </w:t>
      </w:r>
      <w:r>
        <w:rPr>
          <w:sz w:val="22"/>
        </w:rPr>
        <w:t>Obligado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señaló lo siguiente: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pStyle w:val="BodyText"/>
        <w:spacing w:before="171"/>
        <w:ind w:left="1248"/>
      </w:pPr>
      <w:r>
        <w:rPr/>
        <w:t>“…</w:t>
      </w:r>
    </w:p>
    <w:p>
      <w:pPr>
        <w:spacing w:line="240" w:lineRule="auto" w:before="11"/>
        <w:rPr>
          <w:i/>
          <w:sz w:val="22"/>
        </w:rPr>
      </w:pPr>
    </w:p>
    <w:p>
      <w:pPr>
        <w:pStyle w:val="BodyText"/>
        <w:spacing w:line="360" w:lineRule="auto" w:before="1"/>
        <w:ind w:left="1248" w:right="735"/>
        <w:jc w:val="both"/>
      </w:pPr>
      <w:r>
        <w:rPr/>
        <w:t>Una</w:t>
      </w:r>
      <w:r>
        <w:rPr>
          <w:spacing w:val="-8"/>
        </w:rPr>
        <w:t> </w:t>
      </w:r>
      <w:r>
        <w:rPr/>
        <w:t>vez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ha</w:t>
      </w:r>
      <w:r>
        <w:rPr>
          <w:spacing w:val="-7"/>
        </w:rPr>
        <w:t> </w:t>
      </w:r>
      <w:r>
        <w:rPr/>
        <w:t>quedado</w:t>
      </w:r>
      <w:r>
        <w:rPr>
          <w:spacing w:val="-8"/>
        </w:rPr>
        <w:t> </w:t>
      </w:r>
      <w:r>
        <w:rPr/>
        <w:t>claro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recurso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revisión</w:t>
      </w:r>
      <w:r>
        <w:rPr>
          <w:spacing w:val="-7"/>
        </w:rPr>
        <w:t> </w:t>
      </w:r>
      <w:r>
        <w:rPr/>
        <w:t>tiene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desechado</w:t>
      </w:r>
      <w:r>
        <w:rPr>
          <w:spacing w:val="-52"/>
        </w:rPr>
        <w:t> </w:t>
      </w:r>
      <w:r>
        <w:rPr/>
        <w:t>por</w:t>
      </w:r>
      <w:r>
        <w:rPr>
          <w:spacing w:val="-6"/>
        </w:rPr>
        <w:t> </w:t>
      </w:r>
      <w:r>
        <w:rPr/>
        <w:t>dudar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veracidad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información,</w:t>
      </w:r>
      <w:r>
        <w:rPr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sujeto</w:t>
      </w:r>
      <w:r>
        <w:rPr>
          <w:spacing w:val="-9"/>
        </w:rPr>
        <w:t> </w:t>
      </w:r>
      <w:r>
        <w:rPr/>
        <w:t>obligado</w:t>
      </w:r>
      <w:r>
        <w:rPr>
          <w:spacing w:val="-6"/>
        </w:rPr>
        <w:t> </w:t>
      </w:r>
      <w:r>
        <w:rPr/>
        <w:t>informa</w:t>
      </w:r>
      <w:r>
        <w:rPr>
          <w:spacing w:val="-7"/>
        </w:rPr>
        <w:t> </w:t>
      </w:r>
      <w:r>
        <w:rPr/>
        <w:t>lo</w:t>
      </w:r>
      <w:r>
        <w:rPr>
          <w:spacing w:val="-4"/>
        </w:rPr>
        <w:t> </w:t>
      </w:r>
      <w:r>
        <w:rPr/>
        <w:t>siguiente,</w:t>
      </w:r>
      <w:r>
        <w:rPr>
          <w:spacing w:val="-6"/>
        </w:rPr>
        <w:t> </w:t>
      </w:r>
      <w:r>
        <w:rPr/>
        <w:t>en</w:t>
      </w:r>
      <w:r>
        <w:rPr>
          <w:spacing w:val="-53"/>
        </w:rPr>
        <w:t> </w:t>
      </w:r>
      <w:r>
        <w:rPr/>
        <w:t>atención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máxima</w:t>
      </w:r>
      <w:r>
        <w:rPr>
          <w:spacing w:val="-1"/>
        </w:rPr>
        <w:t> </w:t>
      </w:r>
      <w:r>
        <w:rPr/>
        <w:t>publicidad</w:t>
      </w:r>
      <w:r>
        <w:rPr>
          <w:spacing w:val="-4"/>
        </w:rPr>
        <w:t> </w:t>
      </w:r>
      <w:r>
        <w:rPr/>
        <w:t>establecido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9</w:t>
      </w:r>
      <w:r>
        <w:rPr>
          <w:spacing w:val="-4"/>
        </w:rPr>
        <w:t> </w:t>
      </w:r>
      <w:r>
        <w:rPr/>
        <w:t>fracción</w:t>
      </w:r>
      <w:r>
        <w:rPr>
          <w:spacing w:val="-4"/>
        </w:rPr>
        <w:t> </w:t>
      </w:r>
      <w:r>
        <w:rPr/>
        <w:t>VII.</w:t>
      </w: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pStyle w:val="BodyText"/>
        <w:spacing w:line="360" w:lineRule="auto" w:before="171"/>
        <w:ind w:left="1248" w:right="734"/>
        <w:jc w:val="both"/>
      </w:pPr>
      <w:r>
        <w:rPr/>
        <w:t>Este sujeto obligado y específicamente la Unidad de Transparencia dependiente de la</w:t>
      </w:r>
      <w:r>
        <w:rPr>
          <w:spacing w:val="1"/>
        </w:rPr>
        <w:t> </w:t>
      </w:r>
      <w:r>
        <w:rPr/>
        <w:t>dirección de Transparencia, atendió en tiempo, forma y en su totalidad la solicitud de</w:t>
      </w:r>
      <w:r>
        <w:rPr>
          <w:spacing w:val="1"/>
        </w:rPr>
        <w:t> </w:t>
      </w:r>
      <w:r>
        <w:rPr/>
        <w:t>información, tal y como se observa en la siguiente tabla ejemplificativa que contiene la</w:t>
      </w:r>
      <w:r>
        <w:rPr>
          <w:spacing w:val="1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integra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respuesta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obra</w:t>
      </w:r>
      <w:r>
        <w:rPr>
          <w:spacing w:val="-3"/>
        </w:rPr>
        <w:t> </w:t>
      </w:r>
      <w:r>
        <w:rPr/>
        <w:t>en el expediente</w:t>
      </w:r>
      <w:r>
        <w:rPr>
          <w:spacing w:val="-3"/>
        </w:rPr>
        <w:t> </w:t>
      </w:r>
      <w:r>
        <w:rPr/>
        <w:t>electrónico.</w:t>
      </w:r>
    </w:p>
    <w:p>
      <w:pPr>
        <w:pStyle w:val="BodyText"/>
        <w:spacing w:before="161"/>
        <w:ind w:left="1248"/>
      </w:pPr>
      <w:r>
        <w:rPr>
          <w:w w:val="100"/>
        </w:rPr>
        <w:t>…</w:t>
      </w:r>
    </w:p>
    <w:p>
      <w:pPr>
        <w:spacing w:line="240" w:lineRule="auto" w:before="11"/>
        <w:rPr>
          <w:i/>
          <w:sz w:val="22"/>
        </w:rPr>
      </w:pPr>
    </w:p>
    <w:p>
      <w:pPr>
        <w:pStyle w:val="BodyText"/>
        <w:spacing w:line="360" w:lineRule="auto"/>
        <w:ind w:left="1248" w:right="736"/>
        <w:jc w:val="both"/>
      </w:pPr>
      <w:r>
        <w:rPr/>
        <w:t>De lo hasta aquí vertido, se puede observar que este sujeto obligado atendió en su</w:t>
      </w:r>
      <w:r>
        <w:rPr>
          <w:spacing w:val="1"/>
        </w:rPr>
        <w:t> </w:t>
      </w:r>
      <w:r>
        <w:rPr/>
        <w:t>totalidad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solicitud primigenia.</w:t>
      </w:r>
    </w:p>
    <w:p>
      <w:pPr>
        <w:spacing w:after="0" w:line="360" w:lineRule="auto"/>
        <w:jc w:val="both"/>
        <w:sectPr>
          <w:pgSz w:w="12240" w:h="15840"/>
          <w:pgMar w:top="760" w:bottom="0" w:left="1020" w:right="1500"/>
        </w:sectPr>
      </w:pPr>
    </w:p>
    <w:p>
      <w:pPr>
        <w:spacing w:line="240" w:lineRule="auto" w:before="0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367168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6.269516pt;width:15.45pt;height:166.75pt;mso-position-horizontal-relative:page;mso-position-vertical-relative:page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LFZmhoie0OSHiJgNood6Iy8W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3"/>
        <w:rPr>
          <w:i/>
          <w:sz w:val="24"/>
        </w:rPr>
      </w:pPr>
    </w:p>
    <w:p>
      <w:pPr>
        <w:spacing w:before="36"/>
        <w:ind w:left="4340" w:right="181" w:firstLine="1500"/>
        <w:jc w:val="left"/>
        <w:rPr>
          <w:b/>
          <w:sz w:val="22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color w:val="0D0D0D"/>
          <w:sz w:val="22"/>
        </w:rPr>
        <w:t>16736/INFOEM/IP/RR/2022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3"/>
        <w:rPr>
          <w:b/>
          <w:sz w:val="18"/>
        </w:rPr>
      </w:pPr>
    </w:p>
    <w:p>
      <w:pPr>
        <w:pStyle w:val="BodyText"/>
        <w:spacing w:line="360" w:lineRule="auto"/>
        <w:ind w:left="1248" w:right="737"/>
        <w:jc w:val="both"/>
      </w:pPr>
      <w:r>
        <w:rPr/>
        <w:t>Ahora bien, por lo que hace a ”versiones publica son apegadas al principio de máxima</w:t>
      </w:r>
      <w:r>
        <w:rPr>
          <w:spacing w:val="1"/>
        </w:rPr>
        <w:t> </w:t>
      </w:r>
      <w:r>
        <w:rPr/>
        <w:t>transparencia”, se hace de su conocimiento que las versiones públicas que realiza este</w:t>
      </w:r>
      <w:r>
        <w:rPr>
          <w:spacing w:val="1"/>
        </w:rPr>
        <w:t> </w:t>
      </w:r>
      <w:r>
        <w:rPr/>
        <w:t>sujeto obligado, se hacen en cumplimiento a los “Lineamiento generales en materia de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desclasificación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versiones</w:t>
      </w:r>
      <w:r>
        <w:rPr>
          <w:spacing w:val="-1"/>
        </w:rPr>
        <w:t> </w:t>
      </w:r>
      <w:r>
        <w:rPr/>
        <w:t>públicas”. Los cuales</w:t>
      </w:r>
      <w:r>
        <w:rPr>
          <w:spacing w:val="-3"/>
        </w:rPr>
        <w:t> </w:t>
      </w:r>
      <w:r>
        <w:rPr/>
        <w:t>tienen por</w:t>
      </w:r>
      <w:r>
        <w:rPr>
          <w:spacing w:val="-2"/>
        </w:rPr>
        <w:t> </w:t>
      </w:r>
      <w:r>
        <w:rPr/>
        <w:t>objeto…”</w:t>
      </w:r>
    </w:p>
    <w:p>
      <w:pPr>
        <w:spacing w:line="240" w:lineRule="auto" w:before="10"/>
        <w:rPr>
          <w:i/>
          <w:sz w:val="17"/>
        </w:rPr>
      </w:pPr>
    </w:p>
    <w:p>
      <w:pPr>
        <w:spacing w:line="360" w:lineRule="auto" w:before="0"/>
        <w:ind w:left="682" w:right="196" w:firstLine="0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tal</w:t>
      </w:r>
      <w:r>
        <w:rPr>
          <w:spacing w:val="1"/>
          <w:sz w:val="22"/>
        </w:rPr>
        <w:t> </w:t>
      </w:r>
      <w:r>
        <w:rPr>
          <w:sz w:val="22"/>
        </w:rPr>
        <w:t>sentido,</w:t>
      </w:r>
      <w:r>
        <w:rPr>
          <w:spacing w:val="1"/>
          <w:sz w:val="22"/>
        </w:rPr>
        <w:t> </w:t>
      </w:r>
      <w:r>
        <w:rPr>
          <w:sz w:val="22"/>
        </w:rPr>
        <w:t>derivado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análisis</w:t>
      </w:r>
      <w:r>
        <w:rPr>
          <w:spacing w:val="1"/>
          <w:sz w:val="22"/>
        </w:rPr>
        <w:t> </w:t>
      </w:r>
      <w:r>
        <w:rPr>
          <w:sz w:val="22"/>
        </w:rPr>
        <w:t>efectuado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consideró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52"/>
          <w:sz w:val="22"/>
        </w:rPr>
        <w:t> </w:t>
      </w:r>
      <w:r>
        <w:rPr>
          <w:sz w:val="22"/>
        </w:rPr>
        <w:t>proporcionada</w:t>
      </w:r>
      <w:r>
        <w:rPr>
          <w:spacing w:val="-10"/>
          <w:sz w:val="22"/>
        </w:rPr>
        <w:t> </w:t>
      </w:r>
      <w:r>
        <w:rPr>
          <w:sz w:val="22"/>
        </w:rPr>
        <w:t>no</w:t>
      </w:r>
      <w:r>
        <w:rPr>
          <w:spacing w:val="-10"/>
          <w:sz w:val="22"/>
        </w:rPr>
        <w:t> </w:t>
      </w:r>
      <w:r>
        <w:rPr>
          <w:sz w:val="22"/>
        </w:rPr>
        <w:t>era</w:t>
      </w:r>
      <w:r>
        <w:rPr>
          <w:spacing w:val="-6"/>
          <w:sz w:val="22"/>
        </w:rPr>
        <w:t> </w:t>
      </w:r>
      <w:r>
        <w:rPr>
          <w:sz w:val="22"/>
        </w:rPr>
        <w:t>suficiente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tener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sz w:val="22"/>
        </w:rPr>
        <w:t>atendida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solicitud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información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dio</w:t>
      </w:r>
      <w:r>
        <w:rPr>
          <w:spacing w:val="-52"/>
          <w:sz w:val="22"/>
        </w:rPr>
        <w:t> </w:t>
      </w:r>
      <w:r>
        <w:rPr>
          <w:sz w:val="22"/>
        </w:rPr>
        <w:t>origen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recurso de</w:t>
      </w:r>
      <w:r>
        <w:rPr>
          <w:spacing w:val="-1"/>
          <w:sz w:val="22"/>
        </w:rPr>
        <w:t> </w:t>
      </w:r>
      <w:r>
        <w:rPr>
          <w:sz w:val="22"/>
        </w:rPr>
        <w:t>revisión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resolutivo</w:t>
      </w:r>
      <w:r>
        <w:rPr>
          <w:spacing w:val="1"/>
          <w:sz w:val="22"/>
        </w:rPr>
        <w:t> </w:t>
      </w:r>
      <w:r>
        <w:rPr>
          <w:sz w:val="22"/>
        </w:rPr>
        <w:t>Segundo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determinó lo siguiente:</w:t>
      </w:r>
    </w:p>
    <w:p>
      <w:pPr>
        <w:spacing w:line="240" w:lineRule="auto" w:before="12"/>
        <w:rPr>
          <w:sz w:val="17"/>
        </w:rPr>
      </w:pPr>
    </w:p>
    <w:p>
      <w:pPr>
        <w:spacing w:line="360" w:lineRule="auto" w:before="0"/>
        <w:ind w:left="682" w:right="103" w:firstLine="0"/>
        <w:jc w:val="both"/>
        <w:rPr>
          <w:sz w:val="22"/>
        </w:rPr>
      </w:pPr>
      <w:r>
        <w:rPr>
          <w:b/>
          <w:sz w:val="22"/>
        </w:rPr>
        <w:t>SEGUNDO. </w:t>
      </w:r>
      <w:r>
        <w:rPr>
          <w:sz w:val="22"/>
        </w:rPr>
        <w:t>Se </w:t>
      </w:r>
      <w:r>
        <w:rPr>
          <w:b/>
          <w:sz w:val="22"/>
        </w:rPr>
        <w:t>ORDENA </w:t>
      </w:r>
      <w:r>
        <w:rPr>
          <w:sz w:val="22"/>
        </w:rPr>
        <w:t>a la </w:t>
      </w:r>
      <w:r>
        <w:rPr>
          <w:b/>
          <w:sz w:val="22"/>
        </w:rPr>
        <w:t>Universidad Autónoma del Estado de México</w:t>
      </w:r>
      <w:r>
        <w:rPr>
          <w:sz w:val="22"/>
        </w:rPr>
        <w:t>, a efecto de</w:t>
      </w:r>
      <w:r>
        <w:rPr>
          <w:spacing w:val="1"/>
          <w:sz w:val="22"/>
        </w:rPr>
        <w:t> </w:t>
      </w:r>
      <w:r>
        <w:rPr>
          <w:sz w:val="22"/>
        </w:rPr>
        <w:t>que, previa búsqueda exhaustiva y razonable en los archivos de sus áreas competentes,</w:t>
      </w:r>
      <w:r>
        <w:rPr>
          <w:spacing w:val="1"/>
          <w:sz w:val="22"/>
        </w:rPr>
        <w:t> </w:t>
      </w:r>
      <w:r>
        <w:rPr>
          <w:sz w:val="22"/>
        </w:rPr>
        <w:t>remita, a través del Sistema de Acceso a la Información Mexiquense (SAIMEX), de ser</w:t>
      </w:r>
      <w:r>
        <w:rPr>
          <w:spacing w:val="1"/>
          <w:sz w:val="22"/>
        </w:rPr>
        <w:t> </w:t>
      </w:r>
      <w:r>
        <w:rPr>
          <w:sz w:val="22"/>
        </w:rPr>
        <w:t>procedente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versión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donde</w:t>
      </w:r>
      <w:r>
        <w:rPr>
          <w:spacing w:val="1"/>
          <w:sz w:val="22"/>
        </w:rPr>
        <w:t> </w:t>
      </w:r>
      <w:r>
        <w:rPr>
          <w:sz w:val="22"/>
        </w:rPr>
        <w:t>conste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Dirección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siguiente:</w:t>
      </w:r>
    </w:p>
    <w:p>
      <w:pPr>
        <w:pStyle w:val="Heading2"/>
        <w:numPr>
          <w:ilvl w:val="0"/>
          <w:numId w:val="4"/>
        </w:numPr>
        <w:tabs>
          <w:tab w:pos="1402" w:val="left" w:leader="none"/>
        </w:tabs>
        <w:spacing w:line="360" w:lineRule="auto" w:before="163" w:after="0"/>
        <w:ind w:left="1402" w:right="108" w:hanging="360"/>
        <w:jc w:val="both"/>
      </w:pPr>
      <w:r>
        <w:rPr/>
        <w:t>Dotación y consumo de combustible de enero y del primero al diecisiete de</w:t>
      </w:r>
      <w:r>
        <w:rPr>
          <w:spacing w:val="1"/>
        </w:rPr>
        <w:t> </w:t>
      </w:r>
      <w:r>
        <w:rPr/>
        <w:t>octubre</w:t>
      </w:r>
      <w:r>
        <w:rPr>
          <w:spacing w:val="-1"/>
        </w:rPr>
        <w:t> </w:t>
      </w:r>
      <w:r>
        <w:rPr/>
        <w:t>de dos</w:t>
      </w:r>
      <w:r>
        <w:rPr>
          <w:spacing w:val="-1"/>
        </w:rPr>
        <w:t> </w:t>
      </w:r>
      <w:r>
        <w:rPr/>
        <w:t>mil veintidós.</w:t>
      </w:r>
    </w:p>
    <w:p>
      <w:pPr>
        <w:pStyle w:val="ListParagraph"/>
        <w:numPr>
          <w:ilvl w:val="0"/>
          <w:numId w:val="4"/>
        </w:numPr>
        <w:tabs>
          <w:tab w:pos="1402" w:val="left" w:leader="none"/>
        </w:tabs>
        <w:spacing w:line="240" w:lineRule="auto" w:before="1" w:after="0"/>
        <w:ind w:left="1402" w:right="0" w:hanging="361"/>
        <w:jc w:val="both"/>
        <w:rPr>
          <w:sz w:val="24"/>
        </w:rPr>
      </w:pP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Facturas</w:t>
      </w:r>
      <w:r>
        <w:rPr>
          <w:spacing w:val="-3"/>
          <w:sz w:val="24"/>
        </w:rPr>
        <w:t> </w:t>
      </w:r>
      <w:r>
        <w:rPr>
          <w:sz w:val="24"/>
        </w:rPr>
        <w:t>enviadas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respuesta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manera</w:t>
      </w:r>
      <w:r>
        <w:rPr>
          <w:spacing w:val="-2"/>
          <w:sz w:val="24"/>
        </w:rPr>
        <w:t> </w:t>
      </w:r>
      <w:r>
        <w:rPr>
          <w:sz w:val="24"/>
        </w:rPr>
        <w:t>íntegra.</w:t>
      </w:r>
    </w:p>
    <w:p>
      <w:pPr>
        <w:pStyle w:val="ListParagraph"/>
        <w:numPr>
          <w:ilvl w:val="0"/>
          <w:numId w:val="4"/>
        </w:numPr>
        <w:tabs>
          <w:tab w:pos="1402" w:val="left" w:leader="none"/>
        </w:tabs>
        <w:spacing w:line="360" w:lineRule="auto" w:before="161" w:after="0"/>
        <w:ind w:left="1402" w:right="102" w:hanging="360"/>
        <w:jc w:val="both"/>
        <w:rPr>
          <w:sz w:val="24"/>
        </w:rPr>
      </w:pPr>
      <w:r>
        <w:rPr>
          <w:sz w:val="24"/>
        </w:rPr>
        <w:t>Registro de asistencia y Comprobantes de pago del servidor público faltante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encuentra adscrito</w:t>
      </w:r>
      <w:r>
        <w:rPr>
          <w:spacing w:val="-1"/>
          <w:sz w:val="24"/>
        </w:rPr>
        <w:t> </w:t>
      </w:r>
      <w:r>
        <w:rPr>
          <w:sz w:val="24"/>
        </w:rPr>
        <w:t>a dicha</w:t>
      </w:r>
      <w:r>
        <w:rPr>
          <w:spacing w:val="-2"/>
          <w:sz w:val="24"/>
        </w:rPr>
        <w:t> </w:t>
      </w:r>
      <w:r>
        <w:rPr>
          <w:sz w:val="24"/>
        </w:rPr>
        <w:t>Unidad de</w:t>
      </w:r>
      <w:r>
        <w:rPr>
          <w:spacing w:val="1"/>
          <w:sz w:val="24"/>
        </w:rPr>
        <w:t> </w:t>
      </w:r>
      <w:r>
        <w:rPr>
          <w:sz w:val="24"/>
        </w:rPr>
        <w:t>Transparencia.</w:t>
      </w:r>
    </w:p>
    <w:p>
      <w:pPr>
        <w:pStyle w:val="Heading1"/>
        <w:numPr>
          <w:ilvl w:val="0"/>
          <w:numId w:val="4"/>
        </w:numPr>
        <w:tabs>
          <w:tab w:pos="1402" w:val="left" w:leader="none"/>
        </w:tabs>
        <w:spacing w:line="323" w:lineRule="exact" w:before="0" w:after="0"/>
        <w:ind w:left="1402" w:right="0" w:hanging="361"/>
        <w:jc w:val="both"/>
      </w:pPr>
      <w:r>
        <w:rPr/>
        <w:t>Expedientes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tres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faltantes.</w:t>
      </w:r>
    </w:p>
    <w:p>
      <w:pPr>
        <w:spacing w:after="0" w:line="323" w:lineRule="exact"/>
        <w:jc w:val="both"/>
        <w:sectPr>
          <w:pgSz w:w="12240" w:h="15840"/>
          <w:pgMar w:top="760" w:bottom="0" w:left="1020" w:right="1500"/>
        </w:sectPr>
      </w:pPr>
    </w:p>
    <w:p>
      <w:pPr>
        <w:spacing w:line="240" w:lineRule="auto" w:before="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368192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6.269516pt;width:15.45pt;height:166.75pt;mso-position-horizontal-relative:page;mso-position-vertical-relative:page;z-index:1573939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LFZmhoie0OSHiJgNood6Iy8W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3"/>
        <w:rPr>
          <w:b/>
          <w:sz w:val="24"/>
        </w:rPr>
      </w:pPr>
    </w:p>
    <w:p>
      <w:pPr>
        <w:spacing w:before="36"/>
        <w:ind w:left="4340" w:right="181" w:firstLine="1500"/>
        <w:jc w:val="left"/>
        <w:rPr>
          <w:b/>
          <w:sz w:val="22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color w:val="0D0D0D"/>
          <w:sz w:val="22"/>
        </w:rPr>
        <w:t>16736/INFOEM/IP/RR/2022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6"/>
        <w:rPr>
          <w:b/>
          <w:sz w:val="17"/>
        </w:rPr>
      </w:pPr>
    </w:p>
    <w:p>
      <w:pPr>
        <w:pStyle w:val="Heading1"/>
        <w:numPr>
          <w:ilvl w:val="0"/>
          <w:numId w:val="4"/>
        </w:numPr>
        <w:tabs>
          <w:tab w:pos="1402" w:val="left" w:leader="none"/>
        </w:tabs>
        <w:spacing w:line="360" w:lineRule="auto" w:before="0" w:after="0"/>
        <w:ind w:left="1402" w:right="109" w:hanging="360"/>
        <w:jc w:val="left"/>
      </w:pPr>
      <w:r>
        <w:rPr/>
        <w:t>Expedientes</w:t>
      </w:r>
      <w:r>
        <w:rPr>
          <w:spacing w:val="49"/>
        </w:rPr>
        <w:t> </w:t>
      </w:r>
      <w:r>
        <w:rPr/>
        <w:t>enviados</w:t>
      </w:r>
      <w:r>
        <w:rPr>
          <w:spacing w:val="51"/>
        </w:rPr>
        <w:t> </w:t>
      </w:r>
      <w:r>
        <w:rPr/>
        <w:t>en</w:t>
      </w:r>
      <w:r>
        <w:rPr>
          <w:spacing w:val="50"/>
        </w:rPr>
        <w:t> </w:t>
      </w:r>
      <w:r>
        <w:rPr/>
        <w:t>respuesta</w:t>
      </w:r>
      <w:r>
        <w:rPr>
          <w:spacing w:val="50"/>
        </w:rPr>
        <w:t> </w:t>
      </w:r>
      <w:r>
        <w:rPr/>
        <w:t>en</w:t>
      </w:r>
      <w:r>
        <w:rPr>
          <w:spacing w:val="50"/>
        </w:rPr>
        <w:t> </w:t>
      </w:r>
      <w:r>
        <w:rPr/>
        <w:t>versión</w:t>
      </w:r>
      <w:r>
        <w:rPr>
          <w:spacing w:val="50"/>
        </w:rPr>
        <w:t> </w:t>
      </w:r>
      <w:r>
        <w:rPr/>
        <w:t>pública</w:t>
      </w:r>
      <w:r>
        <w:rPr>
          <w:spacing w:val="51"/>
        </w:rPr>
        <w:t> </w:t>
      </w:r>
      <w:r>
        <w:rPr/>
        <w:t>correcta</w:t>
      </w:r>
      <w:r>
        <w:rPr>
          <w:spacing w:val="52"/>
        </w:rPr>
        <w:t> </w:t>
      </w:r>
      <w:r>
        <w:rPr/>
        <w:t>de</w:t>
      </w:r>
      <w:r>
        <w:rPr>
          <w:spacing w:val="50"/>
        </w:rPr>
        <w:t> </w:t>
      </w:r>
      <w:r>
        <w:rPr/>
        <w:t>los</w:t>
      </w:r>
      <w:r>
        <w:rPr>
          <w:spacing w:val="48"/>
        </w:rPr>
        <w:t> </w:t>
      </w:r>
      <w:r>
        <w:rPr/>
        <w:t>5</w:t>
      </w:r>
      <w:r>
        <w:rPr>
          <w:spacing w:val="-57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analizados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Considerando QUINTO.</w:t>
      </w:r>
    </w:p>
    <w:p>
      <w:pPr>
        <w:pStyle w:val="Heading2"/>
        <w:numPr>
          <w:ilvl w:val="0"/>
          <w:numId w:val="4"/>
        </w:numPr>
        <w:tabs>
          <w:tab w:pos="1402" w:val="left" w:leader="none"/>
        </w:tabs>
        <w:spacing w:line="240" w:lineRule="auto" w:before="3" w:after="0"/>
        <w:ind w:left="1402" w:right="0" w:hanging="361"/>
        <w:jc w:val="both"/>
      </w:pPr>
      <w:r>
        <w:rPr/>
        <w:t>La</w:t>
      </w:r>
      <w:r>
        <w:rPr>
          <w:spacing w:val="-4"/>
        </w:rPr>
        <w:t> </w:t>
      </w:r>
      <w:r>
        <w:rPr/>
        <w:t>denuncia mencionada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informe</w:t>
      </w:r>
      <w:r>
        <w:rPr>
          <w:spacing w:val="-2"/>
        </w:rPr>
        <w:t> </w:t>
      </w:r>
      <w:r>
        <w:rPr/>
        <w:t>justificado.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7"/>
        <w:rPr>
          <w:sz w:val="32"/>
        </w:rPr>
      </w:pPr>
    </w:p>
    <w:p>
      <w:pPr>
        <w:spacing w:line="360" w:lineRule="auto" w:before="1"/>
        <w:ind w:left="682" w:right="105" w:firstLine="0"/>
        <w:jc w:val="both"/>
        <w:rPr>
          <w:sz w:val="22"/>
        </w:rPr>
      </w:pPr>
      <w:r>
        <w:rPr>
          <w:sz w:val="22"/>
        </w:rPr>
        <w:t>Junto con las versiones públicas que se entreguen, se deberá proporcionar el Acuerdo de</w:t>
      </w:r>
      <w:r>
        <w:rPr>
          <w:spacing w:val="1"/>
          <w:sz w:val="22"/>
        </w:rPr>
        <w:t> </w:t>
      </w:r>
      <w:r>
        <w:rPr>
          <w:sz w:val="22"/>
        </w:rPr>
        <w:t>Clasificación donde el Comité de Transparencia, confirme la eliminación de los datos y</w:t>
      </w:r>
      <w:r>
        <w:rPr>
          <w:spacing w:val="1"/>
          <w:sz w:val="22"/>
        </w:rPr>
        <w:t> </w:t>
      </w:r>
      <w:r>
        <w:rPr>
          <w:sz w:val="22"/>
        </w:rPr>
        <w:t>documentos confidenciales, de conformidad con los artículos 49, fracciones II y VIII y 132,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fracción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II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Ley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Transparencia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Acceso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Información</w:t>
      </w:r>
      <w:r>
        <w:rPr>
          <w:spacing w:val="-13"/>
          <w:sz w:val="22"/>
        </w:rPr>
        <w:t> </w:t>
      </w:r>
      <w:r>
        <w:rPr>
          <w:sz w:val="22"/>
        </w:rPr>
        <w:t>Pública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3"/>
          <w:sz w:val="22"/>
        </w:rPr>
        <w:t> </w:t>
      </w:r>
      <w:r>
        <w:rPr>
          <w:sz w:val="22"/>
        </w:rPr>
        <w:t>Estado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México</w:t>
      </w:r>
      <w:r>
        <w:rPr>
          <w:spacing w:val="-52"/>
          <w:sz w:val="22"/>
        </w:rPr>
        <w:t> </w:t>
      </w:r>
      <w:r>
        <w:rPr>
          <w:sz w:val="22"/>
        </w:rPr>
        <w:t>y Municipios.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762" w:val="left" w:leader="none"/>
        </w:tabs>
        <w:spacing w:line="240" w:lineRule="auto" w:before="0" w:after="0"/>
        <w:ind w:left="1762" w:right="0" w:hanging="721"/>
        <w:jc w:val="both"/>
        <w:rPr>
          <w:b/>
          <w:sz w:val="22"/>
        </w:rPr>
      </w:pPr>
      <w:r>
        <w:rPr>
          <w:b/>
          <w:sz w:val="22"/>
        </w:rPr>
        <w:t>Razones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Voto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Particular.</w:t>
      </w:r>
    </w:p>
    <w:p>
      <w:pPr>
        <w:spacing w:line="360" w:lineRule="auto" w:before="149"/>
        <w:ind w:left="682" w:right="198" w:firstLine="0"/>
        <w:jc w:val="both"/>
        <w:rPr>
          <w:sz w:val="22"/>
        </w:rPr>
      </w:pPr>
      <w:r>
        <w:rPr>
          <w:sz w:val="22"/>
        </w:rPr>
        <w:t>Resulta</w:t>
      </w:r>
      <w:r>
        <w:rPr>
          <w:spacing w:val="-4"/>
          <w:sz w:val="22"/>
        </w:rPr>
        <w:t> </w:t>
      </w:r>
      <w:r>
        <w:rPr>
          <w:sz w:val="22"/>
        </w:rPr>
        <w:t>oportuno</w:t>
      </w:r>
      <w:r>
        <w:rPr>
          <w:spacing w:val="-7"/>
          <w:sz w:val="22"/>
        </w:rPr>
        <w:t> </w:t>
      </w:r>
      <w:r>
        <w:rPr>
          <w:sz w:val="22"/>
        </w:rPr>
        <w:t>referir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si</w:t>
      </w:r>
      <w:r>
        <w:rPr>
          <w:spacing w:val="-3"/>
          <w:sz w:val="22"/>
        </w:rPr>
        <w:t> </w:t>
      </w:r>
      <w:r>
        <w:rPr>
          <w:sz w:val="22"/>
        </w:rPr>
        <w:t>bien,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caso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nos</w:t>
      </w:r>
      <w:r>
        <w:rPr>
          <w:spacing w:val="-4"/>
          <w:sz w:val="22"/>
        </w:rPr>
        <w:t> </w:t>
      </w:r>
      <w:r>
        <w:rPr>
          <w:sz w:val="22"/>
        </w:rPr>
        <w:t>ocupa,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ordena</w:t>
      </w:r>
      <w:r>
        <w:rPr>
          <w:spacing w:val="-6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53"/>
          <w:sz w:val="22"/>
        </w:rPr>
        <w:t> </w:t>
      </w:r>
      <w:r>
        <w:rPr>
          <w:sz w:val="22"/>
        </w:rPr>
        <w:t>dada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propia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especial</w:t>
      </w:r>
      <w:r>
        <w:rPr>
          <w:spacing w:val="1"/>
          <w:sz w:val="22"/>
        </w:rPr>
        <w:t> </w:t>
      </w:r>
      <w:r>
        <w:rPr>
          <w:sz w:val="22"/>
        </w:rPr>
        <w:t>naturaleza,</w:t>
      </w:r>
      <w:r>
        <w:rPr>
          <w:spacing w:val="1"/>
          <w:sz w:val="22"/>
        </w:rPr>
        <w:t> </w:t>
      </w:r>
      <w:r>
        <w:rPr>
          <w:sz w:val="22"/>
        </w:rPr>
        <w:t>podría</w:t>
      </w:r>
      <w:r>
        <w:rPr>
          <w:spacing w:val="1"/>
          <w:sz w:val="22"/>
        </w:rPr>
        <w:t> </w:t>
      </w:r>
      <w:r>
        <w:rPr>
          <w:sz w:val="22"/>
        </w:rPr>
        <w:t>contener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cuales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identifique la fotografía de las y los servidores públicos que no son mandos medios ni</w:t>
      </w:r>
      <w:r>
        <w:rPr>
          <w:spacing w:val="1"/>
          <w:sz w:val="22"/>
        </w:rPr>
        <w:t> </w:t>
      </w:r>
      <w:r>
        <w:rPr>
          <w:sz w:val="22"/>
        </w:rPr>
        <w:t>superiores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tampoco</w:t>
      </w:r>
      <w:r>
        <w:rPr>
          <w:spacing w:val="-10"/>
          <w:sz w:val="22"/>
        </w:rPr>
        <w:t> </w:t>
      </w:r>
      <w:r>
        <w:rPr>
          <w:sz w:val="22"/>
        </w:rPr>
        <w:t>tienen</w:t>
      </w:r>
      <w:r>
        <w:rPr>
          <w:spacing w:val="-8"/>
          <w:sz w:val="22"/>
        </w:rPr>
        <w:t> </w:t>
      </w:r>
      <w:r>
        <w:rPr>
          <w:sz w:val="22"/>
        </w:rPr>
        <w:t>interacción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atención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público,</w:t>
      </w:r>
      <w:r>
        <w:rPr>
          <w:spacing w:val="-10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lo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10"/>
          <w:sz w:val="22"/>
        </w:rPr>
        <w:t> </w:t>
      </w:r>
      <w:r>
        <w:rPr>
          <w:sz w:val="22"/>
        </w:rPr>
        <w:t>suscritas</w:t>
      </w:r>
      <w:r>
        <w:rPr>
          <w:spacing w:val="-52"/>
          <w:sz w:val="22"/>
        </w:rPr>
        <w:t> </w:t>
      </w:r>
      <w:r>
        <w:rPr>
          <w:sz w:val="22"/>
        </w:rPr>
        <w:t>consideran que su imagen debe ser reservadas por las consideraciones que a continuación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expresan.</w:t>
      </w:r>
    </w:p>
    <w:p>
      <w:pPr>
        <w:spacing w:line="240" w:lineRule="auto" w:before="13"/>
        <w:rPr>
          <w:sz w:val="32"/>
        </w:rPr>
      </w:pPr>
    </w:p>
    <w:p>
      <w:pPr>
        <w:spacing w:line="360" w:lineRule="auto" w:before="0"/>
        <w:ind w:left="682" w:right="336" w:firstLine="0"/>
        <w:jc w:val="both"/>
        <w:rPr>
          <w:sz w:val="22"/>
        </w:rPr>
      </w:pPr>
      <w:r>
        <w:rPr>
          <w:sz w:val="22"/>
        </w:rPr>
        <w:t>Atento a lo anterior, si bien las suscritas coinciden en que los documentos que se ordenan</w:t>
      </w:r>
      <w:r>
        <w:rPr>
          <w:spacing w:val="-52"/>
          <w:sz w:val="22"/>
        </w:rPr>
        <w:t> </w:t>
      </w:r>
      <w:r>
        <w:rPr>
          <w:sz w:val="22"/>
        </w:rPr>
        <w:t>atenderían el requerimiento de información de la parte </w:t>
      </w:r>
      <w:r>
        <w:rPr>
          <w:b/>
          <w:sz w:val="22"/>
        </w:rPr>
        <w:t>Recurrente, </w:t>
      </w:r>
      <w:r>
        <w:rPr>
          <w:sz w:val="22"/>
        </w:rPr>
        <w:t>también se considera</w:t>
      </w:r>
      <w:r>
        <w:rPr>
          <w:spacing w:val="1"/>
          <w:sz w:val="22"/>
        </w:rPr>
        <w:t> </w:t>
      </w:r>
      <w:r>
        <w:rPr>
          <w:sz w:val="22"/>
        </w:rPr>
        <w:t>que la información que se ordena entregar, </w:t>
      </w:r>
      <w:r>
        <w:rPr>
          <w:sz w:val="22"/>
          <w:u w:val="single"/>
        </w:rPr>
        <w:t>no se debe dejar visible la fotografía de las y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los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servidores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públicos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que</w:t>
      </w:r>
      <w:r>
        <w:rPr>
          <w:spacing w:val="3"/>
          <w:sz w:val="22"/>
          <w:u w:val="single"/>
        </w:rPr>
        <w:t> </w:t>
      </w:r>
      <w:r>
        <w:rPr>
          <w:sz w:val="22"/>
          <w:u w:val="single"/>
        </w:rPr>
        <w:t>laboran en</w:t>
      </w:r>
      <w:r>
        <w:rPr>
          <w:spacing w:val="2"/>
          <w:sz w:val="22"/>
          <w:u w:val="single"/>
        </w:rPr>
        <w:t> </w:t>
      </w:r>
      <w:r>
        <w:rPr>
          <w:sz w:val="22"/>
          <w:u w:val="single"/>
        </w:rPr>
        <w:t>dicha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institución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que</w:t>
      </w:r>
      <w:r>
        <w:rPr>
          <w:spacing w:val="3"/>
          <w:sz w:val="22"/>
          <w:u w:val="single"/>
        </w:rPr>
        <w:t> </w:t>
      </w:r>
      <w:r>
        <w:rPr>
          <w:sz w:val="22"/>
          <w:u w:val="single"/>
        </w:rPr>
        <w:t>no tengan</w:t>
      </w:r>
      <w:r>
        <w:rPr>
          <w:spacing w:val="6"/>
          <w:sz w:val="22"/>
          <w:u w:val="single"/>
        </w:rPr>
        <w:t> </w:t>
      </w:r>
      <w:r>
        <w:rPr>
          <w:sz w:val="22"/>
          <w:u w:val="single"/>
        </w:rPr>
        <w:t>el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nivel</w:t>
      </w:r>
      <w:r>
        <w:rPr>
          <w:spacing w:val="1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2"/>
          <w:sz w:val="22"/>
          <w:u w:val="single"/>
        </w:rPr>
        <w:t> </w:t>
      </w:r>
      <w:r>
        <w:rPr>
          <w:sz w:val="22"/>
          <w:u w:val="single"/>
        </w:rPr>
        <w:t>mando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top="760" w:bottom="0" w:left="1020" w:right="150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69216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6.269516pt;width:15.45pt;height:166.75pt;mso-position-horizontal-relative:page;mso-position-vertical-relative:page;z-index:1574041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LFZmhoie0OSHiJgNood6Iy8W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3"/>
        <w:rPr>
          <w:sz w:val="24"/>
        </w:rPr>
      </w:pPr>
    </w:p>
    <w:p>
      <w:pPr>
        <w:spacing w:before="36"/>
        <w:ind w:left="4340" w:right="181" w:firstLine="1500"/>
        <w:jc w:val="left"/>
        <w:rPr>
          <w:b/>
          <w:sz w:val="22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color w:val="0D0D0D"/>
          <w:sz w:val="22"/>
        </w:rPr>
        <w:t>16736/INFOEM/IP/RR/2022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6"/>
        <w:rPr>
          <w:b/>
          <w:sz w:val="17"/>
        </w:rPr>
      </w:pPr>
    </w:p>
    <w:p>
      <w:pPr>
        <w:spacing w:line="360" w:lineRule="auto" w:before="0"/>
        <w:ind w:left="682" w:right="338" w:firstLine="0"/>
        <w:jc w:val="both"/>
        <w:rPr>
          <w:sz w:val="22"/>
        </w:rPr>
      </w:pPr>
      <w:r>
        <w:rPr>
          <w:sz w:val="22"/>
          <w:u w:val="single"/>
        </w:rPr>
        <w:t>medio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o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superior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dado</w:t>
      </w:r>
      <w:r>
        <w:rPr>
          <w:spacing w:val="-9"/>
          <w:sz w:val="22"/>
        </w:rPr>
        <w:t> </w:t>
      </w:r>
      <w:r>
        <w:rPr>
          <w:sz w:val="22"/>
        </w:rPr>
        <w:t>que,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Ley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Transparencia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Acceso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Información</w:t>
      </w:r>
      <w:r>
        <w:rPr>
          <w:spacing w:val="-8"/>
          <w:sz w:val="22"/>
        </w:rPr>
        <w:t> </w:t>
      </w:r>
      <w:r>
        <w:rPr>
          <w:sz w:val="22"/>
        </w:rPr>
        <w:t>Pública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2"/>
          <w:sz w:val="22"/>
        </w:rPr>
        <w:t> </w:t>
      </w:r>
      <w:r>
        <w:rPr>
          <w:sz w:val="22"/>
        </w:rPr>
        <w:t>relación con la Ley de Protección de Datos Personales en Posesión de Sujetos Obligados</w:t>
      </w:r>
      <w:r>
        <w:rPr>
          <w:spacing w:val="1"/>
          <w:sz w:val="22"/>
        </w:rPr>
        <w:t> </w:t>
      </w:r>
      <w:r>
        <w:rPr>
          <w:sz w:val="22"/>
        </w:rPr>
        <w:t>ambas del Estado de México y Municipios, prevén que la fotografía, por regla general es</w:t>
      </w:r>
      <w:r>
        <w:rPr>
          <w:spacing w:val="1"/>
          <w:sz w:val="22"/>
        </w:rPr>
        <w:t> </w:t>
      </w:r>
      <w:r>
        <w:rPr>
          <w:sz w:val="22"/>
        </w:rPr>
        <w:t>un dato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1"/>
          <w:sz w:val="22"/>
        </w:rPr>
        <w:t> </w:t>
      </w:r>
      <w:r>
        <w:rPr>
          <w:sz w:val="22"/>
        </w:rPr>
        <w:t>confidencial, toda</w:t>
      </w:r>
      <w:r>
        <w:rPr>
          <w:spacing w:val="-1"/>
          <w:sz w:val="22"/>
        </w:rPr>
        <w:t> </w:t>
      </w:r>
      <w:r>
        <w:rPr>
          <w:sz w:val="22"/>
        </w:rPr>
        <w:t>vez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 revela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identidad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titular.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"/>
        <w:rPr>
          <w:sz w:val="29"/>
        </w:rPr>
      </w:pPr>
    </w:p>
    <w:p>
      <w:pPr>
        <w:pStyle w:val="Heading2"/>
        <w:spacing w:line="360" w:lineRule="auto" w:before="1"/>
        <w:ind w:left="682" w:right="199"/>
        <w:jc w:val="both"/>
      </w:pPr>
      <w:r>
        <w:rPr/>
        <w:t>Para robustecer lo anterior, es aplicable el Criterio 15/17 emitido por el Instituto</w:t>
      </w:r>
      <w:r>
        <w:rPr>
          <w:spacing w:val="1"/>
        </w:rPr>
        <w:t> </w:t>
      </w:r>
      <w:r>
        <w:rPr/>
        <w:t>Nacional de Transparencia, Acceso a la Información Pública y Protección de Datos</w:t>
      </w:r>
      <w:r>
        <w:rPr>
          <w:spacing w:val="1"/>
        </w:rPr>
        <w:t> </w:t>
      </w:r>
      <w:r>
        <w:rPr/>
        <w:t>Personales,</w:t>
      </w:r>
      <w:r>
        <w:rPr>
          <w:spacing w:val="-1"/>
        </w:rPr>
        <w:t> </w:t>
      </w:r>
      <w:r>
        <w:rPr/>
        <w:t>en el que se establece lo siguiente:</w:t>
      </w:r>
    </w:p>
    <w:p>
      <w:pPr>
        <w:spacing w:line="240" w:lineRule="auto" w:before="12"/>
        <w:rPr>
          <w:sz w:val="35"/>
        </w:rPr>
      </w:pPr>
    </w:p>
    <w:p>
      <w:pPr>
        <w:spacing w:line="323" w:lineRule="exact" w:before="0"/>
        <w:ind w:left="1248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FOTOGRAFÍA</w:t>
      </w:r>
      <w:r>
        <w:rPr>
          <w:b/>
          <w:i/>
          <w:spacing w:val="119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61"/>
          <w:sz w:val="24"/>
        </w:rPr>
        <w:t> </w:t>
      </w:r>
      <w:r>
        <w:rPr>
          <w:b/>
          <w:i/>
          <w:sz w:val="24"/>
        </w:rPr>
        <w:t>TÍTULO</w:t>
      </w:r>
      <w:r>
        <w:rPr>
          <w:b/>
          <w:i/>
          <w:spacing w:val="119"/>
          <w:sz w:val="24"/>
        </w:rPr>
        <w:t> </w:t>
      </w:r>
      <w:r>
        <w:rPr>
          <w:b/>
          <w:i/>
          <w:sz w:val="24"/>
        </w:rPr>
        <w:t>O</w:t>
      </w:r>
      <w:r>
        <w:rPr>
          <w:b/>
          <w:i/>
          <w:spacing w:val="120"/>
          <w:sz w:val="24"/>
        </w:rPr>
        <w:t> </w:t>
      </w:r>
      <w:r>
        <w:rPr>
          <w:b/>
          <w:i/>
          <w:sz w:val="24"/>
        </w:rPr>
        <w:t>CÉDULA</w:t>
      </w:r>
      <w:r>
        <w:rPr>
          <w:b/>
          <w:i/>
          <w:spacing w:val="119"/>
          <w:sz w:val="24"/>
        </w:rPr>
        <w:t> </w:t>
      </w:r>
      <w:r>
        <w:rPr>
          <w:b/>
          <w:i/>
          <w:sz w:val="24"/>
        </w:rPr>
        <w:t>PROFESIONAL</w:t>
      </w:r>
      <w:r>
        <w:rPr>
          <w:b/>
          <w:i/>
          <w:spacing w:val="119"/>
          <w:sz w:val="24"/>
        </w:rPr>
        <w:t> </w:t>
      </w:r>
      <w:r>
        <w:rPr>
          <w:b/>
          <w:i/>
          <w:sz w:val="24"/>
        </w:rPr>
        <w:t>ES  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</w:t>
      </w:r>
    </w:p>
    <w:p>
      <w:pPr>
        <w:spacing w:line="240" w:lineRule="auto" w:before="0"/>
        <w:ind w:left="1248" w:right="766" w:firstLine="0"/>
        <w:jc w:val="both"/>
        <w:rPr>
          <w:i/>
          <w:sz w:val="24"/>
        </w:rPr>
      </w:pPr>
      <w:r>
        <w:rPr>
          <w:b/>
          <w:i/>
          <w:sz w:val="24"/>
        </w:rPr>
        <w:t>ACCESO PÚBLICO. </w:t>
      </w:r>
      <w:r>
        <w:rPr>
          <w:i/>
          <w:sz w:val="24"/>
        </w:rPr>
        <w:t>Si bien la fotografía de una persona física es un dato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personal,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cuando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encuentra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título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cédula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profesional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susceptible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 clasificarse como confidencial, en virtud del interés público que existe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conocer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persona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ostenta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calidad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profesional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determinada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misma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aparece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dichos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documentos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oficiales.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manera,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fotografía contenida en el título o cédula profesional es pública y susceptible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divulgación.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8"/>
        <w:rPr>
          <w:i/>
          <w:sz w:val="17"/>
        </w:rPr>
      </w:pPr>
    </w:p>
    <w:p>
      <w:pPr>
        <w:spacing w:line="360" w:lineRule="auto" w:before="1"/>
        <w:ind w:left="682" w:right="336" w:firstLine="0"/>
        <w:jc w:val="both"/>
        <w:rPr>
          <w:sz w:val="22"/>
        </w:rPr>
      </w:pPr>
      <w:r>
        <w:rPr>
          <w:spacing w:val="-1"/>
          <w:sz w:val="22"/>
        </w:rPr>
        <w:t>No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obstante</w:t>
      </w:r>
      <w:r>
        <w:rPr>
          <w:spacing w:val="-10"/>
          <w:sz w:val="22"/>
        </w:rPr>
        <w:t> </w:t>
      </w:r>
      <w:r>
        <w:rPr>
          <w:sz w:val="22"/>
        </w:rPr>
        <w:t>lo</w:t>
      </w:r>
      <w:r>
        <w:rPr>
          <w:spacing w:val="-12"/>
          <w:sz w:val="22"/>
        </w:rPr>
        <w:t> </w:t>
      </w:r>
      <w:r>
        <w:rPr>
          <w:sz w:val="22"/>
        </w:rPr>
        <w:t>anterior,</w:t>
      </w:r>
      <w:r>
        <w:rPr>
          <w:spacing w:val="-12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z w:val="22"/>
        </w:rPr>
        <w:t>pasa</w:t>
      </w:r>
      <w:r>
        <w:rPr>
          <w:spacing w:val="-12"/>
          <w:sz w:val="22"/>
        </w:rPr>
        <w:t> </w:t>
      </w:r>
      <w:r>
        <w:rPr>
          <w:sz w:val="22"/>
        </w:rPr>
        <w:t>desapercibido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fotografía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caso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servidores</w:t>
      </w:r>
      <w:r>
        <w:rPr>
          <w:spacing w:val="-53"/>
          <w:sz w:val="22"/>
        </w:rPr>
        <w:t> </w:t>
      </w:r>
      <w:r>
        <w:rPr>
          <w:sz w:val="22"/>
        </w:rPr>
        <w:t>que dan atención al público debe dejarse visible, así como en el caso de </w:t>
      </w:r>
      <w:r>
        <w:rPr>
          <w:sz w:val="24"/>
        </w:rPr>
        <w:t>los servidores</w:t>
      </w:r>
      <w:r>
        <w:rPr>
          <w:spacing w:val="1"/>
          <w:sz w:val="24"/>
        </w:rPr>
        <w:t> </w:t>
      </w:r>
      <w:r>
        <w:rPr>
          <w:sz w:val="24"/>
        </w:rPr>
        <w:t>que </w:t>
      </w:r>
      <w:r>
        <w:rPr>
          <w:sz w:val="22"/>
        </w:rPr>
        <w:t>cuenten con un nivel de mando medio y/o superior, lo anterior derivado</w:t>
      </w:r>
      <w:r>
        <w:rPr>
          <w:spacing w:val="1"/>
          <w:sz w:val="22"/>
        </w:rPr>
        <w:t> </w:t>
      </w:r>
      <w:r>
        <w:rPr>
          <w:sz w:val="22"/>
        </w:rPr>
        <w:t>de la</w:t>
      </w:r>
      <w:r>
        <w:rPr>
          <w:spacing w:val="1"/>
          <w:sz w:val="22"/>
        </w:rPr>
        <w:t> </w:t>
      </w:r>
      <w:r>
        <w:rPr>
          <w:sz w:val="22"/>
        </w:rPr>
        <w:t>relevancia de sus funciones, en ese sentido, en el caso que nos ocupa no se advierte una</w:t>
      </w:r>
      <w:r>
        <w:rPr>
          <w:spacing w:val="1"/>
          <w:sz w:val="22"/>
        </w:rPr>
        <w:t> </w:t>
      </w:r>
      <w:r>
        <w:rPr>
          <w:sz w:val="22"/>
        </w:rPr>
        <w:t>justificación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interés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difundir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fotografía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servidores</w:t>
      </w:r>
      <w:r>
        <w:rPr>
          <w:spacing w:val="1"/>
          <w:sz w:val="22"/>
        </w:rPr>
        <w:t> </w:t>
      </w:r>
      <w:r>
        <w:rPr>
          <w:sz w:val="22"/>
        </w:rPr>
        <w:t>gubernamentales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tienen dicho</w:t>
      </w:r>
      <w:r>
        <w:rPr>
          <w:spacing w:val="-3"/>
          <w:sz w:val="22"/>
        </w:rPr>
        <w:t> </w:t>
      </w:r>
      <w:r>
        <w:rPr>
          <w:sz w:val="22"/>
        </w:rPr>
        <w:t>nivel.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top="760" w:bottom="0" w:left="1020" w:right="150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70240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6.269516pt;width:15.45pt;height:166.75pt;mso-position-horizontal-relative:page;mso-position-vertical-relative:page;z-index:1574144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LFZmhoie0OSHiJgNood6Iy8W</w:t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3"/>
        <w:rPr>
          <w:sz w:val="24"/>
        </w:rPr>
      </w:pPr>
    </w:p>
    <w:p>
      <w:pPr>
        <w:spacing w:before="36"/>
        <w:ind w:left="4340" w:right="181" w:firstLine="1500"/>
        <w:jc w:val="left"/>
        <w:rPr>
          <w:b/>
          <w:sz w:val="22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color w:val="0D0D0D"/>
          <w:sz w:val="22"/>
        </w:rPr>
        <w:t>16736/INFOEM/IP/RR/2022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4"/>
        <w:rPr>
          <w:b/>
          <w:sz w:val="28"/>
        </w:rPr>
      </w:pPr>
    </w:p>
    <w:p>
      <w:pPr>
        <w:spacing w:line="360" w:lineRule="auto" w:before="1"/>
        <w:ind w:left="682" w:right="201" w:firstLine="0"/>
        <w:jc w:val="both"/>
        <w:rPr>
          <w:sz w:val="22"/>
        </w:rPr>
      </w:pPr>
      <w:r>
        <w:rPr>
          <w:sz w:val="22"/>
        </w:rPr>
        <w:t>Correlativo a lo anteriormente señalado, para el caso de aquellos servidores públicos que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ostentan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calidad de</w:t>
      </w:r>
      <w:r>
        <w:rPr>
          <w:spacing w:val="1"/>
          <w:sz w:val="22"/>
        </w:rPr>
        <w:t> </w:t>
      </w:r>
      <w:r>
        <w:rPr>
          <w:sz w:val="22"/>
        </w:rPr>
        <w:t>mandos</w:t>
      </w:r>
      <w:r>
        <w:rPr>
          <w:spacing w:val="1"/>
          <w:sz w:val="22"/>
        </w:rPr>
        <w:t> </w:t>
      </w:r>
      <w:r>
        <w:rPr>
          <w:sz w:val="22"/>
        </w:rPr>
        <w:t>medios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superiores, eliminar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fotografía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documentos que acreditan el grado de estudios, no impedirá conocer el desempeño, o</w:t>
      </w:r>
      <w:r>
        <w:rPr>
          <w:spacing w:val="1"/>
          <w:sz w:val="22"/>
        </w:rPr>
        <w:t> </w:t>
      </w:r>
      <w:r>
        <w:rPr>
          <w:sz w:val="22"/>
        </w:rPr>
        <w:t>idoneidad para ocupar un cargo;</w:t>
      </w:r>
      <w:r>
        <w:rPr>
          <w:spacing w:val="1"/>
          <w:sz w:val="22"/>
        </w:rPr>
        <w:t> </w:t>
      </w:r>
      <w:r>
        <w:rPr>
          <w:sz w:val="22"/>
        </w:rPr>
        <w:t>o el hecho de acreditar ante la ciudadanía que posee los</w:t>
      </w:r>
      <w:r>
        <w:rPr>
          <w:spacing w:val="1"/>
          <w:sz w:val="22"/>
        </w:rPr>
        <w:t> </w:t>
      </w:r>
      <w:r>
        <w:rPr>
          <w:sz w:val="22"/>
        </w:rPr>
        <w:t>conocimientos</w:t>
      </w:r>
      <w:r>
        <w:rPr>
          <w:spacing w:val="-1"/>
          <w:sz w:val="22"/>
        </w:rPr>
        <w:t> </w:t>
      </w:r>
      <w:r>
        <w:rPr>
          <w:sz w:val="22"/>
        </w:rPr>
        <w:t>propios de</w:t>
      </w:r>
      <w:r>
        <w:rPr>
          <w:spacing w:val="2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profesión.</w:t>
      </w:r>
    </w:p>
    <w:p>
      <w:pPr>
        <w:spacing w:line="240" w:lineRule="auto" w:before="0"/>
        <w:rPr>
          <w:sz w:val="22"/>
        </w:rPr>
      </w:pPr>
    </w:p>
    <w:p>
      <w:pPr>
        <w:spacing w:line="360" w:lineRule="auto" w:before="151"/>
        <w:ind w:left="682" w:right="196" w:firstLine="0"/>
        <w:jc w:val="both"/>
        <w:rPr>
          <w:sz w:val="22"/>
        </w:rPr>
      </w:pPr>
      <w:r>
        <w:rPr>
          <w:sz w:val="22"/>
        </w:rPr>
        <w:t>El acceso a dichos documentos, aun clasificando el dato en cuestión, si darían cuenta de lo</w:t>
      </w:r>
      <w:r>
        <w:rPr>
          <w:spacing w:val="1"/>
          <w:sz w:val="22"/>
        </w:rPr>
        <w:t> </w:t>
      </w:r>
      <w:r>
        <w:rPr>
          <w:sz w:val="22"/>
        </w:rPr>
        <w:t>que en realidad se pretende transparentar, que es, por ejemplo la formación profesional y</w:t>
      </w:r>
      <w:r>
        <w:rPr>
          <w:spacing w:val="1"/>
          <w:sz w:val="22"/>
        </w:rPr>
        <w:t> </w:t>
      </w:r>
      <w:r>
        <w:rPr>
          <w:sz w:val="22"/>
        </w:rPr>
        <w:t>los conocimientos y habilidades adquiridas, que se reflejaran en la toma de decisiones para</w:t>
      </w:r>
      <w:r>
        <w:rPr>
          <w:spacing w:val="-52"/>
          <w:sz w:val="22"/>
        </w:rPr>
        <w:t> </w:t>
      </w:r>
      <w:r>
        <w:rPr>
          <w:sz w:val="22"/>
        </w:rPr>
        <w:t>el óptimo desempeño de sus funciones para los cuales fueron designados, por lo tanto, se</w:t>
      </w:r>
      <w:r>
        <w:rPr>
          <w:spacing w:val="1"/>
          <w:sz w:val="22"/>
        </w:rPr>
        <w:t> </w:t>
      </w:r>
      <w:r>
        <w:rPr>
          <w:sz w:val="22"/>
        </w:rPr>
        <w:t>considera que procede la clasificación de la fotografía de las y los servidores públicos que</w:t>
      </w:r>
      <w:r>
        <w:rPr>
          <w:spacing w:val="1"/>
          <w:sz w:val="22"/>
        </w:rPr>
        <w:t> </w:t>
      </w:r>
      <w:r>
        <w:rPr>
          <w:sz w:val="22"/>
        </w:rPr>
        <w:t>no tienen el nivel de mando medio o superior, pues no se advierte el interés público para</w:t>
      </w:r>
      <w:r>
        <w:rPr>
          <w:spacing w:val="1"/>
          <w:sz w:val="22"/>
        </w:rPr>
        <w:t> </w:t>
      </w:r>
      <w:r>
        <w:rPr>
          <w:sz w:val="22"/>
        </w:rPr>
        <w:t>dejar visible</w:t>
      </w:r>
      <w:r>
        <w:rPr>
          <w:spacing w:val="2"/>
          <w:sz w:val="22"/>
        </w:rPr>
        <w:t> </w:t>
      </w:r>
      <w:r>
        <w:rPr>
          <w:sz w:val="22"/>
        </w:rPr>
        <w:t>dicha información.</w:t>
      </w:r>
    </w:p>
    <w:p>
      <w:pPr>
        <w:spacing w:line="240" w:lineRule="auto" w:before="0"/>
        <w:rPr>
          <w:sz w:val="22"/>
        </w:rPr>
      </w:pPr>
    </w:p>
    <w:p>
      <w:pPr>
        <w:spacing w:line="360" w:lineRule="auto" w:before="149"/>
        <w:ind w:left="682" w:right="332" w:firstLine="0"/>
        <w:jc w:val="both"/>
        <w:rPr>
          <w:sz w:val="22"/>
        </w:rPr>
      </w:pPr>
      <w:r>
        <w:rPr>
          <w:sz w:val="22"/>
        </w:rPr>
        <w:t>Es por las razones expuestas las suscritas no comparten este punto del estudio de la</w:t>
      </w:r>
      <w:r>
        <w:rPr>
          <w:spacing w:val="1"/>
          <w:sz w:val="22"/>
        </w:rPr>
        <w:t> </w:t>
      </w:r>
      <w:r>
        <w:rPr>
          <w:sz w:val="22"/>
        </w:rPr>
        <w:t>resolución,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ende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emite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b/>
          <w:sz w:val="22"/>
        </w:rPr>
        <w:t>Voto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Particular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Concurrente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pues</w:t>
      </w:r>
      <w:r>
        <w:rPr>
          <w:spacing w:val="1"/>
          <w:sz w:val="22"/>
        </w:rPr>
        <w:t> </w:t>
      </w:r>
      <w:r>
        <w:rPr>
          <w:sz w:val="22"/>
        </w:rPr>
        <w:t>consideramos que se debió clasificar la fotografía de las y los servidores públicos que no</w:t>
      </w:r>
      <w:r>
        <w:rPr>
          <w:spacing w:val="1"/>
          <w:sz w:val="22"/>
        </w:rPr>
        <w:t> </w:t>
      </w:r>
      <w:r>
        <w:rPr>
          <w:sz w:val="22"/>
        </w:rPr>
        <w:t>son mandos medios ni superiores, por tanto, se considera que se actualiza la causal de</w:t>
      </w:r>
      <w:r>
        <w:rPr>
          <w:spacing w:val="1"/>
          <w:sz w:val="22"/>
        </w:rPr>
        <w:t> </w:t>
      </w:r>
      <w:r>
        <w:rPr>
          <w:sz w:val="22"/>
        </w:rPr>
        <w:t>clasificación,</w:t>
      </w:r>
      <w:r>
        <w:rPr>
          <w:spacing w:val="-4"/>
          <w:sz w:val="22"/>
        </w:rPr>
        <w:t> </w:t>
      </w:r>
      <w:r>
        <w:rPr>
          <w:sz w:val="22"/>
        </w:rPr>
        <w:t>establecida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 143,</w:t>
      </w:r>
      <w:r>
        <w:rPr>
          <w:spacing w:val="-1"/>
          <w:sz w:val="22"/>
        </w:rPr>
        <w:t> </w:t>
      </w:r>
      <w:r>
        <w:rPr>
          <w:sz w:val="22"/>
        </w:rPr>
        <w:t>fracción</w:t>
      </w:r>
      <w:r>
        <w:rPr>
          <w:spacing w:val="1"/>
          <w:sz w:val="22"/>
        </w:rPr>
        <w:t> </w:t>
      </w:r>
      <w:r>
        <w:rPr>
          <w:sz w:val="22"/>
        </w:rPr>
        <w:t>I,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 de</w:t>
      </w:r>
      <w:r>
        <w:rPr>
          <w:spacing w:val="1"/>
          <w:sz w:val="22"/>
        </w:rPr>
        <w:t> </w:t>
      </w:r>
      <w:r>
        <w:rPr>
          <w:sz w:val="22"/>
        </w:rPr>
        <w:t>la materia.</w:t>
      </w:r>
    </w:p>
    <w:p>
      <w:pPr>
        <w:spacing w:line="240" w:lineRule="auto" w:before="12"/>
        <w:rPr>
          <w:sz w:val="32"/>
        </w:rPr>
      </w:pPr>
    </w:p>
    <w:p>
      <w:pPr>
        <w:spacing w:before="0"/>
        <w:ind w:left="682" w:right="0" w:firstLine="0"/>
        <w:jc w:val="left"/>
        <w:rPr>
          <w:sz w:val="18"/>
        </w:rPr>
      </w:pPr>
      <w:r>
        <w:rPr>
          <w:sz w:val="18"/>
        </w:rPr>
        <w:t>SCMM/BLA/DEMF/JMMO</w:t>
      </w:r>
    </w:p>
    <w:p>
      <w:pPr>
        <w:spacing w:after="0"/>
        <w:jc w:val="left"/>
        <w:rPr>
          <w:sz w:val="18"/>
        </w:rPr>
        <w:sectPr>
          <w:pgSz w:w="12240" w:h="15840"/>
          <w:pgMar w:top="760" w:bottom="0" w:left="1020" w:right="1500"/>
        </w:sect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486757" cy="700944"/>
            <wp:effectExtent l="0" t="0" r="0" b="0"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1"/>
        <w:rPr>
          <w:sz w:val="23"/>
        </w:rPr>
      </w:pPr>
    </w:p>
    <w:p>
      <w:pPr>
        <w:pStyle w:val="Heading2"/>
        <w:spacing w:line="223" w:lineRule="auto" w:before="40"/>
        <w:ind w:left="2780" w:right="320" w:hanging="1080"/>
      </w:pPr>
      <w:r>
        <w:rPr/>
        <w:t>Instituto de Transparencia, Acceso a la Información Pública y Protección</w:t>
      </w:r>
      <w:r>
        <w:rPr>
          <w:spacing w:val="-57"/>
        </w:rPr>
        <w:t> </w:t>
      </w:r>
      <w:r>
        <w:rPr/>
        <w:t>de Datos Personales del Estado de México y Municipios</w:t>
      </w:r>
    </w:p>
    <w:p>
      <w:pPr>
        <w:spacing w:before="180"/>
        <w:ind w:left="2600" w:right="0" w:firstLine="0"/>
        <w:jc w:val="left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> </w:t>
      </w:r>
      <w:r>
        <w:rPr>
          <w:sz w:val="24"/>
        </w:rPr>
        <w:t>pertenece al Voto Particular Concurrente</w:t>
      </w:r>
    </w:p>
    <w:p>
      <w:pPr>
        <w:spacing w:line="240" w:lineRule="auto" w:before="11"/>
        <w:rPr>
          <w:sz w:val="16"/>
        </w:rPr>
      </w:pPr>
    </w:p>
    <w:p>
      <w:pPr>
        <w:spacing w:after="0" w:line="240" w:lineRule="auto"/>
        <w:rPr>
          <w:sz w:val="16"/>
        </w:rPr>
        <w:sectPr>
          <w:pgSz w:w="12240" w:h="15840"/>
          <w:pgMar w:top="620" w:bottom="0" w:left="1020" w:right="1500"/>
        </w:sect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before="110"/>
        <w:ind w:left="180" w:right="0" w:firstLine="0"/>
        <w:jc w:val="left"/>
        <w:rPr>
          <w:sz w:val="14"/>
        </w:rPr>
      </w:pPr>
      <w:r>
        <w:rPr>
          <w:sz w:val="14"/>
        </w:rPr>
        <w:t>26 1c 90 b9 bd 38 ad</w:t>
      </w:r>
      <w:r>
        <w:rPr>
          <w:spacing w:val="-1"/>
          <w:sz w:val="14"/>
        </w:rPr>
        <w:t> </w:t>
      </w:r>
      <w:r>
        <w:rPr>
          <w:sz w:val="14"/>
        </w:rPr>
        <w:t>af ae 3e b7 de eb 12 06 24 84 47</w:t>
      </w:r>
    </w:p>
    <w:p>
      <w:pPr>
        <w:spacing w:line="254" w:lineRule="auto" w:before="11"/>
        <w:ind w:left="180" w:right="73" w:firstLine="0"/>
        <w:jc w:val="left"/>
        <w:rPr>
          <w:sz w:val="14"/>
        </w:rPr>
      </w:pPr>
      <w:r>
        <w:rPr>
          <w:sz w:val="14"/>
        </w:rPr>
        <w:t>11 81 9d 72 77 88 0e 81 b9 f2 d3 9d 2b 7a 4b d1 46 ef</w:t>
      </w:r>
      <w:r>
        <w:rPr>
          <w:spacing w:val="-32"/>
          <w:sz w:val="14"/>
        </w:rPr>
        <w:t> </w:t>
      </w:r>
      <w:r>
        <w:rPr>
          <w:sz w:val="14"/>
        </w:rPr>
        <w:t>5d ef 40 c3 aa 2c 9d a4 e9 1b 3c cb ba f6 46 ac cc c2</w:t>
      </w:r>
      <w:r>
        <w:rPr>
          <w:spacing w:val="1"/>
          <w:sz w:val="14"/>
        </w:rPr>
        <w:t> </w:t>
      </w:r>
      <w:r>
        <w:rPr>
          <w:sz w:val="14"/>
        </w:rPr>
        <w:t>ab b2 06</w:t>
      </w:r>
      <w:r>
        <w:rPr>
          <w:spacing w:val="-1"/>
          <w:sz w:val="14"/>
        </w:rPr>
        <w:t> </w:t>
      </w:r>
      <w:r>
        <w:rPr>
          <w:sz w:val="14"/>
        </w:rPr>
        <w:t>58 91 3b 28 f3 ff 78 88 eb 43 51 0c 21 d1 38</w:t>
      </w:r>
    </w:p>
    <w:p>
      <w:pPr>
        <w:spacing w:line="188" w:lineRule="exact" w:before="0"/>
        <w:ind w:left="180" w:right="0" w:firstLine="0"/>
        <w:jc w:val="left"/>
        <w:rPr>
          <w:sz w:val="14"/>
        </w:rPr>
      </w:pPr>
      <w:r>
        <w:rPr>
          <w:sz w:val="14"/>
        </w:rPr>
        <w:t>a1 f1 66 96 bb 8c 44 51 d0 9a f6 81 a1 56 16 f6 7d 0c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41 4d e9 d0 24 2a</w:t>
      </w:r>
      <w:r>
        <w:rPr>
          <w:spacing w:val="-1"/>
          <w:sz w:val="14"/>
        </w:rPr>
        <w:t> </w:t>
      </w:r>
      <w:r>
        <w:rPr>
          <w:sz w:val="14"/>
        </w:rPr>
        <w:t>64 a7 13 b3 08 04 ff bf be 63 82 d0</w:t>
      </w:r>
    </w:p>
    <w:p>
      <w:pPr>
        <w:spacing w:before="12"/>
        <w:ind w:left="180" w:right="0" w:firstLine="0"/>
        <w:jc w:val="left"/>
        <w:rPr>
          <w:sz w:val="14"/>
        </w:rPr>
      </w:pPr>
      <w:r>
        <w:rPr>
          <w:sz w:val="14"/>
        </w:rPr>
        <w:t>19 da 69 53 62 ec 5f ba 18 09 b3 ba 9a f5 bc f1 4c cf 2c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68 cb 3b 50 7e 24 e5 08 22 19 8f c1 c4 40 91 3b 72 8d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55 1b</w:t>
      </w:r>
      <w:r>
        <w:rPr>
          <w:spacing w:val="-1"/>
          <w:sz w:val="14"/>
        </w:rPr>
        <w:t> </w:t>
      </w:r>
      <w:r>
        <w:rPr>
          <w:sz w:val="14"/>
        </w:rPr>
        <w:t>5b df aa 70 7a 3b e1 1b bf 80 5c 6e 88 80 81 33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f7 43 81 6e c8 10 79 c6 b9 de 2a c9 92 9d 6c b9 65 0f</w:t>
      </w:r>
    </w:p>
    <w:p>
      <w:pPr>
        <w:spacing w:line="254" w:lineRule="auto" w:before="11"/>
        <w:ind w:left="180" w:right="107" w:firstLine="0"/>
        <w:jc w:val="both"/>
        <w:rPr>
          <w:sz w:val="14"/>
        </w:rPr>
      </w:pPr>
      <w:r>
        <w:rPr>
          <w:sz w:val="14"/>
        </w:rPr>
        <w:t>b3 e8 e2 a5 89 35 bb 7b 29 20 b7 70 6f 20 c6 55 d3 31</w:t>
      </w:r>
      <w:r>
        <w:rPr>
          <w:spacing w:val="-33"/>
          <w:sz w:val="14"/>
        </w:rPr>
        <w:t> </w:t>
      </w:r>
      <w:r>
        <w:rPr>
          <w:sz w:val="14"/>
        </w:rPr>
        <w:t>f6 b2 f0 b6 56 e7 a0 7b 08 69 82 bd f2 3c 07 c5 dd d7</w:t>
      </w:r>
      <w:r>
        <w:rPr>
          <w:spacing w:val="-32"/>
          <w:sz w:val="14"/>
        </w:rPr>
        <w:t> </w:t>
      </w:r>
      <w:r>
        <w:rPr>
          <w:sz w:val="14"/>
        </w:rPr>
        <w:t>5e 07 de 6b 83 88 f7 bc 83 ae</w:t>
      </w:r>
      <w:r>
        <w:rPr>
          <w:spacing w:val="-1"/>
          <w:sz w:val="14"/>
        </w:rPr>
        <w:t> </w:t>
      </w:r>
      <w:r>
        <w:rPr>
          <w:sz w:val="14"/>
        </w:rPr>
        <w:t>8c 44 fb 2a 87 19 f5 41</w:t>
      </w:r>
    </w:p>
    <w:p>
      <w:pPr>
        <w:spacing w:line="188" w:lineRule="exact" w:before="0"/>
        <w:ind w:left="180" w:right="0" w:firstLine="0"/>
        <w:jc w:val="both"/>
        <w:rPr>
          <w:sz w:val="14"/>
        </w:rPr>
      </w:pPr>
      <w:r>
        <w:rPr>
          <w:sz w:val="14"/>
        </w:rPr>
        <w:t>df 86 dd f0 c3 ff 94 6f 84 90 ed 5f ab e8 85 38 90 89</w:t>
      </w:r>
    </w:p>
    <w:p>
      <w:pPr>
        <w:spacing w:before="11"/>
        <w:ind w:left="180" w:right="0" w:firstLine="0"/>
        <w:jc w:val="both"/>
        <w:rPr>
          <w:sz w:val="14"/>
        </w:rPr>
      </w:pPr>
      <w:r>
        <w:rPr>
          <w:sz w:val="14"/>
        </w:rPr>
        <w:t>d4 3d 72</w:t>
      </w:r>
    </w:p>
    <w:p>
      <w:pPr>
        <w:spacing w:before="55"/>
        <w:ind w:left="22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45 91 6e 44 56 6d 7f 92 89 50 c0 9c 04 bc 7a 00 f4 75</w:t>
      </w:r>
    </w:p>
    <w:p>
      <w:pPr>
        <w:spacing w:line="254" w:lineRule="auto" w:before="11"/>
        <w:ind w:left="220" w:right="2799" w:firstLine="0"/>
        <w:jc w:val="left"/>
        <w:rPr>
          <w:sz w:val="14"/>
        </w:rPr>
      </w:pPr>
      <w:r>
        <w:rPr>
          <w:sz w:val="14"/>
        </w:rPr>
        <w:t>3b 1e d0 36 f6 3c a5 7d c4 a1 e8 b7 9b c0 b7 16 24 4e</w:t>
      </w:r>
      <w:r>
        <w:rPr>
          <w:spacing w:val="1"/>
          <w:sz w:val="14"/>
        </w:rPr>
        <w:t> </w:t>
      </w:r>
      <w:r>
        <w:rPr>
          <w:sz w:val="14"/>
        </w:rPr>
        <w:t>02</w:t>
      </w:r>
      <w:r>
        <w:rPr>
          <w:spacing w:val="-1"/>
          <w:sz w:val="14"/>
        </w:rPr>
        <w:t> </w:t>
      </w:r>
      <w:r>
        <w:rPr>
          <w:sz w:val="14"/>
        </w:rPr>
        <w:t>b8</w:t>
      </w:r>
      <w:r>
        <w:rPr>
          <w:spacing w:val="-2"/>
          <w:sz w:val="14"/>
        </w:rPr>
        <w:t> </w:t>
      </w:r>
      <w:r>
        <w:rPr>
          <w:sz w:val="14"/>
        </w:rPr>
        <w:t>23</w:t>
      </w:r>
      <w:r>
        <w:rPr>
          <w:spacing w:val="-1"/>
          <w:sz w:val="14"/>
        </w:rPr>
        <w:t> </w:t>
      </w:r>
      <w:r>
        <w:rPr>
          <w:sz w:val="14"/>
        </w:rPr>
        <w:t>3a</w:t>
      </w:r>
      <w:r>
        <w:rPr>
          <w:spacing w:val="-1"/>
          <w:sz w:val="14"/>
        </w:rPr>
        <w:t> </w:t>
      </w:r>
      <w:r>
        <w:rPr>
          <w:sz w:val="14"/>
        </w:rPr>
        <w:t>38</w:t>
      </w:r>
      <w:r>
        <w:rPr>
          <w:spacing w:val="-1"/>
          <w:sz w:val="14"/>
        </w:rPr>
        <w:t> </w:t>
      </w:r>
      <w:r>
        <w:rPr>
          <w:sz w:val="14"/>
        </w:rPr>
        <w:t>3e</w:t>
      </w:r>
      <w:r>
        <w:rPr>
          <w:spacing w:val="-1"/>
          <w:sz w:val="14"/>
        </w:rPr>
        <w:t> </w:t>
      </w:r>
      <w:r>
        <w:rPr>
          <w:sz w:val="14"/>
        </w:rPr>
        <w:t>b2</w:t>
      </w:r>
      <w:r>
        <w:rPr>
          <w:spacing w:val="-1"/>
          <w:sz w:val="14"/>
        </w:rPr>
        <w:t> </w:t>
      </w:r>
      <w:r>
        <w:rPr>
          <w:sz w:val="14"/>
        </w:rPr>
        <w:t>07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c5</w:t>
      </w:r>
      <w:r>
        <w:rPr>
          <w:spacing w:val="-1"/>
          <w:sz w:val="14"/>
        </w:rPr>
        <w:t> </w:t>
      </w:r>
      <w:r>
        <w:rPr>
          <w:sz w:val="14"/>
        </w:rPr>
        <w:t>96</w:t>
      </w:r>
      <w:r>
        <w:rPr>
          <w:spacing w:val="-1"/>
          <w:sz w:val="14"/>
        </w:rPr>
        <w:t> </w:t>
      </w:r>
      <w:r>
        <w:rPr>
          <w:sz w:val="14"/>
        </w:rPr>
        <w:t>01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39</w:t>
      </w:r>
      <w:r>
        <w:rPr>
          <w:spacing w:val="-1"/>
          <w:sz w:val="14"/>
        </w:rPr>
        <w:t> </w:t>
      </w:r>
      <w:r>
        <w:rPr>
          <w:sz w:val="14"/>
        </w:rPr>
        <w:t>b9</w:t>
      </w:r>
      <w:r>
        <w:rPr>
          <w:spacing w:val="-1"/>
          <w:sz w:val="14"/>
        </w:rPr>
        <w:t> </w:t>
      </w:r>
      <w:r>
        <w:rPr>
          <w:sz w:val="14"/>
        </w:rPr>
        <w:t>d9</w:t>
      </w:r>
      <w:r>
        <w:rPr>
          <w:spacing w:val="-1"/>
          <w:sz w:val="14"/>
        </w:rPr>
        <w:t> </w:t>
      </w:r>
      <w:r>
        <w:rPr>
          <w:sz w:val="14"/>
        </w:rPr>
        <w:t>eb</w:t>
      </w:r>
      <w:r>
        <w:rPr>
          <w:spacing w:val="-1"/>
          <w:sz w:val="14"/>
        </w:rPr>
        <w:t> </w:t>
      </w:r>
      <w:r>
        <w:rPr>
          <w:sz w:val="14"/>
        </w:rPr>
        <w:t>d2</w:t>
      </w:r>
    </w:p>
    <w:p>
      <w:pPr>
        <w:spacing w:line="188" w:lineRule="exact" w:before="0"/>
        <w:ind w:left="220" w:right="0" w:firstLine="0"/>
        <w:jc w:val="left"/>
        <w:rPr>
          <w:sz w:val="14"/>
        </w:rPr>
      </w:pPr>
      <w:r>
        <w:rPr>
          <w:sz w:val="14"/>
        </w:rPr>
        <w:t>d1 9f 47 98 fe 28 98 3b fc 39</w:t>
      </w:r>
      <w:r>
        <w:rPr>
          <w:spacing w:val="-1"/>
          <w:sz w:val="14"/>
        </w:rPr>
        <w:t> </w:t>
      </w:r>
      <w:r>
        <w:rPr>
          <w:sz w:val="14"/>
        </w:rPr>
        <w:t>7e 02 5e 58 10 8b 4a 9f</w:t>
      </w:r>
    </w:p>
    <w:p>
      <w:pPr>
        <w:spacing w:before="11"/>
        <w:ind w:left="220" w:right="0" w:firstLine="0"/>
        <w:jc w:val="left"/>
        <w:rPr>
          <w:sz w:val="14"/>
        </w:rPr>
      </w:pPr>
      <w:r>
        <w:rPr>
          <w:sz w:val="14"/>
        </w:rPr>
        <w:t>5e 4e d4 36 62 39 d0 cd c1 90 73 7f 56 f8 fd 27 88 18</w:t>
      </w:r>
    </w:p>
    <w:p>
      <w:pPr>
        <w:spacing w:before="11"/>
        <w:ind w:left="220" w:right="0" w:firstLine="0"/>
        <w:jc w:val="left"/>
        <w:rPr>
          <w:sz w:val="14"/>
        </w:rPr>
      </w:pPr>
      <w:r>
        <w:rPr>
          <w:sz w:val="14"/>
        </w:rPr>
        <w:t>da 65</w:t>
      </w:r>
      <w:r>
        <w:rPr>
          <w:spacing w:val="-1"/>
          <w:sz w:val="14"/>
        </w:rPr>
        <w:t> </w:t>
      </w:r>
      <w:r>
        <w:rPr>
          <w:sz w:val="14"/>
        </w:rPr>
        <w:t>5b e8 ba d0 66 7b f4 26 84 89 a2 ae fb 5e b2 16</w:t>
      </w:r>
    </w:p>
    <w:p>
      <w:pPr>
        <w:spacing w:before="11"/>
        <w:ind w:left="220" w:right="0" w:firstLine="0"/>
        <w:jc w:val="left"/>
        <w:rPr>
          <w:sz w:val="14"/>
        </w:rPr>
      </w:pPr>
      <w:r>
        <w:rPr>
          <w:sz w:val="14"/>
        </w:rPr>
        <w:t>33 91 8d 09 d9 24 f4 35 b5 a6 35 d8 f9 71 ba 46 04 db</w:t>
      </w:r>
    </w:p>
    <w:p>
      <w:pPr>
        <w:spacing w:before="11"/>
        <w:ind w:left="220" w:right="0" w:firstLine="0"/>
        <w:jc w:val="left"/>
        <w:rPr>
          <w:sz w:val="14"/>
        </w:rPr>
      </w:pPr>
      <w:r>
        <w:rPr>
          <w:sz w:val="14"/>
        </w:rPr>
        <w:t>ba 6b 30 f1 69 8f a3</w:t>
      </w:r>
      <w:r>
        <w:rPr>
          <w:spacing w:val="-1"/>
          <w:sz w:val="14"/>
        </w:rPr>
        <w:t> </w:t>
      </w:r>
      <w:r>
        <w:rPr>
          <w:sz w:val="14"/>
        </w:rPr>
        <w:t>e3 96 ae 95 97 f1 c3 fb 36 d3 4d</w:t>
      </w:r>
    </w:p>
    <w:p>
      <w:pPr>
        <w:spacing w:before="11"/>
        <w:ind w:left="220" w:right="0" w:firstLine="0"/>
        <w:jc w:val="left"/>
        <w:rPr>
          <w:sz w:val="14"/>
        </w:rPr>
      </w:pPr>
      <w:r>
        <w:rPr>
          <w:sz w:val="14"/>
        </w:rPr>
        <w:t>d8 ae bd c6 7d 96 28</w:t>
      </w:r>
      <w:r>
        <w:rPr>
          <w:spacing w:val="-1"/>
          <w:sz w:val="14"/>
        </w:rPr>
        <w:t> </w:t>
      </w:r>
      <w:r>
        <w:rPr>
          <w:sz w:val="14"/>
        </w:rPr>
        <w:t>07 a3 6b 72 7a 57 b6 06 46 74 b3</w:t>
      </w:r>
    </w:p>
    <w:p>
      <w:pPr>
        <w:spacing w:before="11"/>
        <w:ind w:left="220" w:right="0" w:firstLine="0"/>
        <w:jc w:val="left"/>
        <w:rPr>
          <w:sz w:val="14"/>
        </w:rPr>
      </w:pPr>
      <w:r>
        <w:rPr>
          <w:sz w:val="14"/>
        </w:rPr>
        <w:t>26 75 98 f4 02 ac 03 78 6b 07 28 37 d2 0d 94 20 c4 36</w:t>
      </w:r>
    </w:p>
    <w:p>
      <w:pPr>
        <w:spacing w:line="254" w:lineRule="auto" w:before="12"/>
        <w:ind w:left="220" w:right="2903" w:firstLine="0"/>
        <w:jc w:val="left"/>
        <w:rPr>
          <w:sz w:val="14"/>
        </w:rPr>
      </w:pPr>
      <w:r>
        <w:rPr>
          <w:sz w:val="14"/>
        </w:rPr>
        <w:t>d9 40 4d 41 25 fb a2 95 aa a3 f8 27 cd de 01 95 86 ec</w:t>
      </w:r>
      <w:r>
        <w:rPr>
          <w:spacing w:val="-33"/>
          <w:sz w:val="14"/>
        </w:rPr>
        <w:t> </w:t>
      </w:r>
      <w:r>
        <w:rPr>
          <w:sz w:val="14"/>
        </w:rPr>
        <w:t>20 98 c5 ff 66 34 b5 d8 2f a3 6f c8 bb 7c 87 e5 e4 bd</w:t>
      </w:r>
      <w:r>
        <w:rPr>
          <w:spacing w:val="1"/>
          <w:sz w:val="14"/>
        </w:rPr>
        <w:t> </w:t>
      </w:r>
      <w:r>
        <w:rPr>
          <w:sz w:val="14"/>
        </w:rPr>
        <w:t>3c eb 67 a7 fe a2</w:t>
      </w:r>
      <w:r>
        <w:rPr>
          <w:spacing w:val="-1"/>
          <w:sz w:val="14"/>
        </w:rPr>
        <w:t> </w:t>
      </w:r>
      <w:r>
        <w:rPr>
          <w:sz w:val="14"/>
        </w:rPr>
        <w:t>13 bf e3 42 2b 49 82 fd 85 e4 1d 46</w:t>
      </w:r>
    </w:p>
    <w:p>
      <w:pPr>
        <w:spacing w:line="188" w:lineRule="exact" w:before="0"/>
        <w:ind w:left="220" w:right="0" w:firstLine="0"/>
        <w:jc w:val="left"/>
        <w:rPr>
          <w:sz w:val="14"/>
        </w:rPr>
      </w:pPr>
      <w:r>
        <w:rPr>
          <w:sz w:val="14"/>
        </w:rPr>
        <w:t>91 c4 75 e4 d2 30 9f 47 4d 92 fa 2e eb 40 82 fb fa f7</w:t>
      </w:r>
    </w:p>
    <w:p>
      <w:pPr>
        <w:tabs>
          <w:tab w:pos="3479" w:val="left" w:leader="none"/>
        </w:tabs>
        <w:spacing w:before="11"/>
        <w:ind w:left="180" w:right="0" w:firstLine="0"/>
        <w:jc w:val="left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bd 74 3c</w:t>
      </w:r>
      <w:r>
        <w:rPr>
          <w:spacing w:val="-1"/>
          <w:sz w:val="14"/>
          <w:u w:val="single" w:color="231F20"/>
        </w:rPr>
        <w:t> </w:t>
      </w:r>
      <w:r>
        <w:rPr>
          <w:sz w:val="14"/>
          <w:u w:val="single" w:color="231F20"/>
        </w:rPr>
        <w:t>b2</w:t>
        <w:tab/>
      </w:r>
    </w:p>
    <w:p>
      <w:pPr>
        <w:spacing w:line="240" w:lineRule="auto" w:before="9"/>
        <w:rPr>
          <w:sz w:val="9"/>
        </w:rPr>
      </w:pPr>
    </w:p>
    <w:p>
      <w:pPr>
        <w:spacing w:line="237" w:lineRule="auto" w:before="0"/>
        <w:ind w:left="940" w:right="3500" w:hanging="240"/>
        <w:jc w:val="left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92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spacing w:after="0" w:line="200" w:lineRule="exact"/>
        <w:jc w:val="left"/>
        <w:rPr>
          <w:sz w:val="18"/>
        </w:rPr>
        <w:sectPr>
          <w:type w:val="continuous"/>
          <w:pgSz w:w="12240" w:h="15840"/>
          <w:pgMar w:top="760" w:bottom="0" w:left="1020" w:right="1500"/>
          <w:cols w:num="2" w:equalWidth="0">
            <w:col w:w="3420" w:space="40"/>
            <w:col w:w="6260"/>
          </w:cols>
        </w:sectPr>
      </w:pPr>
    </w:p>
    <w:p>
      <w:pPr>
        <w:spacing w:line="240" w:lineRule="auto" w:before="6" w:after="1"/>
        <w:rPr>
          <w:sz w:val="12"/>
        </w:rPr>
      </w:pPr>
      <w:r>
        <w:rPr/>
        <w:pict>
          <v:group style="position:absolute;margin-left:0pt;margin-top:728.366516pt;width:581.050pt;height:63.65pt;mso-position-horizontal-relative:page;mso-position-vertical-relative:page;z-index:15742976" coordorigin="0,14567" coordsize="11621,1273">
            <v:shape style="position:absolute;left:0;top:14713;width:11621;height:1127" type="#_x0000_t75" stroked="false">
              <v:imagedata r:id="rId8" o:title=""/>
            </v:shape>
            <v:shape style="position:absolute;left:9520;top:14567;width:146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14 de 14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46.269516pt;width:15.45pt;height:166.75pt;mso-position-horizontal-relative:page;mso-position-vertical-relative:page;z-index:1574348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LFZmhoie0OSHiJgNood6Iy8W</w:t>
                  </w:r>
                </w:p>
              </w:txbxContent>
            </v:textbox>
            <w10:wrap type="none"/>
          </v:shape>
        </w:pict>
      </w:r>
    </w:p>
    <w:p>
      <w:pPr>
        <w:spacing w:line="20" w:lineRule="exact"/>
        <w:ind w:left="30" w:right="0" w:firstLine="0"/>
        <w:rPr>
          <w:sz w:val="2"/>
        </w:rPr>
      </w:pPr>
      <w:r>
        <w:rPr>
          <w:sz w:val="2"/>
        </w:rPr>
        <w:pict>
          <v:group style="width:165pt;height:1pt;mso-position-horizontal-relative:char;mso-position-vertical-relative:line" coordorigin="0,0" coordsize="3300,20">
            <v:line style="position:absolute" from="0,10" to="3300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4"/>
        <w:rPr>
          <w:sz w:val="7"/>
        </w:rPr>
      </w:pPr>
    </w:p>
    <w:p>
      <w:pPr>
        <w:spacing w:line="237" w:lineRule="auto" w:before="44"/>
        <w:ind w:left="800" w:right="6837" w:hanging="620"/>
        <w:jc w:val="left"/>
        <w:rPr>
          <w:sz w:val="18"/>
        </w:rPr>
      </w:pPr>
      <w:r>
        <w:rPr>
          <w:sz w:val="18"/>
        </w:rPr>
        <w:t>Sharon</w:t>
      </w:r>
      <w:r>
        <w:rPr>
          <w:spacing w:val="-6"/>
          <w:sz w:val="18"/>
        </w:rPr>
        <w:t> </w:t>
      </w:r>
      <w:r>
        <w:rPr>
          <w:sz w:val="18"/>
        </w:rPr>
        <w:t>Cristina</w:t>
      </w:r>
      <w:r>
        <w:rPr>
          <w:spacing w:val="-5"/>
          <w:sz w:val="18"/>
        </w:rPr>
        <w:t> </w:t>
      </w:r>
      <w:r>
        <w:rPr>
          <w:sz w:val="18"/>
        </w:rPr>
        <w:t>Morales</w:t>
      </w:r>
      <w:r>
        <w:rPr>
          <w:spacing w:val="-6"/>
          <w:sz w:val="18"/>
        </w:rPr>
        <w:t> </w:t>
      </w:r>
      <w:r>
        <w:rPr>
          <w:sz w:val="18"/>
        </w:rPr>
        <w:t>Martínez</w:t>
      </w:r>
      <w:r>
        <w:rPr>
          <w:spacing w:val="-42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78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4"/>
        </w:rPr>
      </w:pPr>
    </w:p>
    <w:p>
      <w:pPr>
        <w:spacing w:before="42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2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 Particular Concurrente</w:t>
      </w:r>
    </w:p>
    <w:sectPr>
      <w:type w:val="continuous"/>
      <w:pgSz w:w="12240" w:h="15840"/>
      <w:pgMar w:top="760" w:bottom="0" w:left="10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402" w:hanging="360"/>
        <w:jc w:val="left"/>
      </w:pPr>
      <w:rPr>
        <w:rFonts w:hint="default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9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6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402" w:hanging="360"/>
      </w:pPr>
      <w:rPr>
        <w:rFonts w:hint="default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9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56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248" w:hanging="214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88" w:hanging="2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6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4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2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80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28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4" w:hanging="21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48" w:hanging="284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248" w:hanging="274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6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4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2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80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28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4" w:hanging="274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i/>
      <w:i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02" w:hanging="361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2"/>
      <w:ind w:left="20"/>
      <w:outlineLvl w:val="2"/>
    </w:pPr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248"/>
      <w:outlineLvl w:val="3"/>
    </w:pPr>
    <w:rPr>
      <w:rFonts w:ascii="Palatino Linotype" w:hAnsi="Palatino Linotype" w:eastAsia="Palatino Linotype" w:cs="Palatino Linotype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02" w:hanging="360"/>
      <w:jc w:val="both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transparencia@uaemex.mx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2024-08-29T23:00:54Z</dcterms:created>
  <dcterms:modified xsi:type="dcterms:W3CDTF">2024-08-29T23:00:54Z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