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2F20B3FF"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967EEE">
        <w:rPr>
          <w:rFonts w:ascii="Palatino Linotype" w:hAnsi="Palatino Linotype"/>
          <w:b/>
          <w:lang w:val="es-ES_tradnl"/>
        </w:rPr>
        <w:t>0</w:t>
      </w:r>
      <w:r w:rsidR="00350757">
        <w:rPr>
          <w:rFonts w:ascii="Palatino Linotype" w:hAnsi="Palatino Linotype"/>
          <w:b/>
          <w:lang w:val="es-ES_tradnl"/>
        </w:rPr>
        <w:t>3118</w:t>
      </w:r>
      <w:r w:rsidR="004134DC">
        <w:rPr>
          <w:rFonts w:ascii="Palatino Linotype" w:hAnsi="Palatino Linotype"/>
          <w:b/>
          <w:lang w:val="es-ES_tradnl"/>
        </w:rPr>
        <w:t>/INFOEM/IP/RR/202</w:t>
      </w:r>
      <w:r w:rsidR="0018403B">
        <w:rPr>
          <w:rFonts w:ascii="Palatino Linotype" w:hAnsi="Palatino Linotype"/>
          <w:b/>
          <w:lang w:val="es-ES_tradnl"/>
        </w:rPr>
        <w:t>3</w:t>
      </w:r>
      <w:r w:rsidR="00350757">
        <w:rPr>
          <w:rFonts w:ascii="Palatino Linotype" w:hAnsi="Palatino Linotype"/>
          <w:b/>
          <w:lang w:val="es-ES_tradnl"/>
        </w:rPr>
        <w:t xml:space="preserve"> Y ACUMULADO</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AYUNTAMIENTO D</w:t>
      </w:r>
      <w:r w:rsidR="00350757">
        <w:rPr>
          <w:rFonts w:ascii="Palatino Linotype" w:hAnsi="Palatino Linotype" w:cs="Tahoma"/>
          <w:b/>
        </w:rPr>
        <w:t>E CUAUTITLÁN IZCALLI</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1ABB3421"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967EEE">
        <w:rPr>
          <w:rFonts w:ascii="Palatino Linotype" w:hAnsi="Palatino Linotype"/>
          <w:b/>
          <w:lang w:val="es-ES_tradnl"/>
        </w:rPr>
        <w:t>0</w:t>
      </w:r>
      <w:r w:rsidR="00350757">
        <w:rPr>
          <w:rFonts w:ascii="Palatino Linotype" w:hAnsi="Palatino Linotype"/>
          <w:b/>
          <w:lang w:val="es-ES_tradnl"/>
        </w:rPr>
        <w:t>3118</w:t>
      </w:r>
      <w:r w:rsidR="004134DC">
        <w:rPr>
          <w:rFonts w:ascii="Palatino Linotype" w:hAnsi="Palatino Linotype"/>
          <w:b/>
          <w:lang w:val="es-ES_tradnl"/>
        </w:rPr>
        <w:t>/INFOEM/IP/RR/202</w:t>
      </w:r>
      <w:r w:rsidR="0018403B">
        <w:rPr>
          <w:rFonts w:ascii="Palatino Linotype" w:hAnsi="Palatino Linotype"/>
          <w:b/>
          <w:lang w:val="es-ES_tradnl"/>
        </w:rPr>
        <w:t>3</w:t>
      </w:r>
      <w:r w:rsidR="00350757">
        <w:rPr>
          <w:rFonts w:ascii="Palatino Linotype" w:hAnsi="Palatino Linotype"/>
          <w:b/>
          <w:lang w:val="es-ES_tradnl"/>
        </w:rPr>
        <w:t xml:space="preserve"> y acumulado</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45169137"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7C22A8">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bookmarkStart w:id="0" w:name="_GoBack"/>
      <w:bookmarkEnd w:id="0"/>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6E4B2" w14:textId="77777777" w:rsidR="00927D31" w:rsidRDefault="00927D31" w:rsidP="00A80C30">
      <w:pPr>
        <w:spacing w:after="0" w:line="240" w:lineRule="auto"/>
      </w:pPr>
      <w:r>
        <w:separator/>
      </w:r>
    </w:p>
  </w:endnote>
  <w:endnote w:type="continuationSeparator" w:id="0">
    <w:p w14:paraId="561019D4" w14:textId="77777777" w:rsidR="00927D31" w:rsidRDefault="00927D31"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Palatino Linotype">
    <w:altName w:val="Times New Roman"/>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27D3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27D31">
              <w:rPr>
                <w:b/>
                <w:bCs/>
                <w:noProof/>
              </w:rPr>
              <w:t>1</w:t>
            </w:r>
            <w:r>
              <w:rPr>
                <w:b/>
                <w:bCs/>
                <w:sz w:val="24"/>
                <w:szCs w:val="24"/>
              </w:rPr>
              <w:fldChar w:fldCharType="end"/>
            </w:r>
          </w:p>
        </w:sdtContent>
      </w:sdt>
    </w:sdtContent>
  </w:sdt>
  <w:p w14:paraId="3B9A91BE" w14:textId="77777777" w:rsidR="00AC333A" w:rsidRDefault="00927D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A0710" w14:textId="77777777" w:rsidR="00927D31" w:rsidRDefault="00927D31" w:rsidP="00A80C30">
      <w:pPr>
        <w:spacing w:after="0" w:line="240" w:lineRule="auto"/>
      </w:pPr>
      <w:r>
        <w:separator/>
      </w:r>
    </w:p>
  </w:footnote>
  <w:footnote w:type="continuationSeparator" w:id="0">
    <w:p w14:paraId="2F883A3A" w14:textId="77777777" w:rsidR="00927D31" w:rsidRDefault="00927D31"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927D31">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14:paraId="586042BD" w14:textId="77777777" w:rsidTr="007C22A8">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1487BBA9"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967EEE">
            <w:rPr>
              <w:rFonts w:ascii="Palatino Linotype" w:hAnsi="Palatino Linotype" w:cs="Tahoma"/>
              <w:bCs/>
            </w:rPr>
            <w:t>0</w:t>
          </w:r>
          <w:r w:rsidR="006824AD">
            <w:rPr>
              <w:rFonts w:ascii="Palatino Linotype" w:hAnsi="Palatino Linotype" w:cs="Tahoma"/>
              <w:bCs/>
            </w:rPr>
            <w:t>3118</w:t>
          </w:r>
          <w:r w:rsidR="000E09CA" w:rsidRPr="000E09CA">
            <w:rPr>
              <w:rFonts w:ascii="Palatino Linotype" w:hAnsi="Palatino Linotype"/>
              <w:lang w:val="es-MX"/>
            </w:rPr>
            <w:t>/INFOEM/IP/RR/</w:t>
          </w:r>
          <w:r w:rsidR="0018403B">
            <w:rPr>
              <w:rFonts w:ascii="Palatino Linotype" w:hAnsi="Palatino Linotype"/>
              <w:lang w:val="es-MX"/>
            </w:rPr>
            <w:t>2023</w:t>
          </w:r>
          <w:r w:rsidR="006824AD">
            <w:rPr>
              <w:rFonts w:ascii="Palatino Linotype" w:hAnsi="Palatino Linotype"/>
              <w:lang w:val="es-MX"/>
            </w:rPr>
            <w:t xml:space="preserve"> y acumulado</w:t>
          </w:r>
        </w:p>
        <w:p w14:paraId="20A1EB01" w14:textId="37FEA9DD"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6824AD">
            <w:rPr>
              <w:rFonts w:ascii="Palatino Linotype" w:hAnsi="Palatino Linotype"/>
              <w:bCs/>
              <w:lang w:val="es-MX"/>
            </w:rPr>
            <w:t>Cuautitlán Izcalli</w:t>
          </w:r>
        </w:p>
        <w:p w14:paraId="7EC14AD1" w14:textId="74138FEA"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6824AD">
            <w:rPr>
              <w:rFonts w:ascii="Palatino Linotype" w:hAnsi="Palatino Linotype" w:cs="Arial"/>
              <w:szCs w:val="20"/>
            </w:rPr>
            <w:t>María del Rosario Mejía Ayala</w:t>
          </w:r>
        </w:p>
      </w:tc>
    </w:tr>
  </w:tbl>
  <w:p w14:paraId="7FED2E96" w14:textId="77777777" w:rsidR="00D55429" w:rsidRPr="001106EA" w:rsidRDefault="00927D31">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927D31">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830C9"/>
    <w:rsid w:val="0018403B"/>
    <w:rsid w:val="001971A0"/>
    <w:rsid w:val="001A758C"/>
    <w:rsid w:val="001C25E0"/>
    <w:rsid w:val="001F75E5"/>
    <w:rsid w:val="00271E8A"/>
    <w:rsid w:val="00285C7B"/>
    <w:rsid w:val="002D6AB3"/>
    <w:rsid w:val="002E5CC1"/>
    <w:rsid w:val="002F4CEB"/>
    <w:rsid w:val="00304A0F"/>
    <w:rsid w:val="00314859"/>
    <w:rsid w:val="003365F9"/>
    <w:rsid w:val="00350757"/>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24AD"/>
    <w:rsid w:val="00684986"/>
    <w:rsid w:val="00686864"/>
    <w:rsid w:val="00690441"/>
    <w:rsid w:val="00691A36"/>
    <w:rsid w:val="006C2B09"/>
    <w:rsid w:val="006F0AD4"/>
    <w:rsid w:val="00716333"/>
    <w:rsid w:val="00756729"/>
    <w:rsid w:val="007C22A8"/>
    <w:rsid w:val="007C7618"/>
    <w:rsid w:val="007F32AC"/>
    <w:rsid w:val="007F4E95"/>
    <w:rsid w:val="008036A4"/>
    <w:rsid w:val="00821A8D"/>
    <w:rsid w:val="00823E1B"/>
    <w:rsid w:val="0083177F"/>
    <w:rsid w:val="00833C20"/>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27D31"/>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60748"/>
    <w:rsid w:val="00C60C1A"/>
    <w:rsid w:val="00C75CD8"/>
    <w:rsid w:val="00C75F6B"/>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5048</Words>
  <Characters>27769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4</cp:revision>
  <cp:lastPrinted>2023-05-02T18:20:00Z</cp:lastPrinted>
  <dcterms:created xsi:type="dcterms:W3CDTF">2023-06-29T19:36:00Z</dcterms:created>
  <dcterms:modified xsi:type="dcterms:W3CDTF">2023-07-03T15:23:00Z</dcterms:modified>
</cp:coreProperties>
</file>