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15968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line="360" w:lineRule="auto" w:before="0"/>
        <w:ind w:left="502" w:right="416" w:firstLine="0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316480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VOTO PARTICULAR QUE FORMULA DE LA COMISIONADA MARÍA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ROSARIO MEJÍA AYALA, CON RELACIÓN A LA RESOLUCIÓN EMITIDA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PLENO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INSTITUTO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TRANSPARENCIA,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ACCESO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INFORMACIÓN PÚBLICA Y PROTECCIÓN DE DATOS PERSONALES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ESTADO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MÉXICO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MUNICIPIOS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REVISIÓN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04835/INFOEM/IP/RR/2023</w:t>
      </w:r>
      <w:r>
        <w:rPr>
          <w:sz w:val="24"/>
        </w:rPr>
        <w:t>, </w:t>
      </w:r>
      <w:r>
        <w:rPr>
          <w:b/>
          <w:sz w:val="24"/>
        </w:rPr>
        <w:t>PROMOVIDO EN CONTRA DE LA SECRETARÍA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FINANZAS.</w:t>
      </w:r>
    </w:p>
    <w:p>
      <w:pPr>
        <w:pStyle w:val="BodyText"/>
        <w:rPr>
          <w:b/>
        </w:rPr>
      </w:pPr>
    </w:p>
    <w:p>
      <w:pPr>
        <w:pStyle w:val="Heading1"/>
        <w:tabs>
          <w:tab w:pos="1495" w:val="left" w:leader="none"/>
        </w:tabs>
        <w:spacing w:before="162"/>
        <w:ind w:left="926"/>
      </w:pPr>
      <w:r>
        <w:rPr/>
        <w:t>A.</w:t>
        <w:tab/>
        <w:t>Consideraciones</w:t>
      </w:r>
      <w:r>
        <w:rPr>
          <w:spacing w:val="-3"/>
        </w:rPr>
        <w:t> </w:t>
      </w:r>
      <w:r>
        <w:rPr/>
        <w:t>Generales.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BodyText"/>
        <w:spacing w:line="360" w:lineRule="auto" w:before="1"/>
        <w:ind w:left="502" w:right="419"/>
        <w:jc w:val="both"/>
      </w:pPr>
      <w:r>
        <w:rPr/>
        <w:t>En términos de lo dispuesto por los artículos 189, párrafo primero, de la Ley 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5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Acceso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México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Municipios;</w:t>
      </w:r>
      <w:r>
        <w:rPr>
          <w:spacing w:val="-57"/>
        </w:rPr>
        <w:t> </w:t>
      </w:r>
      <w:r>
        <w:rPr/>
        <w:t>14, fracción XI, del Reglamento Interior del Instituto de Transparencia, Acceso a la</w:t>
      </w:r>
      <w:r>
        <w:rPr>
          <w:spacing w:val="1"/>
        </w:rPr>
        <w:t> </w:t>
      </w:r>
      <w:r>
        <w:rPr/>
        <w:t>Información Pública y Protección de Datos Personales del Estado de México y</w:t>
      </w:r>
      <w:r>
        <w:rPr>
          <w:spacing w:val="1"/>
        </w:rPr>
        <w:t> </w:t>
      </w:r>
      <w:r>
        <w:rPr/>
        <w:t>Municipios; se emite el presente Voto Particular, por no compartir en su totalidad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Revisión</w:t>
      </w:r>
      <w:r>
        <w:rPr>
          <w:spacing w:val="1"/>
        </w:rPr>
        <w:t> </w:t>
      </w:r>
      <w:r>
        <w:rPr/>
        <w:t>04835/INFOEM/IP/RR/2022, presentado conforme al criterio mayoritario del Pleno,</w:t>
      </w:r>
      <w:r>
        <w:rPr>
          <w:spacing w:val="-57"/>
        </w:rPr>
        <w:t> </w:t>
      </w:r>
      <w:r>
        <w:rPr/>
        <w:t>promovido</w:t>
      </w:r>
      <w:r>
        <w:rPr>
          <w:spacing w:val="-1"/>
        </w:rPr>
        <w:t> </w:t>
      </w:r>
      <w:r>
        <w:rPr/>
        <w:t>en contra de</w:t>
      </w:r>
      <w:r>
        <w:rPr>
          <w:spacing w:val="1"/>
        </w:rPr>
        <w:t> </w:t>
      </w:r>
      <w:r>
        <w:rPr/>
        <w:t>la Secretaría de Finanzas.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502" w:right="420"/>
        <w:jc w:val="both"/>
      </w:pPr>
      <w:r>
        <w:rPr/>
        <w:t>El </w:t>
      </w:r>
      <w:r>
        <w:rPr>
          <w:b/>
        </w:rPr>
        <w:t>RECURRENTE </w:t>
      </w:r>
      <w:r>
        <w:rPr/>
        <w:t>presentó vía Sistema de Acceso a la Información Mexiquense</w:t>
      </w:r>
      <w:r>
        <w:rPr>
          <w:spacing w:val="1"/>
        </w:rPr>
        <w:t> </w:t>
      </w:r>
      <w:r>
        <w:rPr>
          <w:spacing w:val="-1"/>
        </w:rPr>
        <w:t>(</w:t>
      </w:r>
      <w:r>
        <w:rPr>
          <w:b/>
          <w:spacing w:val="-1"/>
        </w:rPr>
        <w:t>SAIMEX)</w:t>
      </w:r>
      <w:r>
        <w:rPr>
          <w:spacing w:val="-1"/>
        </w:rPr>
        <w:t>,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solicitud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información</w:t>
      </w:r>
      <w:r>
        <w:rPr>
          <w:spacing w:val="-15"/>
        </w:rPr>
        <w:t> </w:t>
      </w:r>
      <w:r>
        <w:rPr/>
        <w:t>pública</w:t>
      </w:r>
      <w:r>
        <w:rPr>
          <w:b/>
        </w:rPr>
        <w:t>,</w:t>
      </w:r>
      <w:r>
        <w:rPr>
          <w:b/>
          <w:spacing w:val="-14"/>
        </w:rPr>
        <w:t> </w:t>
      </w:r>
      <w:r>
        <w:rPr/>
        <w:t>mediante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cual</w:t>
      </w:r>
      <w:r>
        <w:rPr>
          <w:spacing w:val="-16"/>
        </w:rPr>
        <w:t> </w:t>
      </w:r>
      <w:r>
        <w:rPr/>
        <w:t>requirió</w:t>
      </w:r>
      <w:r>
        <w:rPr>
          <w:spacing w:val="-13"/>
        </w:rPr>
        <w:t> </w:t>
      </w:r>
      <w:r>
        <w:rPr/>
        <w:t>la</w:t>
      </w:r>
      <w:r>
        <w:rPr>
          <w:spacing w:val="-15"/>
        </w:rPr>
        <w:t> </w:t>
      </w:r>
      <w:r>
        <w:rPr/>
        <w:t>siguiente</w:t>
      </w:r>
      <w:r>
        <w:rPr>
          <w:spacing w:val="-57"/>
        </w:rPr>
        <w:t> </w:t>
      </w:r>
      <w:r>
        <w:rPr/>
        <w:t>información:</w:t>
      </w:r>
    </w:p>
    <w:p>
      <w:pPr>
        <w:spacing w:after="0" w:line="360" w:lineRule="auto"/>
        <w:jc w:val="both"/>
        <w:sectPr>
          <w:type w:val="continuous"/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16992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spacing w:before="0"/>
        <w:ind w:left="1354" w:right="1032" w:firstLine="0"/>
        <w:jc w:val="both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487317504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“Quiero saber cuanto ganan los servidores públicos del Poder Ejecutivo, 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solicitado la información a las secretarías pero no me contestan, asi que les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solicito</w:t>
      </w:r>
      <w:r>
        <w:rPr>
          <w:i/>
          <w:spacing w:val="-14"/>
          <w:sz w:val="24"/>
        </w:rPr>
        <w:t> </w:t>
      </w:r>
      <w:r>
        <w:rPr>
          <w:i/>
          <w:spacing w:val="-1"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ustedes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la</w:t>
      </w:r>
      <w:r>
        <w:rPr>
          <w:i/>
          <w:spacing w:val="-13"/>
          <w:sz w:val="24"/>
        </w:rPr>
        <w:t> </w:t>
      </w:r>
      <w:r>
        <w:rPr>
          <w:i/>
          <w:spacing w:val="-1"/>
          <w:sz w:val="24"/>
        </w:rPr>
        <w:t>Base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datos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contenga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nombre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servidor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público,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adscripción, sueldo, tipo de nombramiento, fecha de alta y dirección de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servidores públicos del poder ejecutivo, espero que ustedes si sean capaces 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dar la información ya que la Secretaría de Finanzas de acuerdo a la Ley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Orgánica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Estado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México,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reglamento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manual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dependencia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encargada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contratación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personal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Ejecutivo”</w:t>
      </w:r>
      <w:r>
        <w:rPr>
          <w:i/>
          <w:spacing w:val="2"/>
          <w:sz w:val="24"/>
        </w:rPr>
        <w:t> </w:t>
      </w:r>
      <w:r>
        <w:rPr>
          <w:b/>
          <w:i/>
          <w:sz w:val="24"/>
        </w:rPr>
        <w:t>(Sic)</w:t>
      </w:r>
    </w:p>
    <w:p>
      <w:pPr>
        <w:pStyle w:val="BodyText"/>
        <w:rPr>
          <w:b/>
          <w:i/>
        </w:rPr>
      </w:pPr>
    </w:p>
    <w:p>
      <w:pPr>
        <w:spacing w:before="0"/>
        <w:ind w:left="562" w:right="0" w:firstLine="0"/>
        <w:jc w:val="left"/>
        <w:rPr>
          <w:sz w:val="24"/>
        </w:rPr>
      </w:pPr>
      <w:r>
        <w:rPr>
          <w:b/>
          <w:sz w:val="24"/>
        </w:rPr>
        <w:t>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SUJETO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OBLIGADO</w:t>
      </w:r>
      <w:r>
        <w:rPr>
          <w:b/>
          <w:spacing w:val="-1"/>
          <w:sz w:val="24"/>
        </w:rPr>
        <w:t> </w:t>
      </w:r>
      <w:r>
        <w:rPr>
          <w:sz w:val="24"/>
        </w:rPr>
        <w:t>señaló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respuesta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siguiente: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spacing w:line="360" w:lineRule="auto" w:before="1"/>
        <w:ind w:left="1354" w:right="1266" w:firstLine="0"/>
        <w:jc w:val="both"/>
        <w:rPr>
          <w:i/>
          <w:sz w:val="22"/>
        </w:rPr>
      </w:pPr>
      <w:r>
        <w:rPr>
          <w:i/>
          <w:sz w:val="22"/>
        </w:rPr>
        <w:t>“En respuesta a la solicitud recibida, nos permitimos hacer de su conocimiento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 con fundamento 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 53, Fracciones: II, V y VI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la Ley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Municipios,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le contestamos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que:</w:t>
      </w:r>
    </w:p>
    <w:p>
      <w:pPr>
        <w:pStyle w:val="BodyText"/>
        <w:spacing w:before="10"/>
        <w:rPr>
          <w:i/>
          <w:sz w:val="17"/>
        </w:rPr>
      </w:pPr>
    </w:p>
    <w:p>
      <w:pPr>
        <w:spacing w:line="360" w:lineRule="auto" w:before="1"/>
        <w:ind w:left="1354" w:right="1267" w:firstLine="0"/>
        <w:jc w:val="both"/>
        <w:rPr>
          <w:b/>
          <w:i/>
          <w:sz w:val="22"/>
        </w:rPr>
      </w:pPr>
      <w:r>
        <w:rPr>
          <w:i/>
          <w:sz w:val="22"/>
        </w:rPr>
        <w:t>Sobre el particular, sírvase encontrar en archivo adjunto copia del oficio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notificación número 20700004S/UT-2158/2023 mediante el cual se detalla 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referente a su solicitud. Asimismo, se hace de su conocimiento que el Comité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Transparencia mediante al acuerdo correspondiente ha tenido a bien confirmar 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clasificación como información confidencial de los datos personales que obran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documentos señalados”</w:t>
      </w:r>
      <w:r>
        <w:rPr>
          <w:i/>
          <w:spacing w:val="-3"/>
          <w:sz w:val="22"/>
        </w:rPr>
        <w:t> </w:t>
      </w:r>
      <w:r>
        <w:rPr>
          <w:b/>
          <w:i/>
          <w:sz w:val="22"/>
        </w:rPr>
        <w:t>(Sic)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11"/>
        <w:rPr>
          <w:b/>
          <w:i/>
          <w:sz w:val="22"/>
        </w:rPr>
      </w:pPr>
    </w:p>
    <w:p>
      <w:pPr>
        <w:spacing w:before="0"/>
        <w:ind w:left="502" w:right="0" w:firstLine="0"/>
        <w:jc w:val="left"/>
        <w:rPr>
          <w:sz w:val="22"/>
        </w:rPr>
      </w:pPr>
      <w:r>
        <w:rPr>
          <w:sz w:val="22"/>
        </w:rPr>
        <w:t>Adjunto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respuesta,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Sujeto</w:t>
      </w:r>
      <w:r>
        <w:rPr>
          <w:spacing w:val="-2"/>
          <w:sz w:val="22"/>
        </w:rPr>
        <w:t> </w:t>
      </w:r>
      <w:r>
        <w:rPr>
          <w:sz w:val="22"/>
        </w:rPr>
        <w:t>Obligado</w:t>
      </w:r>
      <w:r>
        <w:rPr>
          <w:spacing w:val="-7"/>
          <w:sz w:val="22"/>
        </w:rPr>
        <w:t> </w:t>
      </w:r>
      <w:r>
        <w:rPr>
          <w:sz w:val="22"/>
        </w:rPr>
        <w:t>entregó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archivos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describen</w:t>
      </w:r>
      <w:r>
        <w:rPr>
          <w:spacing w:val="-5"/>
          <w:sz w:val="22"/>
        </w:rPr>
        <w:t> </w:t>
      </w:r>
      <w:r>
        <w:rPr>
          <w:sz w:val="22"/>
        </w:rPr>
        <w:t>enseguida:</w:t>
      </w:r>
    </w:p>
    <w:p>
      <w:pPr>
        <w:spacing w:after="0"/>
        <w:jc w:val="left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18016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360" w:lineRule="auto" w:before="0" w:after="0"/>
        <w:ind w:left="1221" w:right="417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18528">
            <wp:simplePos x="0" y="0"/>
            <wp:positionH relativeFrom="page">
              <wp:posOffset>825665</wp:posOffset>
            </wp:positionH>
            <wp:positionV relativeFrom="paragraph">
              <wp:posOffset>647043</wp:posOffset>
            </wp:positionV>
            <wp:extent cx="6061036" cy="5704959"/>
            <wp:effectExtent l="0" t="0" r="0" b="0"/>
            <wp:wrapNone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“00608 DGP.pdf”: </w:t>
      </w:r>
      <w:r>
        <w:rPr>
          <w:sz w:val="24"/>
        </w:rPr>
        <w:t>Oficio número </w:t>
      </w:r>
      <w:r>
        <w:rPr>
          <w:b/>
          <w:sz w:val="24"/>
        </w:rPr>
        <w:t>20706004000100S-356/2023 </w:t>
      </w:r>
      <w:r>
        <w:rPr>
          <w:sz w:val="24"/>
        </w:rPr>
        <w:t>signado por el</w:t>
      </w:r>
      <w:r>
        <w:rPr>
          <w:spacing w:val="1"/>
          <w:sz w:val="24"/>
        </w:rPr>
        <w:t> </w:t>
      </w:r>
      <w:r>
        <w:rPr>
          <w:sz w:val="24"/>
        </w:rPr>
        <w:t>Jefe de la unidad y servidor público habilitado de la dirección general de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dirigido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Jefe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UIPPE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responsable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unidad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transparencia, de fecha dieciséis de agosto de dos mil veintitrés, expone las</w:t>
      </w:r>
      <w:r>
        <w:rPr>
          <w:spacing w:val="1"/>
          <w:sz w:val="24"/>
        </w:rPr>
        <w:t> </w:t>
      </w:r>
      <w:r>
        <w:rPr>
          <w:sz w:val="24"/>
        </w:rPr>
        <w:t>siguientes</w:t>
      </w:r>
      <w:r>
        <w:rPr>
          <w:spacing w:val="-2"/>
          <w:sz w:val="24"/>
        </w:rPr>
        <w:t> </w:t>
      </w:r>
      <w:r>
        <w:rPr>
          <w:sz w:val="24"/>
        </w:rPr>
        <w:t>premisas:</w:t>
      </w:r>
    </w:p>
    <w:p>
      <w:pPr>
        <w:pStyle w:val="BodyText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1942" w:val="left" w:leader="none"/>
        </w:tabs>
        <w:spacing w:line="360" w:lineRule="auto" w:before="0" w:after="0"/>
        <w:ind w:left="1942" w:right="422" w:hanging="360"/>
        <w:jc w:val="both"/>
        <w:rPr>
          <w:sz w:val="24"/>
        </w:rPr>
      </w:pPr>
      <w:r>
        <w:rPr>
          <w:sz w:val="24"/>
        </w:rPr>
        <w:t>Que la información requerida se encuentra inmersa en el formato</w:t>
      </w:r>
      <w:r>
        <w:rPr>
          <w:spacing w:val="1"/>
          <w:sz w:val="24"/>
        </w:rPr>
        <w:t> </w:t>
      </w:r>
      <w:r>
        <w:rPr>
          <w:sz w:val="24"/>
        </w:rPr>
        <w:t>único</w:t>
      </w:r>
      <w:r>
        <w:rPr>
          <w:spacing w:val="-1"/>
          <w:sz w:val="24"/>
        </w:rPr>
        <w:t> </w:t>
      </w:r>
      <w:r>
        <w:rPr>
          <w:sz w:val="24"/>
        </w:rPr>
        <w:t>de movimientos</w:t>
      </w:r>
      <w:r>
        <w:rPr>
          <w:spacing w:val="-1"/>
          <w:sz w:val="24"/>
        </w:rPr>
        <w:t> </w:t>
      </w:r>
      <w:r>
        <w:rPr>
          <w:sz w:val="24"/>
        </w:rPr>
        <w:t>de personal</w:t>
      </w:r>
      <w:r>
        <w:rPr>
          <w:spacing w:val="-2"/>
          <w:sz w:val="24"/>
        </w:rPr>
        <w:t> </w:t>
      </w:r>
      <w:r>
        <w:rPr>
          <w:sz w:val="24"/>
        </w:rPr>
        <w:t>(FUMP).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942" w:val="left" w:leader="none"/>
        </w:tabs>
        <w:spacing w:line="360" w:lineRule="auto" w:before="1" w:after="0"/>
        <w:ind w:left="1942" w:right="418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requerida</w:t>
      </w:r>
      <w:r>
        <w:rPr>
          <w:spacing w:val="1"/>
          <w:sz w:val="24"/>
        </w:rPr>
        <w:t> </w:t>
      </w:r>
      <w:r>
        <w:rPr>
          <w:sz w:val="24"/>
        </w:rPr>
        <w:t>asciende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169,224</w:t>
      </w:r>
      <w:r>
        <w:rPr>
          <w:spacing w:val="1"/>
          <w:sz w:val="24"/>
        </w:rPr>
        <w:t> </w:t>
      </w:r>
      <w:r>
        <w:rPr>
          <w:sz w:val="24"/>
        </w:rPr>
        <w:t>fojas</w:t>
      </w:r>
      <w:r>
        <w:rPr>
          <w:spacing w:val="-57"/>
          <w:sz w:val="24"/>
        </w:rPr>
        <w:t> </w:t>
      </w:r>
      <w:r>
        <w:rPr>
          <w:sz w:val="24"/>
        </w:rPr>
        <w:t>aproximadamente,</w:t>
      </w:r>
      <w:r>
        <w:rPr>
          <w:spacing w:val="1"/>
          <w:sz w:val="24"/>
        </w:rPr>
        <w:t> </w:t>
      </w:r>
      <w:r>
        <w:rPr>
          <w:sz w:val="24"/>
        </w:rPr>
        <w:t>sobrepasando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capacidades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Acceso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Información</w:t>
      </w:r>
      <w:r>
        <w:rPr>
          <w:spacing w:val="-10"/>
          <w:sz w:val="24"/>
        </w:rPr>
        <w:t> </w:t>
      </w:r>
      <w:r>
        <w:rPr>
          <w:sz w:val="24"/>
        </w:rPr>
        <w:t>Mexiquense</w:t>
      </w:r>
      <w:r>
        <w:rPr>
          <w:spacing w:val="-9"/>
          <w:sz w:val="24"/>
        </w:rPr>
        <w:t> </w:t>
      </w:r>
      <w:r>
        <w:rPr>
          <w:sz w:val="24"/>
        </w:rPr>
        <w:t>(SAIMEX),</w:t>
      </w:r>
      <w:r>
        <w:rPr>
          <w:spacing w:val="-10"/>
          <w:sz w:val="24"/>
        </w:rPr>
        <w:t> </w:t>
      </w:r>
      <w:r>
        <w:rPr>
          <w:sz w:val="24"/>
        </w:rPr>
        <w:t>sugiriendo</w:t>
      </w:r>
      <w:r>
        <w:rPr>
          <w:spacing w:val="-9"/>
          <w:sz w:val="24"/>
        </w:rPr>
        <w:t> </w:t>
      </w:r>
      <w:r>
        <w:rPr>
          <w:sz w:val="24"/>
        </w:rPr>
        <w:t>cambio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modalidad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consulta</w:t>
      </w:r>
      <w:r>
        <w:rPr>
          <w:spacing w:val="2"/>
          <w:sz w:val="24"/>
        </w:rPr>
        <w:t> </w:t>
      </w:r>
      <w:r>
        <w:rPr>
          <w:sz w:val="24"/>
        </w:rPr>
        <w:t>directa.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942" w:val="left" w:leader="none"/>
        </w:tabs>
        <w:spacing w:line="360" w:lineRule="auto" w:before="1" w:after="0"/>
        <w:ind w:left="1942" w:right="416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entrega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información</w:t>
      </w:r>
      <w:r>
        <w:rPr>
          <w:spacing w:val="-4"/>
          <w:sz w:val="24"/>
        </w:rPr>
        <w:t> </w:t>
      </w:r>
      <w:r>
        <w:rPr>
          <w:sz w:val="24"/>
        </w:rPr>
        <w:t>procede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8"/>
          <w:sz w:val="24"/>
        </w:rPr>
        <w:t> </w:t>
      </w:r>
      <w:r>
        <w:rPr>
          <w:sz w:val="24"/>
        </w:rPr>
        <w:t>versión</w:t>
      </w:r>
      <w:r>
        <w:rPr>
          <w:spacing w:val="-4"/>
          <w:sz w:val="24"/>
        </w:rPr>
        <w:t> </w:t>
      </w:r>
      <w:r>
        <w:rPr>
          <w:sz w:val="24"/>
        </w:rPr>
        <w:t>pública,</w:t>
      </w:r>
      <w:r>
        <w:rPr>
          <w:spacing w:val="-5"/>
          <w:sz w:val="24"/>
        </w:rPr>
        <w:t> </w:t>
      </w:r>
      <w:r>
        <w:rPr>
          <w:sz w:val="24"/>
        </w:rPr>
        <w:t>testando</w:t>
      </w:r>
      <w:r>
        <w:rPr>
          <w:spacing w:val="-57"/>
          <w:sz w:val="24"/>
        </w:rPr>
        <w:t> </w:t>
      </w:r>
      <w:r>
        <w:rPr>
          <w:sz w:val="24"/>
        </w:rPr>
        <w:t>diversos</w:t>
      </w:r>
      <w:r>
        <w:rPr>
          <w:spacing w:val="1"/>
          <w:sz w:val="24"/>
        </w:rPr>
        <w:t> </w:t>
      </w:r>
      <w:r>
        <w:rPr>
          <w:sz w:val="24"/>
        </w:rPr>
        <w:t>datos</w:t>
      </w:r>
      <w:r>
        <w:rPr>
          <w:spacing w:val="1"/>
          <w:sz w:val="24"/>
        </w:rPr>
        <w:t> </w:t>
      </w:r>
      <w:r>
        <w:rPr>
          <w:sz w:val="24"/>
        </w:rPr>
        <w:t>confidenciales</w:t>
      </w:r>
      <w:r>
        <w:rPr>
          <w:spacing w:val="1"/>
          <w:sz w:val="24"/>
        </w:rPr>
        <w:t> </w:t>
      </w:r>
      <w:r>
        <w:rPr>
          <w:sz w:val="24"/>
        </w:rPr>
        <w:t>tales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RFC,</w:t>
      </w:r>
      <w:r>
        <w:rPr>
          <w:spacing w:val="1"/>
          <w:sz w:val="24"/>
        </w:rPr>
        <w:t> </w:t>
      </w:r>
      <w:r>
        <w:rPr>
          <w:sz w:val="24"/>
        </w:rPr>
        <w:t>CURP,</w:t>
      </w:r>
      <w:r>
        <w:rPr>
          <w:spacing w:val="1"/>
          <w:sz w:val="24"/>
        </w:rPr>
        <w:t> </w:t>
      </w:r>
      <w:r>
        <w:rPr>
          <w:sz w:val="24"/>
        </w:rPr>
        <w:t>domicilio</w:t>
      </w:r>
      <w:r>
        <w:rPr>
          <w:spacing w:val="1"/>
          <w:sz w:val="24"/>
        </w:rPr>
        <w:t> </w:t>
      </w:r>
      <w:r>
        <w:rPr>
          <w:sz w:val="24"/>
        </w:rPr>
        <w:t>particular,</w:t>
      </w:r>
      <w:r>
        <w:rPr>
          <w:spacing w:val="-1"/>
          <w:sz w:val="24"/>
        </w:rPr>
        <w:t> </w:t>
      </w:r>
      <w:r>
        <w:rPr>
          <w:sz w:val="24"/>
        </w:rPr>
        <w:t>clave ISSEMYM, entre</w:t>
      </w:r>
      <w:r>
        <w:rPr>
          <w:spacing w:val="-1"/>
          <w:sz w:val="24"/>
        </w:rPr>
        <w:t> </w:t>
      </w:r>
      <w:r>
        <w:rPr>
          <w:sz w:val="24"/>
        </w:rPr>
        <w:t>otros.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942" w:val="left" w:leader="none"/>
        </w:tabs>
        <w:spacing w:line="360" w:lineRule="auto" w:before="0" w:after="0"/>
        <w:ind w:left="1942" w:right="422" w:hanging="360"/>
        <w:jc w:val="both"/>
        <w:rPr>
          <w:sz w:val="24"/>
        </w:rPr>
      </w:pPr>
      <w:r>
        <w:rPr>
          <w:sz w:val="24"/>
        </w:rPr>
        <w:t>Finalmente, señala que la información requerida es susceptible de ser</w:t>
      </w:r>
      <w:r>
        <w:rPr>
          <w:spacing w:val="-57"/>
          <w:sz w:val="24"/>
        </w:rPr>
        <w:t> </w:t>
      </w:r>
      <w:r>
        <w:rPr>
          <w:sz w:val="24"/>
        </w:rPr>
        <w:t>consultada previa cita, señalando dirección, teléfono y nombre de</w:t>
      </w:r>
      <w:r>
        <w:rPr>
          <w:spacing w:val="1"/>
          <w:sz w:val="24"/>
        </w:rPr>
        <w:t> </w:t>
      </w:r>
      <w:r>
        <w:rPr>
          <w:sz w:val="24"/>
        </w:rPr>
        <w:t>servidora</w:t>
      </w:r>
      <w:r>
        <w:rPr>
          <w:spacing w:val="-1"/>
          <w:sz w:val="24"/>
        </w:rPr>
        <w:t> </w:t>
      </w:r>
      <w:r>
        <w:rPr>
          <w:sz w:val="24"/>
        </w:rPr>
        <w:t>pública encargada.</w:t>
      </w: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362" w:lineRule="auto" w:before="1" w:after="0"/>
        <w:ind w:left="1221" w:right="419" w:hanging="360"/>
        <w:jc w:val="both"/>
        <w:rPr>
          <w:sz w:val="24"/>
        </w:rPr>
      </w:pPr>
      <w:r>
        <w:rPr>
          <w:b/>
          <w:sz w:val="24"/>
        </w:rPr>
        <w:t>“UIPPE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608.pdf”:</w:t>
      </w:r>
      <w:r>
        <w:rPr>
          <w:b/>
          <w:spacing w:val="-14"/>
          <w:sz w:val="24"/>
        </w:rPr>
        <w:t> </w:t>
      </w:r>
      <w:r>
        <w:rPr>
          <w:sz w:val="24"/>
        </w:rPr>
        <w:t>Oficio</w:t>
      </w:r>
      <w:r>
        <w:rPr>
          <w:spacing w:val="-13"/>
          <w:sz w:val="24"/>
        </w:rPr>
        <w:t> </w:t>
      </w:r>
      <w:r>
        <w:rPr>
          <w:sz w:val="24"/>
        </w:rPr>
        <w:t>número</w:t>
      </w:r>
      <w:r>
        <w:rPr>
          <w:spacing w:val="-13"/>
          <w:sz w:val="24"/>
        </w:rPr>
        <w:t> </w:t>
      </w:r>
      <w:r>
        <w:rPr>
          <w:b/>
          <w:sz w:val="24"/>
        </w:rPr>
        <w:t>20700004S/UT-2158/2023</w:t>
      </w:r>
      <w:r>
        <w:rPr>
          <w:b/>
          <w:spacing w:val="-14"/>
          <w:sz w:val="24"/>
        </w:rPr>
        <w:t> </w:t>
      </w:r>
      <w:r>
        <w:rPr>
          <w:sz w:val="24"/>
        </w:rPr>
        <w:t>signado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3"/>
          <w:sz w:val="24"/>
        </w:rPr>
        <w:t> </w:t>
      </w:r>
      <w:r>
        <w:rPr>
          <w:sz w:val="24"/>
        </w:rPr>
        <w:t>el</w:t>
      </w:r>
      <w:r>
        <w:rPr>
          <w:spacing w:val="-14"/>
          <w:sz w:val="24"/>
        </w:rPr>
        <w:t> </w:t>
      </w:r>
      <w:r>
        <w:rPr>
          <w:sz w:val="24"/>
        </w:rPr>
        <w:t>Jefe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UIPPE</w:t>
      </w:r>
      <w:r>
        <w:rPr>
          <w:spacing w:val="9"/>
          <w:sz w:val="24"/>
        </w:rPr>
        <w:t> </w:t>
      </w:r>
      <w:r>
        <w:rPr>
          <w:sz w:val="24"/>
        </w:rPr>
        <w:t>y</w:t>
      </w:r>
      <w:r>
        <w:rPr>
          <w:spacing w:val="7"/>
          <w:sz w:val="24"/>
        </w:rPr>
        <w:t> </w:t>
      </w:r>
      <w:r>
        <w:rPr>
          <w:sz w:val="24"/>
        </w:rPr>
        <w:t>titular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unidad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transparencia</w:t>
      </w:r>
      <w:r>
        <w:rPr>
          <w:spacing w:val="8"/>
          <w:sz w:val="24"/>
        </w:rPr>
        <w:t> </w:t>
      </w:r>
      <w:r>
        <w:rPr>
          <w:sz w:val="24"/>
        </w:rPr>
        <w:t>y</w:t>
      </w:r>
      <w:r>
        <w:rPr>
          <w:spacing w:val="10"/>
          <w:sz w:val="24"/>
        </w:rPr>
        <w:t> </w:t>
      </w:r>
      <w:r>
        <w:rPr>
          <w:sz w:val="24"/>
        </w:rPr>
        <w:t>dirigido</w:t>
      </w:r>
      <w:r>
        <w:rPr>
          <w:spacing w:val="9"/>
          <w:sz w:val="24"/>
        </w:rPr>
        <w:t> </w:t>
      </w:r>
      <w:r>
        <w:rPr>
          <w:sz w:val="24"/>
        </w:rPr>
        <w:t>al</w:t>
      </w:r>
      <w:r>
        <w:rPr>
          <w:spacing w:val="9"/>
          <w:sz w:val="24"/>
        </w:rPr>
        <w:t> </w:t>
      </w:r>
      <w:r>
        <w:rPr>
          <w:sz w:val="24"/>
        </w:rPr>
        <w:t>solicitante,</w:t>
      </w:r>
    </w:p>
    <w:p>
      <w:pPr>
        <w:spacing w:after="0" w:line="362" w:lineRule="auto"/>
        <w:jc w:val="both"/>
        <w:rPr>
          <w:sz w:val="24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1904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1221"/>
      </w:pPr>
      <w:r>
        <w:rPr/>
        <w:drawing>
          <wp:anchor distT="0" distB="0" distL="0" distR="0" allowOverlap="1" layoutInCell="1" locked="0" behindDoc="1" simplePos="0" relativeHeight="487319552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spacing w:val="6"/>
        </w:rPr>
        <w:t> </w:t>
      </w:r>
      <w:r>
        <w:rPr/>
        <w:t>fecha</w:t>
      </w:r>
      <w:r>
        <w:rPr>
          <w:spacing w:val="6"/>
        </w:rPr>
        <w:t> </w:t>
      </w:r>
      <w:r>
        <w:rPr/>
        <w:t>dieciocho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agosto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dos</w:t>
      </w:r>
      <w:r>
        <w:rPr>
          <w:spacing w:val="6"/>
        </w:rPr>
        <w:t> </w:t>
      </w:r>
      <w:r>
        <w:rPr/>
        <w:t>mil</w:t>
      </w:r>
      <w:r>
        <w:rPr>
          <w:spacing w:val="7"/>
        </w:rPr>
        <w:t> </w:t>
      </w:r>
      <w:r>
        <w:rPr/>
        <w:t>veintitrés,</w:t>
      </w:r>
      <w:r>
        <w:rPr>
          <w:spacing w:val="6"/>
        </w:rPr>
        <w:t> </w:t>
      </w:r>
      <w:r>
        <w:rPr/>
        <w:t>refiere</w:t>
      </w:r>
      <w:r>
        <w:rPr>
          <w:spacing w:val="7"/>
        </w:rPr>
        <w:t> </w:t>
      </w:r>
      <w:r>
        <w:rPr/>
        <w:t>adjuntar</w:t>
      </w:r>
      <w:r>
        <w:rPr>
          <w:spacing w:val="8"/>
        </w:rPr>
        <w:t> </w:t>
      </w:r>
      <w:r>
        <w:rPr/>
        <w:t>oficio</w:t>
      </w:r>
      <w:r>
        <w:rPr>
          <w:spacing w:val="7"/>
        </w:rPr>
        <w:t> </w:t>
      </w:r>
      <w:r>
        <w:rPr/>
        <w:t>de</w:t>
      </w:r>
      <w:r>
        <w:rPr>
          <w:spacing w:val="-57"/>
        </w:rPr>
        <w:t> </w:t>
      </w:r>
      <w:r>
        <w:rPr/>
        <w:t>respuesta</w:t>
      </w:r>
      <w:r>
        <w:rPr>
          <w:spacing w:val="-3"/>
        </w:rPr>
        <w:t> </w:t>
      </w:r>
      <w:r>
        <w:rPr/>
        <w:t>emitido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servidor</w:t>
      </w:r>
      <w:r>
        <w:rPr>
          <w:spacing w:val="-2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habilitado</w:t>
      </w:r>
      <w:r>
        <w:rPr>
          <w:spacing w:val="-2"/>
        </w:rPr>
        <w:t> </w:t>
      </w:r>
      <w:r>
        <w:rPr/>
        <w:t>estimado</w:t>
      </w:r>
      <w:r>
        <w:rPr>
          <w:spacing w:val="-2"/>
        </w:rPr>
        <w:t> </w:t>
      </w:r>
      <w:r>
        <w:rPr/>
        <w:t>competente.</w:t>
      </w: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360" w:lineRule="auto"/>
        <w:ind w:left="502" w:right="558"/>
        <w:jc w:val="both"/>
        <w:rPr>
          <w:i/>
        </w:rPr>
      </w:pPr>
      <w:r>
        <w:rPr/>
        <w:t>Derivado de la respuesta emitida por el Sujeto Obligado, el Recurrente, interpuso</w:t>
      </w:r>
      <w:r>
        <w:rPr>
          <w:spacing w:val="1"/>
        </w:rPr>
        <w:t> </w:t>
      </w:r>
      <w:r>
        <w:rPr/>
        <w:t>el recurso de revisión, señalando sustancialmente como sus razones o motivos de</w:t>
      </w:r>
      <w:r>
        <w:rPr>
          <w:spacing w:val="1"/>
        </w:rPr>
        <w:t> </w:t>
      </w:r>
      <w:r>
        <w:rPr/>
        <w:t>inconformidad, lo siguiente: </w:t>
      </w:r>
      <w:r>
        <w:rPr>
          <w:i/>
        </w:rPr>
        <w:t>“</w:t>
      </w: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9"/>
        </w:rPr>
      </w:pPr>
    </w:p>
    <w:p>
      <w:pPr>
        <w:pStyle w:val="Heading1"/>
        <w:ind w:left="502"/>
        <w:jc w:val="both"/>
      </w:pPr>
      <w:r>
        <w:rPr/>
        <w:t>Acto</w:t>
      </w:r>
      <w:r>
        <w:rPr>
          <w:spacing w:val="-3"/>
        </w:rPr>
        <w:t> </w:t>
      </w:r>
      <w:r>
        <w:rPr/>
        <w:t>Impugnado:</w:t>
      </w:r>
    </w:p>
    <w:p>
      <w:pPr>
        <w:pStyle w:val="BodyText"/>
        <w:spacing w:before="9"/>
        <w:rPr>
          <w:b/>
          <w:sz w:val="29"/>
        </w:rPr>
      </w:pPr>
    </w:p>
    <w:p>
      <w:pPr>
        <w:spacing w:line="360" w:lineRule="auto" w:before="1"/>
        <w:ind w:left="1354" w:right="1271" w:firstLine="0"/>
        <w:jc w:val="both"/>
        <w:rPr>
          <w:b/>
          <w:i/>
          <w:sz w:val="22"/>
        </w:rPr>
      </w:pPr>
      <w:r>
        <w:rPr>
          <w:i/>
          <w:sz w:val="22"/>
        </w:rPr>
        <w:t>“la negativa a entregar la información como la solicito y el cambio de modalidad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 entrega sin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 formalidades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ley” </w:t>
      </w:r>
      <w:r>
        <w:rPr>
          <w:b/>
          <w:i/>
          <w:sz w:val="22"/>
        </w:rPr>
        <w:t>[Sic]</w:t>
      </w:r>
    </w:p>
    <w:p>
      <w:pPr>
        <w:pStyle w:val="BodyText"/>
        <w:spacing w:before="11"/>
        <w:rPr>
          <w:b/>
          <w:i/>
          <w:sz w:val="17"/>
        </w:rPr>
      </w:pPr>
    </w:p>
    <w:p>
      <w:pPr>
        <w:pStyle w:val="Heading1"/>
        <w:ind w:left="502"/>
        <w:jc w:val="both"/>
        <w:rPr>
          <w:b w:val="0"/>
        </w:rPr>
      </w:pPr>
      <w:r>
        <w:rPr/>
        <w:t>Razones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Motivos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Inconformidad</w:t>
      </w:r>
      <w:r>
        <w:rPr>
          <w:b w:val="0"/>
        </w:rPr>
        <w:t>:</w:t>
      </w:r>
    </w:p>
    <w:p>
      <w:pPr>
        <w:pStyle w:val="BodyText"/>
        <w:spacing w:before="12"/>
        <w:rPr>
          <w:sz w:val="29"/>
        </w:rPr>
      </w:pPr>
    </w:p>
    <w:p>
      <w:pPr>
        <w:spacing w:line="360" w:lineRule="auto" w:before="0"/>
        <w:ind w:left="1354" w:right="1266" w:firstLine="0"/>
        <w:jc w:val="both"/>
        <w:rPr>
          <w:b/>
          <w:i/>
          <w:sz w:val="22"/>
        </w:rPr>
      </w:pPr>
      <w:r>
        <w:rPr>
          <w:i/>
          <w:spacing w:val="-1"/>
          <w:sz w:val="22"/>
        </w:rPr>
        <w:t>“Me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dicen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información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solicito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está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FUMPS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todos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los servidores públicos, lo cual reflejaría que trabajan sobre un sistema muy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rudimentario, al respecto la Ley de Archivos y Administración de Documentos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 Estado de México y Municipios menciona en su artículo 45 que los Sujetos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Obligados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implementar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automatizados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Gestión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Documental y Administración de Archivos, por otro lado, su Manual General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Organiza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señala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estructura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hay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Departamento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Nómina que contiene la información que solicito, no entiendo porque esconden 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información que tienen automatizada y que sólo requiero para fines de estudio”</w:t>
      </w:r>
      <w:r>
        <w:rPr>
          <w:i/>
          <w:spacing w:val="1"/>
          <w:sz w:val="22"/>
        </w:rPr>
        <w:t> </w:t>
      </w:r>
      <w:r>
        <w:rPr>
          <w:b/>
          <w:i/>
          <w:sz w:val="22"/>
        </w:rPr>
        <w:t>[Sic]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006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558"/>
        <w:jc w:val="both"/>
      </w:pPr>
      <w:r>
        <w:rPr/>
        <w:drawing>
          <wp:anchor distT="0" distB="0" distL="0" distR="0" allowOverlap="1" layoutInCell="1" locked="0" behindDoc="1" simplePos="0" relativeHeight="48732057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Posteriormente,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justificado,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adjuntó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archivos </w:t>
      </w:r>
      <w:hyperlink r:id="rId7">
        <w:r>
          <w:rPr/>
          <w:t>RR 4835-2023 Informe Justificado.pdf</w:t>
        </w:r>
      </w:hyperlink>
      <w:r>
        <w:rPr/>
        <w:t>, </w:t>
      </w:r>
      <w:hyperlink r:id="rId8">
        <w:r>
          <w:rPr/>
          <w:t>RR. 04835-2023 ANEXO.pdf</w:t>
        </w:r>
      </w:hyperlink>
      <w:r>
        <w:rPr/>
        <w:t>, </w:t>
      </w:r>
      <w:hyperlink r:id="rId9">
        <w:r>
          <w:rPr/>
          <w:t>CT-</w:t>
        </w:r>
      </w:hyperlink>
      <w:r>
        <w:rPr>
          <w:spacing w:val="1"/>
        </w:rPr>
        <w:t> </w:t>
      </w:r>
      <w:hyperlink r:id="rId9">
        <w:r>
          <w:rPr/>
          <w:t>2023-0127.pdf,</w:t>
        </w:r>
      </w:hyperlink>
      <w:r>
        <w:rPr>
          <w:spacing w:val="-1"/>
        </w:rPr>
        <w:t> </w:t>
      </w:r>
      <w:hyperlink r:id="rId10">
        <w:r>
          <w:rPr/>
          <w:t>RR. 04835-2023 DGP.pdf.</w:t>
        </w:r>
      </w:hyperlink>
    </w:p>
    <w:p>
      <w:pPr>
        <w:pStyle w:val="BodyText"/>
        <w:spacing w:before="12"/>
        <w:rPr>
          <w:sz w:val="35"/>
        </w:rPr>
      </w:pPr>
    </w:p>
    <w:p>
      <w:pPr>
        <w:pStyle w:val="BodyText"/>
        <w:spacing w:line="360" w:lineRule="auto" w:before="1"/>
        <w:ind w:left="502" w:right="557"/>
        <w:jc w:val="both"/>
      </w:pPr>
      <w:r>
        <w:rPr/>
        <w:t>Previo estudio, la resolución determina </w:t>
      </w:r>
      <w:r>
        <w:rPr>
          <w:b/>
        </w:rPr>
        <w:t>MODIFICAR </w:t>
      </w:r>
      <w:r>
        <w:rPr/>
        <w:t>la respuesta emitida por la</w:t>
      </w:r>
      <w:r>
        <w:rPr>
          <w:spacing w:val="1"/>
        </w:rPr>
        <w:t> </w:t>
      </w:r>
      <w:r>
        <w:rPr/>
        <w:t>Secretaría de Finanzas y </w:t>
      </w:r>
      <w:r>
        <w:rPr>
          <w:b/>
        </w:rPr>
        <w:t>ORDENA </w:t>
      </w:r>
      <w:r>
        <w:rPr/>
        <w:t>entregar en versión pública de ser procedente,</w:t>
      </w:r>
      <w:r>
        <w:rPr>
          <w:spacing w:val="-57"/>
        </w:rPr>
        <w:t> </w:t>
      </w:r>
      <w:r>
        <w:rPr/>
        <w:t>a través del Sistema de Acceso a la Información Mexiquense </w:t>
      </w:r>
      <w:r>
        <w:rPr>
          <w:b/>
        </w:rPr>
        <w:t>(SAIMEX), </w:t>
      </w:r>
      <w:r>
        <w:rPr/>
        <w:t>de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1285" w:val="left" w:leader="none"/>
        </w:tabs>
        <w:spacing w:line="360" w:lineRule="auto" w:before="0" w:after="0"/>
        <w:ind w:left="1284" w:right="417" w:hanging="360"/>
        <w:jc w:val="both"/>
        <w:rPr>
          <w:i/>
          <w:sz w:val="24"/>
        </w:rPr>
      </w:pPr>
      <w:r>
        <w:rPr>
          <w:i/>
          <w:sz w:val="24"/>
        </w:rPr>
        <w:t>El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los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documentos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donde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conste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nombre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servidor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público,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adscripción,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sueldo,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tipo de nombramiento, fecha de alta y dirección de los servidores públicos del Poder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Ejecutivo,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 dos de agosto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 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veintitrés.</w:t>
      </w:r>
    </w:p>
    <w:p>
      <w:pPr>
        <w:spacing w:line="360" w:lineRule="auto" w:before="3"/>
        <w:ind w:left="1284" w:right="414" w:firstLine="0"/>
        <w:jc w:val="both"/>
        <w:rPr>
          <w:i/>
          <w:sz w:val="24"/>
        </w:rPr>
      </w:pP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versión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emitir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Acuerdo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Comité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Transparencia en términos de los artículos 49, fracción VIII y 132 fracción II de 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Ley de Transparencia y Acceso a la Información Pública del Estado de México 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Municipios, en el que funde y motive las razones sobre los datos que se supriman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eliminen dentro de los documentos respectivos, así como la clasificación de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documentos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considerados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confidenciales,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ponga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disposición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recurrente.</w:t>
      </w:r>
    </w:p>
    <w:p>
      <w:pPr>
        <w:pStyle w:val="BodyText"/>
        <w:rPr>
          <w:i/>
          <w:sz w:val="33"/>
        </w:rPr>
      </w:pPr>
    </w:p>
    <w:p>
      <w:pPr>
        <w:pStyle w:val="BodyText"/>
        <w:spacing w:line="360" w:lineRule="auto"/>
        <w:ind w:left="502"/>
      </w:pPr>
      <w:r>
        <w:rPr/>
        <w:t>En</w:t>
      </w:r>
      <w:r>
        <w:rPr>
          <w:spacing w:val="11"/>
        </w:rPr>
        <w:t> </w:t>
      </w:r>
      <w:r>
        <w:rPr/>
        <w:t>este</w:t>
      </w:r>
      <w:r>
        <w:rPr>
          <w:spacing w:val="12"/>
        </w:rPr>
        <w:t> </w:t>
      </w:r>
      <w:r>
        <w:rPr/>
        <w:t>sentido</w:t>
      </w:r>
      <w:r>
        <w:rPr>
          <w:spacing w:val="12"/>
        </w:rPr>
        <w:t> </w:t>
      </w:r>
      <w:r>
        <w:rPr/>
        <w:t>se</w:t>
      </w:r>
      <w:r>
        <w:rPr>
          <w:spacing w:val="13"/>
        </w:rPr>
        <w:t> </w:t>
      </w:r>
      <w:r>
        <w:rPr/>
        <w:t>determinó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documentos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colman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solicitud,</w:t>
      </w:r>
      <w:r>
        <w:rPr>
          <w:spacing w:val="12"/>
        </w:rPr>
        <w:t> </w:t>
      </w:r>
      <w:r>
        <w:rPr/>
        <w:t>pueden</w:t>
      </w:r>
      <w:r>
        <w:rPr>
          <w:spacing w:val="-57"/>
        </w:rPr>
        <w:t> </w:t>
      </w:r>
      <w:r>
        <w:rPr/>
        <w:t>contener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nombre</w:t>
      </w:r>
      <w:r>
        <w:rPr>
          <w:spacing w:val="46"/>
        </w:rPr>
        <w:t> </w:t>
      </w:r>
      <w:r>
        <w:rPr/>
        <w:t>y</w:t>
      </w:r>
      <w:r>
        <w:rPr>
          <w:spacing w:val="46"/>
        </w:rPr>
        <w:t> </w:t>
      </w:r>
      <w:r>
        <w:rPr/>
        <w:t>cargo</w:t>
      </w:r>
      <w:r>
        <w:rPr>
          <w:spacing w:val="46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7"/>
        </w:rPr>
        <w:t> </w:t>
      </w:r>
      <w:r>
        <w:rPr/>
        <w:t>elementos</w:t>
      </w:r>
      <w:r>
        <w:rPr>
          <w:spacing w:val="47"/>
        </w:rPr>
        <w:t> </w:t>
      </w:r>
      <w:r>
        <w:rPr/>
        <w:t>operativos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área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seguridad</w:t>
      </w:r>
    </w:p>
    <w:p>
      <w:pPr>
        <w:spacing w:after="0" w:line="360" w:lineRule="auto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1088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2"/>
        <w:jc w:val="both"/>
      </w:pPr>
      <w:r>
        <w:rPr/>
        <w:drawing>
          <wp:anchor distT="0" distB="0" distL="0" distR="0" allowOverlap="1" layoutInCell="1" locked="0" behindDoc="1" simplePos="0" relativeHeight="487321600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 del Sujeto Obligado, por ello, por lo que se determinó que estos deben ser</w:t>
      </w:r>
      <w:r>
        <w:rPr>
          <w:spacing w:val="1"/>
        </w:rPr>
        <w:t> </w:t>
      </w:r>
      <w:r>
        <w:rPr/>
        <w:t>clasificados como reservados y, se ordenó la entrega de la información en versión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22"/>
        <w:jc w:val="both"/>
      </w:pPr>
      <w:r>
        <w:rPr/>
        <w:t>Si bien, se comparten los términos generales planteados en la Resolución, así como</w:t>
      </w:r>
      <w:r>
        <w:rPr>
          <w:spacing w:val="1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reserva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nombre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aquellos</w:t>
      </w:r>
      <w:r>
        <w:rPr>
          <w:spacing w:val="-9"/>
        </w:rPr>
        <w:t> </w:t>
      </w:r>
      <w:r>
        <w:rPr/>
        <w:t>servidores</w:t>
      </w:r>
      <w:r>
        <w:rPr>
          <w:spacing w:val="-8"/>
        </w:rPr>
        <w:t> </w:t>
      </w:r>
      <w:r>
        <w:rPr/>
        <w:t>públicos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realizan</w:t>
      </w:r>
      <w:r>
        <w:rPr>
          <w:spacing w:val="-8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seguridad pública,</w:t>
      </w:r>
      <w:r>
        <w:rPr>
          <w:spacing w:val="1"/>
        </w:rPr>
        <w:t> </w:t>
      </w:r>
      <w:r>
        <w:rPr/>
        <w:t>no se acompaña la</w:t>
      </w:r>
      <w:r>
        <w:rPr>
          <w:spacing w:val="1"/>
        </w:rPr>
        <w:t> </w:t>
      </w:r>
      <w:r>
        <w:rPr/>
        <w:t>clasificación del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 los elementos</w:t>
      </w:r>
      <w:r>
        <w:rPr>
          <w:spacing w:val="1"/>
        </w:rPr>
        <w:t> </w:t>
      </w:r>
      <w:r>
        <w:rPr/>
        <w:t>operativos.</w:t>
      </w:r>
    </w:p>
    <w:p>
      <w:pPr>
        <w:pStyle w:val="BodyText"/>
      </w:pPr>
    </w:p>
    <w:p>
      <w:pPr>
        <w:pStyle w:val="BodyText"/>
        <w:spacing w:line="360" w:lineRule="auto" w:before="162"/>
        <w:ind w:left="502" w:right="414"/>
        <w:jc w:val="both"/>
      </w:pPr>
      <w:r>
        <w:rPr/>
        <w:t>Se indica que dar a conocer el nombre y cargo de las personas, vinculado con el</w:t>
      </w:r>
      <w:r>
        <w:rPr>
          <w:spacing w:val="1"/>
        </w:rPr>
        <w:t> </w:t>
      </w:r>
      <w:r>
        <w:rPr/>
        <w:t>hecho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son</w:t>
      </w:r>
      <w:r>
        <w:rPr>
          <w:spacing w:val="-11"/>
        </w:rPr>
        <w:t> </w:t>
      </w:r>
      <w:r>
        <w:rPr/>
        <w:t>elementos</w:t>
      </w:r>
      <w:r>
        <w:rPr>
          <w:spacing w:val="-14"/>
        </w:rPr>
        <w:t> </w:t>
      </w:r>
      <w:r>
        <w:rPr/>
        <w:t>operativos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policías</w:t>
      </w:r>
      <w:r>
        <w:rPr>
          <w:spacing w:val="-12"/>
        </w:rPr>
        <w:t> </w:t>
      </w:r>
      <w:r>
        <w:rPr/>
        <w:t>municipales,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vuelve</w:t>
      </w:r>
      <w:r>
        <w:rPr>
          <w:spacing w:val="-13"/>
        </w:rPr>
        <w:t> </w:t>
      </w:r>
      <w:r>
        <w:rPr/>
        <w:t>identificables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posiblemente</w:t>
      </w:r>
      <w:r>
        <w:rPr>
          <w:spacing w:val="1"/>
        </w:rPr>
        <w:t> </w:t>
      </w:r>
      <w:r>
        <w:rPr/>
        <w:t>reconocibles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delictivos,</w:t>
      </w:r>
      <w:r>
        <w:rPr>
          <w:spacing w:val="1"/>
        </w:rPr>
        <w:t> </w:t>
      </w:r>
      <w:r>
        <w:rPr/>
        <w:t>puesto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relacionarlos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operativos</w:t>
      </w:r>
      <w:r>
        <w:rPr>
          <w:spacing w:val="1"/>
        </w:rPr>
        <w:t> </w:t>
      </w:r>
      <w:r>
        <w:rPr/>
        <w:t>pasados,</w:t>
      </w:r>
      <w:r>
        <w:rPr>
          <w:spacing w:val="1"/>
        </w:rPr>
        <w:t> </w:t>
      </w:r>
      <w:r>
        <w:rPr/>
        <w:t>presentes,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ubicarlos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pertenecer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combate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delincuencia;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puede</w:t>
      </w:r>
      <w:r>
        <w:rPr>
          <w:spacing w:val="-5"/>
        </w:rPr>
        <w:t> </w:t>
      </w:r>
      <w:r>
        <w:rPr/>
        <w:t>ser</w:t>
      </w:r>
      <w:r>
        <w:rPr>
          <w:spacing w:val="-6"/>
        </w:rPr>
        <w:t> </w:t>
      </w:r>
      <w:r>
        <w:rPr/>
        <w:t>utilizada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vulnerar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vida,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salud,</w:t>
      </w:r>
      <w:r>
        <w:rPr>
          <w:spacing w:val="-7"/>
        </w:rPr>
        <w:t> </w:t>
      </w:r>
      <w:r>
        <w:rPr/>
        <w:t>incluso</w:t>
      </w:r>
      <w:r>
        <w:rPr>
          <w:spacing w:val="-7"/>
        </w:rPr>
        <w:t> </w:t>
      </w:r>
      <w:r>
        <w:rPr/>
        <w:t>la</w:t>
      </w:r>
      <w:r>
        <w:rPr>
          <w:spacing w:val="-58"/>
        </w:rPr>
        <w:t> </w:t>
      </w:r>
      <w:r>
        <w:rPr/>
        <w:t>de sus familias o entorno social, al aumentar el riesgo de que personas ajenas a los</w:t>
      </w:r>
      <w:r>
        <w:rPr>
          <w:spacing w:val="1"/>
        </w:rPr>
        <w:t> </w:t>
      </w:r>
      <w:r>
        <w:rPr/>
        <w:t>intereses institucionales que persigue dicha área, intenten realizar actos tendientes</w:t>
      </w:r>
      <w:r>
        <w:rPr>
          <w:spacing w:val="1"/>
        </w:rPr>
        <w:t> </w:t>
      </w:r>
      <w:r>
        <w:rPr/>
        <w:t>a</w:t>
      </w:r>
      <w:r>
        <w:rPr>
          <w:spacing w:val="-13"/>
        </w:rPr>
        <w:t> </w:t>
      </w:r>
      <w:r>
        <w:rPr/>
        <w:t>inhibir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entrometerse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funciones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policías</w:t>
      </w:r>
      <w:r>
        <w:rPr>
          <w:spacing w:val="-11"/>
        </w:rPr>
        <w:t> </w:t>
      </w:r>
      <w:r>
        <w:rPr/>
        <w:t>municipales,</w:t>
      </w:r>
      <w:r>
        <w:rPr>
          <w:spacing w:val="-10"/>
        </w:rPr>
        <w:t> </w:t>
      </w:r>
      <w:r>
        <w:rPr/>
        <w:t>lo</w:t>
      </w:r>
      <w:r>
        <w:rPr>
          <w:spacing w:val="-12"/>
        </w:rPr>
        <w:t> </w:t>
      </w:r>
      <w:r>
        <w:rPr/>
        <w:t>cual</w:t>
      </w:r>
      <w:r>
        <w:rPr>
          <w:spacing w:val="-14"/>
        </w:rPr>
        <w:t> </w:t>
      </w:r>
      <w:r>
        <w:rPr/>
        <w:t>causaría</w:t>
      </w:r>
      <w:r>
        <w:rPr>
          <w:spacing w:val="-57"/>
        </w:rPr>
        <w:t> </w:t>
      </w:r>
      <w:r>
        <w:rPr/>
        <w:t>una</w:t>
      </w:r>
      <w:r>
        <w:rPr>
          <w:spacing w:val="-1"/>
        </w:rPr>
        <w:t> </w:t>
      </w:r>
      <w:r>
        <w:rPr/>
        <w:t>vulneración</w:t>
      </w:r>
      <w:r>
        <w:rPr>
          <w:spacing w:val="-1"/>
        </w:rPr>
        <w:t> </w:t>
      </w:r>
      <w:r>
        <w:rPr/>
        <w:t>a la seguridad</w:t>
      </w:r>
      <w:r>
        <w:rPr>
          <w:spacing w:val="-1"/>
        </w:rPr>
        <w:t> </w:t>
      </w:r>
      <w:r>
        <w:rPr/>
        <w:t>municipal.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2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2"/>
        <w:jc w:val="both"/>
      </w:pPr>
      <w:r>
        <w:rPr/>
        <w:drawing>
          <wp:anchor distT="0" distB="0" distL="0" distR="0" allowOverlap="1" layoutInCell="1" locked="0" behindDoc="1" simplePos="0" relativeHeight="48732262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lo que determina la clasificación de los nombres y cargos de los servidores</w:t>
      </w:r>
      <w:r>
        <w:rPr>
          <w:spacing w:val="1"/>
        </w:rPr>
        <w:t> </w:t>
      </w:r>
      <w:r>
        <w:rPr>
          <w:spacing w:val="-1"/>
        </w:rPr>
        <w:t>públicos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seguridad</w:t>
      </w:r>
      <w:r>
        <w:rPr>
          <w:spacing w:val="-11"/>
        </w:rPr>
        <w:t> </w:t>
      </w:r>
      <w:r>
        <w:rPr>
          <w:spacing w:val="-1"/>
        </w:rPr>
        <w:t>pública,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cual</w:t>
      </w:r>
      <w:r>
        <w:rPr>
          <w:spacing w:val="-14"/>
        </w:rPr>
        <w:t> </w:t>
      </w:r>
      <w:r>
        <w:rPr/>
        <w:t>procederá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aquellos</w:t>
      </w:r>
      <w:r>
        <w:rPr>
          <w:spacing w:val="-13"/>
        </w:rPr>
        <w:t> </w:t>
      </w:r>
      <w:r>
        <w:rPr/>
        <w:t>servidores</w:t>
      </w:r>
      <w:r>
        <w:rPr>
          <w:spacing w:val="-16"/>
        </w:rPr>
        <w:t> </w:t>
      </w:r>
      <w:r>
        <w:rPr/>
        <w:t>públicos</w:t>
      </w:r>
      <w:r>
        <w:rPr>
          <w:spacing w:val="-16"/>
        </w:rPr>
        <w:t> </w:t>
      </w:r>
      <w:r>
        <w:rPr/>
        <w:t>que</w:t>
      </w:r>
      <w:r>
        <w:rPr>
          <w:spacing w:val="-58"/>
        </w:rPr>
        <w:t> </w:t>
      </w:r>
      <w:r>
        <w:rPr/>
        <w:t>realicen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sustantivas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-2"/>
        </w:rPr>
        <w:t> </w:t>
      </w:r>
      <w:r>
        <w:rPr/>
        <w:t>de delitos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manifestaciones.</w:t>
      </w:r>
    </w:p>
    <w:p>
      <w:pPr>
        <w:pStyle w:val="BodyText"/>
      </w:pPr>
    </w:p>
    <w:p>
      <w:pPr>
        <w:pStyle w:val="BodyText"/>
        <w:spacing w:line="360" w:lineRule="auto" w:before="163"/>
        <w:ind w:left="502" w:right="415"/>
        <w:jc w:val="both"/>
      </w:pPr>
      <w:r>
        <w:rPr/>
        <w:t>Sin embargo, si bien este Instituto ha sostenido la clasificación del nombre de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 pública, no se comparte que se clasifique como reservado el cargo de los</w:t>
      </w:r>
      <w:r>
        <w:rPr>
          <w:spacing w:val="1"/>
        </w:rPr>
        <w:t> </w:t>
      </w:r>
      <w:r>
        <w:rPr/>
        <w:t>elementos operativos de la Dirección de Seguridad Pública, ya que no se aprecia ni</w:t>
      </w:r>
      <w:r>
        <w:rPr>
          <w:spacing w:val="1"/>
        </w:rPr>
        <w:t> </w:t>
      </w:r>
      <w:r>
        <w:rPr/>
        <w:t>justifica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 los haga identificables, ni las razones por las que se podría poner en</w:t>
      </w:r>
      <w:r>
        <w:rPr>
          <w:spacing w:val="1"/>
        </w:rPr>
        <w:t> </w:t>
      </w:r>
      <w:r>
        <w:rPr/>
        <w:t>riesgo su vida e integridad, ni de qué forma dicha información comprometa la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 del</w:t>
      </w:r>
      <w:r>
        <w:rPr>
          <w:spacing w:val="2"/>
        </w:rPr>
        <w:t> </w:t>
      </w:r>
      <w:r>
        <w:rPr/>
        <w:t>Municipio.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 w:before="1"/>
        <w:ind w:left="502" w:right="421"/>
        <w:jc w:val="both"/>
      </w:pPr>
      <w:r>
        <w:rPr/>
        <w:t>Tenemos que, la seguridad pública es un derecho que debe brindar el Estado para</w:t>
      </w:r>
      <w:r>
        <w:rPr>
          <w:spacing w:val="1"/>
        </w:rPr>
        <w:t> </w:t>
      </w:r>
      <w:r>
        <w:rPr/>
        <w:t>el libre ejercicio de las prerrogativas humanas, máxime cuando el municipio es el</w:t>
      </w:r>
      <w:r>
        <w:rPr>
          <w:spacing w:val="1"/>
        </w:rPr>
        <w:t> </w:t>
      </w:r>
      <w:r>
        <w:rPr/>
        <w:t>primer contacto con la sociedad. Así, es exigible que la seguridad municipal tenga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prioritarios,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integridad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disminuir</w:t>
      </w:r>
      <w:r>
        <w:rPr>
          <w:spacing w:val="1"/>
        </w:rPr>
        <w:t> </w:t>
      </w:r>
      <w:r>
        <w:rPr/>
        <w:t>los</w:t>
      </w:r>
      <w:r>
        <w:rPr>
          <w:spacing w:val="-57"/>
        </w:rPr>
        <w:t> </w:t>
      </w:r>
      <w:r>
        <w:rPr/>
        <w:t>factores de riesgo ligados a la criminalidad, fortalecer la estructura social, crear 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contrarrestar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construir</w:t>
      </w:r>
      <w:r>
        <w:rPr>
          <w:spacing w:val="-57"/>
        </w:rPr>
        <w:t> </w:t>
      </w:r>
      <w:r>
        <w:rPr/>
        <w:t>corporaciones</w:t>
      </w:r>
      <w:r>
        <w:rPr>
          <w:spacing w:val="-3"/>
        </w:rPr>
        <w:t> </w:t>
      </w:r>
      <w:r>
        <w:rPr/>
        <w:t>policiacas</w:t>
      </w:r>
      <w:r>
        <w:rPr>
          <w:spacing w:val="-1"/>
        </w:rPr>
        <w:t> </w:t>
      </w:r>
      <w:r>
        <w:rPr/>
        <w:t>profesionales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capacitadas.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2"/>
        <w:jc w:val="both"/>
      </w:pPr>
      <w:r>
        <w:rPr/>
        <w:drawing>
          <wp:anchor distT="0" distB="0" distL="0" distR="0" allowOverlap="1" layoutInCell="1" locked="0" behindDoc="1" simplePos="0" relativeHeight="48732364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 anterior, ya que la seguridad y paz pública se complementan con una tutela</w:t>
      </w:r>
      <w:r>
        <w:rPr>
          <w:spacing w:val="1"/>
        </w:rPr>
        <w:t> </w:t>
      </w:r>
      <w:r>
        <w:rPr/>
        <w:t>efectiva de los derechos humanos, como principal función y justificación de la</w:t>
      </w:r>
      <w:r>
        <w:rPr>
          <w:spacing w:val="1"/>
        </w:rPr>
        <w:t> </w:t>
      </w:r>
      <w:r>
        <w:rPr/>
        <w:t>actividad policial, lo que exige que durante el ejercicio de sus atribuciones no se</w:t>
      </w:r>
      <w:r>
        <w:rPr>
          <w:spacing w:val="1"/>
        </w:rPr>
        <w:t> </w:t>
      </w:r>
      <w:r>
        <w:rPr/>
        <w:t>quebrante</w:t>
      </w:r>
      <w:r>
        <w:rPr>
          <w:spacing w:val="-1"/>
        </w:rPr>
        <w:t> </w:t>
      </w:r>
      <w:r>
        <w:rPr/>
        <w:t>ni</w:t>
      </w:r>
      <w:r>
        <w:rPr>
          <w:spacing w:val="-4"/>
        </w:rPr>
        <w:t> </w:t>
      </w:r>
      <w:r>
        <w:rPr/>
        <w:t>vulnere su</w:t>
      </w:r>
      <w:r>
        <w:rPr>
          <w:spacing w:val="-1"/>
        </w:rPr>
        <w:t> </w:t>
      </w:r>
      <w:r>
        <w:rPr/>
        <w:t>irrestricto</w:t>
      </w:r>
      <w:r>
        <w:rPr>
          <w:spacing w:val="-1"/>
        </w:rPr>
        <w:t> </w:t>
      </w:r>
      <w:r>
        <w:rPr/>
        <w:t>respeto.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8"/>
        </w:rPr>
        <w:t> </w:t>
      </w:r>
      <w:r>
        <w:rPr/>
        <w:t>21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7"/>
        </w:rPr>
        <w:t> </w:t>
      </w:r>
      <w:r>
        <w:rPr/>
        <w:t>Unidos</w:t>
      </w:r>
      <w:r>
        <w:rPr>
          <w:spacing w:val="-8"/>
        </w:rPr>
        <w:t> </w:t>
      </w:r>
      <w:r>
        <w:rPr/>
        <w:t>Mexicanos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86</w:t>
      </w:r>
      <w:r>
        <w:rPr>
          <w:spacing w:val="-7"/>
        </w:rPr>
        <w:t> </w:t>
      </w:r>
      <w:r>
        <w:rPr/>
        <w:t>de</w:t>
      </w:r>
      <w:r>
        <w:rPr>
          <w:spacing w:val="-57"/>
        </w:rPr>
        <w:t> </w:t>
      </w:r>
      <w:r>
        <w:rPr/>
        <w:t>la Constitución Política del Estado Libre y Soberano de México, depositan esta</w:t>
      </w:r>
      <w:r>
        <w:rPr>
          <w:spacing w:val="1"/>
        </w:rPr>
        <w:t> </w:t>
      </w:r>
      <w:r>
        <w:rPr/>
        <w:t>función en la federación, las entidades federativas y los municipios, misma que</w:t>
      </w:r>
      <w:r>
        <w:rPr>
          <w:spacing w:val="1"/>
        </w:rPr>
        <w:t> </w:t>
      </w:r>
      <w:r>
        <w:rPr/>
        <w:t>comprenderá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delitos;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para</w:t>
      </w:r>
      <w:r>
        <w:rPr>
          <w:spacing w:val="-57"/>
        </w:rPr>
        <w:t> </w:t>
      </w:r>
      <w:r>
        <w:rPr/>
        <w:t>hacerla efectiva, así como la sanción de las infracciones administrativas, en los</w:t>
      </w:r>
      <w:r>
        <w:rPr>
          <w:spacing w:val="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 ley,</w:t>
      </w:r>
      <w:r>
        <w:rPr>
          <w:spacing w:val="-1"/>
        </w:rPr>
        <w:t> </w:t>
      </w:r>
      <w:r>
        <w:rPr/>
        <w:t>en las</w:t>
      </w:r>
      <w:r>
        <w:rPr>
          <w:spacing w:val="-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502" w:right="426"/>
        <w:jc w:val="both"/>
      </w:pPr>
      <w:r>
        <w:rPr/>
        <w:t>El artículo 115 de la Constitución Política de los Estados Unidos Mexicanos, en su</w:t>
      </w:r>
      <w:r>
        <w:rPr>
          <w:spacing w:val="1"/>
        </w:rPr>
        <w:t> </w:t>
      </w:r>
      <w:r>
        <w:rPr/>
        <w:t>fracción III, inciso h), instituye que los municipios tendrán a su cargo las funciones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360" w:lineRule="auto"/>
        <w:ind w:left="502" w:right="425"/>
        <w:jc w:val="both"/>
      </w:pPr>
      <w:r>
        <w:rPr/>
        <w:t>En</w:t>
      </w:r>
      <w:r>
        <w:rPr>
          <w:spacing w:val="-6"/>
        </w:rPr>
        <w:t> </w:t>
      </w:r>
      <w:r>
        <w:rPr/>
        <w:t>todos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ámbitos,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establece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actuación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2"/>
        </w:rPr>
        <w:t> </w:t>
      </w:r>
      <w:r>
        <w:rPr/>
        <w:t>instituciones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</w:t>
      </w:r>
      <w:r>
        <w:rPr>
          <w:spacing w:val="-57"/>
        </w:rPr>
        <w:t> </w:t>
      </w:r>
      <w:r>
        <w:rPr/>
        <w:t>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profesionalismo, honradez y respeto a los derechos humanos reconocidos en el</w:t>
      </w:r>
      <w:r>
        <w:rPr>
          <w:spacing w:val="1"/>
        </w:rPr>
        <w:t> </w:t>
      </w:r>
      <w:r>
        <w:rPr/>
        <w:t>marco</w:t>
      </w:r>
      <w:r>
        <w:rPr>
          <w:spacing w:val="-1"/>
        </w:rPr>
        <w:t> </w:t>
      </w:r>
      <w:r>
        <w:rPr/>
        <w:t>jurídico.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/>
        <w:ind w:left="502" w:right="424"/>
        <w:jc w:val="both"/>
      </w:pPr>
      <w:r>
        <w:rPr/>
        <w:t>Lo anterior en conexidad con el artículo 40 de la Ley General del Sistema Nacional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instituye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con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objeto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garantizar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cumplimiento</w:t>
      </w:r>
      <w:r>
        <w:rPr>
          <w:spacing w:val="-58"/>
        </w:rPr>
        <w:t> </w:t>
      </w:r>
      <w:r>
        <w:rPr/>
        <w:t>de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principios</w:t>
      </w:r>
      <w:r>
        <w:rPr>
          <w:spacing w:val="10"/>
        </w:rPr>
        <w:t> </w:t>
      </w:r>
      <w:r>
        <w:rPr/>
        <w:t>constitucionales,</w:t>
      </w:r>
      <w:r>
        <w:rPr>
          <w:spacing w:val="8"/>
        </w:rPr>
        <w:t> </w:t>
      </w:r>
      <w:r>
        <w:rPr/>
        <w:t>los</w:t>
      </w:r>
      <w:r>
        <w:rPr>
          <w:spacing w:val="10"/>
        </w:rPr>
        <w:t> </w:t>
      </w:r>
      <w:r>
        <w:rPr/>
        <w:t>integrantes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instituciones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seguridad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416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3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2"/>
        <w:jc w:val="both"/>
      </w:pPr>
      <w:r>
        <w:rPr/>
        <w:drawing>
          <wp:anchor distT="0" distB="0" distL="0" distR="0" allowOverlap="1" layoutInCell="1" locked="0" behindDoc="1" simplePos="0" relativeHeight="487324672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3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pública</w:t>
      </w:r>
      <w:r>
        <w:rPr>
          <w:spacing w:val="-3"/>
        </w:rPr>
        <w:t> </w:t>
      </w:r>
      <w:r>
        <w:rPr/>
        <w:t>deben</w:t>
      </w:r>
      <w:r>
        <w:rPr>
          <w:spacing w:val="-5"/>
        </w:rPr>
        <w:t> </w:t>
      </w:r>
      <w:r>
        <w:rPr/>
        <w:t>conducirse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dedicación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disciplina,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apego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orden</w:t>
      </w:r>
      <w:r>
        <w:rPr>
          <w:spacing w:val="-5"/>
        </w:rPr>
        <w:t> </w:t>
      </w:r>
      <w:r>
        <w:rPr/>
        <w:t>jurídico</w:t>
      </w:r>
      <w:r>
        <w:rPr>
          <w:spacing w:val="-4"/>
        </w:rPr>
        <w:t> </w:t>
      </w:r>
      <w:r>
        <w:rPr/>
        <w:t>y</w:t>
      </w:r>
      <w:r>
        <w:rPr>
          <w:spacing w:val="-58"/>
        </w:rPr>
        <w:t> </w:t>
      </w:r>
      <w:r>
        <w:rPr/>
        <w:t>respeto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prerrogativas</w:t>
      </w:r>
      <w:r>
        <w:rPr>
          <w:spacing w:val="-1"/>
        </w:rPr>
        <w:t> </w:t>
      </w:r>
      <w:r>
        <w:rPr/>
        <w:t>fundamentales.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18"/>
        <w:jc w:val="both"/>
      </w:pPr>
      <w:r>
        <w:rPr/>
        <w:t>Bajo ese criterio, a la policía le corresponde actuar con eficiencia, eficacia y plena</w:t>
      </w:r>
      <w:r>
        <w:rPr>
          <w:spacing w:val="1"/>
        </w:rPr>
        <w:t> </w:t>
      </w:r>
      <w:r>
        <w:rPr/>
        <w:t>determinación para lograr una sociedad en la que se haga válido el Estado de</w:t>
      </w:r>
      <w:r>
        <w:rPr>
          <w:spacing w:val="1"/>
        </w:rPr>
        <w:t> </w:t>
      </w:r>
      <w:r>
        <w:rPr/>
        <w:t>Derecho, por lo que el respeto a la ley constituye un basamento angular para un</w:t>
      </w:r>
      <w:r>
        <w:rPr>
          <w:spacing w:val="1"/>
        </w:rPr>
        <w:t> </w:t>
      </w:r>
      <w:r>
        <w:rPr>
          <w:spacing w:val="-1"/>
        </w:rPr>
        <w:t>pleno</w:t>
      </w:r>
      <w:r>
        <w:rPr>
          <w:spacing w:val="-14"/>
        </w:rPr>
        <w:t> </w:t>
      </w:r>
      <w:r>
        <w:rPr>
          <w:spacing w:val="-1"/>
        </w:rPr>
        <w:t>desarrollo,</w:t>
      </w:r>
      <w:r>
        <w:rPr>
          <w:spacing w:val="-14"/>
        </w:rPr>
        <w:t> </w:t>
      </w:r>
      <w:r>
        <w:rPr>
          <w:spacing w:val="-1"/>
        </w:rPr>
        <w:t>lo</w:t>
      </w:r>
      <w:r>
        <w:rPr>
          <w:spacing w:val="-14"/>
        </w:rPr>
        <w:t> </w:t>
      </w:r>
      <w:r>
        <w:rPr>
          <w:spacing w:val="-1"/>
        </w:rPr>
        <w:t>que</w:t>
      </w:r>
      <w:r>
        <w:rPr>
          <w:spacing w:val="-15"/>
        </w:rPr>
        <w:t> </w:t>
      </w:r>
      <w:r>
        <w:rPr>
          <w:spacing w:val="-1"/>
        </w:rPr>
        <w:t>además</w:t>
      </w:r>
      <w:r>
        <w:rPr>
          <w:spacing w:val="-15"/>
        </w:rPr>
        <w:t> </w:t>
      </w:r>
      <w:r>
        <w:rPr/>
        <w:t>comprende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cuando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viole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marco</w:t>
      </w:r>
      <w:r>
        <w:rPr>
          <w:spacing w:val="-14"/>
        </w:rPr>
        <w:t> </w:t>
      </w:r>
      <w:r>
        <w:rPr/>
        <w:t>normativo,</w:t>
      </w:r>
      <w:r>
        <w:rPr>
          <w:spacing w:val="-57"/>
        </w:rPr>
        <w:t> </w:t>
      </w:r>
      <w:r>
        <w:rPr/>
        <w:t>exista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actuación</w:t>
      </w:r>
      <w:r>
        <w:rPr>
          <w:spacing w:val="-2"/>
        </w:rPr>
        <w:t> </w:t>
      </w:r>
      <w:r>
        <w:rPr/>
        <w:t>diligente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inseguridad.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354" w:right="0" w:firstLine="0"/>
        <w:jc w:val="both"/>
        <w:rPr>
          <w:i/>
          <w:sz w:val="22"/>
        </w:rPr>
      </w:pPr>
      <w:r>
        <w:rPr>
          <w:i/>
          <w:sz w:val="22"/>
        </w:rPr>
        <w:t>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artículo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indica:</w:t>
      </w:r>
    </w:p>
    <w:p>
      <w:pPr>
        <w:pStyle w:val="BodyText"/>
        <w:spacing w:before="9"/>
        <w:rPr>
          <w:i/>
          <w:sz w:val="28"/>
        </w:rPr>
      </w:pPr>
    </w:p>
    <w:p>
      <w:pPr>
        <w:spacing w:line="360" w:lineRule="auto" w:before="1"/>
        <w:ind w:left="1354" w:right="1033" w:firstLine="0"/>
        <w:jc w:val="both"/>
        <w:rPr>
          <w:i/>
          <w:sz w:val="22"/>
        </w:rPr>
      </w:pPr>
      <w:r>
        <w:rPr>
          <w:i/>
          <w:sz w:val="22"/>
        </w:rPr>
        <w:t>Artículo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2.-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función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Federación,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las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entidades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federativas,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municipios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alcaldías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Ciudad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México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tiene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como fines salvaguardar la vida, las libertades, la integridad y el patrimonio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personas, así como contribuir a la generación y preservación del orden público y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paz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comprende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prevención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especial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general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delitos,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investigación para hacerla efectiva, así como la investigación y la persecución de los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delitos,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reinserción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social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individuo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sanción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infracciones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administrativas, en las competencias respectivas en términos de esta Ley y demás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ordenamientos jurídicos aplicables. Las acciones en el ejercicio de la función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 pública tendrán como eje central a la persona humana y, por ende,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contribuirán al establecimiento de la seguridad ciudadana, la cual tiene por objeto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proteger a las personas; asegurar el ejercicio de su ciudadanía, sus libertades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derechos fundamentales; establecer espacios de participación social corresponsable 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armónica;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propiciar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solución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pacífica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conflictos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interpersonales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sociales;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3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1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25696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3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fortalecer a las instituciones, y propiciar condiciones durables que permitan a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ciudadanos desarrollar sus capacidades, en un ambiente de paz y democracia.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contenidas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interpretarse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manera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contribuyan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fines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ciudadana.</w:t>
      </w:r>
    </w:p>
    <w:p>
      <w:pPr>
        <w:pStyle w:val="BodyText"/>
        <w:rPr>
          <w:i/>
          <w:sz w:val="18"/>
        </w:rPr>
      </w:pPr>
    </w:p>
    <w:p>
      <w:pPr>
        <w:pStyle w:val="BodyText"/>
        <w:spacing w:line="360" w:lineRule="auto"/>
        <w:ind w:left="502" w:right="417"/>
        <w:jc w:val="both"/>
      </w:pP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conlleva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actuar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-57"/>
        </w:rPr>
        <w:t> </w:t>
      </w:r>
      <w:r>
        <w:rPr/>
        <w:t>profesional, responsable y transparente por lo que deben abstenerse de cualquier</w:t>
      </w:r>
      <w:r>
        <w:rPr>
          <w:spacing w:val="1"/>
        </w:rPr>
        <w:t> </w:t>
      </w:r>
      <w:r>
        <w:rPr/>
        <w:t>acto susceptible de mermar la respetabilidad de la propia actividad de 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asegurar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óptimo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corporación</w:t>
      </w:r>
      <w:r>
        <w:rPr>
          <w:spacing w:val="1"/>
        </w:rPr>
        <w:t> </w:t>
      </w:r>
      <w:r>
        <w:rPr/>
        <w:t>policiaca,</w:t>
      </w:r>
      <w:r>
        <w:rPr>
          <w:spacing w:val="-57"/>
        </w:rPr>
        <w:t> </w:t>
      </w:r>
      <w:r>
        <w:rPr/>
        <w:t>siguiendo los principios de imparcialidad, probidad, profesionalismo, honestidad,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lealtad, que deben</w:t>
      </w:r>
      <w:r>
        <w:rPr>
          <w:spacing w:val="-1"/>
        </w:rPr>
        <w:t> </w:t>
      </w:r>
      <w:r>
        <w:rPr/>
        <w:t>regir este derecho</w:t>
      </w:r>
      <w:r>
        <w:rPr>
          <w:spacing w:val="-2"/>
        </w:rPr>
        <w:t> </w:t>
      </w:r>
      <w:r>
        <w:rPr/>
        <w:t>fundamental.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Cabe precisar que por disposición legal los integrantes de una institución policial</w:t>
      </w:r>
      <w:r>
        <w:rPr>
          <w:spacing w:val="1"/>
        </w:rPr>
        <w:t> </w:t>
      </w:r>
      <w:r>
        <w:rPr/>
        <w:t>están obligados a identificarse, e incluso las Instituciones de Seguridad Pública</w:t>
      </w:r>
      <w:r>
        <w:rPr>
          <w:spacing w:val="1"/>
        </w:rPr>
        <w:t> </w:t>
      </w:r>
      <w:r>
        <w:rPr/>
        <w:t>emitirán un documento de identificación a cada uno de sus integrantes, lo anterior</w:t>
      </w:r>
      <w:r>
        <w:rPr>
          <w:spacing w:val="1"/>
        </w:rPr>
        <w:t> </w:t>
      </w:r>
      <w:r>
        <w:rPr/>
        <w:t>de conformidad con el artículo 102 de la Ley de Seguridad del Estado de México,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refiere:</w:t>
      </w:r>
    </w:p>
    <w:p>
      <w:pPr>
        <w:pStyle w:val="BodyText"/>
        <w:spacing w:before="8"/>
        <w:rPr>
          <w:sz w:val="17"/>
        </w:rPr>
      </w:pPr>
    </w:p>
    <w:p>
      <w:pPr>
        <w:spacing w:line="360" w:lineRule="auto" w:before="1"/>
        <w:ind w:left="1354" w:right="1035" w:firstLine="0"/>
        <w:jc w:val="both"/>
        <w:rPr>
          <w:i/>
          <w:sz w:val="22"/>
        </w:rPr>
      </w:pPr>
      <w:r>
        <w:rPr>
          <w:i/>
          <w:sz w:val="22"/>
        </w:rPr>
        <w:t>Artículo 102.- Las Instituciones de Seguridad Pública emitirán un documento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integrantes,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40" w:lineRule="auto" w:before="0" w:after="0"/>
        <w:ind w:left="1538" w:right="0" w:hanging="185"/>
        <w:jc w:val="left"/>
        <w:rPr>
          <w:i/>
          <w:sz w:val="22"/>
        </w:rPr>
      </w:pPr>
      <w:r>
        <w:rPr>
          <w:i/>
          <w:sz w:val="22"/>
        </w:rPr>
        <w:t>Nombre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integrante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Pública;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613" w:val="left" w:leader="none"/>
        </w:tabs>
        <w:spacing w:line="240" w:lineRule="auto" w:before="1" w:after="0"/>
        <w:ind w:left="1612" w:right="0" w:hanging="259"/>
        <w:jc w:val="left"/>
        <w:rPr>
          <w:i/>
          <w:sz w:val="22"/>
        </w:rPr>
      </w:pPr>
      <w:r>
        <w:rPr>
          <w:i/>
          <w:sz w:val="22"/>
        </w:rPr>
        <w:t>Cargo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nivel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jerárquico;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6208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4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pStyle w:val="ListParagraph"/>
        <w:numPr>
          <w:ilvl w:val="1"/>
          <w:numId w:val="2"/>
        </w:numPr>
        <w:tabs>
          <w:tab w:pos="1709" w:val="left" w:leader="none"/>
        </w:tabs>
        <w:spacing w:line="360" w:lineRule="auto" w:before="0" w:after="0"/>
        <w:ind w:left="1354" w:right="1034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26720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4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Fotografía del integrante debidamente sellada en uno de sus extremos con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protecciones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tecnológicas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implementen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evitar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reproducción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ilegal;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IV.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Huella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digital del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integrante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Seguridad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Pública;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623" w:val="left" w:leader="none"/>
        </w:tabs>
        <w:spacing w:line="240" w:lineRule="auto" w:before="0" w:after="0"/>
        <w:ind w:left="1622" w:right="0" w:hanging="269"/>
        <w:jc w:val="both"/>
        <w:rPr>
          <w:i/>
          <w:sz w:val="22"/>
        </w:rPr>
      </w:pPr>
      <w:r>
        <w:rPr>
          <w:i/>
          <w:sz w:val="22"/>
        </w:rPr>
        <w:t>Clave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inscripción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8"/>
          <w:sz w:val="22"/>
        </w:rPr>
        <w:t> </w:t>
      </w:r>
      <w:r>
        <w:rPr>
          <w:i/>
          <w:sz w:val="22"/>
        </w:rPr>
        <w:t>Nacional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Personal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Pública;</w:t>
      </w:r>
    </w:p>
    <w:p>
      <w:pPr>
        <w:pStyle w:val="ListParagraph"/>
        <w:numPr>
          <w:ilvl w:val="0"/>
          <w:numId w:val="3"/>
        </w:numPr>
        <w:tabs>
          <w:tab w:pos="1685" w:val="left" w:leader="none"/>
        </w:tabs>
        <w:spacing w:line="240" w:lineRule="auto" w:before="147" w:after="0"/>
        <w:ind w:left="1684" w:right="0" w:hanging="331"/>
        <w:jc w:val="both"/>
        <w:rPr>
          <w:i/>
          <w:sz w:val="22"/>
        </w:rPr>
      </w:pPr>
      <w:r>
        <w:rPr>
          <w:i/>
          <w:sz w:val="22"/>
        </w:rPr>
        <w:t>Firma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integrante;</w:t>
      </w:r>
    </w:p>
    <w:p>
      <w:pPr>
        <w:pStyle w:val="BodyText"/>
        <w:spacing w:before="13"/>
        <w:rPr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805" w:val="left" w:leader="none"/>
        </w:tabs>
        <w:spacing w:line="360" w:lineRule="auto" w:before="0" w:after="0"/>
        <w:ind w:left="1354" w:right="1040" w:firstLine="0"/>
        <w:jc w:val="both"/>
        <w:rPr>
          <w:i/>
          <w:sz w:val="22"/>
        </w:rPr>
      </w:pPr>
      <w:r>
        <w:rPr>
          <w:i/>
          <w:sz w:val="22"/>
        </w:rPr>
        <w:t>Nombre, cargo, nivel jerárquico y firma del servidor público que emite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identificación; y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1834" w:val="left" w:leader="none"/>
        </w:tabs>
        <w:spacing w:line="360" w:lineRule="auto" w:before="0" w:after="0"/>
        <w:ind w:left="1354" w:right="1035" w:firstLine="0"/>
        <w:jc w:val="both"/>
        <w:rPr>
          <w:i/>
          <w:sz w:val="22"/>
        </w:rPr>
      </w:pPr>
      <w:r>
        <w:rPr>
          <w:i/>
          <w:sz w:val="22"/>
        </w:rPr>
        <w:t>En su caso, señalar que el documento de identificación ampara la portación 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arma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cargo,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precisando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licencia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oficial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colectiva,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aplicables.</w:t>
      </w:r>
    </w:p>
    <w:p>
      <w:pPr>
        <w:pStyle w:val="BodyText"/>
        <w:spacing w:before="10"/>
        <w:rPr>
          <w:i/>
          <w:sz w:val="17"/>
        </w:rPr>
      </w:pPr>
    </w:p>
    <w:p>
      <w:pPr>
        <w:spacing w:line="360" w:lineRule="auto" w:before="0"/>
        <w:ind w:left="1354" w:right="1034" w:firstLine="0"/>
        <w:jc w:val="both"/>
        <w:rPr>
          <w:i/>
          <w:sz w:val="22"/>
        </w:rPr>
      </w:pPr>
      <w:r>
        <w:rPr>
          <w:i/>
          <w:sz w:val="22"/>
        </w:rPr>
        <w:t>Los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tienen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obligación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de identificarse, salvo los casos previstos en la Ley, a fin de que el ciudadano 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cerciore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 cuenta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 el registro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correspondiente.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spacing w:line="360" w:lineRule="auto"/>
        <w:ind w:left="502" w:right="420"/>
        <w:jc w:val="both"/>
      </w:pPr>
      <w:r>
        <w:rPr/>
        <w:t>Constituyendo</w:t>
      </w:r>
      <w:r>
        <w:rPr>
          <w:spacing w:val="-8"/>
        </w:rPr>
        <w:t> </w:t>
      </w:r>
      <w:r>
        <w:rPr/>
        <w:t>esta</w:t>
      </w:r>
      <w:r>
        <w:rPr>
          <w:spacing w:val="-7"/>
        </w:rPr>
        <w:t> </w:t>
      </w:r>
      <w:r>
        <w:rPr/>
        <w:t>falta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identificación</w:t>
      </w:r>
      <w:r>
        <w:rPr>
          <w:spacing w:val="-9"/>
        </w:rPr>
        <w:t> </w:t>
      </w:r>
      <w:r>
        <w:rPr/>
        <w:t>un</w:t>
      </w:r>
      <w:r>
        <w:rPr>
          <w:spacing w:val="-6"/>
        </w:rPr>
        <w:t> </w:t>
      </w:r>
      <w:r>
        <w:rPr/>
        <w:t>incumplimiento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obligaciones</w:t>
      </w:r>
      <w:r>
        <w:rPr>
          <w:spacing w:val="-9"/>
        </w:rPr>
        <w:t> </w:t>
      </w:r>
      <w:r>
        <w:rPr/>
        <w:t>de</w:t>
      </w:r>
      <w:r>
        <w:rPr>
          <w:spacing w:val="-57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falta</w:t>
      </w:r>
      <w:r>
        <w:rPr>
          <w:spacing w:val="1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lo refieren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legales:</w:t>
      </w:r>
    </w:p>
    <w:p>
      <w:pPr>
        <w:pStyle w:val="BodyText"/>
        <w:spacing w:before="10"/>
        <w:rPr>
          <w:sz w:val="17"/>
        </w:rPr>
      </w:pPr>
    </w:p>
    <w:p>
      <w:pPr>
        <w:spacing w:before="0"/>
        <w:ind w:left="3116" w:right="0" w:firstLine="0"/>
        <w:jc w:val="both"/>
        <w:rPr>
          <w:b/>
          <w:i/>
          <w:sz w:val="22"/>
        </w:rPr>
      </w:pPr>
      <w:r>
        <w:rPr>
          <w:b/>
          <w:i/>
          <w:sz w:val="22"/>
          <w:u w:val="single"/>
        </w:rPr>
        <w:t>Ley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Seguridad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del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Estado</w:t>
      </w:r>
      <w:r>
        <w:rPr>
          <w:b/>
          <w:i/>
          <w:spacing w:val="-1"/>
          <w:sz w:val="22"/>
          <w:u w:val="single"/>
        </w:rPr>
        <w:t> </w:t>
      </w:r>
      <w:r>
        <w:rPr>
          <w:b/>
          <w:i/>
          <w:sz w:val="22"/>
          <w:u w:val="single"/>
        </w:rPr>
        <w:t>de</w:t>
      </w:r>
      <w:r>
        <w:rPr>
          <w:b/>
          <w:i/>
          <w:spacing w:val="-2"/>
          <w:sz w:val="22"/>
          <w:u w:val="single"/>
        </w:rPr>
        <w:t> </w:t>
      </w:r>
      <w:r>
        <w:rPr>
          <w:b/>
          <w:i/>
          <w:sz w:val="22"/>
          <w:u w:val="single"/>
        </w:rPr>
        <w:t>México:</w:t>
      </w:r>
    </w:p>
    <w:p>
      <w:pPr>
        <w:pStyle w:val="BodyText"/>
        <w:spacing w:before="4"/>
        <w:rPr>
          <w:b/>
          <w:i/>
          <w:sz w:val="26"/>
        </w:rPr>
      </w:pPr>
    </w:p>
    <w:p>
      <w:pPr>
        <w:spacing w:line="360" w:lineRule="auto" w:before="31"/>
        <w:ind w:left="1354" w:right="1035" w:firstLine="0"/>
        <w:jc w:val="both"/>
        <w:rPr>
          <w:i/>
          <w:sz w:val="22"/>
        </w:rPr>
      </w:pPr>
      <w:r>
        <w:rPr>
          <w:i/>
          <w:sz w:val="22"/>
        </w:rPr>
        <w:t>Artículo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100.-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objeto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garantizar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cumplimiento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constitucionales de legalidad, objetividad, eficiencia, profesionalismo, honradez 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respeto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humanos,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integrantes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2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Seguridad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774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4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443" w:firstLine="0"/>
        <w:jc w:val="left"/>
        <w:rPr>
          <w:i/>
          <w:sz w:val="22"/>
        </w:rPr>
      </w:pPr>
      <w:r>
        <w:rPr/>
        <w:pict>
          <v:group style="position:absolute;margin-left:65.0130pt;margin-top:50.228458pt;width:477.25pt;height:449.25pt;mso-position-horizontal-relative:page;mso-position-vertical-relative:paragraph;z-index:-15717376;mso-wrap-distance-left:0;mso-wrap-distance-right:0" coordorigin="1300,1005" coordsize="9545,8985">
            <v:shape style="position:absolute;left:1300;top:1004;width:9545;height:898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554;top:1184;width:389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(…)</w:t>
                    </w:r>
                  </w:p>
                </w:txbxContent>
              </v:textbox>
              <w10:wrap type="none"/>
            </v:shape>
            <v:shape style="position:absolute;left:2554;top:1871;width:1468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B.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Obligaciones:</w:t>
                    </w:r>
                  </w:p>
                </w:txbxContent>
              </v:textbox>
              <w10:wrap type="none"/>
            </v:shape>
            <v:shape style="position:absolute;left:2554;top:2555;width:1129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I.</w:t>
                    </w:r>
                    <w:r>
                      <w:rPr>
                        <w:i/>
                        <w:spacing w:val="-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Generales:</w:t>
                    </w:r>
                  </w:p>
                </w:txbxContent>
              </v:textbox>
              <w10:wrap type="none"/>
            </v:shape>
            <v:shape style="position:absolute;left:2554;top:3242;width:7391;height:1559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a)</w:t>
                    </w:r>
                    <w:r>
                      <w:rPr>
                        <w:i/>
                        <w:spacing w:val="3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Conducirse</w:t>
                    </w:r>
                    <w:r>
                      <w:rPr>
                        <w:i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siempre</w:t>
                    </w:r>
                    <w:r>
                      <w:rPr>
                        <w:i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dedicación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y</w:t>
                    </w:r>
                    <w:r>
                      <w:rPr>
                        <w:i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disciplina,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así</w:t>
                    </w:r>
                    <w:r>
                      <w:rPr>
                        <w:i/>
                        <w:spacing w:val="3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como</w:t>
                    </w:r>
                    <w:r>
                      <w:rPr>
                        <w:i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apego</w:t>
                    </w:r>
                    <w:r>
                      <w:rPr>
                        <w:i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al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orden</w:t>
                    </w:r>
                  </w:p>
                  <w:p>
                    <w:pPr>
                      <w:spacing w:before="147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jurídico</w:t>
                    </w:r>
                    <w:r>
                      <w:rPr>
                        <w:i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y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respeto</w:t>
                    </w:r>
                    <w:r>
                      <w:rPr>
                        <w:i/>
                        <w:spacing w:val="-1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los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derechos</w:t>
                    </w:r>
                    <w:r>
                      <w:rPr>
                        <w:i/>
                        <w:spacing w:val="-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humanos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reconocidos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la</w:t>
                    </w:r>
                    <w:r>
                      <w:rPr>
                        <w:i/>
                        <w:spacing w:val="-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Constitución</w:t>
                    </w:r>
                    <w:r>
                      <w:rPr>
                        <w:i/>
                        <w:spacing w:val="-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Federal,</w:t>
                    </w:r>
                    <w:r>
                      <w:rPr>
                        <w:i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</w:t>
                    </w:r>
                  </w:p>
                  <w:p>
                    <w:pPr>
                      <w:spacing w:line="440" w:lineRule="atLeast" w:before="6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la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Constitución</w:t>
                    </w:r>
                    <w:r>
                      <w:rPr>
                        <w:i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Estatal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y</w:t>
                    </w:r>
                    <w:r>
                      <w:rPr>
                        <w:i/>
                        <w:spacing w:val="2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</w:t>
                    </w:r>
                    <w:r>
                      <w:rPr>
                        <w:i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los</w:t>
                    </w:r>
                    <w:r>
                      <w:rPr>
                        <w:i/>
                        <w:spacing w:val="28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tratados</w:t>
                    </w:r>
                    <w:r>
                      <w:rPr>
                        <w:i/>
                        <w:spacing w:val="3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internacionales</w:t>
                    </w:r>
                    <w:r>
                      <w:rPr>
                        <w:i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suscritos</w:t>
                    </w:r>
                    <w:r>
                      <w:rPr>
                        <w:i/>
                        <w:spacing w:val="30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por</w:t>
                    </w:r>
                    <w:r>
                      <w:rPr>
                        <w:i/>
                        <w:spacing w:val="29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el</w:t>
                    </w:r>
                    <w:r>
                      <w:rPr>
                        <w:i/>
                        <w:spacing w:val="3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Estado</w:t>
                    </w:r>
                    <w:r>
                      <w:rPr>
                        <w:i/>
                        <w:spacing w:val="-5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Mexicano;</w:t>
                    </w:r>
                  </w:p>
                </w:txbxContent>
              </v:textbox>
              <w10:wrap type="none"/>
            </v:shape>
            <v:shape style="position:absolute;left:2554;top:5262;width:389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(…)</w:t>
                    </w:r>
                  </w:p>
                </w:txbxContent>
              </v:textbox>
              <w10:wrap type="none"/>
            </v:shape>
            <v:shape style="position:absolute;left:2554;top:5947;width:7388;height:1115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t)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Cumplir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y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hacer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cumplir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diligencia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las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órdenes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que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reciban</w:t>
                    </w:r>
                    <w:r>
                      <w:rPr>
                        <w:i/>
                        <w:spacing w:val="16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motivo</w:t>
                    </w:r>
                    <w:r>
                      <w:rPr>
                        <w:i/>
                        <w:spacing w:val="17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del</w:t>
                    </w:r>
                  </w:p>
                  <w:p>
                    <w:pPr>
                      <w:spacing w:line="440" w:lineRule="atLeast" w:before="6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desempeño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sus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funciones,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evitando todo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acto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u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omisión</w:t>
                    </w:r>
                    <w:r>
                      <w:rPr>
                        <w:i/>
                        <w:spacing w:val="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que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produzca</w:t>
                    </w:r>
                    <w:r>
                      <w:rPr>
                        <w:i/>
                        <w:spacing w:val="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deficiencia</w:t>
                    </w:r>
                    <w:r>
                      <w:rPr>
                        <w:i/>
                        <w:spacing w:val="-5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</w:t>
                    </w:r>
                    <w:r>
                      <w:rPr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su cumplimiento;</w:t>
                    </w:r>
                  </w:p>
                </w:txbxContent>
              </v:textbox>
              <w10:wrap type="none"/>
            </v:shape>
            <v:shape style="position:absolute;left:2554;top:7524;width:389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(…)</w:t>
                    </w:r>
                  </w:p>
                </w:txbxContent>
              </v:textbox>
              <w10:wrap type="none"/>
            </v:shape>
            <v:shape style="position:absolute;left:2554;top:8208;width:7392;height:671" type="#_x0000_t202" filled="false" stroked="false">
              <v:textbox inset="0,0,0,0">
                <w:txbxContent>
                  <w:p>
                    <w:pPr>
                      <w:spacing w:line="227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IV.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Aplicables</w:t>
                    </w:r>
                    <w:r>
                      <w:rPr>
                        <w:i/>
                        <w:spacing w:val="1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sólo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</w:t>
                    </w:r>
                    <w:r>
                      <w:rPr>
                        <w:i/>
                        <w:spacing w:val="1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los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integrantes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las</w:t>
                    </w:r>
                    <w:r>
                      <w:rPr>
                        <w:i/>
                        <w:spacing w:val="1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Instituciones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Policiales,</w:t>
                    </w:r>
                    <w:r>
                      <w:rPr>
                        <w:i/>
                        <w:spacing w:val="15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conforme</w:t>
                    </w:r>
                    <w:r>
                      <w:rPr>
                        <w:i/>
                        <w:spacing w:val="1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</w:t>
                    </w:r>
                    <w:r>
                      <w:rPr>
                        <w:i/>
                        <w:spacing w:val="1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las</w:t>
                    </w:r>
                  </w:p>
                  <w:p>
                    <w:pPr>
                      <w:spacing w:line="294" w:lineRule="exact" w:before="149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funciones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asignadas</w:t>
                    </w:r>
                    <w:r>
                      <w:rPr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en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la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normatividad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de</w:t>
                    </w:r>
                    <w:r>
                      <w:rPr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cada</w:t>
                    </w:r>
                    <w:r>
                      <w:rPr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i/>
                        <w:sz w:val="22"/>
                      </w:rPr>
                      <w:t>corporación:</w:t>
                    </w:r>
                  </w:p>
                </w:txbxContent>
              </v:textbox>
              <w10:wrap type="none"/>
            </v:shape>
            <v:shape style="position:absolute;left:2554;top:9339;width:389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(…)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i/>
          <w:sz w:val="22"/>
        </w:rPr>
        <w:t>Pública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tendrán,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conformidad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adscripción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unidades</w:t>
      </w:r>
      <w:r>
        <w:rPr>
          <w:i/>
          <w:spacing w:val="1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7"/>
          <w:sz w:val="22"/>
        </w:rPr>
        <w:t> </w:t>
      </w:r>
      <w:r>
        <w:rPr>
          <w:i/>
          <w:sz w:val="22"/>
        </w:rPr>
        <w:t>prevención,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reacción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investigación,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 derechos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obligaciones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spacing w:after="0" w:line="360" w:lineRule="auto"/>
        <w:jc w:val="left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8256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4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5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28768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4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j) Obedecer las órdenes de los superiores jerárquicos o de quienes ejerzan sobre él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funciones de mando cumpliendo con todas sus obligaciones, realizándolas conforme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derecho;</w:t>
      </w:r>
    </w:p>
    <w:p>
      <w:pPr>
        <w:pStyle w:val="BodyText"/>
        <w:spacing w:before="12"/>
        <w:rPr>
          <w:i/>
          <w:sz w:val="17"/>
        </w:rPr>
      </w:pPr>
    </w:p>
    <w:p>
      <w:pPr>
        <w:spacing w:before="0"/>
        <w:ind w:left="135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pStyle w:val="BodyText"/>
        <w:spacing w:before="9"/>
        <w:rPr>
          <w:i/>
          <w:sz w:val="28"/>
        </w:rPr>
      </w:pPr>
    </w:p>
    <w:p>
      <w:pPr>
        <w:spacing w:before="1"/>
        <w:ind w:left="1354" w:right="0" w:firstLine="0"/>
        <w:jc w:val="left"/>
        <w:rPr>
          <w:i/>
          <w:sz w:val="22"/>
        </w:rPr>
      </w:pPr>
      <w:r>
        <w:rPr>
          <w:i/>
          <w:sz w:val="22"/>
        </w:rPr>
        <w:t>ag)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demás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establezca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otras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aplicables.</w:t>
      </w:r>
    </w:p>
    <w:p>
      <w:pPr>
        <w:pStyle w:val="BodyText"/>
        <w:spacing w:before="12"/>
        <w:rPr>
          <w:i/>
          <w:sz w:val="28"/>
        </w:rPr>
      </w:pPr>
    </w:p>
    <w:p>
      <w:pPr>
        <w:spacing w:line="360" w:lineRule="auto" w:before="0"/>
        <w:ind w:left="1354" w:right="1035" w:firstLine="0"/>
        <w:jc w:val="both"/>
        <w:rPr>
          <w:i/>
          <w:sz w:val="22"/>
        </w:rPr>
      </w:pPr>
      <w:r>
        <w:rPr>
          <w:i/>
          <w:sz w:val="22"/>
        </w:rPr>
        <w:t>Artículo 102.- Las Instituciones de Seguridad Pública emitirán un documento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identificación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cada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integrantes,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características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0"/>
        <w:rPr>
          <w:i/>
          <w:sz w:val="17"/>
        </w:rPr>
      </w:pPr>
    </w:p>
    <w:p>
      <w:pPr>
        <w:spacing w:before="1"/>
        <w:ind w:left="1354" w:right="0" w:firstLine="0"/>
        <w:jc w:val="left"/>
        <w:rPr>
          <w:i/>
          <w:sz w:val="22"/>
        </w:rPr>
      </w:pPr>
      <w:r>
        <w:rPr>
          <w:i/>
          <w:sz w:val="22"/>
        </w:rPr>
        <w:t>(. . .)</w:t>
      </w:r>
    </w:p>
    <w:p>
      <w:pPr>
        <w:pStyle w:val="BodyText"/>
        <w:spacing w:before="11"/>
        <w:rPr>
          <w:i/>
          <w:sz w:val="28"/>
        </w:rPr>
      </w:pPr>
    </w:p>
    <w:p>
      <w:pPr>
        <w:spacing w:line="360" w:lineRule="auto" w:before="0"/>
        <w:ind w:left="1354" w:right="1035" w:firstLine="0"/>
        <w:jc w:val="both"/>
        <w:rPr>
          <w:i/>
          <w:sz w:val="22"/>
        </w:rPr>
      </w:pPr>
      <w:r>
        <w:rPr>
          <w:b/>
          <w:i/>
          <w:sz w:val="22"/>
        </w:rPr>
        <w:t>Todos los elementos de las Instituciones de Seguridad Pública tienen la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obligación de identificarse, </w:t>
      </w:r>
      <w:r>
        <w:rPr>
          <w:i/>
          <w:sz w:val="22"/>
        </w:rPr>
        <w:t>salvo los casos previstos en la ley, a fin de que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ciudadano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cerciore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cuenta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registro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correspondiente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.”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(sic)</w:t>
      </w:r>
    </w:p>
    <w:p>
      <w:pPr>
        <w:pStyle w:val="BodyText"/>
        <w:spacing w:before="12"/>
        <w:rPr>
          <w:i/>
          <w:sz w:val="17"/>
        </w:rPr>
      </w:pPr>
    </w:p>
    <w:p>
      <w:pPr>
        <w:spacing w:line="360" w:lineRule="auto" w:before="1"/>
        <w:ind w:left="4455" w:right="1504" w:hanging="2622"/>
        <w:jc w:val="left"/>
        <w:rPr>
          <w:b/>
          <w:i/>
          <w:sz w:val="22"/>
        </w:rPr>
      </w:pPr>
      <w:r>
        <w:rPr>
          <w:b/>
          <w:i/>
          <w:sz w:val="22"/>
          <w:u w:val="single"/>
        </w:rPr>
        <w:t>Ley de Responsabilidades de los Servidores Públicos del Estado y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  <w:u w:val="single"/>
        </w:rPr>
        <w:t>Municipios:</w:t>
      </w:r>
    </w:p>
    <w:p>
      <w:pPr>
        <w:pStyle w:val="BodyText"/>
        <w:spacing w:before="4"/>
        <w:rPr>
          <w:b/>
          <w:i/>
          <w:sz w:val="15"/>
        </w:rPr>
      </w:pPr>
    </w:p>
    <w:p>
      <w:pPr>
        <w:spacing w:line="360" w:lineRule="auto" w:before="31"/>
        <w:ind w:left="1354" w:right="1032" w:firstLine="0"/>
        <w:jc w:val="both"/>
        <w:rPr>
          <w:i/>
          <w:sz w:val="22"/>
        </w:rPr>
      </w:pPr>
      <w:r>
        <w:rPr>
          <w:i/>
          <w:sz w:val="22"/>
        </w:rPr>
        <w:t>Artículo 7. Todo servidor público sin perjuicio de sus derechos y obligaciones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laborales deberá observar en el desempeño de su empleo, cargo o comisión, 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principios de disciplina, legalidad, objetividad, profesionalismo, honradez, lealtad,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imparcialidad, integridad, rendición de cuentas, eficacia y eficiencia que rigen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servicio público. Para la efectiva aplicación de dichos principios, los 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observarán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 directrices: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1354" w:right="0" w:firstLine="0"/>
        <w:jc w:val="left"/>
        <w:rPr>
          <w:i/>
          <w:sz w:val="22"/>
        </w:rPr>
      </w:pPr>
      <w:r>
        <w:rPr>
          <w:i/>
          <w:sz w:val="22"/>
        </w:rPr>
        <w:t>(…)</w:t>
      </w:r>
    </w:p>
    <w:p>
      <w:pPr>
        <w:spacing w:after="0"/>
        <w:jc w:val="left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2928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5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29792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5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I.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Actuar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leyes,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reglamentos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demás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jurídicas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les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atribuyen a su empleo, cargo o comisión, por lo que deben conocer y cumplir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regulan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funciones,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facultades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atribuciones.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spacing w:line="360" w:lineRule="auto" w:before="1"/>
        <w:ind w:left="502" w:right="423"/>
        <w:jc w:val="both"/>
      </w:pPr>
      <w:r>
        <w:rPr/>
        <w:t>Por otra parte, el artículo 140, fracción I, de la Ley de Transparencia y Acceso a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México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Municipios,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6"/>
        <w:rPr>
          <w:sz w:val="17"/>
        </w:rPr>
      </w:pPr>
    </w:p>
    <w:p>
      <w:pPr>
        <w:spacing w:line="360" w:lineRule="auto" w:before="0"/>
        <w:ind w:left="1354" w:right="1036" w:firstLine="0"/>
        <w:jc w:val="both"/>
        <w:rPr>
          <w:i/>
          <w:sz w:val="22"/>
        </w:rPr>
      </w:pPr>
      <w:r>
        <w:rPr>
          <w:i/>
          <w:sz w:val="22"/>
        </w:rPr>
        <w:t>“Artículo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140.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será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restringido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excepcionalmente,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razones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interés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público,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ésta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clasificada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los criterios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2"/>
        <w:rPr>
          <w:i/>
          <w:sz w:val="17"/>
        </w:rPr>
      </w:pPr>
    </w:p>
    <w:p>
      <w:pPr>
        <w:spacing w:line="360" w:lineRule="auto" w:before="0"/>
        <w:ind w:left="1354" w:right="1032" w:firstLine="0"/>
        <w:jc w:val="both"/>
        <w:rPr>
          <w:i/>
          <w:sz w:val="22"/>
        </w:rPr>
      </w:pPr>
      <w:r>
        <w:rPr>
          <w:i/>
          <w:sz w:val="22"/>
        </w:rPr>
        <w:t>I. Comprometa la seguridad pública y cuente con un propósito genuino y un efecto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demostrable;</w:t>
      </w:r>
    </w:p>
    <w:p>
      <w:pPr>
        <w:pStyle w:val="BodyText"/>
        <w:spacing w:before="10"/>
        <w:rPr>
          <w:i/>
          <w:sz w:val="17"/>
        </w:rPr>
      </w:pPr>
    </w:p>
    <w:p>
      <w:pPr>
        <w:spacing w:before="1"/>
        <w:ind w:left="1354" w:right="0" w:firstLine="0"/>
        <w:jc w:val="left"/>
        <w:rPr>
          <w:i/>
          <w:sz w:val="22"/>
        </w:rPr>
      </w:pPr>
      <w:r>
        <w:rPr>
          <w:i/>
          <w:sz w:val="22"/>
        </w:rPr>
        <w:t>(…)”</w:t>
      </w:r>
    </w:p>
    <w:p>
      <w:pPr>
        <w:pStyle w:val="BodyText"/>
        <w:spacing w:before="12"/>
        <w:rPr>
          <w:i/>
          <w:sz w:val="28"/>
        </w:rPr>
      </w:pPr>
    </w:p>
    <w:p>
      <w:pPr>
        <w:pStyle w:val="BodyText"/>
        <w:spacing w:line="360" w:lineRule="auto"/>
        <w:ind w:left="502" w:right="419"/>
        <w:jc w:val="both"/>
      </w:pPr>
      <w:r>
        <w:rPr/>
        <w:t>De lo anterior tenemos que podrá clasificarse como información reservada aquella</w:t>
      </w:r>
      <w:r>
        <w:rPr>
          <w:spacing w:val="1"/>
        </w:rPr>
        <w:t> </w:t>
      </w:r>
      <w:r>
        <w:rPr/>
        <w:t>cuya publicación</w:t>
      </w:r>
      <w:r>
        <w:rPr>
          <w:spacing w:val="1"/>
        </w:rPr>
        <w:t> </w:t>
      </w:r>
      <w:r>
        <w:rPr/>
        <w:t>comprometa la seguridad</w:t>
      </w:r>
      <w:r>
        <w:rPr>
          <w:spacing w:val="1"/>
        </w:rPr>
        <w:t> </w:t>
      </w:r>
      <w:r>
        <w:rPr/>
        <w:t>pública y cuente con un propósito</w:t>
      </w:r>
      <w:r>
        <w:rPr>
          <w:spacing w:val="1"/>
        </w:rPr>
        <w:t> </w:t>
      </w:r>
      <w:r>
        <w:rPr/>
        <w:t>genuino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/>
        <w:t>efecto</w:t>
      </w:r>
      <w:r>
        <w:rPr>
          <w:spacing w:val="-2"/>
        </w:rPr>
        <w:t> </w:t>
      </w:r>
      <w:r>
        <w:rPr/>
        <w:t>demostrable;</w:t>
      </w:r>
      <w:r>
        <w:rPr>
          <w:spacing w:val="-3"/>
        </w:rPr>
        <w:t> </w:t>
      </w:r>
      <w:r>
        <w:rPr/>
        <w:t>asimismo,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Lineamientos</w:t>
      </w:r>
      <w:r>
        <w:rPr>
          <w:spacing w:val="-4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Materia</w:t>
      </w:r>
      <w:r>
        <w:rPr>
          <w:spacing w:val="-57"/>
        </w:rPr>
        <w:t> </w:t>
      </w:r>
      <w:r>
        <w:rPr/>
        <w:t>de Clasificación y Desclasificación de la Información, así como para la Elaboración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Versiones Públicas,</w:t>
      </w:r>
      <w:r>
        <w:rPr>
          <w:spacing w:val="2"/>
        </w:rPr>
        <w:t> </w:t>
      </w:r>
      <w:r>
        <w:rPr/>
        <w:t>disponen:</w:t>
      </w:r>
    </w:p>
    <w:p>
      <w:pPr>
        <w:pStyle w:val="BodyText"/>
        <w:spacing w:before="8"/>
        <w:rPr>
          <w:sz w:val="17"/>
        </w:rPr>
      </w:pPr>
    </w:p>
    <w:p>
      <w:pPr>
        <w:spacing w:line="360" w:lineRule="auto" w:before="0"/>
        <w:ind w:left="1354" w:right="1030" w:firstLine="0"/>
        <w:jc w:val="both"/>
        <w:rPr>
          <w:i/>
          <w:sz w:val="22"/>
        </w:rPr>
      </w:pPr>
      <w:r>
        <w:rPr>
          <w:i/>
          <w:sz w:val="22"/>
        </w:rPr>
        <w:t>“Décimo octavo. De conformidad con el artículo 113, fracción I de la Ley General,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comprometa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seguridad pública, al poner en peligro las funciones a cargo de la Federación,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Ciudad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México,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Estados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Municipios,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tendientes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preservar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resguardar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vida,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salud,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integridad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ejercicio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derechos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personas,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así como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030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30816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5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para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mantenimiento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público.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pone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peligro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difusión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pueda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entorpecer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coordinación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interinstitucional en materia de seguridad pública, menoscabar o dificultar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estrategias contra la evasión de reos; o menoscabar o limitar la capacidad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autoridades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encaminadas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disuadir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prevenir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disturbios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sociales.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Asimismo,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considerarse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revele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datos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pudieran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aprovechados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conocer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capacidad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reacción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encargadas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pública,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planes,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estrategias,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tecnología,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sistemas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comunicaciones.</w:t>
      </w:r>
    </w:p>
    <w:p>
      <w:pPr>
        <w:pStyle w:val="BodyText"/>
        <w:spacing w:before="2"/>
        <w:rPr>
          <w:i/>
          <w:sz w:val="18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Por tanto, podrá clasificarse como información reservada, aquélla que comprometa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entorpezca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interinstitucional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menoscabe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dificulte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estrategias</w:t>
      </w:r>
      <w:r>
        <w:rPr>
          <w:spacing w:val="-6"/>
        </w:rPr>
        <w:t> </w:t>
      </w:r>
      <w:r>
        <w:rPr/>
        <w:t>contra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evasión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reos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la</w:t>
      </w:r>
      <w:r>
        <w:rPr>
          <w:spacing w:val="-8"/>
        </w:rPr>
        <w:t> </w:t>
      </w:r>
      <w:r>
        <w:rPr/>
        <w:t>capacidad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disuadir</w:t>
      </w:r>
      <w:r>
        <w:rPr>
          <w:spacing w:val="-57"/>
        </w:rPr>
        <w:t> </w:t>
      </w:r>
      <w:r>
        <w:rPr/>
        <w:t>o</w:t>
      </w:r>
      <w:r>
        <w:rPr>
          <w:spacing w:val="-1"/>
        </w:rPr>
        <w:t> </w:t>
      </w:r>
      <w:r>
        <w:rPr/>
        <w:t>prevenir disturbios</w:t>
      </w:r>
      <w:r>
        <w:rPr>
          <w:spacing w:val="-1"/>
        </w:rPr>
        <w:t> </w:t>
      </w:r>
      <w:r>
        <w:rPr/>
        <w:t>sociales.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22"/>
        <w:jc w:val="both"/>
      </w:pPr>
      <w:r>
        <w:rPr/>
        <w:t>De la misma manera, será información clasificada aquella que revele datos que</w:t>
      </w:r>
      <w:r>
        <w:rPr>
          <w:spacing w:val="1"/>
        </w:rPr>
        <w:t> </w:t>
      </w:r>
      <w:r>
        <w:rPr/>
        <w:t>pudieran</w:t>
      </w:r>
      <w:r>
        <w:rPr>
          <w:spacing w:val="57"/>
        </w:rPr>
        <w:t> </w:t>
      </w:r>
      <w:r>
        <w:rPr/>
        <w:t>ser</w:t>
      </w:r>
      <w:r>
        <w:rPr>
          <w:spacing w:val="58"/>
        </w:rPr>
        <w:t> </w:t>
      </w:r>
      <w:r>
        <w:rPr/>
        <w:t>aprovechados</w:t>
      </w:r>
      <w:r>
        <w:rPr>
          <w:spacing w:val="56"/>
        </w:rPr>
        <w:t> </w:t>
      </w:r>
      <w:r>
        <w:rPr/>
        <w:t>para</w:t>
      </w:r>
      <w:r>
        <w:rPr>
          <w:spacing w:val="57"/>
        </w:rPr>
        <w:t> </w:t>
      </w:r>
      <w:r>
        <w:rPr/>
        <w:t>conocer</w:t>
      </w:r>
      <w:r>
        <w:rPr>
          <w:spacing w:val="56"/>
        </w:rPr>
        <w:t> </w:t>
      </w:r>
      <w:r>
        <w:rPr/>
        <w:t>la</w:t>
      </w:r>
      <w:r>
        <w:rPr>
          <w:spacing w:val="57"/>
        </w:rPr>
        <w:t> </w:t>
      </w:r>
      <w:r>
        <w:rPr/>
        <w:t>capacidad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reacción</w:t>
      </w:r>
      <w:r>
        <w:rPr>
          <w:spacing w:val="57"/>
        </w:rPr>
        <w:t> </w:t>
      </w:r>
      <w:r>
        <w:rPr/>
        <w:t>de</w:t>
      </w:r>
      <w:r>
        <w:rPr>
          <w:spacing w:val="57"/>
        </w:rPr>
        <w:t> </w:t>
      </w:r>
      <w:r>
        <w:rPr/>
        <w:t>las</w:t>
      </w:r>
      <w:r>
        <w:rPr>
          <w:spacing w:val="-58"/>
        </w:rPr>
        <w:t> </w:t>
      </w:r>
      <w:r>
        <w:rPr/>
        <w:t>instituciones</w:t>
      </w:r>
      <w:r>
        <w:rPr>
          <w:spacing w:val="-12"/>
        </w:rPr>
        <w:t> </w:t>
      </w:r>
      <w:r>
        <w:rPr/>
        <w:t>encargadas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sus</w:t>
      </w:r>
      <w:r>
        <w:rPr>
          <w:spacing w:val="-12"/>
        </w:rPr>
        <w:t> </w:t>
      </w:r>
      <w:r>
        <w:rPr/>
        <w:t>planes,</w:t>
      </w:r>
      <w:r>
        <w:rPr>
          <w:spacing w:val="-11"/>
        </w:rPr>
        <w:t> </w:t>
      </w:r>
      <w:r>
        <w:rPr/>
        <w:t>estrategias,</w:t>
      </w:r>
      <w:r>
        <w:rPr>
          <w:spacing w:val="-9"/>
        </w:rPr>
        <w:t> </w:t>
      </w:r>
      <w:r>
        <w:rPr/>
        <w:t>tecnología,</w:t>
      </w:r>
      <w:r>
        <w:rPr>
          <w:spacing w:val="-57"/>
        </w:rPr>
        <w:t> </w:t>
      </w:r>
      <w:r>
        <w:rPr/>
        <w:t>información, sistemas de comunicaciones.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502" w:right="425"/>
        <w:jc w:val="both"/>
      </w:pPr>
      <w:r>
        <w:rPr/>
        <w:t>En ese orden de ideas, el artículo 81 de la Ley de Seguridad del Estado de México,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establece lo siguiente: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1328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4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31840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6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“Artículo 81.- Toda información para la seguridad pública generada o en poder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Seguridad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cualquier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instancia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Sistema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Estatal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-53"/>
          <w:sz w:val="22"/>
        </w:rPr>
        <w:t> </w:t>
      </w:r>
      <w:r>
        <w:rPr>
          <w:i/>
          <w:spacing w:val="-1"/>
          <w:sz w:val="22"/>
        </w:rPr>
        <w:t>registrarse,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clasificarse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y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tratarse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conformidad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aplicables.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obstante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anterior,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considerará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siguientes:</w:t>
      </w:r>
    </w:p>
    <w:p>
      <w:pPr>
        <w:pStyle w:val="BodyText"/>
        <w:spacing w:before="12"/>
        <w:rPr>
          <w:i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592" w:val="left" w:leader="none"/>
        </w:tabs>
        <w:spacing w:line="360" w:lineRule="auto" w:before="1" w:after="0"/>
        <w:ind w:left="1354" w:right="1034" w:firstLine="0"/>
        <w:jc w:val="both"/>
        <w:rPr>
          <w:i/>
          <w:sz w:val="22"/>
        </w:rPr>
      </w:pPr>
      <w:r>
        <w:rPr>
          <w:i/>
          <w:sz w:val="22"/>
        </w:rPr>
        <w:t>Aquella cuya divulgación implique la revelación de normas, procedimientos,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métodos, fuentes, especificaciones técnicas, sistemas, tecnología o equipos útiles a la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generación de inteligencia para la seguridad pública o el combate a la delincuencia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 de México;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654" w:val="left" w:leader="none"/>
        </w:tabs>
        <w:spacing w:line="360" w:lineRule="auto" w:before="0" w:after="0"/>
        <w:ind w:left="1354" w:right="1037" w:firstLine="0"/>
        <w:jc w:val="both"/>
        <w:rPr>
          <w:i/>
          <w:sz w:val="22"/>
        </w:rPr>
      </w:pPr>
      <w:r>
        <w:rPr>
          <w:i/>
          <w:sz w:val="22"/>
        </w:rPr>
        <w:t>Aquella cuya revelación pueda ser utilizada para actualizar o potenciar una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amenaza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seguridad pública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 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instituciones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Estado 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México;</w:t>
      </w:r>
    </w:p>
    <w:p>
      <w:pPr>
        <w:pStyle w:val="BodyText"/>
        <w:spacing w:before="11"/>
        <w:rPr>
          <w:i/>
          <w:sz w:val="17"/>
        </w:rPr>
      </w:pPr>
    </w:p>
    <w:p>
      <w:pPr>
        <w:spacing w:before="0"/>
        <w:ind w:left="1354" w:right="0" w:firstLine="0"/>
        <w:jc w:val="left"/>
        <w:rPr>
          <w:i/>
          <w:sz w:val="22"/>
        </w:rPr>
      </w:pPr>
      <w:r>
        <w:rPr>
          <w:i/>
          <w:w w:val="100"/>
          <w:sz w:val="22"/>
        </w:rPr>
        <w:t>…</w:t>
      </w:r>
    </w:p>
    <w:p>
      <w:pPr>
        <w:pStyle w:val="BodyText"/>
        <w:spacing w:before="10"/>
        <w:rPr>
          <w:i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360" w:lineRule="auto" w:before="0" w:after="0"/>
        <w:ind w:left="1354" w:right="1032" w:firstLine="0"/>
        <w:jc w:val="both"/>
        <w:rPr>
          <w:i/>
          <w:sz w:val="22"/>
        </w:rPr>
      </w:pPr>
      <w:r>
        <w:rPr>
          <w:i/>
          <w:spacing w:val="-1"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que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sea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producto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de</w:t>
      </w:r>
      <w:r>
        <w:rPr>
          <w:i/>
          <w:spacing w:val="-12"/>
          <w:sz w:val="22"/>
        </w:rPr>
        <w:t> </w:t>
      </w:r>
      <w:r>
        <w:rPr>
          <w:i/>
          <w:spacing w:val="-1"/>
          <w:sz w:val="22"/>
        </w:rPr>
        <w:t>una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intervención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comunicaciones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privadas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autorizadas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Constitución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Federal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legales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correspondientes;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</w:p>
    <w:p>
      <w:pPr>
        <w:pStyle w:val="BodyText"/>
        <w:spacing w:before="10"/>
        <w:rPr>
          <w:i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1616" w:val="left" w:leader="none"/>
        </w:tabs>
        <w:spacing w:line="360" w:lineRule="auto" w:before="0" w:after="0"/>
        <w:ind w:left="1354" w:right="1034" w:firstLine="0"/>
        <w:jc w:val="both"/>
        <w:rPr>
          <w:i/>
          <w:sz w:val="22"/>
        </w:rPr>
      </w:pPr>
      <w:r>
        <w:rPr>
          <w:i/>
          <w:sz w:val="22"/>
        </w:rPr>
        <w:t>La contenida en averiguaciones previas, carpetas de investigación, expedientes y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demás archivos relativos a la investigación para la prevención y la investigación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delitos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faltas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administrativas,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términos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disposiciones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aplicables.”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2352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6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drawing>
          <wp:anchor distT="0" distB="0" distL="0" distR="0" allowOverlap="1" layoutInCell="1" locked="0" behindDoc="1" simplePos="0" relativeHeight="487332864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6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spacing w:val="-12"/>
        </w:rPr>
        <w:t> </w:t>
      </w:r>
      <w:r>
        <w:rPr/>
        <w:t>lo</w:t>
      </w:r>
      <w:r>
        <w:rPr>
          <w:spacing w:val="-11"/>
        </w:rPr>
        <w:t> </w:t>
      </w:r>
      <w:r>
        <w:rPr/>
        <w:t>anterior,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logra</w:t>
      </w:r>
      <w:r>
        <w:rPr>
          <w:spacing w:val="-14"/>
        </w:rPr>
        <w:t> </w:t>
      </w:r>
      <w:r>
        <w:rPr/>
        <w:t>desprender</w:t>
      </w:r>
      <w:r>
        <w:rPr>
          <w:spacing w:val="-10"/>
        </w:rPr>
        <w:t> </w:t>
      </w:r>
      <w:r>
        <w:rPr/>
        <w:t>que</w:t>
      </w:r>
      <w:r>
        <w:rPr>
          <w:spacing w:val="-13"/>
        </w:rPr>
        <w:t> </w:t>
      </w:r>
      <w:r>
        <w:rPr/>
        <w:t>es</w:t>
      </w:r>
      <w:r>
        <w:rPr>
          <w:spacing w:val="-12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reservada,</w:t>
      </w:r>
      <w:r>
        <w:rPr>
          <w:spacing w:val="-12"/>
        </w:rPr>
        <w:t> </w:t>
      </w:r>
      <w:r>
        <w:rPr/>
        <w:t>aquella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pueda</w:t>
      </w:r>
      <w:r>
        <w:rPr>
          <w:spacing w:val="-57"/>
        </w:rPr>
        <w:t> </w:t>
      </w:r>
      <w:r>
        <w:rPr/>
        <w:t>revelar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métodos,</w:t>
      </w:r>
      <w:r>
        <w:rPr>
          <w:spacing w:val="1"/>
        </w:rPr>
        <w:t> </w:t>
      </w:r>
      <w:r>
        <w:rPr/>
        <w:t>fuentes,</w:t>
      </w:r>
      <w:r>
        <w:rPr>
          <w:spacing w:val="1"/>
        </w:rPr>
        <w:t> </w:t>
      </w:r>
      <w:r>
        <w:rPr/>
        <w:t>técnicas,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y</w:t>
      </w:r>
      <w:r>
        <w:rPr>
          <w:spacing w:val="-57"/>
        </w:rPr>
        <w:t> </w:t>
      </w:r>
      <w:r>
        <w:rPr/>
        <w:t>tecnología, útiles a la generación de inteligencia para la seguridad pública o el</w:t>
      </w:r>
      <w:r>
        <w:rPr>
          <w:spacing w:val="1"/>
        </w:rPr>
        <w:t> </w:t>
      </w:r>
      <w:r>
        <w:rPr/>
        <w:t>combate a la delincuencia, que pueda potenciar o amenazar la seguridad pública o</w:t>
      </w:r>
      <w:r>
        <w:rPr>
          <w:spacing w:val="1"/>
        </w:rPr>
        <w:t> </w:t>
      </w:r>
      <w:r>
        <w:rPr/>
        <w:t>las instituciones del Estado de México, la que sea producto de un intervención de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contenida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averiguaciones</w:t>
      </w:r>
      <w:r>
        <w:rPr>
          <w:spacing w:val="1"/>
        </w:rPr>
        <w:t> </w:t>
      </w:r>
      <w:r>
        <w:rPr/>
        <w:t>previas,</w:t>
      </w:r>
      <w:r>
        <w:rPr>
          <w:spacing w:val="1"/>
        </w:rPr>
        <w:t> </w:t>
      </w:r>
      <w:r>
        <w:rPr/>
        <w:t>carpetas</w:t>
      </w:r>
      <w:r>
        <w:rPr>
          <w:spacing w:val="-2"/>
        </w:rPr>
        <w:t> </w:t>
      </w:r>
      <w:r>
        <w:rPr/>
        <w:t>de investigación</w:t>
      </w:r>
      <w:r>
        <w:rPr>
          <w:spacing w:val="-2"/>
        </w:rPr>
        <w:t> </w:t>
      </w:r>
      <w:r>
        <w:rPr/>
        <w:t>de los</w:t>
      </w:r>
      <w:r>
        <w:rPr>
          <w:spacing w:val="-2"/>
        </w:rPr>
        <w:t> </w:t>
      </w:r>
      <w:r>
        <w:rPr/>
        <w:t>delitos</w:t>
      </w:r>
      <w:r>
        <w:rPr>
          <w:spacing w:val="-1"/>
        </w:rPr>
        <w:t> </w:t>
      </w:r>
      <w:r>
        <w:rPr/>
        <w:t>y faltas</w:t>
      </w:r>
      <w:r>
        <w:rPr>
          <w:spacing w:val="-2"/>
        </w:rPr>
        <w:t> </w:t>
      </w:r>
      <w:r>
        <w:rPr/>
        <w:t>administrativas.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 w:before="1"/>
        <w:ind w:left="502" w:right="417"/>
        <w:jc w:val="both"/>
      </w:pPr>
      <w:r>
        <w:rPr/>
        <w:t>Sin embargo, no se advierte de qué forma el proporcionar el cargo de los elementos</w:t>
      </w:r>
      <w:r>
        <w:rPr>
          <w:spacing w:val="-57"/>
        </w:rPr>
        <w:t> </w:t>
      </w:r>
      <w:r>
        <w:rPr/>
        <w:t>de</w:t>
      </w:r>
      <w:r>
        <w:rPr>
          <w:spacing w:val="-3"/>
        </w:rPr>
        <w:t> </w:t>
      </w:r>
      <w:r>
        <w:rPr/>
        <w:t>seguridad</w:t>
      </w:r>
      <w:r>
        <w:rPr>
          <w:spacing w:val="-2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operativos</w:t>
      </w:r>
      <w:r>
        <w:rPr>
          <w:spacing w:val="-3"/>
        </w:rPr>
        <w:t> </w:t>
      </w:r>
      <w:r>
        <w:rPr/>
        <w:t>comprometa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seguridad</w:t>
      </w:r>
      <w:r>
        <w:rPr>
          <w:spacing w:val="-3"/>
        </w:rPr>
        <w:t> </w:t>
      </w:r>
      <w:r>
        <w:rPr/>
        <w:t>pública del</w:t>
      </w:r>
      <w:r>
        <w:rPr>
          <w:spacing w:val="-3"/>
        </w:rPr>
        <w:t> </w:t>
      </w:r>
      <w:r>
        <w:rPr/>
        <w:t>Municipio.</w:t>
      </w: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En ese orden de ideas, no se niega que las funciones que realizan los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policiales,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considerarse como una actividad que por sí misma representa ciertos riesgos. Pero</w:t>
      </w:r>
      <w:r>
        <w:rPr>
          <w:spacing w:val="1"/>
        </w:rPr>
        <w:t> </w:t>
      </w:r>
      <w:r>
        <w:rPr/>
        <w:t>esto no es exclusivo de estos servidores públicos, también comparten esa misma</w:t>
      </w:r>
      <w:r>
        <w:rPr>
          <w:spacing w:val="1"/>
        </w:rPr>
        <w:t> </w:t>
      </w:r>
      <w:r>
        <w:rPr/>
        <w:t>condición la mayor parte de los elementos de la Fiscalía General de Justicia o del</w:t>
      </w:r>
      <w:r>
        <w:rPr>
          <w:spacing w:val="1"/>
        </w:rPr>
        <w:t> </w:t>
      </w:r>
      <w:r>
        <w:rPr/>
        <w:t>propio Poder Judicial. Cierto es que todos ellos intervienen en actos que, por sí</w:t>
      </w:r>
      <w:r>
        <w:rPr>
          <w:spacing w:val="1"/>
        </w:rPr>
        <w:t> </w:t>
      </w:r>
      <w:r>
        <w:rPr/>
        <w:t>mismos,</w:t>
      </w:r>
      <w:r>
        <w:rPr>
          <w:spacing w:val="-6"/>
        </w:rPr>
        <w:t> </w:t>
      </w:r>
      <w:r>
        <w:rPr/>
        <w:t>representan</w:t>
      </w:r>
      <w:r>
        <w:rPr>
          <w:spacing w:val="-5"/>
        </w:rPr>
        <w:t> </w:t>
      </w:r>
      <w:r>
        <w:rPr/>
        <w:t>conflictos</w:t>
      </w:r>
      <w:r>
        <w:rPr>
          <w:spacing w:val="-6"/>
        </w:rPr>
        <w:t> </w:t>
      </w:r>
      <w:r>
        <w:rPr/>
        <w:t>entre</w:t>
      </w:r>
      <w:r>
        <w:rPr>
          <w:spacing w:val="-5"/>
        </w:rPr>
        <w:t> </w:t>
      </w:r>
      <w:r>
        <w:rPr/>
        <w:t>diversas</w:t>
      </w:r>
      <w:r>
        <w:rPr>
          <w:spacing w:val="-4"/>
        </w:rPr>
        <w:t> </w:t>
      </w:r>
      <w:r>
        <w:rPr/>
        <w:t>personas,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muchas</w:t>
      </w:r>
      <w:r>
        <w:rPr>
          <w:spacing w:val="-6"/>
        </w:rPr>
        <w:t> </w:t>
      </w:r>
      <w:r>
        <w:rPr/>
        <w:t>veces,</w:t>
      </w:r>
      <w:r>
        <w:rPr>
          <w:spacing w:val="-5"/>
        </w:rPr>
        <w:t> </w:t>
      </w:r>
      <w:r>
        <w:rPr/>
        <w:t>al</w:t>
      </w:r>
      <w:r>
        <w:rPr>
          <w:spacing w:val="-58"/>
        </w:rPr>
        <w:t> </w:t>
      </w:r>
      <w:r>
        <w:rPr/>
        <w:t>amparo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una</w:t>
      </w:r>
      <w:r>
        <w:rPr>
          <w:spacing w:val="-14"/>
        </w:rPr>
        <w:t> </w:t>
      </w:r>
      <w:r>
        <w:rPr/>
        <w:t>condición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fuerza</w:t>
      </w:r>
      <w:r>
        <w:rPr>
          <w:spacing w:val="-14"/>
        </w:rPr>
        <w:t> </w:t>
      </w:r>
      <w:r>
        <w:rPr/>
        <w:t>moral,</w:t>
      </w:r>
      <w:r>
        <w:rPr>
          <w:spacing w:val="-15"/>
        </w:rPr>
        <w:t> </w:t>
      </w:r>
      <w:r>
        <w:rPr/>
        <w:t>social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física,</w:t>
      </w:r>
      <w:r>
        <w:rPr>
          <w:spacing w:val="-14"/>
        </w:rPr>
        <w:t> </w:t>
      </w:r>
      <w:r>
        <w:rPr/>
        <w:t>alguien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aparta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marco</w:t>
      </w:r>
      <w:r>
        <w:rPr>
          <w:spacing w:val="-58"/>
        </w:rPr>
        <w:t> </w:t>
      </w:r>
      <w:r>
        <w:rPr/>
        <w:t>normativo y genera un efecto en la esfera de los derechos de otra u otras partes.</w:t>
      </w:r>
      <w:r>
        <w:rPr>
          <w:spacing w:val="1"/>
        </w:rPr>
        <w:t> </w:t>
      </w:r>
      <w:r>
        <w:rPr/>
        <w:t>Todos estos servidores públicos tienen que prevenir, responder de inmediato antes</w:t>
      </w:r>
      <w:r>
        <w:rPr>
          <w:spacing w:val="-57"/>
        </w:rPr>
        <w:t> </w:t>
      </w:r>
      <w:r>
        <w:rPr/>
        <w:t>estos actos, investigar, determinar presumibles responsabilidades o resolver los</w:t>
      </w:r>
      <w:r>
        <w:rPr>
          <w:spacing w:val="1"/>
        </w:rPr>
        <w:t> </w:t>
      </w:r>
      <w:r>
        <w:rPr/>
        <w:t>conflictos.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6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3"/>
        <w:jc w:val="both"/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6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Garante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Interpretación 006/2009, mediante el cual, reconoce que el nombre de 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dediquen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podría</w:t>
      </w:r>
      <w:r>
        <w:rPr>
          <w:spacing w:val="-57"/>
        </w:rPr>
        <w:t> </w:t>
      </w:r>
      <w:r>
        <w:rPr/>
        <w:t>considerarse</w:t>
      </w:r>
      <w:r>
        <w:rPr>
          <w:spacing w:val="-1"/>
        </w:rPr>
        <w:t> </w:t>
      </w:r>
      <w:r>
        <w:rPr/>
        <w:t>como información</w:t>
      </w:r>
      <w:r>
        <w:rPr>
          <w:spacing w:val="-1"/>
        </w:rPr>
        <w:t> </w:t>
      </w:r>
      <w:r>
        <w:rPr/>
        <w:t>reservada,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así</w:t>
      </w:r>
      <w:r>
        <w:rPr>
          <w:spacing w:val="-4"/>
        </w:rPr>
        <w:t> </w:t>
      </w:r>
      <w:r>
        <w:rPr/>
        <w:t>su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1"/>
        <w:rPr>
          <w:sz w:val="17"/>
        </w:rPr>
      </w:pPr>
    </w:p>
    <w:p>
      <w:pPr>
        <w:spacing w:line="360" w:lineRule="auto" w:before="1"/>
        <w:ind w:left="1354" w:right="1034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NOMBRES DE SERVIDORES PÚBLICOS DEDICADOS A ACTIVIDADES</w:t>
      </w:r>
      <w:r>
        <w:rPr>
          <w:b/>
          <w:i/>
          <w:spacing w:val="-52"/>
          <w:sz w:val="22"/>
        </w:rPr>
        <w:t> </w:t>
      </w:r>
      <w:r>
        <w:rPr>
          <w:b/>
          <w:i/>
          <w:sz w:val="22"/>
        </w:rPr>
        <w:t>EN   </w:t>
      </w:r>
      <w:r>
        <w:rPr>
          <w:b/>
          <w:i/>
          <w:spacing w:val="42"/>
          <w:sz w:val="22"/>
        </w:rPr>
        <w:t> </w:t>
      </w:r>
      <w:r>
        <w:rPr>
          <w:b/>
          <w:i/>
          <w:sz w:val="22"/>
        </w:rPr>
        <w:t>MATERIA   </w:t>
      </w:r>
      <w:r>
        <w:rPr>
          <w:b/>
          <w:i/>
          <w:spacing w:val="41"/>
          <w:sz w:val="22"/>
        </w:rPr>
        <w:t> </w:t>
      </w:r>
      <w:r>
        <w:rPr>
          <w:b/>
          <w:i/>
          <w:sz w:val="22"/>
        </w:rPr>
        <w:t>DE   </w:t>
      </w:r>
      <w:r>
        <w:rPr>
          <w:b/>
          <w:i/>
          <w:spacing w:val="38"/>
          <w:sz w:val="22"/>
        </w:rPr>
        <w:t> </w:t>
      </w:r>
      <w:r>
        <w:rPr>
          <w:b/>
          <w:i/>
          <w:sz w:val="22"/>
        </w:rPr>
        <w:t>SEGURIDAD,   </w:t>
      </w:r>
      <w:r>
        <w:rPr>
          <w:b/>
          <w:i/>
          <w:spacing w:val="41"/>
          <w:sz w:val="22"/>
        </w:rPr>
        <w:t> </w:t>
      </w:r>
      <w:r>
        <w:rPr>
          <w:b/>
          <w:i/>
          <w:sz w:val="22"/>
        </w:rPr>
        <w:t>POR   </w:t>
      </w:r>
      <w:r>
        <w:rPr>
          <w:b/>
          <w:i/>
          <w:spacing w:val="40"/>
          <w:sz w:val="22"/>
        </w:rPr>
        <w:t> </w:t>
      </w:r>
      <w:r>
        <w:rPr>
          <w:b/>
          <w:i/>
          <w:sz w:val="22"/>
        </w:rPr>
        <w:t>EXCEPCIÓN   </w:t>
      </w:r>
      <w:r>
        <w:rPr>
          <w:b/>
          <w:i/>
          <w:spacing w:val="42"/>
          <w:sz w:val="22"/>
        </w:rPr>
        <w:t> </w:t>
      </w:r>
      <w:r>
        <w:rPr>
          <w:b/>
          <w:i/>
          <w:sz w:val="22"/>
        </w:rPr>
        <w:t>PUEDEN</w:t>
      </w:r>
    </w:p>
    <w:p>
      <w:pPr>
        <w:spacing w:line="360" w:lineRule="auto" w:before="0"/>
        <w:ind w:left="1354" w:right="1030" w:firstLine="0"/>
        <w:jc w:val="both"/>
        <w:rPr>
          <w:i/>
          <w:sz w:val="22"/>
        </w:rPr>
      </w:pPr>
      <w:r>
        <w:rPr>
          <w:b/>
          <w:i/>
          <w:sz w:val="22"/>
        </w:rPr>
        <w:t>CONSIDERARSE INFORMACIÓN RESERVADA. </w:t>
      </w:r>
      <w:r>
        <w:rPr>
          <w:i/>
          <w:sz w:val="22"/>
        </w:rPr>
        <w:t>“De conformidad con 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artículo 7, fracciones I y III de la Ley Federal de Transparencia y Acceso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Gubernamental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nombre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de naturaleza pública. No obstante lo anterior, el mismo precepto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establece la posibilidad de que existan excepciones a las obligaciones ahí establecidas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cuando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actualice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algunos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supuestos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confidencialidad previstos en los artículos 13, 14 y 18 de la citada ley. En este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sentido,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debe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señalar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existen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cargo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públicos,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tendientes a garantizar de manera directa la seguridad nacional y pública, a través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 acciones preventivas y correctivas encaminadas a combatir a la delincuencia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 diferentes manifestaciones. Así, es pertinente señalar que en el artículo 13,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fracción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ley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referencia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establece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podrá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aquella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 cuya difusión pueda comprometer la seguridad nacional y pública.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orden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ideas,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formas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delincuencia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puede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llegar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poner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riesgo la seguridad del país es precisamente anulando, impidiendo u obstaculizando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la actuación de los servidores públicos que realizan funciones de carácter operativo,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mediante el conocimiento de dicha situación, por lo que la reserva de la relación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nombres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funciones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desempeñan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servidores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públicos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prestan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</w:p>
    <w:p>
      <w:pPr>
        <w:spacing w:after="0" w:line="360" w:lineRule="auto"/>
        <w:jc w:val="both"/>
        <w:rPr>
          <w:sz w:val="22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7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line="360" w:lineRule="auto" w:before="0"/>
        <w:ind w:left="1354" w:right="1035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825665</wp:posOffset>
            </wp:positionH>
            <wp:positionV relativeFrom="paragraph">
              <wp:posOffset>647426</wp:posOffset>
            </wp:positionV>
            <wp:extent cx="6061036" cy="5704959"/>
            <wp:effectExtent l="0" t="0" r="0" b="0"/>
            <wp:wrapNone/>
            <wp:docPr id="7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servicios en áreas de seguridad nacional o pública, puede llegar a constituirse en un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componente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fundamental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esfuerzo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realiza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Estado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Mexicano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garantizar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 seguridad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país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en sus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diferentes vertientes.”</w:t>
      </w:r>
    </w:p>
    <w:p>
      <w:pPr>
        <w:pStyle w:val="BodyText"/>
        <w:spacing w:before="1"/>
        <w:rPr>
          <w:i/>
          <w:sz w:val="18"/>
        </w:rPr>
      </w:pPr>
    </w:p>
    <w:p>
      <w:pPr>
        <w:pStyle w:val="BodyText"/>
        <w:spacing w:line="360" w:lineRule="auto" w:before="1"/>
        <w:ind w:left="502" w:right="419"/>
        <w:jc w:val="both"/>
      </w:pPr>
      <w:r>
        <w:rPr/>
        <w:t>Así las cosas, se reconoce que el dar a conocer el nombre de policías, comandantes,</w:t>
      </w:r>
      <w:r>
        <w:rPr>
          <w:spacing w:val="1"/>
        </w:rPr>
        <w:t> </w:t>
      </w:r>
      <w:r>
        <w:rPr/>
        <w:t>jefes de cuadrilla, o cualquier elemento policial (municipal o estatal) puede generar</w:t>
      </w:r>
      <w:r>
        <w:rPr>
          <w:spacing w:val="-57"/>
        </w:rPr>
        <w:t> </w:t>
      </w:r>
      <w:r>
        <w:rPr/>
        <w:t>un riesgo a su integridad, más aun tomando en consideración el incremento de los</w:t>
      </w:r>
      <w:r>
        <w:rPr>
          <w:spacing w:val="1"/>
        </w:rPr>
        <w:t> </w:t>
      </w:r>
      <w:r>
        <w:rPr/>
        <w:t>índices de criminalidad que han acaecido en nuestra entidad en los últimos años.</w:t>
      </w:r>
      <w:r>
        <w:rPr>
          <w:spacing w:val="1"/>
        </w:rPr>
        <w:t> </w:t>
      </w:r>
      <w:r>
        <w:rPr/>
        <w:t>Por ello, concuerdo con mis compañeros del Pleno en la necesidad de clasificar 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fuerza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o reacción.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Empero, la clasificación del cargo, como tal, no aumenta el nivel de protección de</w:t>
      </w:r>
      <w:r>
        <w:rPr>
          <w:spacing w:val="1"/>
        </w:rPr>
        <w:t> </w:t>
      </w:r>
      <w:r>
        <w:rPr/>
        <w:t>privacidad de los integrantes de grupos policiales, puesto que, si ya fue clasificado</w:t>
      </w:r>
      <w:r>
        <w:rPr>
          <w:spacing w:val="1"/>
        </w:rPr>
        <w:t> </w:t>
      </w:r>
      <w:r>
        <w:rPr/>
        <w:t>el nombre del trabajador, el conocer el cargo anonimiza a su titular (tratándose de</w:t>
      </w:r>
      <w:r>
        <w:rPr>
          <w:spacing w:val="1"/>
        </w:rPr>
        <w:t> </w:t>
      </w:r>
      <w:r>
        <w:rPr/>
        <w:t>elementos</w:t>
      </w:r>
      <w:r>
        <w:rPr>
          <w:spacing w:val="-12"/>
        </w:rPr>
        <w:t> </w:t>
      </w:r>
      <w:r>
        <w:rPr/>
        <w:t>operativos</w:t>
      </w:r>
      <w:r>
        <w:rPr>
          <w:spacing w:val="-12"/>
        </w:rPr>
        <w:t> </w:t>
      </w:r>
      <w:r>
        <w:rPr/>
        <w:t>quienes</w:t>
      </w:r>
      <w:r>
        <w:rPr>
          <w:spacing w:val="-11"/>
        </w:rPr>
        <w:t> </w:t>
      </w:r>
      <w:r>
        <w:rPr/>
        <w:t>comparten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mismo</w:t>
      </w:r>
      <w:r>
        <w:rPr>
          <w:spacing w:val="-10"/>
        </w:rPr>
        <w:t> </w:t>
      </w:r>
      <w:r>
        <w:rPr/>
        <w:t>cargo</w:t>
      </w:r>
      <w:r>
        <w:rPr>
          <w:spacing w:val="-9"/>
        </w:rPr>
        <w:t> </w:t>
      </w:r>
      <w:r>
        <w:rPr/>
        <w:t>con,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menos,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centena</w:t>
      </w:r>
      <w:r>
        <w:rPr>
          <w:spacing w:val="-57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2"/>
        </w:rPr>
        <w:t> </w:t>
      </w:r>
      <w:r>
        <w:rPr/>
        <w:t>más).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360" w:lineRule="auto"/>
        <w:ind w:left="502" w:right="421"/>
        <w:jc w:val="both"/>
      </w:pPr>
      <w:r>
        <w:rPr/>
        <w:t>En ese sentido, se debe tomar en consideración que la información que se pretende</w:t>
      </w:r>
      <w:r>
        <w:rPr>
          <w:spacing w:val="1"/>
        </w:rPr>
        <w:t> </w:t>
      </w:r>
      <w:r>
        <w:rPr/>
        <w:t>restringir (el cargo) no sólo puede ser consultada a través de recibos de nómina de</w:t>
      </w:r>
      <w:r>
        <w:rPr>
          <w:spacing w:val="1"/>
        </w:rPr>
        <w:t> </w:t>
      </w:r>
      <w:r>
        <w:rPr/>
        <w:t>los trabajadores, o el formato denominado Conciliación de Nómina que los Sujetos</w:t>
      </w:r>
      <w:r>
        <w:rPr>
          <w:spacing w:val="1"/>
        </w:rPr>
        <w:t> </w:t>
      </w:r>
      <w:r>
        <w:rPr/>
        <w:t>Obligados entregan de forma trimestral al Órgano Superior de Fiscalización de la</w:t>
      </w:r>
      <w:r>
        <w:rPr>
          <w:spacing w:val="1"/>
        </w:rPr>
        <w:t> </w:t>
      </w:r>
      <w:r>
        <w:rPr/>
        <w:t>entidad, pues también puede conocerse este dato mediante el tabulador de sueldos</w:t>
      </w:r>
      <w:r>
        <w:rPr>
          <w:spacing w:val="-57"/>
        </w:rPr>
        <w:t> </w:t>
      </w:r>
      <w:r>
        <w:rPr/>
        <w:t>y</w:t>
      </w:r>
      <w:r>
        <w:rPr>
          <w:spacing w:val="12"/>
        </w:rPr>
        <w:t> </w:t>
      </w:r>
      <w:r>
        <w:rPr/>
        <w:t>salarios,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cual</w:t>
      </w:r>
      <w:r>
        <w:rPr>
          <w:spacing w:val="11"/>
        </w:rPr>
        <w:t> </w:t>
      </w:r>
      <w:r>
        <w:rPr/>
        <w:t>consiste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un</w:t>
      </w:r>
      <w:r>
        <w:rPr>
          <w:spacing w:val="11"/>
        </w:rPr>
        <w:t> </w:t>
      </w:r>
      <w:r>
        <w:rPr/>
        <w:t>listado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todos</w:t>
      </w:r>
      <w:r>
        <w:rPr>
          <w:spacing w:val="12"/>
        </w:rPr>
        <w:t> </w:t>
      </w:r>
      <w:r>
        <w:rPr/>
        <w:t>los</w:t>
      </w:r>
      <w:r>
        <w:rPr>
          <w:spacing w:val="11"/>
        </w:rPr>
        <w:t> </w:t>
      </w:r>
      <w:r>
        <w:rPr/>
        <w:t>cargos,</w:t>
      </w:r>
      <w:r>
        <w:rPr>
          <w:spacing w:val="13"/>
        </w:rPr>
        <w:t> </w:t>
      </w:r>
      <w:r>
        <w:rPr/>
        <w:t>puestos</w:t>
      </w:r>
      <w:r>
        <w:rPr>
          <w:spacing w:val="11"/>
        </w:rPr>
        <w:t> </w:t>
      </w:r>
      <w:r>
        <w:rPr/>
        <w:t>y</w:t>
      </w:r>
      <w:r>
        <w:rPr>
          <w:spacing w:val="13"/>
        </w:rPr>
        <w:t> </w:t>
      </w:r>
      <w:r>
        <w:rPr/>
        <w:t>niveles</w:t>
      </w:r>
      <w:r>
        <w:rPr>
          <w:spacing w:val="11"/>
        </w:rPr>
        <w:t> </w:t>
      </w:r>
      <w:r>
        <w:rPr/>
        <w:t>que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7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4"/>
        <w:jc w:val="both"/>
      </w:pP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7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pueden ocupar los servidores públicos adscritos a un ente público, y donde se</w:t>
      </w:r>
      <w:r>
        <w:rPr>
          <w:spacing w:val="1"/>
        </w:rPr>
        <w:t> </w:t>
      </w:r>
      <w:r>
        <w:rPr/>
        <w:t>muestran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percepciones</w:t>
      </w:r>
      <w:r>
        <w:rPr>
          <w:spacing w:val="-3"/>
        </w:rPr>
        <w:t> </w:t>
      </w:r>
      <w:r>
        <w:rPr/>
        <w:t>y deducciones propias</w:t>
      </w:r>
      <w:r>
        <w:rPr>
          <w:spacing w:val="-2"/>
        </w:rPr>
        <w:t> </w:t>
      </w:r>
      <w:r>
        <w:rPr/>
        <w:t>de cada</w:t>
      </w:r>
      <w:r>
        <w:rPr>
          <w:spacing w:val="-1"/>
        </w:rPr>
        <w:t> </w:t>
      </w:r>
      <w:r>
        <w:rPr/>
        <w:t>cargo.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19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tanto,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recibo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nómina,</w:t>
      </w:r>
      <w:r>
        <w:rPr>
          <w:spacing w:val="-57"/>
        </w:rPr>
        <w:t> </w:t>
      </w:r>
      <w:r>
        <w:rPr/>
        <w:t>implicaría el clasificar el dato en todos los documentos donde se aprecie el dato;</w:t>
      </w:r>
      <w:r>
        <w:rPr>
          <w:spacing w:val="1"/>
        </w:rPr>
        <w:t> </w:t>
      </w:r>
      <w:r>
        <w:rPr/>
        <w:t>circunstancia que, insisto, en nada abona a la protección de la vida privada o</w:t>
      </w:r>
      <w:r>
        <w:rPr>
          <w:spacing w:val="1"/>
        </w:rPr>
        <w:t> </w:t>
      </w:r>
      <w:r>
        <w:rPr/>
        <w:t>integridad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elementos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(pues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restringir</w:t>
      </w:r>
      <w:r>
        <w:rPr>
          <w:spacing w:val="-7"/>
        </w:rPr>
        <w:t> </w:t>
      </w:r>
      <w:r>
        <w:rPr/>
        <w:t>sus</w:t>
      </w:r>
      <w:r>
        <w:rPr>
          <w:spacing w:val="-11"/>
        </w:rPr>
        <w:t> </w:t>
      </w:r>
      <w:r>
        <w:rPr/>
        <w:t>nombres</w:t>
      </w:r>
      <w:r>
        <w:rPr>
          <w:spacing w:val="-10"/>
        </w:rPr>
        <w:t> </w:t>
      </w:r>
      <w:r>
        <w:rPr/>
        <w:t>los</w:t>
      </w:r>
      <w:r>
        <w:rPr>
          <w:spacing w:val="-58"/>
        </w:rPr>
        <w:t> </w:t>
      </w:r>
      <w:r>
        <w:rPr/>
        <w:t>anonimiza</w:t>
      </w:r>
      <w:r>
        <w:rPr>
          <w:spacing w:val="-12"/>
        </w:rPr>
        <w:t> </w:t>
      </w:r>
      <w:r>
        <w:rPr/>
        <w:t>completamente),</w:t>
      </w:r>
      <w:r>
        <w:rPr>
          <w:spacing w:val="-13"/>
        </w:rPr>
        <w:t> </w:t>
      </w:r>
      <w:r>
        <w:rPr/>
        <w:t>pero</w:t>
      </w:r>
      <w:r>
        <w:rPr>
          <w:spacing w:val="-10"/>
        </w:rPr>
        <w:t> </w:t>
      </w:r>
      <w:r>
        <w:rPr/>
        <w:t>sí</w:t>
      </w:r>
      <w:r>
        <w:rPr>
          <w:spacing w:val="-14"/>
        </w:rPr>
        <w:t> </w:t>
      </w:r>
      <w:r>
        <w:rPr/>
        <w:t>lesiona</w:t>
      </w:r>
      <w:r>
        <w:rPr>
          <w:spacing w:val="-13"/>
        </w:rPr>
        <w:t> </w:t>
      </w:r>
      <w:r>
        <w:rPr/>
        <w:t>el</w:t>
      </w:r>
      <w:r>
        <w:rPr>
          <w:spacing w:val="-10"/>
        </w:rPr>
        <w:t> </w:t>
      </w:r>
      <w:r>
        <w:rPr/>
        <w:t>derecho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información,</w:t>
      </w:r>
      <w:r>
        <w:rPr>
          <w:spacing w:val="-13"/>
        </w:rPr>
        <w:t> </w:t>
      </w:r>
      <w:r>
        <w:rPr/>
        <w:t>así</w:t>
      </w:r>
      <w:r>
        <w:rPr>
          <w:spacing w:val="-57"/>
        </w:rPr>
        <w:t> </w:t>
      </w:r>
      <w:r>
        <w:rPr/>
        <w:t>como la rendición de cuentas públicas al no permitir conocer a la ciudadanía el</w:t>
      </w:r>
      <w:r>
        <w:rPr>
          <w:spacing w:val="1"/>
        </w:rPr>
        <w:t> </w:t>
      </w:r>
      <w:r>
        <w:rPr/>
        <w:t>salario de los servidores públicos que, sin ser individualizados, perciben por el</w:t>
      </w:r>
      <w:r>
        <w:rPr>
          <w:spacing w:val="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de sus</w:t>
      </w:r>
      <w:r>
        <w:rPr>
          <w:spacing w:val="1"/>
        </w:rPr>
        <w:t> </w:t>
      </w:r>
      <w:r>
        <w:rPr/>
        <w:t>funciones.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/>
        <w:ind w:left="502" w:right="415"/>
        <w:jc w:val="both"/>
      </w:pPr>
      <w:r>
        <w:rPr/>
        <w:t>Por tanto, la transparencia es uno de los principios rectores de las instituciones de</w:t>
      </w:r>
      <w:r>
        <w:rPr>
          <w:spacing w:val="1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regímenes</w:t>
      </w:r>
      <w:r>
        <w:rPr>
          <w:spacing w:val="-10"/>
        </w:rPr>
        <w:t> </w:t>
      </w:r>
      <w:r>
        <w:rPr/>
        <w:t>democráticos.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ésta</w:t>
      </w:r>
      <w:r>
        <w:rPr>
          <w:spacing w:val="-9"/>
        </w:rPr>
        <w:t> </w:t>
      </w:r>
      <w:r>
        <w:rPr/>
        <w:t>nos</w:t>
      </w:r>
      <w:r>
        <w:rPr>
          <w:spacing w:val="-9"/>
        </w:rPr>
        <w:t> </w:t>
      </w:r>
      <w:r>
        <w:rPr/>
        <w:t>referimos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un</w:t>
      </w:r>
      <w:r>
        <w:rPr>
          <w:spacing w:val="-10"/>
        </w:rPr>
        <w:t> </w:t>
      </w:r>
      <w:r>
        <w:rPr/>
        <w:t>estilo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transversal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-57"/>
        </w:rPr>
        <w:t> </w:t>
      </w:r>
      <w:r>
        <w:rPr/>
        <w:t>institucionales y, en la mayor medida posible, a las conductas específicas de 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construyen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denominadas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policiales.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funcionar adecuadamente, la policía debe aproximarse al ciudadano, asegurar que</w:t>
      </w:r>
      <w:r>
        <w:rPr>
          <w:spacing w:val="1"/>
        </w:rPr>
        <w:t> </w:t>
      </w:r>
      <w:r>
        <w:rPr/>
        <w:t>se responde a sus demandas concretas, que se protegen de manera explícita sus</w:t>
      </w:r>
      <w:r>
        <w:rPr>
          <w:spacing w:val="1"/>
        </w:rPr>
        <w:t> </w:t>
      </w:r>
      <w:r>
        <w:rPr/>
        <w:t>derechos con estricto apego a la ley. Pero, para asegurar la confianza y cooperación</w:t>
      </w:r>
      <w:r>
        <w:rPr>
          <w:spacing w:val="-57"/>
        </w:rPr>
        <w:t> </w:t>
      </w:r>
      <w:r>
        <w:rPr/>
        <w:t>ciudadana,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sociedad</w:t>
      </w:r>
      <w:r>
        <w:rPr>
          <w:spacing w:val="-4"/>
        </w:rPr>
        <w:t> </w:t>
      </w:r>
      <w:r>
        <w:rPr/>
        <w:t>debe</w:t>
      </w:r>
      <w:r>
        <w:rPr>
          <w:spacing w:val="-7"/>
        </w:rPr>
        <w:t> </w:t>
      </w:r>
      <w:r>
        <w:rPr/>
        <w:t>tener</w:t>
      </w:r>
      <w:r>
        <w:rPr>
          <w:spacing w:val="-5"/>
        </w:rPr>
        <w:t> </w:t>
      </w:r>
      <w:r>
        <w:rPr/>
        <w:t>certeza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actuar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policía,</w:t>
      </w:r>
      <w:r>
        <w:rPr>
          <w:spacing w:val="-7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sólo</w:t>
      </w:r>
      <w:r>
        <w:rPr>
          <w:spacing w:val="-6"/>
        </w:rPr>
        <w:t> </w:t>
      </w:r>
      <w:r>
        <w:rPr/>
        <w:t>se</w:t>
      </w:r>
    </w:p>
    <w:p>
      <w:pPr>
        <w:spacing w:after="0" w:line="360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7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18"/>
        <w:jc w:val="both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825665</wp:posOffset>
            </wp:positionH>
            <wp:positionV relativeFrom="paragraph">
              <wp:posOffset>169904</wp:posOffset>
            </wp:positionV>
            <wp:extent cx="6061036" cy="5704959"/>
            <wp:effectExtent l="0" t="0" r="0" b="0"/>
            <wp:wrapNone/>
            <wp:docPr id="8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puede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rendición</w:t>
      </w:r>
      <w:r>
        <w:rPr>
          <w:spacing w:val="-2"/>
        </w:rPr>
        <w:t> </w:t>
      </w:r>
      <w:r>
        <w:rPr/>
        <w:t>de cuentas.</w:t>
      </w:r>
      <w:r>
        <w:rPr>
          <w:position w:val="7"/>
          <w:sz w:val="14"/>
        </w:rPr>
        <w:t>1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0" w:lineRule="auto" w:before="1"/>
        <w:ind w:left="502" w:right="422"/>
        <w:jc w:val="both"/>
      </w:pPr>
      <w:r>
        <w:rPr/>
        <w:t>La falta de transparencia, rendición de cuentas y atención a los ciudadanos implica</w:t>
      </w:r>
      <w:r>
        <w:rPr>
          <w:spacing w:val="-57"/>
        </w:rPr>
        <w:t> </w:t>
      </w:r>
      <w:r>
        <w:rPr/>
        <w:t>graves e innecesarios riesgos para los policías y la ciudadanía. En este sentido,</w:t>
      </w:r>
      <w:r>
        <w:rPr>
          <w:spacing w:val="1"/>
        </w:rPr>
        <w:t> </w:t>
      </w:r>
      <w:r>
        <w:rPr/>
        <w:t>modificar la gestión y la operación de la policía para que responda a la ciudadanía</w:t>
      </w:r>
      <w:r>
        <w:rPr>
          <w:spacing w:val="1"/>
        </w:rPr>
        <w:t> </w:t>
      </w:r>
      <w:r>
        <w:rPr/>
        <w:t>es</w:t>
      </w:r>
      <w:r>
        <w:rPr>
          <w:spacing w:val="-2"/>
        </w:rPr>
        <w:t> </w:t>
      </w:r>
      <w:r>
        <w:rPr/>
        <w:t>beneficioso para todos.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60" w:lineRule="auto" w:before="1"/>
        <w:ind w:left="502" w:right="415"/>
        <w:jc w:val="both"/>
        <w:rPr>
          <w:sz w:val="14"/>
        </w:rPr>
      </w:pPr>
      <w:r>
        <w:rPr/>
        <w:t>Dado que las instituciones de seguridad pública son instrumentos esenciales para</w:t>
      </w:r>
      <w:r>
        <w:rPr>
          <w:spacing w:val="1"/>
        </w:rPr>
        <w:t> </w:t>
      </w:r>
      <w:r>
        <w:rPr/>
        <w:t>proteger los derechos fundamentales, pero también son factores que los ponen en</w:t>
      </w:r>
      <w:r>
        <w:rPr>
          <w:spacing w:val="1"/>
        </w:rPr>
        <w:t> </w:t>
      </w:r>
      <w:r>
        <w:rPr/>
        <w:t>riesgo,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sociedad</w:t>
      </w:r>
      <w:r>
        <w:rPr>
          <w:spacing w:val="-10"/>
        </w:rPr>
        <w:t> </w:t>
      </w:r>
      <w:r>
        <w:rPr/>
        <w:t>deben</w:t>
      </w:r>
      <w:r>
        <w:rPr>
          <w:spacing w:val="-11"/>
        </w:rPr>
        <w:t> </w:t>
      </w:r>
      <w:r>
        <w:rPr/>
        <w:t>establecer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mayor</w:t>
      </w:r>
      <w:r>
        <w:rPr>
          <w:spacing w:val="-9"/>
        </w:rPr>
        <w:t> </w:t>
      </w:r>
      <w:r>
        <w:rPr/>
        <w:t>número</w:t>
      </w:r>
      <w:r>
        <w:rPr>
          <w:spacing w:val="-9"/>
        </w:rPr>
        <w:t> </w:t>
      </w:r>
      <w:r>
        <w:rPr/>
        <w:t>posible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mecanismos</w:t>
      </w:r>
      <w:r>
        <w:rPr>
          <w:spacing w:val="-58"/>
        </w:rPr>
        <w:t> </w:t>
      </w:r>
      <w:r>
        <w:rPr/>
        <w:t>que aseguren la visibilidad interna y externa sobre el quehacer de los mismos, para</w:t>
      </w:r>
      <w:r>
        <w:rPr>
          <w:spacing w:val="-57"/>
        </w:rPr>
        <w:t> </w:t>
      </w:r>
      <w:r>
        <w:rPr/>
        <w:t>de esa manera inhibir los riesgos. Es un asunto de sistemas de gestión que deben</w:t>
      </w:r>
      <w:r>
        <w:rPr>
          <w:spacing w:val="1"/>
        </w:rPr>
        <w:t> </w:t>
      </w:r>
      <w:r>
        <w:rPr/>
        <w:t>hacer de la transparencia un componente transversal. Vista así, la construcción de</w:t>
      </w:r>
      <w:r>
        <w:rPr>
          <w:spacing w:val="1"/>
        </w:rPr>
        <w:t> </w:t>
      </w:r>
      <w:r>
        <w:rPr/>
        <w:t>conceptos, políticas, normas y prácticas de transparencia sobre las instituciones de</w:t>
      </w:r>
      <w:r>
        <w:rPr>
          <w:spacing w:val="1"/>
        </w:rPr>
        <w:t> </w:t>
      </w:r>
      <w:r>
        <w:rPr/>
        <w:t>seguridad pública es una tarea esencial si se pretende un régimen democrático y de</w:t>
      </w:r>
      <w:r>
        <w:rPr>
          <w:spacing w:val="-57"/>
        </w:rPr>
        <w:t> </w:t>
      </w:r>
      <w:r>
        <w:rPr/>
        <w:t>derechos sólido. Una policía opaca no corresponde a tal régimen; una policía no</w:t>
      </w:r>
      <w:r>
        <w:rPr>
          <w:spacing w:val="1"/>
        </w:rPr>
        <w:t> </w:t>
      </w:r>
      <w:r>
        <w:rPr/>
        <w:t>transparente debilita la confianza hacia ella y, en suma, </w:t>
      </w:r>
      <w:r>
        <w:rPr>
          <w:i/>
        </w:rPr>
        <w:t>“la ausencia de confianza</w:t>
      </w:r>
      <w:r>
        <w:rPr>
          <w:i/>
          <w:spacing w:val="1"/>
        </w:rPr>
        <w:t> </w:t>
      </w:r>
      <w:r>
        <w:rPr>
          <w:i/>
        </w:rPr>
        <w:t>significa,</w:t>
      </w:r>
      <w:r>
        <w:rPr>
          <w:i/>
          <w:spacing w:val="-6"/>
        </w:rPr>
        <w:t> </w:t>
      </w:r>
      <w:r>
        <w:rPr>
          <w:i/>
        </w:rPr>
        <w:t>tanto</w:t>
      </w:r>
      <w:r>
        <w:rPr>
          <w:i/>
          <w:spacing w:val="-6"/>
        </w:rPr>
        <w:t> </w:t>
      </w:r>
      <w:r>
        <w:rPr>
          <w:i/>
        </w:rPr>
        <w:t>para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5"/>
        </w:rPr>
        <w:t> </w:t>
      </w:r>
      <w:r>
        <w:rPr>
          <w:i/>
        </w:rPr>
        <w:t>civiles</w:t>
      </w:r>
      <w:r>
        <w:rPr>
          <w:i/>
          <w:spacing w:val="-6"/>
        </w:rPr>
        <w:t> </w:t>
      </w:r>
      <w:r>
        <w:rPr>
          <w:i/>
        </w:rPr>
        <w:t>como</w:t>
      </w:r>
      <w:r>
        <w:rPr>
          <w:i/>
          <w:spacing w:val="-7"/>
        </w:rPr>
        <w:t> </w:t>
      </w:r>
      <w:r>
        <w:rPr>
          <w:i/>
        </w:rPr>
        <w:t>para</w:t>
      </w:r>
      <w:r>
        <w:rPr>
          <w:i/>
          <w:spacing w:val="-6"/>
        </w:rPr>
        <w:t> </w:t>
      </w:r>
      <w:r>
        <w:rPr>
          <w:i/>
        </w:rPr>
        <w:t>la</w:t>
      </w:r>
      <w:r>
        <w:rPr>
          <w:i/>
          <w:spacing w:val="-7"/>
        </w:rPr>
        <w:t> </w:t>
      </w:r>
      <w:r>
        <w:rPr>
          <w:i/>
        </w:rPr>
        <w:t>policía,</w:t>
      </w:r>
      <w:r>
        <w:rPr>
          <w:i/>
          <w:spacing w:val="-6"/>
        </w:rPr>
        <w:t> </w:t>
      </w:r>
      <w:r>
        <w:rPr>
          <w:i/>
        </w:rPr>
        <w:t>mucho</w:t>
      </w:r>
      <w:r>
        <w:rPr>
          <w:i/>
          <w:spacing w:val="-5"/>
        </w:rPr>
        <w:t> </w:t>
      </w:r>
      <w:r>
        <w:rPr>
          <w:i/>
        </w:rPr>
        <w:t>menos</w:t>
      </w:r>
      <w:r>
        <w:rPr>
          <w:i/>
          <w:spacing w:val="-6"/>
        </w:rPr>
        <w:t> </w:t>
      </w:r>
      <w:r>
        <w:rPr>
          <w:i/>
        </w:rPr>
        <w:t>seguridad</w:t>
      </w:r>
      <w:r>
        <w:rPr>
          <w:i/>
          <w:spacing w:val="-7"/>
        </w:rPr>
        <w:t> </w:t>
      </w:r>
      <w:r>
        <w:rPr>
          <w:i/>
        </w:rPr>
        <w:t>y</w:t>
      </w:r>
      <w:r>
        <w:rPr>
          <w:i/>
          <w:spacing w:val="-5"/>
        </w:rPr>
        <w:t> </w:t>
      </w:r>
      <w:r>
        <w:rPr>
          <w:i/>
        </w:rPr>
        <w:t>mucho</w:t>
      </w:r>
      <w:r>
        <w:rPr>
          <w:i/>
          <w:spacing w:val="-6"/>
        </w:rPr>
        <w:t> </w:t>
      </w:r>
      <w:r>
        <w:rPr>
          <w:i/>
        </w:rPr>
        <w:t>menos</w:t>
      </w:r>
      <w:r>
        <w:rPr>
          <w:i/>
          <w:spacing w:val="-58"/>
        </w:rPr>
        <w:t> </w:t>
      </w:r>
      <w:r>
        <w:rPr>
          <w:i/>
        </w:rPr>
        <w:t>efectividad</w:t>
      </w:r>
      <w:r>
        <w:rPr>
          <w:i/>
          <w:spacing w:val="-1"/>
        </w:rPr>
        <w:t> </w:t>
      </w:r>
      <w:r>
        <w:rPr>
          <w:i/>
        </w:rPr>
        <w:t>en la prevención</w:t>
      </w:r>
      <w:r>
        <w:rPr>
          <w:i/>
          <w:spacing w:val="-1"/>
        </w:rPr>
        <w:t> </w:t>
      </w:r>
      <w:r>
        <w:rPr>
          <w:i/>
        </w:rPr>
        <w:t>y el combate al</w:t>
      </w:r>
      <w:r>
        <w:rPr>
          <w:i/>
          <w:spacing w:val="-1"/>
        </w:rPr>
        <w:t> </w:t>
      </w:r>
      <w:r>
        <w:rPr>
          <w:i/>
        </w:rPr>
        <w:t>crimen”.</w:t>
      </w:r>
      <w:r>
        <w:rPr>
          <w:i/>
          <w:spacing w:val="2"/>
        </w:rPr>
        <w:t> </w:t>
      </w:r>
      <w:r>
        <w:rPr>
          <w:position w:val="7"/>
          <w:sz w:val="14"/>
        </w:rPr>
        <w:t>2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rect style="position:absolute;margin-left:85.103996pt;margin-top:9.183887pt;width:144.020pt;height:.599980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0"/>
        <w:ind w:left="502" w:right="443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  <w:vertAlign w:val="baseline"/>
        </w:rPr>
        <w:t> Serie Cuadernos de Trabajo del Instituto para la Seguridad y la Democracia A.C. (Insyde) Número 15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Función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policial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y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transparencia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Conferencia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con: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Scott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Dash</w:t>
      </w:r>
      <w:r>
        <w:rPr>
          <w:rFonts w:ascii="Calibri" w:hAnsi="Calibri"/>
          <w:spacing w:val="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Álvaro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Álvarez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Ferro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17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octubre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2006,</w:t>
      </w:r>
      <w:r>
        <w:rPr>
          <w:rFonts w:ascii="Calibri" w:hAnsi="Calibri"/>
          <w:spacing w:val="-4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Ciudad de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México Redacción:</w:t>
      </w:r>
      <w:r>
        <w:rPr>
          <w:rFonts w:ascii="Calibri" w:hAnsi="Calibri"/>
          <w:spacing w:val="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Héctor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Iván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Sáenz Meza</w:t>
      </w:r>
    </w:p>
    <w:p>
      <w:pPr>
        <w:spacing w:before="0"/>
        <w:ind w:left="502" w:right="443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2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Dash,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Scott,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“Police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Services,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Not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Police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Forces.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Democratization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of</w:t>
      </w:r>
      <w:r>
        <w:rPr>
          <w:rFonts w:ascii="Calibri" w:hAnsi="Calibri"/>
          <w:spacing w:val="-4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Law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Enforcement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in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the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United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States</w:t>
      </w:r>
      <w:r>
        <w:rPr>
          <w:rFonts w:ascii="Calibri" w:hAnsi="Calibri"/>
          <w:spacing w:val="-4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and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Around the</w:t>
      </w:r>
      <w:r>
        <w:rPr>
          <w:rFonts w:ascii="Calibri" w:hAnsi="Calibri"/>
          <w:spacing w:val="-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World. Copia manuscrita.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8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30"/>
        </w:rPr>
      </w:pPr>
    </w:p>
    <w:p>
      <w:pPr>
        <w:pStyle w:val="BodyText"/>
        <w:spacing w:line="360" w:lineRule="auto"/>
        <w:ind w:left="502" w:right="420"/>
        <w:jc w:val="both"/>
      </w:pP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825665</wp:posOffset>
            </wp:positionH>
            <wp:positionV relativeFrom="paragraph">
              <wp:posOffset>645519</wp:posOffset>
            </wp:positionV>
            <wp:extent cx="6061036" cy="5704959"/>
            <wp:effectExtent l="0" t="0" r="0" b="0"/>
            <wp:wrapNone/>
            <wp:docPr id="8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036" cy="570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 tanto, es fundamental que la información sobre las instituciones de seguridad</w:t>
      </w:r>
      <w:r>
        <w:rPr>
          <w:spacing w:val="1"/>
        </w:rPr>
        <w:t> </w:t>
      </w:r>
      <w:r>
        <w:rPr/>
        <w:t>pública sea pública y accesible. La vigilancia debe permitir suficiente información</w:t>
      </w:r>
      <w:r>
        <w:rPr>
          <w:spacing w:val="1"/>
        </w:rPr>
        <w:t> </w:t>
      </w:r>
      <w:r>
        <w:rPr/>
        <w:t>para que la ciudadanía sepa lo que pasa, pero sin violar los derechos humanos de</w:t>
      </w:r>
      <w:r>
        <w:rPr>
          <w:spacing w:val="1"/>
        </w:rPr>
        <w:t> </w:t>
      </w:r>
      <w:r>
        <w:rPr/>
        <w:t>los</w:t>
      </w:r>
      <w:r>
        <w:rPr>
          <w:spacing w:val="-13"/>
        </w:rPr>
        <w:t> </w:t>
      </w:r>
      <w:r>
        <w:rPr/>
        <w:t>mismos.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es</w:t>
      </w:r>
      <w:r>
        <w:rPr>
          <w:spacing w:val="-13"/>
        </w:rPr>
        <w:t> </w:t>
      </w:r>
      <w:r>
        <w:rPr/>
        <w:t>aconsejable,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ejemplo,</w:t>
      </w:r>
      <w:r>
        <w:rPr>
          <w:spacing w:val="-11"/>
        </w:rPr>
        <w:t> </w:t>
      </w:r>
      <w:r>
        <w:rPr/>
        <w:t>hacer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nombre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un</w:t>
      </w:r>
      <w:r>
        <w:rPr>
          <w:spacing w:val="-13"/>
        </w:rPr>
        <w:t> </w:t>
      </w:r>
      <w:r>
        <w:rPr/>
        <w:t>elemento</w:t>
      </w:r>
      <w:r>
        <w:rPr>
          <w:spacing w:val="-57"/>
        </w:rPr>
        <w:t> </w:t>
      </w:r>
      <w:r>
        <w:rPr/>
        <w:t>policial bajo investigación, debido a las posibles represalias sociales injustificadas</w:t>
      </w:r>
      <w:r>
        <w:rPr>
          <w:spacing w:val="1"/>
        </w:rPr>
        <w:t> </w:t>
      </w:r>
      <w:r>
        <w:rPr/>
        <w:t>que</w:t>
      </w:r>
      <w:r>
        <w:rPr>
          <w:spacing w:val="-5"/>
        </w:rPr>
        <w:t> </w:t>
      </w:r>
      <w:r>
        <w:rPr/>
        <w:t>esto</w:t>
      </w:r>
      <w:r>
        <w:rPr>
          <w:spacing w:val="-4"/>
        </w:rPr>
        <w:t> </w:t>
      </w:r>
      <w:r>
        <w:rPr/>
        <w:t>podría</w:t>
      </w:r>
      <w:r>
        <w:rPr>
          <w:spacing w:val="-4"/>
        </w:rPr>
        <w:t> </w:t>
      </w:r>
      <w:r>
        <w:rPr/>
        <w:t>acarrear.</w:t>
      </w:r>
      <w:r>
        <w:rPr>
          <w:spacing w:val="-5"/>
        </w:rPr>
        <w:t> </w:t>
      </w:r>
      <w:r>
        <w:rPr/>
        <w:t>Sin</w:t>
      </w:r>
      <w:r>
        <w:rPr>
          <w:spacing w:val="-4"/>
        </w:rPr>
        <w:t> </w:t>
      </w:r>
      <w:r>
        <w:rPr/>
        <w:t>embargo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6"/>
        </w:rPr>
        <w:t> </w:t>
      </w:r>
      <w:r>
        <w:rPr/>
        <w:t>caso,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aprecia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razón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que</w:t>
      </w:r>
      <w:r>
        <w:rPr>
          <w:spacing w:val="-57"/>
        </w:rPr>
        <w:t> </w:t>
      </w:r>
      <w:r>
        <w:rPr/>
        <w:t>con la entrega del cargo se haga identificable a un elemento policial, ni las razones</w:t>
      </w:r>
      <w:r>
        <w:rPr>
          <w:spacing w:val="1"/>
        </w:rPr>
        <w:t> </w:t>
      </w:r>
      <w:r>
        <w:rPr/>
        <w:t>por</w:t>
      </w:r>
      <w:r>
        <w:rPr>
          <w:spacing w:val="-6"/>
        </w:rPr>
        <w:t> </w:t>
      </w:r>
      <w:r>
        <w:rPr/>
        <w:t>las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podría</w:t>
      </w:r>
      <w:r>
        <w:rPr>
          <w:spacing w:val="-7"/>
        </w:rPr>
        <w:t> </w:t>
      </w:r>
      <w:r>
        <w:rPr/>
        <w:t>poner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riesgo</w:t>
      </w:r>
      <w:r>
        <w:rPr>
          <w:spacing w:val="-7"/>
        </w:rPr>
        <w:t> </w:t>
      </w:r>
      <w:r>
        <w:rPr/>
        <w:t>su</w:t>
      </w:r>
      <w:r>
        <w:rPr>
          <w:spacing w:val="-8"/>
        </w:rPr>
        <w:t> </w:t>
      </w:r>
      <w:r>
        <w:rPr/>
        <w:t>vida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integridad,</w:t>
      </w:r>
      <w:r>
        <w:rPr>
          <w:spacing w:val="-7"/>
        </w:rPr>
        <w:t> </w:t>
      </w:r>
      <w:r>
        <w:rPr/>
        <w:t>ya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conocer</w:t>
      </w:r>
      <w:r>
        <w:rPr>
          <w:spacing w:val="-58"/>
        </w:rPr>
        <w:t> </w:t>
      </w:r>
      <w:r>
        <w:rPr>
          <w:spacing w:val="-1"/>
        </w:rPr>
        <w:t>su</w:t>
      </w:r>
      <w:r>
        <w:rPr>
          <w:spacing w:val="-16"/>
        </w:rPr>
        <w:t> </w:t>
      </w:r>
      <w:r>
        <w:rPr>
          <w:spacing w:val="-1"/>
        </w:rPr>
        <w:t>nombre,</w:t>
      </w:r>
      <w:r>
        <w:rPr>
          <w:spacing w:val="-15"/>
        </w:rPr>
        <w:t> </w:t>
      </w:r>
      <w:r>
        <w:rPr>
          <w:spacing w:val="-1"/>
        </w:rPr>
        <w:t>sin</w:t>
      </w:r>
      <w:r>
        <w:rPr>
          <w:spacing w:val="-16"/>
        </w:rPr>
        <w:t> </w:t>
      </w:r>
      <w:r>
        <w:rPr>
          <w:spacing w:val="-1"/>
        </w:rPr>
        <w:t>embargo</w:t>
      </w:r>
      <w:r>
        <w:rPr>
          <w:spacing w:val="-14"/>
        </w:rPr>
        <w:t> </w:t>
      </w:r>
      <w:r>
        <w:rPr/>
        <w:t>dada</w:t>
      </w:r>
      <w:r>
        <w:rPr>
          <w:spacing w:val="-15"/>
        </w:rPr>
        <w:t> </w:t>
      </w:r>
      <w:r>
        <w:rPr/>
        <w:t>la</w:t>
      </w:r>
      <w:r>
        <w:rPr>
          <w:spacing w:val="-13"/>
        </w:rPr>
        <w:t> </w:t>
      </w:r>
      <w:r>
        <w:rPr/>
        <w:t>importancia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labor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realiza,</w:t>
      </w:r>
      <w:r>
        <w:rPr>
          <w:spacing w:val="-12"/>
        </w:rPr>
        <w:t> </w:t>
      </w:r>
      <w:r>
        <w:rPr/>
        <w:t>la</w:t>
      </w:r>
      <w:r>
        <w:rPr>
          <w:spacing w:val="-15"/>
        </w:rPr>
        <w:t> </w:t>
      </w:r>
      <w:r>
        <w:rPr/>
        <w:t>sociedad</w:t>
      </w:r>
      <w:r>
        <w:rPr>
          <w:spacing w:val="-15"/>
        </w:rPr>
        <w:t> </w:t>
      </w:r>
      <w:r>
        <w:rPr/>
        <w:t>debe</w:t>
      </w:r>
      <w:r>
        <w:rPr>
          <w:spacing w:val="-57"/>
        </w:rPr>
        <w:t> </w:t>
      </w:r>
      <w:r>
        <w:rPr/>
        <w:t>tener certeza sobre su actuar, lo que sólo se puede obtener mediante el acceso a la</w:t>
      </w:r>
      <w:r>
        <w:rPr>
          <w:spacing w:val="1"/>
        </w:rPr>
        <w:t> </w:t>
      </w:r>
      <w:r>
        <w:rPr/>
        <w:t>información sobre su</w:t>
      </w:r>
      <w:r>
        <w:rPr>
          <w:spacing w:val="-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 rendición</w:t>
      </w:r>
      <w:r>
        <w:rPr>
          <w:spacing w:val="-2"/>
        </w:rPr>
        <w:t> </w:t>
      </w:r>
      <w:r>
        <w:rPr/>
        <w:t>de cuentas.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362" w:lineRule="auto"/>
        <w:ind w:left="502" w:right="425"/>
        <w:jc w:val="both"/>
      </w:pPr>
      <w:r>
        <w:rPr/>
        <w:t>Lo anterior expone razones suficientes para la emisión y presentación del presente</w:t>
      </w:r>
      <w:r>
        <w:rPr>
          <w:spacing w:val="1"/>
        </w:rPr>
        <w:t> </w:t>
      </w:r>
      <w:r>
        <w:rPr/>
        <w:t>Voto</w:t>
      </w:r>
      <w:r>
        <w:rPr>
          <w:spacing w:val="-1"/>
        </w:rPr>
        <w:t> </w:t>
      </w:r>
      <w:r>
        <w:rPr/>
        <w:t>Particular</w:t>
      </w:r>
    </w:p>
    <w:p>
      <w:pPr>
        <w:spacing w:after="0" w:line="362" w:lineRule="auto"/>
        <w:jc w:val="both"/>
        <w:sectPr>
          <w:pgSz w:w="12240" w:h="15840"/>
          <w:pgMar w:top="680" w:bottom="0" w:left="1200" w:right="1280"/>
        </w:sectPr>
      </w:pPr>
    </w:p>
    <w:p>
      <w:pPr>
        <w:pStyle w:val="Heading1"/>
        <w:spacing w:before="25"/>
      </w:pP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1138312</wp:posOffset>
            </wp:positionH>
            <wp:positionV relativeFrom="page">
              <wp:posOffset>433447</wp:posOffset>
            </wp:positionV>
            <wp:extent cx="6210023" cy="9562085"/>
            <wp:effectExtent l="0" t="0" r="0" b="0"/>
            <wp:wrapNone/>
            <wp:docPr id="8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023" cy="956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Voto</w:t>
      </w:r>
      <w:r>
        <w:rPr>
          <w:spacing w:val="-3"/>
        </w:rPr>
        <w:t> </w:t>
      </w:r>
      <w:r>
        <w:rPr/>
        <w:t>Particular</w:t>
      </w:r>
    </w:p>
    <w:p>
      <w:pPr>
        <w:spacing w:before="1"/>
        <w:ind w:left="3337" w:right="0" w:firstLine="0"/>
        <w:jc w:val="left"/>
        <w:rPr>
          <w:b/>
          <w:sz w:val="22"/>
        </w:rPr>
      </w:pPr>
      <w:r>
        <w:rPr>
          <w:b/>
          <w:sz w:val="24"/>
        </w:rPr>
        <w:t>Recurso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Revisión:</w:t>
      </w:r>
      <w:r>
        <w:rPr>
          <w:b/>
          <w:spacing w:val="2"/>
          <w:sz w:val="24"/>
        </w:rPr>
        <w:t> </w:t>
      </w:r>
      <w:r>
        <w:rPr>
          <w:b/>
          <w:sz w:val="22"/>
        </w:rPr>
        <w:t>04835/INFOEM/IP/RR/2023</w:t>
      </w:r>
    </w:p>
    <w:p>
      <w:pPr>
        <w:pStyle w:val="Heading1"/>
      </w:pPr>
      <w:r>
        <w:rPr/>
        <w:t>Sujeto</w:t>
      </w:r>
      <w:r>
        <w:rPr>
          <w:spacing w:val="-2"/>
        </w:rPr>
        <w:t> </w:t>
      </w:r>
      <w:r>
        <w:rPr/>
        <w:t>Obligado: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Finanzas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825665</wp:posOffset>
            </wp:positionH>
            <wp:positionV relativeFrom="paragraph">
              <wp:posOffset>255602</wp:posOffset>
            </wp:positionV>
            <wp:extent cx="5940353" cy="5591365"/>
            <wp:effectExtent l="0" t="0" r="0" b="0"/>
            <wp:wrapTopAndBottom/>
            <wp:docPr id="8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353" cy="559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680" w:bottom="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4"/>
      <w:numFmt w:val="upperRoman"/>
      <w:lvlText w:val="%1."/>
      <w:lvlJc w:val="left"/>
      <w:pPr>
        <w:ind w:left="1354" w:hanging="319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0" w:hanging="3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3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0" w:hanging="3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3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3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0" w:hanging="3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0" w:hanging="3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0" w:hanging="319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354" w:hanging="238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00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40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80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20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6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00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40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0" w:hanging="238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5"/>
      <w:numFmt w:val="upperRoman"/>
      <w:lvlText w:val="%1."/>
      <w:lvlJc w:val="left"/>
      <w:pPr>
        <w:ind w:left="1622" w:hanging="269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34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8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62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76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9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04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18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32" w:hanging="26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84" w:hanging="360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38" w:hanging="185"/>
        <w:jc w:val="left"/>
      </w:pPr>
      <w:rPr>
        <w:rFonts w:hint="default" w:ascii="Palatino Linotype" w:hAnsi="Palatino Linotype" w:eastAsia="Palatino Linotype" w:cs="Palatino Linotype"/>
        <w:i/>
        <w:i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3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6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8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3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6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3" w:hanging="1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222" w:hanging="360"/>
        <w:jc w:val="left"/>
      </w:pPr>
      <w:rPr>
        <w:rFonts w:hint="default" w:ascii="Palatino Linotype" w:hAnsi="Palatino Linotype" w:eastAsia="Palatino Linotype" w:cs="Palatino Linotype"/>
        <w:b/>
        <w:bCs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"/>
      <w:lvlJc w:val="left"/>
      <w:pPr>
        <w:ind w:left="1942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7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4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1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8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53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22" w:hanging="360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337"/>
      <w:outlineLvl w:val="1"/>
    </w:pPr>
    <w:rPr>
      <w:rFonts w:ascii="Palatino Linotype" w:hAnsi="Palatino Linotype" w:eastAsia="Palatino Linotype" w:cs="Palatino Linotype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54" w:hanging="360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saimex.org.mx/saimex/solicitud/downloadAttach/1887434.page" TargetMode="External"/><Relationship Id="rId8" Type="http://schemas.openxmlformats.org/officeDocument/2006/relationships/hyperlink" Target="https://saimex.org.mx/saimex/solicitud/downloadAttach/1887435.page" TargetMode="External"/><Relationship Id="rId9" Type="http://schemas.openxmlformats.org/officeDocument/2006/relationships/hyperlink" Target="https://saimex.org.mx/saimex/solicitud/downloadAttach/1887436.page" TargetMode="External"/><Relationship Id="rId10" Type="http://schemas.openxmlformats.org/officeDocument/2006/relationships/hyperlink" Target="https://saimex.org.mx/saimex/solicitud/downloadAttach/1887437.page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2024-02-09T00:16:00Z</dcterms:created>
  <dcterms:modified xsi:type="dcterms:W3CDTF">2024-02-09T00:16:00Z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2024-02-09T00:00:00Z</vt:filetime>
  </property>
</Properties>
</file>