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FC39" w14:textId="7061B2EE" w:rsidR="00F47FB5" w:rsidRPr="00BB310D" w:rsidRDefault="00A765FA" w:rsidP="00BB310D">
      <w:pPr>
        <w:spacing w:line="360" w:lineRule="auto"/>
        <w:jc w:val="both"/>
        <w:rPr>
          <w:rFonts w:ascii="Palatino Linotype" w:hAnsi="Palatino Linotype" w:cs="Tahoma"/>
          <w:b/>
        </w:rPr>
      </w:pPr>
      <w:r w:rsidRPr="00BB310D">
        <w:rPr>
          <w:rFonts w:ascii="Palatino Linotype" w:hAnsi="Palatino Linotype" w:cs="Tahoma"/>
          <w:b/>
        </w:rPr>
        <w:t xml:space="preserve">VOTO PARTICULAR QUE FORMULA </w:t>
      </w:r>
      <w:r w:rsidR="00F47FB5" w:rsidRPr="00BB310D">
        <w:rPr>
          <w:rFonts w:ascii="Palatino Linotype" w:hAnsi="Palatino Linotype" w:cs="Tahoma"/>
          <w:b/>
        </w:rPr>
        <w:t xml:space="preserve">LA COMISIONADA MARÍA DEL ROSARIO MEJÍA AYALA, CON RELACIÓN A LA RESOLUCIÓN EMITIDA POR EL PLENO DEL </w:t>
      </w:r>
      <w:r w:rsidR="00137C07" w:rsidRPr="00BB310D">
        <w:rPr>
          <w:rFonts w:ascii="Palatino Linotype" w:hAnsi="Palatino Linotype" w:cs="Tahoma"/>
          <w:b/>
        </w:rPr>
        <w:t xml:space="preserve">INSTITUTO DE TRANSPARENCIA, ACCESO A LA INFORMACIÓN PÚBLICA Y PROTECCIÓN DE DATOS PERSONALES DEL ESTADO DE MÉXICO Y MUNICIPIOS AL RECURSO DE REVISIÓN </w:t>
      </w:r>
      <w:r w:rsidR="00026F38" w:rsidRPr="00026F38">
        <w:rPr>
          <w:rFonts w:ascii="Palatino Linotype" w:hAnsi="Palatino Linotype" w:cs="Tahoma"/>
          <w:b/>
        </w:rPr>
        <w:t>01049/INFOEM/IP/RR/2023</w:t>
      </w:r>
      <w:r w:rsidR="00137C07" w:rsidRPr="00026F38">
        <w:rPr>
          <w:rFonts w:ascii="Palatino Linotype" w:hAnsi="Palatino Linotype" w:cs="Tahoma"/>
          <w:b/>
          <w:sz w:val="28"/>
        </w:rPr>
        <w:t xml:space="preserve"> </w:t>
      </w:r>
      <w:r w:rsidR="00137C07" w:rsidRPr="00BB310D">
        <w:rPr>
          <w:rFonts w:ascii="Palatino Linotype" w:hAnsi="Palatino Linotype" w:cs="Tahoma"/>
          <w:b/>
        </w:rPr>
        <w:t xml:space="preserve">PROMOVIDO EN CONTRA DEL </w:t>
      </w:r>
      <w:r w:rsidR="00137C07" w:rsidRPr="00BB310D">
        <w:rPr>
          <w:rFonts w:ascii="Palatino Linotype" w:hAnsi="Palatino Linotype" w:cs="Tahoma"/>
          <w:b/>
          <w:bCs/>
        </w:rPr>
        <w:t xml:space="preserve">AYUNTAMIENTO DE </w:t>
      </w:r>
      <w:r w:rsidR="00026F38">
        <w:rPr>
          <w:rFonts w:ascii="Palatino Linotype" w:hAnsi="Palatino Linotype" w:cs="Tahoma"/>
          <w:b/>
          <w:bCs/>
        </w:rPr>
        <w:t>SANTO TOMÁS</w:t>
      </w:r>
      <w:r w:rsidR="008D0C3F">
        <w:rPr>
          <w:rFonts w:ascii="Palatino Linotype" w:hAnsi="Palatino Linotype" w:cs="Arial"/>
          <w:b/>
          <w:bCs/>
        </w:rPr>
        <w:t>.</w:t>
      </w:r>
    </w:p>
    <w:p w14:paraId="4B300B03" w14:textId="77777777" w:rsidR="00326EEA" w:rsidRPr="00BB310D" w:rsidRDefault="00326EEA" w:rsidP="00BB310D">
      <w:pPr>
        <w:spacing w:line="360" w:lineRule="auto"/>
        <w:jc w:val="both"/>
        <w:rPr>
          <w:rFonts w:ascii="Palatino Linotype" w:hAnsi="Palatino Linotype" w:cs="Arial"/>
          <w:b/>
        </w:rPr>
      </w:pPr>
    </w:p>
    <w:p w14:paraId="51A10ACA" w14:textId="77777777" w:rsidR="007B1CFA" w:rsidRPr="00BB310D" w:rsidRDefault="007B1CFA" w:rsidP="00BB310D">
      <w:pPr>
        <w:pStyle w:val="Ttulo1"/>
        <w:numPr>
          <w:ilvl w:val="0"/>
          <w:numId w:val="2"/>
        </w:numPr>
        <w:spacing w:before="0" w:line="360" w:lineRule="auto"/>
        <w:ind w:left="567" w:hanging="567"/>
        <w:rPr>
          <w:rFonts w:ascii="Palatino Linotype" w:hAnsi="Palatino Linotype"/>
          <w:color w:val="000000" w:themeColor="text1"/>
          <w:sz w:val="24"/>
          <w:szCs w:val="24"/>
        </w:rPr>
      </w:pPr>
      <w:bookmarkStart w:id="0" w:name="_Toc70345222"/>
      <w:r w:rsidRPr="00BB310D">
        <w:rPr>
          <w:rFonts w:ascii="Palatino Linotype" w:hAnsi="Palatino Linotype"/>
          <w:color w:val="000000" w:themeColor="text1"/>
          <w:sz w:val="24"/>
          <w:szCs w:val="24"/>
        </w:rPr>
        <w:t>Consideraciones Generales.</w:t>
      </w:r>
      <w:bookmarkEnd w:id="0"/>
    </w:p>
    <w:p w14:paraId="2A27C14C" w14:textId="77777777" w:rsidR="007B1CFA" w:rsidRDefault="007B1CFA" w:rsidP="00BB310D">
      <w:pPr>
        <w:spacing w:line="360" w:lineRule="auto"/>
        <w:rPr>
          <w:rFonts w:ascii="Palatino Linotype" w:hAnsi="Palatino Linotype"/>
        </w:rPr>
      </w:pPr>
    </w:p>
    <w:p w14:paraId="2E28F20A" w14:textId="77777777" w:rsidR="00026F38" w:rsidRDefault="00026F38" w:rsidP="00026F38">
      <w:pPr>
        <w:spacing w:line="360" w:lineRule="auto"/>
        <w:jc w:val="both"/>
        <w:rPr>
          <w:rFonts w:ascii="Palatino Linotype" w:eastAsia="Palatino Linotype" w:hAnsi="Palatino Linotype" w:cs="Palatino Linotype"/>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Pr>
          <w:rFonts w:ascii="Palatino Linotype" w:hAnsi="Palatino Linotype" w:cs="Arial"/>
        </w:rPr>
        <w:t xml:space="preserve"> que sustentan la Resolución del </w:t>
      </w:r>
      <w:r w:rsidRPr="0024476F">
        <w:rPr>
          <w:rFonts w:ascii="Palatino Linotype" w:hAnsi="Palatino Linotype" w:cs="Arial"/>
        </w:rPr>
        <w:t xml:space="preserve">Recurso de Revisión </w:t>
      </w:r>
      <w:r>
        <w:rPr>
          <w:rFonts w:ascii="Palatino Linotype" w:hAnsi="Palatino Linotype" w:cs="Arial"/>
        </w:rPr>
        <w:t>01049/INFOEM/IP/RR/2023</w:t>
      </w:r>
      <w:r w:rsidRPr="00897099">
        <w:rPr>
          <w:rFonts w:ascii="Palatino Linotype" w:hAnsi="Palatino Linotype" w:cs="Arial"/>
        </w:rPr>
        <w:t xml:space="preserve">, </w:t>
      </w:r>
      <w:r>
        <w:rPr>
          <w:rFonts w:ascii="Palatino Linotype" w:hAnsi="Palatino Linotype" w:cs="Arial"/>
        </w:rPr>
        <w:t xml:space="preserve">presentado </w:t>
      </w:r>
      <w:r w:rsidRPr="008B0A68">
        <w:rPr>
          <w:rFonts w:ascii="Palatino Linotype" w:hAnsi="Palatino Linotype" w:cs="Arial"/>
        </w:rPr>
        <w:t>conforme al criterio mayoritario del Pleno,</w:t>
      </w:r>
      <w:r>
        <w:rPr>
          <w:rFonts w:ascii="Palatino Linotype" w:hAnsi="Palatino Linotype" w:cs="Arial"/>
        </w:rPr>
        <w:t xml:space="preserve"> </w:t>
      </w:r>
      <w:r w:rsidRPr="0024476F">
        <w:rPr>
          <w:rFonts w:ascii="Palatino Linotype" w:hAnsi="Palatino Linotype" w:cs="Arial"/>
        </w:rPr>
        <w:t>promovido en contra de</w:t>
      </w:r>
      <w:r>
        <w:rPr>
          <w:rFonts w:ascii="Palatino Linotype" w:hAnsi="Palatino Linotype" w:cs="Arial"/>
        </w:rPr>
        <w:t xml:space="preserve">l  </w:t>
      </w:r>
      <w:r>
        <w:rPr>
          <w:rFonts w:ascii="Palatino Linotype" w:hAnsi="Palatino Linotype" w:cs="Arial"/>
          <w:b/>
          <w:color w:val="000000" w:themeColor="text1"/>
        </w:rPr>
        <w:t>Ayuntamiento de Santo Tomás</w:t>
      </w:r>
      <w:r w:rsidRPr="00897099">
        <w:rPr>
          <w:rFonts w:ascii="Palatino Linotype" w:hAnsi="Palatino Linotype" w:cs="Arial"/>
        </w:rPr>
        <w:t>.</w:t>
      </w:r>
    </w:p>
    <w:p w14:paraId="7658224E" w14:textId="77777777" w:rsidR="00026F38" w:rsidRPr="00BB310D" w:rsidRDefault="00026F38" w:rsidP="00BB310D">
      <w:pPr>
        <w:spacing w:line="360" w:lineRule="auto"/>
        <w:rPr>
          <w:rFonts w:ascii="Palatino Linotype" w:hAnsi="Palatino Linotype"/>
        </w:rPr>
      </w:pPr>
    </w:p>
    <w:p w14:paraId="0EA41AFF" w14:textId="77777777" w:rsidR="00026F38" w:rsidRDefault="00026F38" w:rsidP="00026F38">
      <w:pPr>
        <w:spacing w:line="360" w:lineRule="auto"/>
        <w:jc w:val="both"/>
        <w:rPr>
          <w:rFonts w:ascii="Palatino Linotype" w:hAnsi="Palatino Linotype" w:cs="Arial"/>
        </w:rPr>
      </w:pPr>
      <w:r>
        <w:rPr>
          <w:rFonts w:ascii="Palatino Linotype" w:eastAsia="Calibri" w:hAnsi="Palatino Linotype"/>
          <w:bCs/>
        </w:rPr>
        <w:t>El</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la solicitud de información pública</w:t>
      </w:r>
      <w:r>
        <w:rPr>
          <w:rFonts w:ascii="Palatino Linotype" w:hAnsi="Palatino Linotype"/>
          <w:b/>
          <w:bCs/>
        </w:rPr>
        <w:t>,</w:t>
      </w:r>
      <w:r>
        <w:rPr>
          <w:rFonts w:ascii="Palatino Linotype" w:hAnsi="Palatino Linotype" w:cs="Arial"/>
          <w:b/>
          <w:lang w:eastAsia="es-MX"/>
        </w:rPr>
        <w:t xml:space="preserve"> </w:t>
      </w:r>
      <w:r>
        <w:rPr>
          <w:rFonts w:ascii="Palatino Linotype" w:hAnsi="Palatino Linotype" w:cs="Arial"/>
        </w:rPr>
        <w:t>mediante la cual requirió la siguiente información:</w:t>
      </w:r>
    </w:p>
    <w:p w14:paraId="48AC731E" w14:textId="77777777" w:rsidR="00026F38" w:rsidRDefault="00026F38" w:rsidP="00026F38">
      <w:pPr>
        <w:ind w:right="51"/>
        <w:jc w:val="both"/>
        <w:rPr>
          <w:rFonts w:ascii="Palatino Linotype" w:eastAsia="Palatino Linotype" w:hAnsi="Palatino Linotype" w:cs="Palatino Linotype"/>
        </w:rPr>
      </w:pPr>
    </w:p>
    <w:p w14:paraId="1AC90E82" w14:textId="77777777" w:rsidR="00026F38" w:rsidRPr="00A071B6" w:rsidRDefault="00026F38" w:rsidP="00026F38">
      <w:pPr>
        <w:spacing w:line="360" w:lineRule="auto"/>
        <w:ind w:left="567" w:right="567"/>
        <w:contextualSpacing/>
        <w:jc w:val="both"/>
        <w:rPr>
          <w:rFonts w:ascii="Palatino Linotype" w:hAnsi="Palatino Linotype"/>
          <w:i/>
          <w:lang w:eastAsia="es-MX"/>
        </w:rPr>
      </w:pPr>
      <w:r w:rsidRPr="00164BC1">
        <w:rPr>
          <w:rFonts w:ascii="Palatino Linotype" w:hAnsi="Palatino Linotype"/>
          <w:i/>
          <w:lang w:eastAsia="es-MX"/>
        </w:rPr>
        <w:lastRenderedPageBreak/>
        <w:t>“</w:t>
      </w:r>
      <w:r w:rsidRPr="00164BC1">
        <w:rPr>
          <w:rFonts w:ascii="Palatino Linotype" w:eastAsia="Palatino Linotype" w:hAnsi="Palatino Linotype" w:cs="Palatino Linotype"/>
          <w:i/>
          <w:sz w:val="22"/>
          <w:szCs w:val="22"/>
        </w:rPr>
        <w:t xml:space="preserve">Me podría proporcionar </w:t>
      </w:r>
      <w:r w:rsidRPr="00164BC1">
        <w:rPr>
          <w:rFonts w:ascii="Palatino Linotype" w:eastAsia="Palatino Linotype" w:hAnsi="Palatino Linotype" w:cs="Palatino Linotype"/>
          <w:i/>
          <w:sz w:val="22"/>
          <w:szCs w:val="22"/>
          <w:u w:val="single"/>
        </w:rPr>
        <w:t xml:space="preserve">la relación de todos los trabajadores que la ora en el Ayuntamieto y el dif municipal de su </w:t>
      </w:r>
      <w:proofErr w:type="gramStart"/>
      <w:r w:rsidRPr="00164BC1">
        <w:rPr>
          <w:rFonts w:ascii="Palatino Linotype" w:eastAsia="Palatino Linotype" w:hAnsi="Palatino Linotype" w:cs="Palatino Linotype"/>
          <w:i/>
          <w:sz w:val="22"/>
          <w:szCs w:val="22"/>
          <w:u w:val="single"/>
        </w:rPr>
        <w:t>municipio</w:t>
      </w:r>
      <w:proofErr w:type="gramEnd"/>
      <w:r w:rsidRPr="00164BC1">
        <w:rPr>
          <w:rFonts w:ascii="Palatino Linotype" w:eastAsia="Palatino Linotype" w:hAnsi="Palatino Linotype" w:cs="Palatino Linotype"/>
          <w:i/>
          <w:sz w:val="22"/>
          <w:szCs w:val="22"/>
          <w:u w:val="single"/>
        </w:rPr>
        <w:t xml:space="preserve"> así como el salario neto que recibe cada trabajador incluyendo el cabildo</w:t>
      </w:r>
      <w:r w:rsidRPr="00164BC1">
        <w:rPr>
          <w:rFonts w:ascii="Palatino Linotype" w:hAnsi="Palatino Linotype"/>
          <w:i/>
          <w:lang w:eastAsia="es-MX"/>
        </w:rPr>
        <w:t>.</w:t>
      </w:r>
      <w:r w:rsidRPr="00164BC1">
        <w:rPr>
          <w:rFonts w:ascii="Palatino Linotype" w:hAnsi="Palatino Linotype" w:cs="Tahoma"/>
          <w:bCs/>
          <w:i/>
        </w:rPr>
        <w:t>”</w:t>
      </w:r>
      <w:r w:rsidRPr="00A071B6">
        <w:rPr>
          <w:rFonts w:ascii="Palatino Linotype" w:hAnsi="Palatino Linotype" w:cs="Tahoma"/>
          <w:bCs/>
          <w:i/>
        </w:rPr>
        <w:t xml:space="preserve"> (Sic)</w:t>
      </w:r>
    </w:p>
    <w:p w14:paraId="2E3E4514" w14:textId="77777777" w:rsidR="00026F38" w:rsidRDefault="00026F38" w:rsidP="00026F38">
      <w:pPr>
        <w:ind w:right="51"/>
        <w:jc w:val="both"/>
        <w:rPr>
          <w:rFonts w:ascii="Palatino Linotype" w:eastAsia="Palatino Linotype" w:hAnsi="Palatino Linotype" w:cs="Palatino Linotype"/>
        </w:rPr>
      </w:pPr>
    </w:p>
    <w:p w14:paraId="25ECDE6B" w14:textId="77777777" w:rsidR="00026F38" w:rsidRDefault="00026F38" w:rsidP="00026F38">
      <w:pPr>
        <w:spacing w:line="360" w:lineRule="auto"/>
        <w:jc w:val="both"/>
        <w:rPr>
          <w:rFonts w:ascii="Palatino Linotype" w:hAnsi="Palatino Linotype"/>
          <w:color w:val="000000" w:themeColor="text1"/>
          <w:lang w:val="es-MX"/>
        </w:rPr>
      </w:pPr>
      <w:r>
        <w:rPr>
          <w:rFonts w:ascii="Palatino Linotype" w:hAnsi="Palatino Linotype"/>
          <w:color w:val="000000" w:themeColor="text1"/>
        </w:rPr>
        <w:t xml:space="preserve"> </w:t>
      </w:r>
      <w:r>
        <w:rPr>
          <w:rFonts w:ascii="Palatino Linotype" w:hAnsi="Palatino Linotype" w:cs="Arial"/>
          <w:b/>
          <w:color w:val="000000" w:themeColor="text1"/>
        </w:rPr>
        <w:t>EL SUJETO OBLIGADO</w:t>
      </w:r>
      <w:r>
        <w:rPr>
          <w:rFonts w:ascii="Palatino Linotype" w:hAnsi="Palatino Linotype"/>
          <w:color w:val="000000" w:themeColor="text1"/>
        </w:rPr>
        <w:t xml:space="preserve"> acompañó a su respuesta los archivos electrónicos que a continuación se describen: </w:t>
      </w:r>
    </w:p>
    <w:p w14:paraId="0B1D73A9" w14:textId="77777777" w:rsidR="00026F38" w:rsidRDefault="00026F38" w:rsidP="00026F38">
      <w:pPr>
        <w:spacing w:before="240" w:after="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adjuntan respuestas a su solicitud de información</w:t>
      </w:r>
    </w:p>
    <w:p w14:paraId="03EAC422" w14:textId="77777777" w:rsidR="00026F38" w:rsidRDefault="00026F38" w:rsidP="00026F38">
      <w:pPr>
        <w:spacing w:before="240" w:after="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14:paraId="6073067F" w14:textId="77777777" w:rsidR="00026F38" w:rsidRDefault="00026F38" w:rsidP="00026F38">
      <w:pPr>
        <w:spacing w:before="240" w:after="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LIC ITZEL MORALES RODRIGUEZ” (Sic) </w:t>
      </w:r>
    </w:p>
    <w:p w14:paraId="37CD0E2E" w14:textId="77777777" w:rsidR="00026F38" w:rsidRDefault="00026F38" w:rsidP="00026F38">
      <w:pPr>
        <w:spacing w:before="240" w:after="240" w:line="360" w:lineRule="auto"/>
        <w:ind w:left="567" w:right="49"/>
        <w:jc w:val="both"/>
        <w:rPr>
          <w:rFonts w:ascii="Palatino Linotype" w:eastAsia="Palatino Linotype" w:hAnsi="Palatino Linotype" w:cs="Palatino Linotype"/>
          <w:b/>
        </w:rPr>
      </w:pPr>
      <w:r>
        <w:rPr>
          <w:rFonts w:ascii="Palatino Linotype" w:eastAsia="Palatino Linotype" w:hAnsi="Palatino Linotype" w:cs="Palatino Linotype"/>
          <w:b/>
        </w:rPr>
        <w:t xml:space="preserve">Archivos adjuntos: </w:t>
      </w:r>
    </w:p>
    <w:p w14:paraId="50A5BE98" w14:textId="77777777" w:rsidR="00026F38" w:rsidRDefault="00026F38" w:rsidP="00026F38">
      <w:pPr>
        <w:spacing w:before="240" w:after="240" w:line="360"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b/>
          <w:i/>
        </w:rPr>
        <w:t xml:space="preserve">“Acta de la 2 sesión extraordinaria.pdf”: </w:t>
      </w:r>
      <w:r>
        <w:rPr>
          <w:rFonts w:ascii="Palatino Linotype" w:eastAsia="Palatino Linotype" w:hAnsi="Palatino Linotype" w:cs="Palatino Linotype"/>
        </w:rPr>
        <w:t>Documento de siete fojas que contiene el Acta de la Segunda Sesión Extraordinaria 2023 del Comité de Transparencia del Ayuntamiento de Santo Tomás por el cual se aprueba el cambio de modalidad a consulta directa (in situ), en virtud de que en la Tesorería hay poco personal para dar atención a las solicitudes de mérito y por la carga del cúmulo de información propuesto no es posible realizarlo a través del SAIMEX.</w:t>
      </w:r>
    </w:p>
    <w:p w14:paraId="018DBCCB" w14:textId="77777777" w:rsidR="00026F38" w:rsidRDefault="00026F38" w:rsidP="00026F38">
      <w:pPr>
        <w:spacing w:before="240" w:after="240" w:line="360"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b/>
          <w:i/>
        </w:rPr>
        <w:t xml:space="preserve">“oficio de información tesoreria.pdf”: </w:t>
      </w:r>
      <w:r>
        <w:rPr>
          <w:rFonts w:ascii="Palatino Linotype" w:eastAsia="Palatino Linotype" w:hAnsi="Palatino Linotype" w:cs="Palatino Linotype"/>
        </w:rPr>
        <w:t xml:space="preserve">Oficio que se compone de tres fojas, el cual se encuentra signado por el Tesorero Municipal, quien medularmente solicita que se convoque al Comité de Transparencia para aprobar la propuesta de cambio de modalidad de entrega de la </w:t>
      </w:r>
      <w:r>
        <w:rPr>
          <w:rFonts w:ascii="Palatino Linotype" w:eastAsia="Palatino Linotype" w:hAnsi="Palatino Linotype" w:cs="Palatino Linotype"/>
        </w:rPr>
        <w:lastRenderedPageBreak/>
        <w:t>información (in situ), a diversas solicitudes de información, ya que una vez analizada la información con la que se dará respuesta, se advierte que el soporte documental con el que dará respuesta asciende a un aproximado de 8,000 fojas, aunado al hecho de que la Tesorería sólo cuenta con dos personas servidoras públicas.</w:t>
      </w:r>
    </w:p>
    <w:p w14:paraId="3590569E" w14:textId="77777777" w:rsidR="00026F38" w:rsidRDefault="00026F38" w:rsidP="00026F38">
      <w:pPr>
        <w:spacing w:before="240" w:after="240" w:line="360"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b/>
          <w:i/>
        </w:rPr>
        <w:t xml:space="preserve">“12 C. solicitante - unidad de </w:t>
      </w:r>
      <w:proofErr w:type="gramStart"/>
      <w:r>
        <w:rPr>
          <w:rFonts w:ascii="Palatino Linotype" w:eastAsia="Palatino Linotype" w:hAnsi="Palatino Linotype" w:cs="Palatino Linotype"/>
          <w:b/>
          <w:i/>
        </w:rPr>
        <w:t>transparencia(</w:t>
      </w:r>
      <w:proofErr w:type="gramEnd"/>
      <w:r>
        <w:rPr>
          <w:rFonts w:ascii="Palatino Linotype" w:eastAsia="Palatino Linotype" w:hAnsi="Palatino Linotype" w:cs="Palatino Linotype"/>
          <w:b/>
          <w:i/>
        </w:rPr>
        <w:t xml:space="preserve">3).pdf”: </w:t>
      </w:r>
      <w:r>
        <w:rPr>
          <w:rFonts w:ascii="Palatino Linotype" w:eastAsia="Palatino Linotype" w:hAnsi="Palatino Linotype" w:cs="Palatino Linotype"/>
        </w:rPr>
        <w:t>Oficio de dos fojas, signado por la Titular de la Unidad de Transparencia, mediante el cual le remite la respuesta a la persona solicitante y le hace de su conocimiento los mecanismos para llevar a cabo la consulta directa</w:t>
      </w:r>
    </w:p>
    <w:p w14:paraId="7D57BEF1" w14:textId="77777777" w:rsidR="00026F38" w:rsidRDefault="00026F38" w:rsidP="00026F38">
      <w:pPr>
        <w:autoSpaceDE w:val="0"/>
        <w:autoSpaceDN w:val="0"/>
        <w:adjustRightInd w:val="0"/>
        <w:spacing w:line="360" w:lineRule="auto"/>
        <w:jc w:val="both"/>
        <w:rPr>
          <w:rFonts w:ascii="Palatino Linotype" w:hAnsi="Palatino Linotype" w:cs="Tahoma"/>
          <w:sz w:val="22"/>
          <w:szCs w:val="22"/>
        </w:rPr>
      </w:pPr>
    </w:p>
    <w:p w14:paraId="2A451D29" w14:textId="77777777" w:rsidR="00026F38" w:rsidRDefault="00026F38" w:rsidP="00026F38">
      <w:pPr>
        <w:spacing w:line="360" w:lineRule="auto"/>
        <w:ind w:right="141"/>
        <w:jc w:val="both"/>
        <w:rPr>
          <w:rFonts w:ascii="Palatino Linotype" w:hAnsi="Palatino Linotype" w:cs="Arial"/>
          <w:bCs/>
          <w:i/>
        </w:rPr>
      </w:pPr>
      <w:r>
        <w:rPr>
          <w:rFonts w:ascii="Palatino Linotype" w:hAnsi="Palatino Linotype" w:cs="Arial"/>
        </w:rPr>
        <w:t xml:space="preserve">Derivado de la respuesta emitida por el Sujeto Obligado, el Recurrente, </w:t>
      </w:r>
      <w:r>
        <w:rPr>
          <w:rFonts w:ascii="Palatino Linotype" w:hAnsi="Palatino Linotype" w:cs="Arial"/>
          <w:bCs/>
        </w:rPr>
        <w:t>interpuso el recurso de revisión, señalando sustancialmente como sus razones o motivos de inconformidad, lo siguiente:</w:t>
      </w:r>
      <w:r>
        <w:rPr>
          <w:rFonts w:ascii="Palatino Linotype" w:hAnsi="Palatino Linotype" w:cs="Arial"/>
          <w:bCs/>
          <w:i/>
        </w:rPr>
        <w:t xml:space="preserve"> </w:t>
      </w:r>
      <w:r w:rsidRPr="00CE217B">
        <w:rPr>
          <w:rFonts w:ascii="Palatino Linotype" w:hAnsi="Palatino Linotype" w:cs="Arial"/>
          <w:bCs/>
          <w:i/>
        </w:rPr>
        <w:t>“</w:t>
      </w:r>
    </w:p>
    <w:p w14:paraId="387C803E" w14:textId="77777777" w:rsidR="00026F38" w:rsidRDefault="00026F38" w:rsidP="00026F38">
      <w:pPr>
        <w:spacing w:line="360" w:lineRule="auto"/>
        <w:ind w:right="141"/>
        <w:jc w:val="both"/>
        <w:rPr>
          <w:rFonts w:ascii="Palatino Linotype" w:hAnsi="Palatino Linotype" w:cs="Arial"/>
          <w:bCs/>
          <w:i/>
        </w:rPr>
      </w:pPr>
    </w:p>
    <w:p w14:paraId="1B5095E7" w14:textId="77777777" w:rsidR="00026F38" w:rsidRPr="005E77C6" w:rsidRDefault="00026F38" w:rsidP="00026F38">
      <w:pPr>
        <w:tabs>
          <w:tab w:val="left" w:pos="4667"/>
        </w:tabs>
        <w:spacing w:line="360" w:lineRule="auto"/>
        <w:ind w:left="567" w:right="567"/>
        <w:jc w:val="both"/>
        <w:rPr>
          <w:rFonts w:ascii="Palatino Linotype" w:hAnsi="Palatino Linotype" w:cs="Tahoma"/>
          <w:b/>
          <w:bCs/>
          <w:i/>
          <w:sz w:val="22"/>
        </w:rPr>
      </w:pPr>
      <w:r w:rsidRPr="005E77C6">
        <w:rPr>
          <w:rFonts w:ascii="Palatino Linotype" w:hAnsi="Palatino Linotype" w:cs="Tahoma"/>
          <w:b/>
          <w:bCs/>
          <w:i/>
          <w:sz w:val="22"/>
        </w:rPr>
        <w:t>“ACTO IMPUGNADO</w:t>
      </w:r>
    </w:p>
    <w:p w14:paraId="7D938E6A" w14:textId="77777777" w:rsidR="00026F38" w:rsidRPr="005E77C6" w:rsidRDefault="00026F38" w:rsidP="00026F38">
      <w:pPr>
        <w:tabs>
          <w:tab w:val="left" w:pos="4667"/>
        </w:tabs>
        <w:spacing w:line="360" w:lineRule="auto"/>
        <w:ind w:left="567" w:right="567"/>
        <w:jc w:val="both"/>
        <w:rPr>
          <w:rFonts w:ascii="Palatino Linotype" w:hAnsi="Palatino Linotype" w:cs="Tahoma"/>
          <w:bCs/>
          <w:i/>
          <w:sz w:val="22"/>
        </w:rPr>
      </w:pPr>
      <w:r w:rsidRPr="00164BC1">
        <w:rPr>
          <w:rFonts w:ascii="Palatino Linotype" w:hAnsi="Palatino Linotype"/>
          <w:i/>
          <w:color w:val="000000"/>
          <w:sz w:val="22"/>
        </w:rPr>
        <w:t>Negación a la entrega de I formacion</w:t>
      </w:r>
      <w:r w:rsidRPr="005E77C6">
        <w:rPr>
          <w:rFonts w:ascii="Palatino Linotype" w:hAnsi="Palatino Linotype" w:cs="Tahoma"/>
          <w:bCs/>
          <w:i/>
          <w:sz w:val="22"/>
        </w:rPr>
        <w:t>” (Sic.)</w:t>
      </w:r>
    </w:p>
    <w:p w14:paraId="20CB6DFF" w14:textId="77777777" w:rsidR="00026F38" w:rsidRPr="005E77C6" w:rsidRDefault="00026F38" w:rsidP="00026F38">
      <w:pPr>
        <w:tabs>
          <w:tab w:val="left" w:pos="4667"/>
        </w:tabs>
        <w:spacing w:line="360" w:lineRule="auto"/>
        <w:ind w:left="567" w:right="567"/>
        <w:jc w:val="both"/>
        <w:rPr>
          <w:rFonts w:ascii="Palatino Linotype" w:hAnsi="Palatino Linotype" w:cs="Tahoma"/>
          <w:bCs/>
          <w:i/>
          <w:sz w:val="22"/>
        </w:rPr>
      </w:pPr>
    </w:p>
    <w:p w14:paraId="3747A249" w14:textId="77777777" w:rsidR="00026F38" w:rsidRPr="005E77C6" w:rsidRDefault="00026F38" w:rsidP="00026F38">
      <w:pPr>
        <w:tabs>
          <w:tab w:val="left" w:pos="4667"/>
        </w:tabs>
        <w:spacing w:line="360" w:lineRule="auto"/>
        <w:ind w:left="567" w:right="567"/>
        <w:jc w:val="both"/>
        <w:rPr>
          <w:rFonts w:ascii="Palatino Linotype" w:hAnsi="Palatino Linotype" w:cs="Tahoma"/>
          <w:b/>
          <w:bCs/>
          <w:i/>
          <w:sz w:val="22"/>
        </w:rPr>
      </w:pPr>
      <w:r w:rsidRPr="005E77C6">
        <w:rPr>
          <w:rFonts w:ascii="Palatino Linotype" w:hAnsi="Palatino Linotype" w:cs="Tahoma"/>
          <w:b/>
          <w:bCs/>
          <w:i/>
          <w:sz w:val="22"/>
        </w:rPr>
        <w:t>“RAZONES O MOTIVOS DE LA INCONFORMIDAD</w:t>
      </w:r>
    </w:p>
    <w:p w14:paraId="52298B68" w14:textId="77777777" w:rsidR="00026F38" w:rsidRPr="005E77C6" w:rsidRDefault="00026F38" w:rsidP="00026F38">
      <w:pPr>
        <w:tabs>
          <w:tab w:val="left" w:pos="4667"/>
        </w:tabs>
        <w:spacing w:line="360" w:lineRule="auto"/>
        <w:ind w:left="567" w:right="567"/>
        <w:jc w:val="both"/>
        <w:rPr>
          <w:rFonts w:ascii="Palatino Linotype" w:hAnsi="Palatino Linotype" w:cs="Tahoma"/>
          <w:i/>
          <w:sz w:val="22"/>
        </w:rPr>
      </w:pPr>
      <w:r w:rsidRPr="00164BC1">
        <w:rPr>
          <w:rFonts w:ascii="Palatino Linotype" w:hAnsi="Palatino Linotype"/>
          <w:i/>
          <w:color w:val="000000"/>
          <w:sz w:val="22"/>
        </w:rPr>
        <w:t>No recibí la información solicitada</w:t>
      </w:r>
      <w:r w:rsidRPr="005E77C6">
        <w:rPr>
          <w:rFonts w:ascii="Palatino Linotype" w:hAnsi="Palatino Linotype"/>
          <w:i/>
          <w:color w:val="000000"/>
          <w:sz w:val="22"/>
        </w:rPr>
        <w:t>.</w:t>
      </w:r>
      <w:r w:rsidRPr="005E77C6">
        <w:rPr>
          <w:rFonts w:ascii="Palatino Linotype" w:hAnsi="Palatino Linotype" w:cs="Tahoma"/>
          <w:i/>
          <w:sz w:val="22"/>
        </w:rPr>
        <w:t>” (Sic.)</w:t>
      </w:r>
    </w:p>
    <w:p w14:paraId="1ED5FA29" w14:textId="77777777" w:rsidR="00026F38" w:rsidRDefault="00026F38" w:rsidP="00026F38">
      <w:pPr>
        <w:spacing w:line="360" w:lineRule="auto"/>
        <w:jc w:val="both"/>
        <w:rPr>
          <w:rFonts w:ascii="Palatino Linotype" w:hAnsi="Palatino Linotype" w:cs="Arial"/>
          <w:color w:val="000000" w:themeColor="text1"/>
        </w:rPr>
      </w:pPr>
    </w:p>
    <w:p w14:paraId="11EAC785" w14:textId="77777777" w:rsidR="00026F38" w:rsidRDefault="00026F38" w:rsidP="00026F38">
      <w:pPr>
        <w:spacing w:line="360" w:lineRule="auto"/>
        <w:ind w:right="141"/>
        <w:jc w:val="both"/>
        <w:rPr>
          <w:rFonts w:ascii="Palatino Linotype" w:hAnsi="Palatino Linotype"/>
        </w:rPr>
      </w:pPr>
      <w:r>
        <w:rPr>
          <w:rFonts w:ascii="Palatino Linotype" w:hAnsi="Palatino Linotype"/>
        </w:rPr>
        <w:t>Posteriormente, mediante informe justificado, el Sujeto Obligado adjuntó los archivos que se describen enseguida:</w:t>
      </w:r>
    </w:p>
    <w:p w14:paraId="76F4FDDF" w14:textId="77777777" w:rsidR="00026F38" w:rsidRDefault="00026F38" w:rsidP="00026F38">
      <w:pPr>
        <w:spacing w:line="360" w:lineRule="auto"/>
        <w:ind w:right="141"/>
        <w:jc w:val="both"/>
        <w:rPr>
          <w:rFonts w:ascii="Palatino Linotype" w:hAnsi="Palatino Linotype"/>
        </w:rPr>
      </w:pPr>
    </w:p>
    <w:p w14:paraId="2FBC5BEF" w14:textId="77777777" w:rsidR="00026F38" w:rsidRDefault="00026F38" w:rsidP="00026F38">
      <w:pPr>
        <w:spacing w:after="240" w:line="360"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b/>
          <w:i/>
        </w:rPr>
        <w:t xml:space="preserve">“Lista de Trabajadores Ayuntamiento y DIF.pdf”: </w:t>
      </w:r>
      <w:r>
        <w:rPr>
          <w:rFonts w:ascii="Palatino Linotype" w:eastAsia="Palatino Linotype" w:hAnsi="Palatino Linotype" w:cs="Palatino Linotype"/>
        </w:rPr>
        <w:t xml:space="preserve">Archivo electrónico de tres páginas, en el que se aprecia un listado de trabajadores del Ayuntamiento y DIF y su respectivo sueldo mensual, sin embargo, no fue posible ponerlo a disposición de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en virtud de que se advierte un nombre de servidor público adscrito a la Dirección de Seguridad Pública, sin embargo, no se tiene certeza si es elemento operativo o administrativo.</w:t>
      </w:r>
    </w:p>
    <w:p w14:paraId="681FA67B" w14:textId="77777777" w:rsidR="00026F38" w:rsidRDefault="00026F38" w:rsidP="00026F38">
      <w:pPr>
        <w:spacing w:after="240" w:line="360"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b/>
          <w:i/>
        </w:rPr>
        <w:t xml:space="preserve">“Oficio de Respuesta a Sueldos 12.pdf”: </w:t>
      </w:r>
      <w:r>
        <w:rPr>
          <w:rFonts w:ascii="Palatino Linotype" w:eastAsia="Palatino Linotype" w:hAnsi="Palatino Linotype" w:cs="Palatino Linotype"/>
        </w:rPr>
        <w:t>Oficio signado por el Tesorero Municipal, quien refiere adjuntar la relación de trabajadores que laboran en el Ayuntamiento y el DIF Municipal, precisando el salario neto que recibe cada trabajador.</w:t>
      </w:r>
    </w:p>
    <w:p w14:paraId="2142A18A" w14:textId="77777777" w:rsidR="00026F38" w:rsidRPr="005E77C6" w:rsidRDefault="00026F38" w:rsidP="00026F38">
      <w:pPr>
        <w:spacing w:line="360" w:lineRule="auto"/>
        <w:ind w:right="141"/>
        <w:jc w:val="both"/>
        <w:rPr>
          <w:rFonts w:ascii="Palatino Linotype" w:eastAsia="Calibri" w:hAnsi="Palatino Linotype" w:cs="Arial"/>
          <w:bCs/>
          <w:iCs/>
          <w:lang w:val="es-MX"/>
        </w:rPr>
      </w:pPr>
      <w:r w:rsidRPr="00BB071F">
        <w:rPr>
          <w:rFonts w:ascii="Palatino Linotype" w:hAnsi="Palatino Linotype"/>
        </w:rPr>
        <w:t>P</w:t>
      </w:r>
      <w:r>
        <w:rPr>
          <w:rFonts w:ascii="Palatino Linotype" w:hAnsi="Palatino Linotype"/>
        </w:rPr>
        <w:t>revio estudio</w:t>
      </w:r>
      <w:r w:rsidRPr="00BB071F">
        <w:rPr>
          <w:rFonts w:ascii="Palatino Linotype" w:hAnsi="Palatino Linotype"/>
        </w:rPr>
        <w:t>,</w:t>
      </w:r>
      <w:r>
        <w:rPr>
          <w:rFonts w:ascii="Palatino Linotype" w:hAnsi="Palatino Linotype"/>
          <w:b/>
        </w:rPr>
        <w:t xml:space="preserve"> </w:t>
      </w:r>
      <w:r w:rsidRPr="00F47FB5">
        <w:rPr>
          <w:rFonts w:ascii="Palatino Linotype" w:hAnsi="Palatino Linotype"/>
        </w:rPr>
        <w:t>la resolución determina</w:t>
      </w:r>
      <w:r>
        <w:rPr>
          <w:rFonts w:ascii="Palatino Linotype" w:hAnsi="Palatino Linotype"/>
          <w:b/>
        </w:rPr>
        <w:t xml:space="preserve"> </w:t>
      </w:r>
      <w:r>
        <w:rPr>
          <w:rFonts w:ascii="Palatino Linotype" w:eastAsia="Calibri" w:hAnsi="Palatino Linotype" w:cs="Arial"/>
          <w:b/>
          <w:bCs/>
        </w:rPr>
        <w:t xml:space="preserve">MODIFICAR </w:t>
      </w:r>
      <w:r>
        <w:rPr>
          <w:rFonts w:ascii="Palatino Linotype" w:eastAsia="Calibri" w:hAnsi="Palatino Linotype" w:cs="Arial"/>
          <w:bCs/>
        </w:rPr>
        <w:t>las respuestas emitidas por</w:t>
      </w:r>
      <w:r>
        <w:rPr>
          <w:rFonts w:ascii="Palatino Linotype" w:eastAsia="Calibri" w:hAnsi="Palatino Linotype" w:cs="Arial"/>
          <w:b/>
          <w:bCs/>
        </w:rPr>
        <w:t xml:space="preserve"> </w:t>
      </w:r>
      <w:r>
        <w:rPr>
          <w:rFonts w:ascii="Palatino Linotype" w:eastAsia="Calibri" w:hAnsi="Palatino Linotype" w:cs="Arial"/>
          <w:bCs/>
        </w:rPr>
        <w:t xml:space="preserve">el </w:t>
      </w:r>
      <w:r>
        <w:rPr>
          <w:rFonts w:ascii="Palatino Linotype" w:hAnsi="Palatino Linotype" w:cs="Arial"/>
          <w:b/>
          <w:color w:val="000000" w:themeColor="text1"/>
        </w:rPr>
        <w:t>Ayuntamiento de Santo Tomás</w:t>
      </w:r>
      <w:r>
        <w:rPr>
          <w:rFonts w:ascii="Palatino Linotype" w:hAnsi="Palatino Linotype"/>
          <w:b/>
          <w:bCs/>
          <w:color w:val="000000"/>
        </w:rPr>
        <w:t xml:space="preserve"> </w:t>
      </w:r>
      <w:r>
        <w:rPr>
          <w:rFonts w:ascii="Palatino Linotype" w:eastAsia="Calibri" w:hAnsi="Palatino Linotype" w:cs="Arial"/>
          <w:bCs/>
        </w:rPr>
        <w:t>y se</w:t>
      </w:r>
      <w:r>
        <w:rPr>
          <w:rFonts w:ascii="Palatino Linotype" w:eastAsia="Calibri" w:hAnsi="Palatino Linotype" w:cs="Arial"/>
          <w:b/>
          <w:bCs/>
        </w:rPr>
        <w:t xml:space="preserve"> ORDENA </w:t>
      </w:r>
      <w:r>
        <w:rPr>
          <w:rFonts w:ascii="Palatino Linotype" w:eastAsia="Calibri" w:hAnsi="Palatino Linotype" w:cs="Arial"/>
          <w:bCs/>
        </w:rPr>
        <w:t xml:space="preserve">entregar vía </w:t>
      </w:r>
      <w:r>
        <w:rPr>
          <w:rFonts w:ascii="Palatino Linotype" w:eastAsia="Calibri" w:hAnsi="Palatino Linotype" w:cs="Arial"/>
          <w:b/>
          <w:bCs/>
        </w:rPr>
        <w:t>Sistema de Acceso a la Información Mexiquense (SAIMEX),</w:t>
      </w:r>
      <w:r>
        <w:rPr>
          <w:rFonts w:ascii="Palatino Linotype" w:eastAsia="Calibri" w:hAnsi="Palatino Linotype" w:cs="Arial"/>
        </w:rPr>
        <w:t xml:space="preserve"> </w:t>
      </w:r>
      <w:r w:rsidRPr="005E77C6">
        <w:rPr>
          <w:rFonts w:ascii="Palatino Linotype" w:eastAsia="Calibri" w:hAnsi="Palatino Linotype" w:cs="Arial"/>
          <w:lang w:val="es-MX"/>
        </w:rPr>
        <w:t>en versión pública</w:t>
      </w:r>
      <w:r w:rsidRPr="005E77C6">
        <w:rPr>
          <w:rFonts w:ascii="Palatino Linotype" w:eastAsia="Calibri" w:hAnsi="Palatino Linotype" w:cs="Arial"/>
          <w:bCs/>
          <w:iCs/>
          <w:lang w:val="es-MX"/>
        </w:rPr>
        <w:t>, lo siguiente:</w:t>
      </w:r>
    </w:p>
    <w:p w14:paraId="143BF158" w14:textId="77777777" w:rsidR="00026F38" w:rsidRDefault="00026F38" w:rsidP="00026F38">
      <w:pPr>
        <w:spacing w:line="276" w:lineRule="auto"/>
        <w:ind w:left="567" w:right="851"/>
        <w:jc w:val="both"/>
        <w:rPr>
          <w:rFonts w:ascii="Palatino Linotype" w:eastAsia="Palatino Linotype" w:hAnsi="Palatino Linotype" w:cs="Palatino Linotype"/>
          <w:b/>
          <w:i/>
          <w:sz w:val="22"/>
          <w:szCs w:val="22"/>
        </w:rPr>
      </w:pPr>
    </w:p>
    <w:p w14:paraId="5AA67803" w14:textId="77777777" w:rsidR="00026F38" w:rsidRDefault="00026F38" w:rsidP="00026F38">
      <w:pPr>
        <w:spacing w:line="276" w:lineRule="auto"/>
        <w:ind w:left="567" w:right="851"/>
        <w:jc w:val="both"/>
        <w:rPr>
          <w:rFonts w:ascii="Palatino Linotype" w:eastAsia="Palatino Linotype" w:hAnsi="Palatino Linotype" w:cs="Palatino Linotype"/>
          <w:b/>
          <w:color w:val="FF0000"/>
          <w:sz w:val="22"/>
          <w:szCs w:val="22"/>
        </w:rPr>
      </w:pPr>
      <w:r>
        <w:rPr>
          <w:rFonts w:ascii="Palatino Linotype" w:eastAsia="Palatino Linotype" w:hAnsi="Palatino Linotype" w:cs="Palatino Linotype"/>
          <w:b/>
          <w:i/>
          <w:sz w:val="22"/>
          <w:szCs w:val="22"/>
        </w:rPr>
        <w:t>Documento donde conste la relación de todos los trabajadores que laboran en el Ayuntamiento y el DIF, así como el salario neto, generados en la segunda quincena de diciembre de 2022 y la primera quincena de enero de 2023.</w:t>
      </w:r>
    </w:p>
    <w:p w14:paraId="3850D54F" w14:textId="77777777" w:rsidR="00C242A7" w:rsidRPr="00BB310D" w:rsidRDefault="00C242A7" w:rsidP="00BB310D">
      <w:pPr>
        <w:spacing w:before="100" w:beforeAutospacing="1" w:after="100" w:afterAutospacing="1" w:line="360" w:lineRule="auto"/>
        <w:jc w:val="both"/>
        <w:rPr>
          <w:rFonts w:ascii="Palatino Linotype" w:eastAsia="Calibri" w:hAnsi="Palatino Linotype" w:cs="Tahoma"/>
          <w:bCs/>
          <w:lang w:eastAsia="en-US"/>
        </w:rPr>
      </w:pPr>
      <w:r w:rsidRPr="00BB310D">
        <w:rPr>
          <w:rFonts w:ascii="Palatino Linotype" w:eastAsia="Calibri" w:hAnsi="Palatino Linotype" w:cs="Tahoma"/>
          <w:bCs/>
          <w:lang w:eastAsia="en-US"/>
        </w:rPr>
        <w:t xml:space="preserve">En este sentido se determinó que los documentos que colman la solicitud, pueden contener el nombre y cargo de los elementos operativos del área de seguridad </w:t>
      </w:r>
      <w:r w:rsidRPr="00BB310D">
        <w:rPr>
          <w:rFonts w:ascii="Palatino Linotype" w:eastAsia="Calibri" w:hAnsi="Palatino Linotype" w:cs="Tahoma"/>
          <w:bCs/>
          <w:lang w:eastAsia="en-US"/>
        </w:rPr>
        <w:lastRenderedPageBreak/>
        <w:t>pública del Sujeto Obligado, por ello, por lo que se determinó que estos deben ser clasificados como reservados y, se ordenó la entrega de la información en versión pública, así como el acuerdo de clasificación emitido por el Comité de Transparencia.</w:t>
      </w:r>
    </w:p>
    <w:p w14:paraId="32E63E53" w14:textId="149137BE" w:rsidR="00C242A7" w:rsidRPr="00BB310D" w:rsidRDefault="00C242A7" w:rsidP="00BB310D">
      <w:pPr>
        <w:spacing w:before="100" w:beforeAutospacing="1" w:after="100" w:afterAutospacing="1" w:line="360" w:lineRule="auto"/>
        <w:jc w:val="both"/>
        <w:rPr>
          <w:rFonts w:ascii="Palatino Linotype" w:eastAsia="Calibri" w:hAnsi="Palatino Linotype" w:cs="Tahoma"/>
          <w:bCs/>
          <w:lang w:eastAsia="en-US"/>
        </w:rPr>
      </w:pPr>
      <w:r w:rsidRPr="00BB310D">
        <w:rPr>
          <w:rFonts w:ascii="Palatino Linotype" w:eastAsia="Calibri" w:hAnsi="Palatino Linotype" w:cs="Tahoma"/>
          <w:bCs/>
          <w:lang w:eastAsia="en-US"/>
        </w:rPr>
        <w:t>Si bien, se comparten los términos generales planteados en la Resolución, así como con la reserva del nombre de aquellos servidores públicos que realizan funciones de seguridad pública, no se acompaña la clasificación del cargo de los elementos operativos.</w:t>
      </w:r>
    </w:p>
    <w:p w14:paraId="65A070DB" w14:textId="0601E298" w:rsidR="006F62BA" w:rsidRPr="00BB310D" w:rsidRDefault="00C242A7" w:rsidP="00BB310D">
      <w:pPr>
        <w:spacing w:before="100" w:beforeAutospacing="1" w:after="100" w:afterAutospacing="1" w:line="360" w:lineRule="auto"/>
        <w:jc w:val="both"/>
        <w:rPr>
          <w:rFonts w:ascii="Palatino Linotype" w:eastAsia="Calibri" w:hAnsi="Palatino Linotype" w:cs="Tahoma"/>
          <w:bCs/>
          <w:lang w:eastAsia="en-US"/>
        </w:rPr>
      </w:pPr>
      <w:r w:rsidRPr="00BB310D">
        <w:rPr>
          <w:rFonts w:ascii="Palatino Linotype" w:eastAsia="Calibri" w:hAnsi="Palatino Linotype" w:cs="Tahoma"/>
          <w:bCs/>
          <w:lang w:eastAsia="en-US"/>
        </w:rPr>
        <w:t xml:space="preserve">Se indica que </w:t>
      </w:r>
      <w:r w:rsidR="006F62BA" w:rsidRPr="00BB310D">
        <w:rPr>
          <w:rFonts w:ascii="Palatino Linotype" w:eastAsia="Calibri" w:hAnsi="Palatino Linotype" w:cs="Tahoma"/>
          <w:bCs/>
          <w:lang w:eastAsia="en-US"/>
        </w:rPr>
        <w:t xml:space="preserv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CCF1C13" w14:textId="77777777" w:rsidR="00F10A06" w:rsidRPr="00BB310D" w:rsidRDefault="00FA363C" w:rsidP="00BB310D">
      <w:pPr>
        <w:spacing w:before="100" w:beforeAutospacing="1" w:after="100" w:afterAutospacing="1" w:line="360" w:lineRule="auto"/>
        <w:jc w:val="both"/>
        <w:rPr>
          <w:rFonts w:ascii="Palatino Linotype" w:hAnsi="Palatino Linotype"/>
        </w:rPr>
      </w:pPr>
      <w:r w:rsidRPr="00BB310D">
        <w:rPr>
          <w:rFonts w:ascii="Palatino Linotype" w:hAnsi="Palatino Linotype"/>
        </w:rPr>
        <w:lastRenderedPageBreak/>
        <w:t>Por lo que determina</w:t>
      </w:r>
      <w:r w:rsidR="00700DF1" w:rsidRPr="00BB310D">
        <w:rPr>
          <w:rFonts w:ascii="Palatino Linotype" w:hAnsi="Palatino Linotype"/>
        </w:rPr>
        <w:t xml:space="preserve"> la clasificación de los nombres y cargos de los servidores públicos de seguridad pública, la cual procederá en aquellos servidores públicos que realicen funciones operativas y/o sustantivas como lo es la investigación y persecución de delitos en s</w:t>
      </w:r>
      <w:r w:rsidR="00F10A06" w:rsidRPr="00BB310D">
        <w:rPr>
          <w:rFonts w:ascii="Palatino Linotype" w:hAnsi="Palatino Linotype"/>
        </w:rPr>
        <w:t xml:space="preserve">us diferentes manifestaciones. </w:t>
      </w:r>
    </w:p>
    <w:p w14:paraId="60005828" w14:textId="37EDB2CD" w:rsidR="006F62BA" w:rsidRPr="00BB310D" w:rsidRDefault="006F62BA" w:rsidP="00BB310D">
      <w:pPr>
        <w:spacing w:before="100" w:beforeAutospacing="1" w:after="100" w:afterAutospacing="1" w:line="360" w:lineRule="auto"/>
        <w:jc w:val="both"/>
        <w:rPr>
          <w:rFonts w:ascii="Palatino Linotype" w:hAnsi="Palatino Linotype"/>
        </w:rPr>
      </w:pPr>
      <w:r w:rsidRPr="00BB310D">
        <w:rPr>
          <w:rFonts w:ascii="Palatino Linotype" w:hAnsi="Palatino Linotype"/>
        </w:rPr>
        <w:t>Sin embargo, si bien este Instituto ha sostenido la clasificación del nombre de aquellos servidores públicos que realizan funciones operativas en materia de seguridad pública</w:t>
      </w:r>
      <w:r w:rsidR="003A3E61" w:rsidRPr="00BB310D">
        <w:rPr>
          <w:rFonts w:ascii="Palatino Linotype" w:hAnsi="Palatino Linotype"/>
        </w:rPr>
        <w:t xml:space="preserve">, </w:t>
      </w:r>
      <w:r w:rsidRPr="00BB310D">
        <w:rPr>
          <w:rFonts w:ascii="Palatino Linotype" w:hAnsi="Palatino Linotype"/>
          <w:b/>
        </w:rPr>
        <w:t>n</w:t>
      </w:r>
      <w:r w:rsidR="005C4513" w:rsidRPr="00BB310D">
        <w:rPr>
          <w:rFonts w:ascii="Palatino Linotype" w:hAnsi="Palatino Linotype"/>
          <w:b/>
        </w:rPr>
        <w:t xml:space="preserve">o se comparte que se clasifique como reservado el  </w:t>
      </w:r>
      <w:r w:rsidRPr="00BB310D">
        <w:rPr>
          <w:rFonts w:ascii="Palatino Linotype" w:hAnsi="Palatino Linotype"/>
          <w:b/>
        </w:rPr>
        <w:t>cargo de los elementos operativos de la Dirección de Seguridad Pública,</w:t>
      </w:r>
      <w:r w:rsidRPr="00BB310D">
        <w:rPr>
          <w:rFonts w:ascii="Palatino Linotype" w:hAnsi="Palatino Linotype"/>
        </w:rPr>
        <w:t xml:space="preserve"> </w:t>
      </w:r>
      <w:r w:rsidR="005C4513" w:rsidRPr="00BB310D">
        <w:rPr>
          <w:rFonts w:ascii="Palatino Linotype" w:hAnsi="Palatino Linotype"/>
        </w:rPr>
        <w:t xml:space="preserve"> </w:t>
      </w:r>
      <w:r w:rsidRPr="00BB310D">
        <w:rPr>
          <w:rFonts w:ascii="Palatino Linotype" w:hAnsi="Palatino Linotype"/>
        </w:rPr>
        <w:t>ya que no se aprecia</w:t>
      </w:r>
      <w:r w:rsidR="008A67F1" w:rsidRPr="00BB310D">
        <w:rPr>
          <w:rFonts w:ascii="Palatino Linotype" w:hAnsi="Palatino Linotype"/>
        </w:rPr>
        <w:t xml:space="preserve"> ni justifica legalmente en la resolución</w:t>
      </w:r>
      <w:r w:rsidRPr="00BB310D">
        <w:rPr>
          <w:rFonts w:ascii="Palatino Linotype" w:hAnsi="Palatino Linotype"/>
        </w:rPr>
        <w:t xml:space="preserve"> la razón por la que la entrega de dicha información los </w:t>
      </w:r>
      <w:r w:rsidR="008A67F1" w:rsidRPr="00BB310D">
        <w:rPr>
          <w:rFonts w:ascii="Palatino Linotype" w:hAnsi="Palatino Linotype"/>
        </w:rPr>
        <w:t>haga</w:t>
      </w:r>
      <w:r w:rsidRPr="00BB310D">
        <w:rPr>
          <w:rFonts w:ascii="Palatino Linotype" w:hAnsi="Palatino Linotype"/>
        </w:rPr>
        <w:t xml:space="preserve"> identificables, ni las razones por las que se podría  poner en riesgo su vida e integridad</w:t>
      </w:r>
      <w:r w:rsidR="000625B1" w:rsidRPr="00BB310D">
        <w:rPr>
          <w:rFonts w:ascii="Palatino Linotype" w:hAnsi="Palatino Linotype"/>
        </w:rPr>
        <w:t>, ni de qué forma dicha información comprometa la seguridad pública del Municipio.</w:t>
      </w:r>
    </w:p>
    <w:p w14:paraId="27697657" w14:textId="77777777" w:rsidR="006F62BA" w:rsidRPr="00BB310D" w:rsidRDefault="006F62BA" w:rsidP="00BB310D">
      <w:pPr>
        <w:pStyle w:val="Prrafodelista"/>
        <w:tabs>
          <w:tab w:val="left" w:pos="851"/>
        </w:tabs>
        <w:spacing w:line="360" w:lineRule="auto"/>
        <w:ind w:left="0" w:right="49"/>
        <w:jc w:val="both"/>
        <w:rPr>
          <w:rFonts w:ascii="Palatino Linotype" w:hAnsi="Palatino Linotype"/>
        </w:rPr>
      </w:pPr>
    </w:p>
    <w:p w14:paraId="5672C774" w14:textId="0FFAE0FA" w:rsidR="005C4513" w:rsidRPr="00BB310D" w:rsidRDefault="00F10A06" w:rsidP="00BB310D">
      <w:pPr>
        <w:pStyle w:val="Prrafodelista"/>
        <w:tabs>
          <w:tab w:val="left" w:pos="284"/>
        </w:tabs>
        <w:spacing w:line="360" w:lineRule="auto"/>
        <w:ind w:left="0"/>
        <w:jc w:val="both"/>
        <w:rPr>
          <w:rFonts w:ascii="Palatino Linotype" w:hAnsi="Palatino Linotype" w:cs="Tahoma"/>
        </w:rPr>
      </w:pPr>
      <w:r w:rsidRPr="00BB310D">
        <w:rPr>
          <w:rFonts w:ascii="Palatino Linotype" w:hAnsi="Palatino Linotype" w:cs="Tahoma"/>
        </w:rPr>
        <w:t xml:space="preserve">Tenemos que, la </w:t>
      </w:r>
      <w:r w:rsidR="005C4513" w:rsidRPr="00BB310D">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 </w:t>
      </w:r>
    </w:p>
    <w:p w14:paraId="0C5AA075" w14:textId="77777777" w:rsidR="005C4513" w:rsidRPr="00BB310D" w:rsidRDefault="005C4513" w:rsidP="00BB310D">
      <w:pPr>
        <w:pStyle w:val="Prrafodelista"/>
        <w:spacing w:line="360" w:lineRule="auto"/>
        <w:ind w:left="0"/>
        <w:jc w:val="both"/>
        <w:rPr>
          <w:rFonts w:ascii="Palatino Linotype" w:hAnsi="Palatino Linotype" w:cs="Tahoma"/>
        </w:rPr>
      </w:pPr>
    </w:p>
    <w:p w14:paraId="0BCA70E3" w14:textId="77777777" w:rsidR="005C4513" w:rsidRPr="00BB310D" w:rsidRDefault="005C4513" w:rsidP="00BB310D">
      <w:pPr>
        <w:pStyle w:val="Prrafodelista"/>
        <w:spacing w:line="360" w:lineRule="auto"/>
        <w:ind w:left="0"/>
        <w:jc w:val="both"/>
        <w:rPr>
          <w:rFonts w:ascii="Palatino Linotype" w:hAnsi="Palatino Linotype" w:cs="Tahoma"/>
        </w:rPr>
      </w:pPr>
      <w:r w:rsidRPr="00BB310D">
        <w:rPr>
          <w:rFonts w:ascii="Palatino Linotype" w:hAnsi="Palatino Linotype" w:cs="Tahoma"/>
        </w:rPr>
        <w:lastRenderedPageBreak/>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705979C5" w14:textId="77777777" w:rsidR="005C4513" w:rsidRPr="00BB310D" w:rsidRDefault="005C4513" w:rsidP="00BB310D">
      <w:pPr>
        <w:pStyle w:val="Prrafodelista"/>
        <w:spacing w:line="360" w:lineRule="auto"/>
        <w:ind w:left="0"/>
        <w:jc w:val="both"/>
        <w:rPr>
          <w:rFonts w:ascii="Palatino Linotype" w:hAnsi="Palatino Linotype" w:cs="Tahoma"/>
        </w:rPr>
      </w:pPr>
    </w:p>
    <w:p w14:paraId="33A17B72" w14:textId="77777777" w:rsidR="005C4513" w:rsidRPr="00BB310D" w:rsidRDefault="005C4513" w:rsidP="00BB310D">
      <w:pPr>
        <w:pStyle w:val="Prrafodelista"/>
        <w:spacing w:line="360" w:lineRule="auto"/>
        <w:ind w:left="0"/>
        <w:jc w:val="both"/>
        <w:rPr>
          <w:rFonts w:ascii="Palatino Linotype" w:hAnsi="Palatino Linotype" w:cs="Tahoma"/>
        </w:rPr>
      </w:pPr>
      <w:r w:rsidRPr="00BB310D">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55098813" w14:textId="77777777" w:rsidR="005C4513" w:rsidRPr="00BB310D" w:rsidRDefault="005C4513" w:rsidP="00BB310D">
      <w:pPr>
        <w:pStyle w:val="Prrafodelista"/>
        <w:spacing w:line="360" w:lineRule="auto"/>
        <w:ind w:left="0"/>
        <w:jc w:val="both"/>
        <w:rPr>
          <w:rFonts w:ascii="Palatino Linotype" w:hAnsi="Palatino Linotype" w:cs="Tahoma"/>
        </w:rPr>
      </w:pPr>
    </w:p>
    <w:p w14:paraId="69B61B90" w14:textId="77777777" w:rsidR="005C4513" w:rsidRPr="00BB310D" w:rsidRDefault="005C4513" w:rsidP="00BB310D">
      <w:pPr>
        <w:pStyle w:val="Prrafodelista"/>
        <w:spacing w:line="360" w:lineRule="auto"/>
        <w:ind w:left="0"/>
        <w:jc w:val="both"/>
        <w:rPr>
          <w:rFonts w:ascii="Palatino Linotype" w:hAnsi="Palatino Linotype" w:cs="Tahoma"/>
        </w:rPr>
      </w:pPr>
      <w:r w:rsidRPr="00BB310D">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Pr="00BB310D" w:rsidRDefault="005C4513" w:rsidP="00BB310D">
      <w:pPr>
        <w:pStyle w:val="Prrafodelista"/>
        <w:spacing w:line="360" w:lineRule="auto"/>
        <w:ind w:left="0"/>
        <w:jc w:val="both"/>
        <w:rPr>
          <w:rFonts w:ascii="Palatino Linotype" w:hAnsi="Palatino Linotype" w:cs="Tahoma"/>
        </w:rPr>
      </w:pPr>
    </w:p>
    <w:p w14:paraId="2E565EDA" w14:textId="77777777" w:rsidR="005C4513" w:rsidRPr="00BB310D" w:rsidRDefault="005C4513" w:rsidP="00BB310D">
      <w:pPr>
        <w:pStyle w:val="Prrafodelista"/>
        <w:spacing w:line="360" w:lineRule="auto"/>
        <w:ind w:left="0"/>
        <w:jc w:val="both"/>
        <w:rPr>
          <w:rFonts w:ascii="Palatino Linotype" w:hAnsi="Palatino Linotype" w:cs="Tahoma"/>
        </w:rPr>
      </w:pPr>
      <w:r w:rsidRPr="00BB310D">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4281A38B" w14:textId="77777777" w:rsidR="005C4513" w:rsidRPr="00BB310D" w:rsidRDefault="005C4513" w:rsidP="00BB310D">
      <w:pPr>
        <w:pStyle w:val="Prrafodelista"/>
        <w:spacing w:line="360" w:lineRule="auto"/>
        <w:ind w:left="0"/>
        <w:jc w:val="both"/>
        <w:rPr>
          <w:rFonts w:ascii="Palatino Linotype" w:hAnsi="Palatino Linotype" w:cs="Tahoma"/>
        </w:rPr>
      </w:pPr>
    </w:p>
    <w:p w14:paraId="026BD6E1" w14:textId="77777777" w:rsidR="005C4513" w:rsidRPr="00BB310D" w:rsidRDefault="005C4513" w:rsidP="00BB310D">
      <w:pPr>
        <w:pStyle w:val="Prrafodelista"/>
        <w:spacing w:line="360" w:lineRule="auto"/>
        <w:ind w:left="0"/>
        <w:jc w:val="both"/>
        <w:rPr>
          <w:rFonts w:ascii="Palatino Linotype" w:hAnsi="Palatino Linotype" w:cs="Tahoma"/>
        </w:rPr>
      </w:pPr>
      <w:r w:rsidRPr="00BB310D">
        <w:rPr>
          <w:rFonts w:ascii="Palatino Linotype" w:hAnsi="Palatino Linotype" w:cs="Tahoma"/>
        </w:rPr>
        <w:t xml:space="preserve">Lo anterior en conexidad con el artículo 40 de la Ley General del Sistema Nacional de Seguridad Pública, que instituye </w:t>
      </w:r>
      <w:proofErr w:type="gramStart"/>
      <w:r w:rsidRPr="00BB310D">
        <w:rPr>
          <w:rFonts w:ascii="Palatino Linotype" w:hAnsi="Palatino Linotype" w:cs="Tahoma"/>
        </w:rPr>
        <w:t>que</w:t>
      </w:r>
      <w:proofErr w:type="gramEnd"/>
      <w:r w:rsidRPr="00BB310D">
        <w:rPr>
          <w:rFonts w:ascii="Palatino Linotype" w:hAnsi="Palatino Linotype" w:cs="Tahoma"/>
        </w:rPr>
        <w:t xml:space="preserve"> con el objeto de garantizar el cumplimiento </w:t>
      </w:r>
      <w:r w:rsidRPr="00BB310D">
        <w:rPr>
          <w:rFonts w:ascii="Palatino Linotype" w:hAnsi="Palatino Linotype" w:cs="Tahoma"/>
        </w:rPr>
        <w:lastRenderedPageBreak/>
        <w:t xml:space="preserve">de los principios constitucionales, los integrantes de las instituciones de seguridad pública deben conducirse con dedicación y disciplina, con apego al orden jurídico y respeto a las prerrogativas fundamentales. </w:t>
      </w:r>
    </w:p>
    <w:p w14:paraId="7E1F1EDF" w14:textId="77777777" w:rsidR="005C4513" w:rsidRPr="00BB310D" w:rsidRDefault="005C4513" w:rsidP="00BB310D">
      <w:pPr>
        <w:pStyle w:val="Prrafodelista"/>
        <w:spacing w:line="360" w:lineRule="auto"/>
        <w:ind w:left="0"/>
        <w:jc w:val="both"/>
        <w:rPr>
          <w:rFonts w:ascii="Palatino Linotype" w:hAnsi="Palatino Linotype" w:cs="Tahoma"/>
        </w:rPr>
      </w:pPr>
    </w:p>
    <w:p w14:paraId="0AF04681" w14:textId="77777777" w:rsidR="005C4513" w:rsidRPr="00BB310D" w:rsidRDefault="005C4513" w:rsidP="00BB310D">
      <w:pPr>
        <w:pStyle w:val="Prrafodelista"/>
        <w:spacing w:line="360" w:lineRule="auto"/>
        <w:ind w:left="0"/>
        <w:jc w:val="both"/>
        <w:rPr>
          <w:rFonts w:ascii="Palatino Linotype" w:hAnsi="Palatino Linotype" w:cs="Tahoma"/>
        </w:rPr>
      </w:pPr>
      <w:r w:rsidRPr="00BB310D">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62958033" w14:textId="77777777" w:rsidR="000625B1" w:rsidRPr="00BB310D" w:rsidRDefault="000625B1" w:rsidP="00BB310D">
      <w:pPr>
        <w:pStyle w:val="Prrafodelista"/>
        <w:spacing w:line="360" w:lineRule="auto"/>
        <w:ind w:left="0"/>
        <w:jc w:val="both"/>
        <w:rPr>
          <w:rFonts w:ascii="Palatino Linotype" w:hAnsi="Palatino Linotype" w:cs="Tahoma"/>
        </w:rPr>
      </w:pPr>
    </w:p>
    <w:p w14:paraId="1CE3427B" w14:textId="77777777" w:rsidR="000625B1" w:rsidRPr="00BB310D" w:rsidRDefault="000625B1" w:rsidP="00BB310D">
      <w:pPr>
        <w:pStyle w:val="Prrafodelista"/>
        <w:tabs>
          <w:tab w:val="left" w:pos="851"/>
        </w:tabs>
        <w:spacing w:line="360" w:lineRule="auto"/>
        <w:ind w:left="0" w:right="49"/>
        <w:jc w:val="both"/>
        <w:rPr>
          <w:rFonts w:ascii="Palatino Linotype" w:hAnsi="Palatino Linotype" w:cs="Tahoma"/>
        </w:rPr>
      </w:pPr>
      <w:r w:rsidRPr="00BB310D">
        <w:rPr>
          <w:rFonts w:ascii="Palatino Linotype" w:hAnsi="Palatino Linotype" w:cs="Tahoma"/>
        </w:rPr>
        <w:t>El artículo 2 de la Ley de seguridad del Estado de México indica:</w:t>
      </w:r>
    </w:p>
    <w:p w14:paraId="557A17F6" w14:textId="77777777" w:rsidR="000625B1" w:rsidRPr="00BB310D" w:rsidRDefault="000625B1" w:rsidP="00BB310D">
      <w:pPr>
        <w:pStyle w:val="Prrafodelista"/>
        <w:tabs>
          <w:tab w:val="left" w:pos="851"/>
        </w:tabs>
        <w:spacing w:line="360" w:lineRule="auto"/>
        <w:ind w:left="0" w:right="49"/>
        <w:jc w:val="both"/>
        <w:rPr>
          <w:rFonts w:ascii="Palatino Linotype" w:hAnsi="Palatino Linotype"/>
        </w:rPr>
      </w:pPr>
    </w:p>
    <w:p w14:paraId="49AEC430" w14:textId="77777777" w:rsidR="000625B1" w:rsidRPr="00BB310D" w:rsidRDefault="000625B1" w:rsidP="00BB310D">
      <w:pPr>
        <w:pStyle w:val="Prrafodelista"/>
        <w:tabs>
          <w:tab w:val="left" w:pos="851"/>
        </w:tabs>
        <w:spacing w:line="360" w:lineRule="auto"/>
        <w:ind w:left="567" w:right="567"/>
        <w:jc w:val="both"/>
        <w:rPr>
          <w:rFonts w:ascii="Palatino Linotype" w:hAnsi="Palatino Linotype"/>
          <w:i/>
        </w:rPr>
      </w:pPr>
      <w:r w:rsidRPr="00BB310D">
        <w:rPr>
          <w:rFonts w:ascii="Palatino Linotype" w:hAnsi="Palatino Linotype"/>
          <w:i/>
        </w:rPr>
        <w:t xml:space="preserve">Artículo 2.-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w:t>
      </w:r>
      <w:r w:rsidRPr="00BB310D">
        <w:rPr>
          <w:rFonts w:ascii="Palatino Linotype" w:hAnsi="Palatino Linotype"/>
          <w:i/>
        </w:rPr>
        <w:lastRenderedPageBreak/>
        <w:t>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p>
    <w:p w14:paraId="3ECD8639" w14:textId="77777777" w:rsidR="005C4513" w:rsidRPr="00BB310D" w:rsidRDefault="005C4513" w:rsidP="00BB310D">
      <w:pPr>
        <w:pStyle w:val="Prrafodelista"/>
        <w:spacing w:line="360" w:lineRule="auto"/>
        <w:ind w:left="0"/>
        <w:jc w:val="both"/>
        <w:rPr>
          <w:rFonts w:ascii="Palatino Linotype" w:hAnsi="Palatino Linotype" w:cs="Tahoma"/>
        </w:rPr>
      </w:pPr>
    </w:p>
    <w:p w14:paraId="6DA31DDC" w14:textId="51EA549E" w:rsidR="005C4513" w:rsidRPr="00BB310D" w:rsidRDefault="005C4513" w:rsidP="00BB310D">
      <w:pPr>
        <w:pStyle w:val="Prrafodelista"/>
        <w:spacing w:line="360" w:lineRule="auto"/>
        <w:ind w:left="0"/>
        <w:jc w:val="both"/>
        <w:rPr>
          <w:rFonts w:ascii="Palatino Linotype" w:hAnsi="Palatino Linotype" w:cs="Tahoma"/>
        </w:rPr>
      </w:pPr>
      <w:bookmarkStart w:id="1" w:name="_Toc88136406"/>
      <w:r w:rsidRPr="00BB310D">
        <w:rPr>
          <w:rFonts w:ascii="Palatino Linotype" w:hAnsi="Palatino Linotype" w:cs="Tahoma"/>
        </w:rPr>
        <w:t>En consecuencia, garantizar la seguridad pública conlleva</w:t>
      </w:r>
      <w:r w:rsidR="006F62BA" w:rsidRPr="00BB310D">
        <w:rPr>
          <w:rFonts w:ascii="Palatino Linotype" w:hAnsi="Palatino Linotype" w:cs="Tahoma"/>
        </w:rPr>
        <w:t xml:space="preserve"> un actuar de forma profesional, responsable y transparente</w:t>
      </w:r>
      <w:r w:rsidRPr="00BB310D">
        <w:rPr>
          <w:rFonts w:ascii="Palatino Linotype" w:hAnsi="Palatino Linotype" w:cs="Tahoma"/>
        </w:rPr>
        <w:t xml:space="preserv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5BD6301" w14:textId="77777777" w:rsidR="005C4513" w:rsidRPr="00BB310D" w:rsidRDefault="005C4513" w:rsidP="00BB310D">
      <w:pPr>
        <w:pStyle w:val="Prrafodelista"/>
        <w:spacing w:line="360" w:lineRule="auto"/>
        <w:ind w:left="0"/>
        <w:jc w:val="both"/>
        <w:rPr>
          <w:rFonts w:ascii="Palatino Linotype" w:hAnsi="Palatino Linotype" w:cs="Tahoma"/>
        </w:rPr>
      </w:pPr>
    </w:p>
    <w:bookmarkEnd w:id="1"/>
    <w:p w14:paraId="69937DAB" w14:textId="2487CD88" w:rsidR="00A66A81" w:rsidRPr="00BB310D" w:rsidRDefault="000625B1" w:rsidP="00BB310D">
      <w:pPr>
        <w:tabs>
          <w:tab w:val="left" w:pos="8789"/>
          <w:tab w:val="left" w:pos="9639"/>
          <w:tab w:val="left" w:pos="9923"/>
        </w:tabs>
        <w:spacing w:line="360" w:lineRule="auto"/>
        <w:ind w:right="-425"/>
        <w:jc w:val="both"/>
        <w:rPr>
          <w:rFonts w:ascii="Palatino Linotype" w:hAnsi="Palatino Linotype" w:cs="Tahoma"/>
        </w:rPr>
      </w:pPr>
      <w:r w:rsidRPr="00BB310D">
        <w:rPr>
          <w:rFonts w:ascii="Palatino Linotype" w:hAnsi="Palatino Linotype" w:cs="Tahoma"/>
        </w:rPr>
        <w:t>C</w:t>
      </w:r>
      <w:r w:rsidR="00A66A81" w:rsidRPr="00BB310D">
        <w:rPr>
          <w:rFonts w:ascii="Palatino Linotype" w:hAnsi="Palatino Linotype" w:cs="Tahoma"/>
        </w:rPr>
        <w:t xml:space="preserve">abe precisar que por disposición legal los integrantes de una institución policial están obligados a identificarse, e incluso las Instituciones de Seguridad Pública emitirán un documento de identificación a cada uno de sus integrantes, lo anterior de conformidad con el artículo </w:t>
      </w:r>
      <w:proofErr w:type="gramStart"/>
      <w:r w:rsidR="00A66A81" w:rsidRPr="00BB310D">
        <w:rPr>
          <w:rFonts w:ascii="Palatino Linotype" w:hAnsi="Palatino Linotype" w:cs="Tahoma"/>
        </w:rPr>
        <w:t>102  de</w:t>
      </w:r>
      <w:proofErr w:type="gramEnd"/>
      <w:r w:rsidR="00A66A81" w:rsidRPr="00BB310D">
        <w:rPr>
          <w:rFonts w:ascii="Palatino Linotype" w:hAnsi="Palatino Linotype" w:cs="Tahoma"/>
        </w:rPr>
        <w:t xml:space="preserve"> la Ley de Seguridad del Estado de México, que refiere:</w:t>
      </w:r>
    </w:p>
    <w:p w14:paraId="3A209E90" w14:textId="77777777" w:rsidR="00A66A81" w:rsidRPr="00BB310D" w:rsidRDefault="00A66A81" w:rsidP="00BB310D">
      <w:pPr>
        <w:tabs>
          <w:tab w:val="left" w:pos="8789"/>
          <w:tab w:val="left" w:pos="9639"/>
          <w:tab w:val="left" w:pos="9923"/>
        </w:tabs>
        <w:spacing w:line="360" w:lineRule="auto"/>
        <w:ind w:right="-425"/>
        <w:jc w:val="both"/>
        <w:rPr>
          <w:rFonts w:ascii="Palatino Linotype" w:hAnsi="Palatino Linotype" w:cs="Tahoma"/>
        </w:rPr>
      </w:pPr>
    </w:p>
    <w:p w14:paraId="1BD37D9B" w14:textId="77777777"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r w:rsidRPr="00BB310D">
        <w:rPr>
          <w:rFonts w:ascii="Palatino Linotype" w:hAnsi="Palatino Linotype"/>
        </w:rPr>
        <w:t xml:space="preserve">Artículo </w:t>
      </w:r>
      <w:r w:rsidRPr="00BB310D">
        <w:rPr>
          <w:rFonts w:ascii="Palatino Linotype" w:hAnsi="Palatino Linotype" w:cs="Tahoma"/>
          <w:i/>
        </w:rPr>
        <w:t xml:space="preserve">102.- Las Instituciones de Seguridad Pública emitirán un documento de identificación a cada uno de sus integrantes, con las características siguientes: </w:t>
      </w:r>
    </w:p>
    <w:p w14:paraId="0F7963A1" w14:textId="77777777"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r w:rsidRPr="00BB310D">
        <w:rPr>
          <w:rFonts w:ascii="Palatino Linotype" w:hAnsi="Palatino Linotype" w:cs="Tahoma"/>
          <w:i/>
        </w:rPr>
        <w:lastRenderedPageBreak/>
        <w:t xml:space="preserve">I. Nombre del integrante de la Institución de Seguridad Pública; </w:t>
      </w:r>
    </w:p>
    <w:p w14:paraId="3E3C6183" w14:textId="77777777"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r w:rsidRPr="00BB310D">
        <w:rPr>
          <w:rFonts w:ascii="Palatino Linotype" w:hAnsi="Palatino Linotype" w:cs="Tahoma"/>
          <w:i/>
        </w:rPr>
        <w:t xml:space="preserve">II. </w:t>
      </w:r>
      <w:r w:rsidRPr="00BB310D">
        <w:rPr>
          <w:rFonts w:ascii="Palatino Linotype" w:hAnsi="Palatino Linotype" w:cs="Tahoma"/>
          <w:b/>
          <w:i/>
        </w:rPr>
        <w:t>Cargo y nivel jerárquico</w:t>
      </w:r>
      <w:r w:rsidRPr="00BB310D">
        <w:rPr>
          <w:rFonts w:ascii="Palatino Linotype" w:hAnsi="Palatino Linotype" w:cs="Tahoma"/>
          <w:i/>
        </w:rPr>
        <w:t xml:space="preserve">; </w:t>
      </w:r>
    </w:p>
    <w:p w14:paraId="159C0361" w14:textId="77777777"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r w:rsidRPr="00BB310D">
        <w:rPr>
          <w:rFonts w:ascii="Palatino Linotype" w:hAnsi="Palatino Linotype" w:cs="Tahoma"/>
          <w:i/>
        </w:rPr>
        <w:t xml:space="preserve">III. Fotografía </w:t>
      </w:r>
      <w:proofErr w:type="gramStart"/>
      <w:r w:rsidRPr="00BB310D">
        <w:rPr>
          <w:rFonts w:ascii="Palatino Linotype" w:hAnsi="Palatino Linotype" w:cs="Tahoma"/>
          <w:i/>
        </w:rPr>
        <w:t>del integrante debidamente sellada</w:t>
      </w:r>
      <w:proofErr w:type="gramEnd"/>
      <w:r w:rsidRPr="00BB310D">
        <w:rPr>
          <w:rFonts w:ascii="Palatino Linotype" w:hAnsi="Palatino Linotype" w:cs="Tahoma"/>
          <w:i/>
        </w:rPr>
        <w:t xml:space="preserve"> en uno de sus extremos con las protecciones tecnológicas que se implementen para evitar su reproducción ilegal; </w:t>
      </w:r>
    </w:p>
    <w:p w14:paraId="65A9B71C" w14:textId="77777777"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r w:rsidRPr="00BB310D">
        <w:rPr>
          <w:rFonts w:ascii="Palatino Linotype" w:hAnsi="Palatino Linotype" w:cs="Tahoma"/>
          <w:i/>
        </w:rPr>
        <w:t xml:space="preserve">IV. Huella digital del integrante de la Institución de Seguridad Pública; </w:t>
      </w:r>
    </w:p>
    <w:p w14:paraId="23AC5E5C" w14:textId="77777777"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r w:rsidRPr="00BB310D">
        <w:rPr>
          <w:rFonts w:ascii="Palatino Linotype" w:hAnsi="Palatino Linotype" w:cs="Tahoma"/>
          <w:i/>
        </w:rPr>
        <w:t xml:space="preserve">V. Clave de inscripción en el Registro Nacional de Personal de Seguridad Pública; </w:t>
      </w:r>
    </w:p>
    <w:p w14:paraId="4D6CE41D" w14:textId="77777777"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r w:rsidRPr="00BB310D">
        <w:rPr>
          <w:rFonts w:ascii="Palatino Linotype" w:hAnsi="Palatino Linotype" w:cs="Tahoma"/>
          <w:i/>
        </w:rPr>
        <w:t xml:space="preserve">VI. Firma del integrante; </w:t>
      </w:r>
    </w:p>
    <w:p w14:paraId="4BDAFD0B" w14:textId="77777777"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r w:rsidRPr="00BB310D">
        <w:rPr>
          <w:rFonts w:ascii="Palatino Linotype" w:hAnsi="Palatino Linotype" w:cs="Tahoma"/>
          <w:i/>
        </w:rPr>
        <w:t xml:space="preserve">VII. Nombre, cargo, nivel jerárquico y firma del servidor público que emite el documento de identificación; y </w:t>
      </w:r>
    </w:p>
    <w:p w14:paraId="14133648" w14:textId="77777777"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r w:rsidRPr="00BB310D">
        <w:rPr>
          <w:rFonts w:ascii="Palatino Linotype" w:hAnsi="Palatino Linotype" w:cs="Tahoma"/>
          <w:i/>
        </w:rPr>
        <w:t xml:space="preserve">VIII. En su caso, señalar que el documento de identificación ampara la portación de arma de cargo, precisando los datos de la licencia oficial colectiva, en términos de las disposiciones aplicables. </w:t>
      </w:r>
    </w:p>
    <w:p w14:paraId="2B4026C0" w14:textId="77777777"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p>
    <w:p w14:paraId="1C4BC6C3" w14:textId="40161C15"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r w:rsidRPr="00BB310D">
        <w:rPr>
          <w:rFonts w:ascii="Palatino Linotype" w:hAnsi="Palatino Linotype" w:cs="Tahoma"/>
          <w:i/>
        </w:rPr>
        <w:t xml:space="preserve">Los servidores públicos de las instituciones de seguridad pública tienen la obligación de identificarse, salvo los casos previstos en la Ley, a fin de que el ciudadano se cerciore que cuenta con el registro correspondiente. </w:t>
      </w:r>
    </w:p>
    <w:p w14:paraId="17470D3C" w14:textId="77777777" w:rsidR="00A66A81" w:rsidRPr="00BB310D" w:rsidRDefault="00A66A81" w:rsidP="00BB310D">
      <w:pPr>
        <w:tabs>
          <w:tab w:val="left" w:pos="8789"/>
          <w:tab w:val="left" w:pos="9639"/>
          <w:tab w:val="left" w:pos="9923"/>
        </w:tabs>
        <w:spacing w:line="360" w:lineRule="auto"/>
        <w:ind w:right="-425"/>
        <w:jc w:val="both"/>
        <w:rPr>
          <w:rFonts w:ascii="Palatino Linotype" w:hAnsi="Palatino Linotype"/>
        </w:rPr>
      </w:pPr>
    </w:p>
    <w:p w14:paraId="6D833269" w14:textId="4D4958A9" w:rsidR="00A66A81" w:rsidRPr="00BB310D" w:rsidRDefault="00A66A81" w:rsidP="00BB310D">
      <w:pPr>
        <w:tabs>
          <w:tab w:val="left" w:pos="8789"/>
          <w:tab w:val="left" w:pos="9639"/>
          <w:tab w:val="left" w:pos="9923"/>
        </w:tabs>
        <w:spacing w:line="360" w:lineRule="auto"/>
        <w:ind w:right="-425"/>
        <w:jc w:val="both"/>
        <w:rPr>
          <w:rFonts w:ascii="Palatino Linotype" w:hAnsi="Palatino Linotype" w:cs="Tahoma"/>
        </w:rPr>
      </w:pPr>
      <w:r w:rsidRPr="00BB310D">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Pr="00BB310D" w:rsidRDefault="00A66A81" w:rsidP="00BB310D">
      <w:pPr>
        <w:tabs>
          <w:tab w:val="left" w:pos="8789"/>
          <w:tab w:val="left" w:pos="9639"/>
          <w:tab w:val="left" w:pos="9923"/>
        </w:tabs>
        <w:spacing w:line="360" w:lineRule="auto"/>
        <w:ind w:right="-425"/>
        <w:jc w:val="both"/>
        <w:rPr>
          <w:rFonts w:ascii="Palatino Linotype" w:hAnsi="Palatino Linotype" w:cs="Tahoma"/>
        </w:rPr>
      </w:pPr>
    </w:p>
    <w:p w14:paraId="45DD7B4F" w14:textId="77777777" w:rsidR="00A66A81" w:rsidRPr="00BB310D" w:rsidRDefault="00A66A81" w:rsidP="00BB310D">
      <w:pPr>
        <w:autoSpaceDE w:val="0"/>
        <w:autoSpaceDN w:val="0"/>
        <w:adjustRightInd w:val="0"/>
        <w:spacing w:line="360" w:lineRule="auto"/>
        <w:ind w:left="567" w:right="567"/>
        <w:jc w:val="center"/>
        <w:rPr>
          <w:rFonts w:ascii="Palatino Linotype" w:hAnsi="Palatino Linotype" w:cs="Times"/>
          <w:b/>
          <w:i/>
          <w:u w:val="single"/>
        </w:rPr>
      </w:pPr>
      <w:r w:rsidRPr="00BB310D">
        <w:rPr>
          <w:rFonts w:ascii="Palatino Linotype" w:hAnsi="Palatino Linotype" w:cs="Times"/>
          <w:b/>
          <w:i/>
          <w:u w:val="single"/>
        </w:rPr>
        <w:t>Ley de Seguridad del Estado de México:</w:t>
      </w:r>
    </w:p>
    <w:p w14:paraId="3ABB834D" w14:textId="77777777" w:rsidR="00A66A81" w:rsidRPr="00BB310D" w:rsidRDefault="00A66A81" w:rsidP="00BB310D">
      <w:pPr>
        <w:spacing w:line="360" w:lineRule="auto"/>
        <w:ind w:left="567" w:right="567"/>
        <w:jc w:val="both"/>
        <w:rPr>
          <w:rFonts w:ascii="Palatino Linotype" w:hAnsi="Palatino Linotype" w:cs="Tahoma"/>
        </w:rPr>
      </w:pPr>
    </w:p>
    <w:p w14:paraId="59326BAF" w14:textId="77777777" w:rsidR="00A66A81" w:rsidRPr="00BB310D" w:rsidRDefault="00A66A81" w:rsidP="00BB310D">
      <w:pPr>
        <w:spacing w:line="360" w:lineRule="auto"/>
        <w:ind w:left="567" w:right="567"/>
        <w:jc w:val="both"/>
        <w:rPr>
          <w:rFonts w:ascii="Palatino Linotype" w:hAnsi="Palatino Linotype" w:cs="Tahoma"/>
          <w:i/>
        </w:rPr>
      </w:pPr>
      <w:r w:rsidRPr="00BB310D">
        <w:rPr>
          <w:rFonts w:ascii="Palatino Linotype" w:hAnsi="Palatino Linotype" w:cs="Tahoma"/>
          <w:i/>
        </w:rPr>
        <w:t>Artículo 100.-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7E5A0A3D" w14:textId="77777777" w:rsidR="00A66A81" w:rsidRPr="00BB310D" w:rsidRDefault="00A66A81" w:rsidP="00BB310D">
      <w:pPr>
        <w:spacing w:line="360" w:lineRule="auto"/>
        <w:ind w:left="567" w:right="567"/>
        <w:jc w:val="both"/>
        <w:rPr>
          <w:rFonts w:ascii="Palatino Linotype" w:hAnsi="Palatino Linotype" w:cs="Tahoma"/>
          <w:i/>
        </w:rPr>
      </w:pPr>
    </w:p>
    <w:p w14:paraId="5F47B50D" w14:textId="77777777" w:rsidR="00A66A81" w:rsidRPr="00BB310D" w:rsidRDefault="00A66A81" w:rsidP="00BB310D">
      <w:pPr>
        <w:spacing w:line="360" w:lineRule="auto"/>
        <w:ind w:left="567" w:right="567"/>
        <w:jc w:val="both"/>
        <w:rPr>
          <w:rFonts w:ascii="Palatino Linotype" w:hAnsi="Palatino Linotype" w:cs="Tahoma"/>
          <w:i/>
        </w:rPr>
      </w:pPr>
      <w:r w:rsidRPr="00BB310D">
        <w:rPr>
          <w:rFonts w:ascii="Palatino Linotype" w:hAnsi="Palatino Linotype" w:cs="Tahoma"/>
          <w:i/>
        </w:rPr>
        <w:t>(…)</w:t>
      </w:r>
    </w:p>
    <w:p w14:paraId="5CF9AD54" w14:textId="77777777" w:rsidR="00A66A81" w:rsidRPr="00BB310D" w:rsidRDefault="00A66A81" w:rsidP="00BB310D">
      <w:pPr>
        <w:spacing w:line="360" w:lineRule="auto"/>
        <w:ind w:left="567" w:right="567"/>
        <w:jc w:val="both"/>
        <w:rPr>
          <w:rFonts w:ascii="Palatino Linotype" w:hAnsi="Palatino Linotype" w:cs="Tahoma"/>
          <w:i/>
        </w:rPr>
      </w:pPr>
    </w:p>
    <w:p w14:paraId="717B6826" w14:textId="77777777" w:rsidR="00A66A81" w:rsidRPr="00BB310D" w:rsidRDefault="00A66A81" w:rsidP="00BB310D">
      <w:pPr>
        <w:spacing w:line="360" w:lineRule="auto"/>
        <w:ind w:left="567" w:right="567"/>
        <w:jc w:val="both"/>
        <w:rPr>
          <w:rFonts w:ascii="Palatino Linotype" w:hAnsi="Palatino Linotype" w:cs="Tahoma"/>
          <w:i/>
        </w:rPr>
      </w:pPr>
      <w:r w:rsidRPr="00BB310D">
        <w:rPr>
          <w:rFonts w:ascii="Palatino Linotype" w:hAnsi="Palatino Linotype" w:cs="Tahoma"/>
          <w:i/>
        </w:rPr>
        <w:t xml:space="preserve"> B. Obligaciones: </w:t>
      </w:r>
    </w:p>
    <w:p w14:paraId="26576494" w14:textId="77777777" w:rsidR="00A66A81" w:rsidRPr="00BB310D" w:rsidRDefault="00A66A81" w:rsidP="00BB310D">
      <w:pPr>
        <w:spacing w:line="360" w:lineRule="auto"/>
        <w:ind w:left="567" w:right="567"/>
        <w:jc w:val="both"/>
        <w:rPr>
          <w:rFonts w:ascii="Palatino Linotype" w:hAnsi="Palatino Linotype" w:cs="Tahoma"/>
          <w:i/>
        </w:rPr>
      </w:pPr>
    </w:p>
    <w:p w14:paraId="01BA5577" w14:textId="77777777" w:rsidR="00A66A81" w:rsidRPr="00BB310D" w:rsidRDefault="00A66A81" w:rsidP="00BB310D">
      <w:pPr>
        <w:spacing w:line="360" w:lineRule="auto"/>
        <w:ind w:left="567" w:right="567"/>
        <w:jc w:val="both"/>
        <w:rPr>
          <w:rFonts w:ascii="Palatino Linotype" w:hAnsi="Palatino Linotype" w:cs="Tahoma"/>
          <w:i/>
        </w:rPr>
      </w:pPr>
      <w:r w:rsidRPr="00BB310D">
        <w:rPr>
          <w:rFonts w:ascii="Palatino Linotype" w:hAnsi="Palatino Linotype" w:cs="Tahoma"/>
          <w:i/>
        </w:rPr>
        <w:t>I. Generales:</w:t>
      </w:r>
    </w:p>
    <w:p w14:paraId="646D6595" w14:textId="77777777" w:rsidR="00A66A81" w:rsidRPr="00BB310D" w:rsidRDefault="00A66A81" w:rsidP="00BB310D">
      <w:pPr>
        <w:spacing w:line="360" w:lineRule="auto"/>
        <w:ind w:left="567" w:right="567"/>
        <w:jc w:val="both"/>
        <w:rPr>
          <w:rFonts w:ascii="Palatino Linotype" w:hAnsi="Palatino Linotype" w:cs="Tahoma"/>
          <w:i/>
        </w:rPr>
      </w:pPr>
    </w:p>
    <w:p w14:paraId="53DEFD8A" w14:textId="77777777" w:rsidR="00A66A81" w:rsidRPr="00BB310D" w:rsidRDefault="00A66A81" w:rsidP="00BB310D">
      <w:pPr>
        <w:spacing w:line="360" w:lineRule="auto"/>
        <w:ind w:left="567" w:right="567"/>
        <w:jc w:val="both"/>
        <w:rPr>
          <w:rFonts w:ascii="Palatino Linotype" w:hAnsi="Palatino Linotype" w:cs="Tahoma"/>
          <w:b/>
          <w:i/>
        </w:rPr>
      </w:pPr>
      <w:r w:rsidRPr="00BB310D">
        <w:rPr>
          <w:rFonts w:ascii="Palatino Linotype" w:hAnsi="Palatino Linotype" w:cs="Tahoma"/>
          <w:b/>
          <w:i/>
        </w:rPr>
        <w:t xml:space="preserve"> 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Pr="00BB310D" w:rsidRDefault="00CB2F05" w:rsidP="00BB310D">
      <w:pPr>
        <w:spacing w:line="360" w:lineRule="auto"/>
        <w:ind w:left="567" w:right="567"/>
        <w:jc w:val="both"/>
        <w:rPr>
          <w:rFonts w:ascii="Palatino Linotype" w:hAnsi="Palatino Linotype" w:cs="Tahoma"/>
          <w:i/>
        </w:rPr>
      </w:pPr>
      <w:r w:rsidRPr="00BB310D">
        <w:rPr>
          <w:rFonts w:ascii="Palatino Linotype" w:hAnsi="Palatino Linotype" w:cs="Tahoma"/>
          <w:i/>
        </w:rPr>
        <w:t>(…)</w:t>
      </w:r>
    </w:p>
    <w:p w14:paraId="112CDDB3" w14:textId="77777777" w:rsidR="00CB2F05" w:rsidRPr="00BB310D" w:rsidRDefault="00CB2F05" w:rsidP="00BB310D">
      <w:pPr>
        <w:spacing w:line="360" w:lineRule="auto"/>
        <w:ind w:left="567" w:right="567"/>
        <w:jc w:val="both"/>
        <w:rPr>
          <w:rFonts w:ascii="Palatino Linotype" w:hAnsi="Palatino Linotype" w:cs="Tahoma"/>
          <w:b/>
          <w:i/>
        </w:rPr>
      </w:pPr>
    </w:p>
    <w:p w14:paraId="4F695CCA" w14:textId="77777777" w:rsidR="00A66A81" w:rsidRPr="00BB310D" w:rsidRDefault="00A66A81" w:rsidP="00BB310D">
      <w:pPr>
        <w:spacing w:line="360" w:lineRule="auto"/>
        <w:ind w:left="567" w:right="567"/>
        <w:jc w:val="both"/>
        <w:rPr>
          <w:rFonts w:ascii="Palatino Linotype" w:hAnsi="Palatino Linotype" w:cs="Tahoma"/>
          <w:i/>
        </w:rPr>
      </w:pPr>
      <w:r w:rsidRPr="00BB310D">
        <w:rPr>
          <w:rFonts w:ascii="Palatino Linotype" w:hAnsi="Palatino Linotype" w:cs="Tahoma"/>
          <w:i/>
        </w:rPr>
        <w:t>t</w:t>
      </w:r>
      <w:r w:rsidRPr="00BB310D">
        <w:rPr>
          <w:rFonts w:ascii="Palatino Linotype" w:hAnsi="Palatino Linotype" w:cs="Tahoma"/>
          <w:b/>
          <w:i/>
        </w:rPr>
        <w:t>) Cumplir y hacer cumplir con diligencia las órdenes que reciban con motivo del desempeño de sus funciones, evitando todo acto u omisión que produzca deficiencia en su cumplimiento</w:t>
      </w:r>
      <w:r w:rsidRPr="00BB310D">
        <w:rPr>
          <w:rFonts w:ascii="Palatino Linotype" w:hAnsi="Palatino Linotype" w:cs="Tahoma"/>
          <w:i/>
        </w:rPr>
        <w:t xml:space="preserve">; </w:t>
      </w:r>
    </w:p>
    <w:p w14:paraId="1AC3995B" w14:textId="77777777" w:rsidR="00A66A81" w:rsidRPr="00BB310D" w:rsidRDefault="00A66A81" w:rsidP="00BB310D">
      <w:pPr>
        <w:spacing w:line="360" w:lineRule="auto"/>
        <w:ind w:left="567" w:right="567"/>
        <w:jc w:val="both"/>
        <w:rPr>
          <w:rFonts w:ascii="Palatino Linotype" w:hAnsi="Palatino Linotype" w:cs="Tahoma"/>
          <w:i/>
        </w:rPr>
      </w:pPr>
    </w:p>
    <w:p w14:paraId="5CDF07C8" w14:textId="77777777" w:rsidR="00A66A81" w:rsidRPr="00BB310D" w:rsidRDefault="00A66A81" w:rsidP="00BB310D">
      <w:pPr>
        <w:spacing w:line="360" w:lineRule="auto"/>
        <w:ind w:left="567" w:right="567"/>
        <w:jc w:val="both"/>
        <w:rPr>
          <w:rFonts w:ascii="Palatino Linotype" w:hAnsi="Palatino Linotype" w:cs="Tahoma"/>
          <w:i/>
        </w:rPr>
      </w:pPr>
      <w:r w:rsidRPr="00BB310D">
        <w:rPr>
          <w:rFonts w:ascii="Palatino Linotype" w:hAnsi="Palatino Linotype" w:cs="Tahoma"/>
          <w:i/>
        </w:rPr>
        <w:lastRenderedPageBreak/>
        <w:t>(…)</w:t>
      </w:r>
    </w:p>
    <w:p w14:paraId="733A67AF" w14:textId="77777777" w:rsidR="00A66A81" w:rsidRPr="00BB310D" w:rsidRDefault="00A66A81" w:rsidP="00BB310D">
      <w:pPr>
        <w:spacing w:line="360" w:lineRule="auto"/>
        <w:ind w:left="567" w:right="567"/>
        <w:jc w:val="both"/>
        <w:rPr>
          <w:rFonts w:ascii="Palatino Linotype" w:hAnsi="Palatino Linotype" w:cs="Tahoma"/>
          <w:i/>
        </w:rPr>
      </w:pPr>
    </w:p>
    <w:p w14:paraId="22A89139" w14:textId="77777777" w:rsidR="00A66A81" w:rsidRPr="00BB310D" w:rsidRDefault="00A66A81" w:rsidP="00BB310D">
      <w:pPr>
        <w:spacing w:line="360" w:lineRule="auto"/>
        <w:ind w:left="567" w:right="567"/>
        <w:jc w:val="both"/>
        <w:rPr>
          <w:rFonts w:ascii="Palatino Linotype" w:hAnsi="Palatino Linotype" w:cs="Tahoma"/>
          <w:i/>
        </w:rPr>
      </w:pPr>
      <w:r w:rsidRPr="00BB310D">
        <w:rPr>
          <w:rFonts w:ascii="Palatino Linotype" w:hAnsi="Palatino Linotype" w:cs="Tahoma"/>
          <w:i/>
        </w:rPr>
        <w:t>IV. Aplicables sólo a los integrantes de las Instituciones Policiales, conforme a las funciones asignadas en la normatividad de cada corporación:</w:t>
      </w:r>
    </w:p>
    <w:p w14:paraId="0A2A5BE2" w14:textId="77777777" w:rsidR="00CB2F05" w:rsidRPr="00BB310D" w:rsidRDefault="00CB2F05" w:rsidP="00BB310D">
      <w:pPr>
        <w:spacing w:line="360" w:lineRule="auto"/>
        <w:ind w:left="567" w:right="567"/>
        <w:jc w:val="both"/>
        <w:rPr>
          <w:rFonts w:ascii="Palatino Linotype" w:hAnsi="Palatino Linotype" w:cs="Tahoma"/>
          <w:i/>
        </w:rPr>
      </w:pPr>
      <w:r w:rsidRPr="00BB310D">
        <w:rPr>
          <w:rFonts w:ascii="Palatino Linotype" w:hAnsi="Palatino Linotype" w:cs="Tahoma"/>
          <w:i/>
        </w:rPr>
        <w:t>(…)</w:t>
      </w:r>
    </w:p>
    <w:p w14:paraId="37D7F9DF" w14:textId="77777777" w:rsidR="00A66A81" w:rsidRPr="00BB310D" w:rsidRDefault="00A66A81" w:rsidP="00BB310D">
      <w:pPr>
        <w:spacing w:line="360" w:lineRule="auto"/>
        <w:ind w:left="567" w:right="567"/>
        <w:jc w:val="both"/>
        <w:rPr>
          <w:rFonts w:ascii="Palatino Linotype" w:hAnsi="Palatino Linotype" w:cs="Tahoma"/>
          <w:i/>
        </w:rPr>
      </w:pPr>
    </w:p>
    <w:p w14:paraId="31FE9A22" w14:textId="3161BFE0" w:rsidR="00A66A81" w:rsidRPr="00BB310D" w:rsidRDefault="00A66A81" w:rsidP="00BB310D">
      <w:pPr>
        <w:spacing w:line="360" w:lineRule="auto"/>
        <w:ind w:left="567" w:right="567"/>
        <w:jc w:val="both"/>
        <w:rPr>
          <w:rFonts w:ascii="Palatino Linotype" w:hAnsi="Palatino Linotype" w:cs="Tahoma"/>
          <w:i/>
        </w:rPr>
      </w:pPr>
      <w:r w:rsidRPr="00BB310D">
        <w:rPr>
          <w:rFonts w:ascii="Palatino Linotype" w:hAnsi="Palatino Linotype" w:cs="Tahoma"/>
          <w:b/>
          <w:i/>
        </w:rPr>
        <w:t>j) Obedecer las órdenes de los superiores jerárquicos o de quienes ejerzan sobre él funciones de mando cumpliendo con todas sus obligaciones, realizándolas conforme a derecho</w:t>
      </w:r>
      <w:r w:rsidRPr="00BB310D">
        <w:rPr>
          <w:rFonts w:ascii="Palatino Linotype" w:hAnsi="Palatino Linotype" w:cs="Tahoma"/>
          <w:i/>
        </w:rPr>
        <w:t>;</w:t>
      </w:r>
    </w:p>
    <w:p w14:paraId="1613909F" w14:textId="77777777" w:rsidR="00CB2F05" w:rsidRPr="00BB310D" w:rsidRDefault="00CB2F05" w:rsidP="00BB310D">
      <w:pPr>
        <w:spacing w:line="360" w:lineRule="auto"/>
        <w:ind w:left="567" w:right="567"/>
        <w:jc w:val="both"/>
        <w:rPr>
          <w:rFonts w:ascii="Palatino Linotype" w:hAnsi="Palatino Linotype" w:cs="Tahoma"/>
          <w:i/>
        </w:rPr>
      </w:pPr>
      <w:r w:rsidRPr="00BB310D">
        <w:rPr>
          <w:rFonts w:ascii="Palatino Linotype" w:hAnsi="Palatino Linotype" w:cs="Tahoma"/>
          <w:i/>
        </w:rPr>
        <w:t>(…)</w:t>
      </w:r>
    </w:p>
    <w:p w14:paraId="4EAFEFFF" w14:textId="77777777" w:rsidR="00A66A81" w:rsidRPr="00BB310D" w:rsidRDefault="00A66A81" w:rsidP="00BB310D">
      <w:pPr>
        <w:spacing w:line="360" w:lineRule="auto"/>
        <w:ind w:left="567" w:right="567"/>
        <w:jc w:val="both"/>
        <w:rPr>
          <w:rFonts w:ascii="Palatino Linotype" w:hAnsi="Palatino Linotype" w:cs="Tahoma"/>
          <w:i/>
        </w:rPr>
      </w:pPr>
    </w:p>
    <w:p w14:paraId="29CC0E78" w14:textId="77777777" w:rsidR="00A66A81" w:rsidRPr="00BB310D" w:rsidRDefault="00A66A81" w:rsidP="00BB310D">
      <w:pPr>
        <w:spacing w:line="360" w:lineRule="auto"/>
        <w:ind w:left="567" w:right="567"/>
        <w:jc w:val="both"/>
        <w:rPr>
          <w:rFonts w:ascii="Palatino Linotype" w:hAnsi="Palatino Linotype" w:cs="Tahoma"/>
          <w:b/>
          <w:i/>
        </w:rPr>
      </w:pPr>
      <w:r w:rsidRPr="00BB310D">
        <w:rPr>
          <w:rFonts w:ascii="Palatino Linotype" w:hAnsi="Palatino Linotype" w:cs="Tahoma"/>
          <w:b/>
          <w:i/>
        </w:rPr>
        <w:t xml:space="preserve">ag) Las demás que establezca esta Ley y otras disposiciones aplicables. </w:t>
      </w:r>
    </w:p>
    <w:p w14:paraId="1453DE8C" w14:textId="77777777" w:rsidR="00A66A81" w:rsidRPr="00BB310D" w:rsidRDefault="00A66A81" w:rsidP="00BB310D">
      <w:pPr>
        <w:spacing w:line="360" w:lineRule="auto"/>
        <w:ind w:left="567" w:right="567"/>
        <w:jc w:val="both"/>
        <w:rPr>
          <w:rFonts w:ascii="Palatino Linotype" w:hAnsi="Palatino Linotype" w:cs="Tahoma"/>
          <w:b/>
          <w:i/>
        </w:rPr>
      </w:pPr>
    </w:p>
    <w:p w14:paraId="7C0B34D4" w14:textId="77777777" w:rsidR="00A66A81" w:rsidRPr="00BB310D" w:rsidRDefault="00A66A81" w:rsidP="00BB310D">
      <w:pPr>
        <w:tabs>
          <w:tab w:val="left" w:pos="9495"/>
        </w:tabs>
        <w:spacing w:line="360" w:lineRule="auto"/>
        <w:ind w:left="567" w:right="567"/>
        <w:jc w:val="both"/>
        <w:rPr>
          <w:rFonts w:ascii="Palatino Linotype" w:hAnsi="Palatino Linotype" w:cs="Tahoma"/>
          <w:i/>
        </w:rPr>
      </w:pPr>
    </w:p>
    <w:p w14:paraId="4E1EFE89" w14:textId="77777777" w:rsidR="005C4513" w:rsidRPr="00BB310D" w:rsidRDefault="005C4513" w:rsidP="00BB310D">
      <w:pPr>
        <w:spacing w:line="360" w:lineRule="auto"/>
        <w:ind w:left="567" w:right="567"/>
        <w:jc w:val="both"/>
        <w:rPr>
          <w:rFonts w:ascii="Palatino Linotype" w:hAnsi="Palatino Linotype" w:cs="Tahoma"/>
          <w:i/>
        </w:rPr>
      </w:pPr>
    </w:p>
    <w:p w14:paraId="3F2AF02D" w14:textId="77777777" w:rsidR="006F62BA" w:rsidRPr="00BB310D" w:rsidRDefault="006F62BA" w:rsidP="00BB310D">
      <w:pPr>
        <w:tabs>
          <w:tab w:val="left" w:pos="9072"/>
        </w:tabs>
        <w:autoSpaceDE w:val="0"/>
        <w:autoSpaceDN w:val="0"/>
        <w:adjustRightInd w:val="0"/>
        <w:spacing w:line="360" w:lineRule="auto"/>
        <w:ind w:left="567" w:right="567"/>
        <w:jc w:val="both"/>
        <w:rPr>
          <w:rFonts w:ascii="Palatino Linotype" w:hAnsi="Palatino Linotype" w:cs="Tahoma"/>
          <w:i/>
        </w:rPr>
      </w:pPr>
      <w:r w:rsidRPr="00BB310D">
        <w:rPr>
          <w:rFonts w:ascii="Palatino Linotype" w:hAnsi="Palatino Linotype" w:cs="Tahoma"/>
          <w:i/>
        </w:rPr>
        <w:t>Artículo 102.- Las Instituciones de Seguridad Pública emitirán un documento de identificación a cada uno de sus integrantes, con las características siguientes:</w:t>
      </w:r>
    </w:p>
    <w:p w14:paraId="6D4CD200" w14:textId="77777777" w:rsidR="006F62BA" w:rsidRPr="00BB310D" w:rsidRDefault="006F62BA" w:rsidP="00BB310D">
      <w:pPr>
        <w:tabs>
          <w:tab w:val="left" w:pos="9072"/>
        </w:tabs>
        <w:autoSpaceDE w:val="0"/>
        <w:autoSpaceDN w:val="0"/>
        <w:adjustRightInd w:val="0"/>
        <w:spacing w:line="360" w:lineRule="auto"/>
        <w:ind w:left="567" w:right="567"/>
        <w:jc w:val="both"/>
        <w:rPr>
          <w:rFonts w:ascii="Palatino Linotype" w:hAnsi="Palatino Linotype" w:cs="Tahoma"/>
          <w:i/>
        </w:rPr>
      </w:pPr>
      <w:r w:rsidRPr="00BB310D">
        <w:rPr>
          <w:rFonts w:ascii="Palatino Linotype" w:hAnsi="Palatino Linotype" w:cs="Tahoma"/>
          <w:i/>
        </w:rPr>
        <w:t>(. . .)</w:t>
      </w:r>
    </w:p>
    <w:p w14:paraId="37213A2B" w14:textId="77777777" w:rsidR="006F62BA" w:rsidRPr="00BB310D" w:rsidRDefault="006F62BA" w:rsidP="00BB310D">
      <w:pPr>
        <w:tabs>
          <w:tab w:val="left" w:pos="9072"/>
        </w:tabs>
        <w:autoSpaceDE w:val="0"/>
        <w:autoSpaceDN w:val="0"/>
        <w:adjustRightInd w:val="0"/>
        <w:spacing w:line="360" w:lineRule="auto"/>
        <w:ind w:left="567" w:right="567"/>
        <w:jc w:val="both"/>
        <w:rPr>
          <w:rFonts w:ascii="Palatino Linotype" w:hAnsi="Palatino Linotype" w:cs="Tahoma"/>
          <w:i/>
        </w:rPr>
      </w:pPr>
      <w:r w:rsidRPr="00BB310D">
        <w:rPr>
          <w:rFonts w:ascii="Palatino Linotype" w:hAnsi="Palatino Linotype" w:cs="Tahoma"/>
          <w:i/>
        </w:rPr>
        <w:t xml:space="preserve"> </w:t>
      </w:r>
      <w:r w:rsidRPr="00BB310D">
        <w:rPr>
          <w:rFonts w:ascii="Palatino Linotype" w:hAnsi="Palatino Linotype" w:cs="Tahoma"/>
          <w:b/>
          <w:i/>
        </w:rPr>
        <w:t>Todos los elementos de las Instituciones de Seguridad Pública tienen la obligación de identificarse</w:t>
      </w:r>
      <w:r w:rsidRPr="00BB310D">
        <w:rPr>
          <w:rFonts w:ascii="Palatino Linotype" w:hAnsi="Palatino Linotype" w:cs="Tahoma"/>
          <w:i/>
        </w:rPr>
        <w:t>, salvo los casos previstos en la ley, a fin de que el ciudadano se cerciore de que cuenta con el registro correspondiente . . .” (sic)</w:t>
      </w:r>
    </w:p>
    <w:p w14:paraId="10C15A51" w14:textId="77777777" w:rsidR="006F62BA" w:rsidRPr="00BB310D" w:rsidRDefault="006F62BA" w:rsidP="00BB310D">
      <w:pPr>
        <w:autoSpaceDE w:val="0"/>
        <w:autoSpaceDN w:val="0"/>
        <w:adjustRightInd w:val="0"/>
        <w:spacing w:line="360" w:lineRule="auto"/>
        <w:ind w:left="567" w:right="567"/>
        <w:jc w:val="both"/>
        <w:rPr>
          <w:rFonts w:ascii="Palatino Linotype" w:hAnsi="Palatino Linotype" w:cs="Tahoma"/>
          <w:i/>
        </w:rPr>
      </w:pPr>
    </w:p>
    <w:p w14:paraId="64B28EF8" w14:textId="568D86EC" w:rsidR="006F62BA" w:rsidRPr="00BB310D" w:rsidRDefault="006F62BA" w:rsidP="00BB310D">
      <w:pPr>
        <w:spacing w:line="360" w:lineRule="auto"/>
        <w:ind w:left="567" w:right="567"/>
        <w:jc w:val="center"/>
        <w:rPr>
          <w:rFonts w:ascii="Palatino Linotype" w:hAnsi="Palatino Linotype" w:cs="Tahoma"/>
          <w:b/>
          <w:i/>
          <w:u w:val="single"/>
        </w:rPr>
      </w:pPr>
      <w:r w:rsidRPr="00BB310D">
        <w:rPr>
          <w:rFonts w:ascii="Palatino Linotype" w:hAnsi="Palatino Linotype" w:cs="Tahoma"/>
          <w:b/>
          <w:i/>
          <w:u w:val="single"/>
        </w:rPr>
        <w:lastRenderedPageBreak/>
        <w:t>Ley de Responsabilidades de los Servidores Públicos del Estado y Municipios:</w:t>
      </w:r>
    </w:p>
    <w:p w14:paraId="1A5BE05C" w14:textId="77777777" w:rsidR="00CB2F05" w:rsidRPr="00BB310D" w:rsidRDefault="00CB2F05" w:rsidP="00BB310D">
      <w:pPr>
        <w:tabs>
          <w:tab w:val="left" w:pos="142"/>
        </w:tabs>
        <w:spacing w:line="360" w:lineRule="auto"/>
        <w:ind w:left="567" w:right="567"/>
        <w:jc w:val="both"/>
        <w:rPr>
          <w:rFonts w:ascii="Palatino Linotype" w:hAnsi="Palatino Linotype" w:cs="Tahoma"/>
          <w:i/>
        </w:rPr>
      </w:pPr>
    </w:p>
    <w:p w14:paraId="10867BAF" w14:textId="77777777" w:rsidR="00CB2F05" w:rsidRPr="00BB310D" w:rsidRDefault="00CB2F05" w:rsidP="00BB310D">
      <w:pPr>
        <w:tabs>
          <w:tab w:val="left" w:pos="142"/>
        </w:tabs>
        <w:spacing w:line="360" w:lineRule="auto"/>
        <w:ind w:left="567" w:right="567"/>
        <w:jc w:val="both"/>
        <w:rPr>
          <w:rFonts w:ascii="Palatino Linotype" w:hAnsi="Palatino Linotype" w:cs="Tahoma"/>
          <w:i/>
        </w:rPr>
      </w:pPr>
      <w:r w:rsidRPr="00BB310D">
        <w:rPr>
          <w:rFonts w:ascii="Palatino Linotype" w:hAnsi="Palatino Linotype" w:cs="Tahoma"/>
          <w:i/>
        </w:rPr>
        <w:t>Artículo 7.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0AF5FF9D" w14:textId="77777777" w:rsidR="00CB2F05" w:rsidRPr="00BB310D" w:rsidRDefault="00CB2F05" w:rsidP="00BB310D">
      <w:pPr>
        <w:spacing w:line="360" w:lineRule="auto"/>
        <w:ind w:left="567" w:right="567"/>
        <w:jc w:val="both"/>
        <w:rPr>
          <w:rFonts w:ascii="Palatino Linotype" w:hAnsi="Palatino Linotype" w:cs="Tahoma"/>
          <w:i/>
        </w:rPr>
      </w:pPr>
      <w:r w:rsidRPr="00BB310D">
        <w:rPr>
          <w:rFonts w:ascii="Palatino Linotype" w:hAnsi="Palatino Linotype" w:cs="Tahoma"/>
          <w:i/>
        </w:rPr>
        <w:t>(…)</w:t>
      </w:r>
    </w:p>
    <w:p w14:paraId="11FFED68" w14:textId="77777777" w:rsidR="00CB2F05" w:rsidRPr="00BB310D" w:rsidRDefault="00CB2F05" w:rsidP="00BB310D">
      <w:pPr>
        <w:tabs>
          <w:tab w:val="left" w:pos="142"/>
        </w:tabs>
        <w:spacing w:line="360" w:lineRule="auto"/>
        <w:ind w:left="567" w:right="567"/>
        <w:jc w:val="both"/>
        <w:rPr>
          <w:rFonts w:ascii="Palatino Linotype" w:hAnsi="Palatino Linotype" w:cs="Tahoma"/>
          <w:i/>
        </w:rPr>
      </w:pPr>
    </w:p>
    <w:p w14:paraId="7C6F292C" w14:textId="1243953C" w:rsidR="006F62BA" w:rsidRPr="00BB310D" w:rsidRDefault="00CB2F05" w:rsidP="00BB310D">
      <w:pPr>
        <w:tabs>
          <w:tab w:val="left" w:pos="142"/>
        </w:tabs>
        <w:spacing w:line="360" w:lineRule="auto"/>
        <w:ind w:left="567" w:right="567"/>
        <w:jc w:val="both"/>
        <w:rPr>
          <w:rFonts w:ascii="Palatino Linotype" w:hAnsi="Palatino Linotype" w:cs="Tahoma"/>
          <w:i/>
        </w:rPr>
      </w:pPr>
      <w:r w:rsidRPr="00BB310D">
        <w:rPr>
          <w:rFonts w:ascii="Palatino Linotype" w:hAnsi="Palatino Linotype" w:cs="Tahoma"/>
          <w:i/>
        </w:rPr>
        <w:t xml:space="preserve"> I. Actuar conforme a lo que las leyes, reglamentos y demás disposiciones jurídicas les atribuyen a su empleo, cargo o comisión, por lo que deben conocer y cumplir las disposiciones que regulan el ejercicio de sus funciones, facultades y atribuciones.</w:t>
      </w:r>
    </w:p>
    <w:p w14:paraId="0F67C6AC" w14:textId="77777777" w:rsidR="006F62BA" w:rsidRPr="00BB310D" w:rsidRDefault="006F62BA" w:rsidP="00BB310D">
      <w:pPr>
        <w:pStyle w:val="Textoindependiente"/>
        <w:spacing w:line="360" w:lineRule="auto"/>
        <w:ind w:left="567"/>
        <w:rPr>
          <w:rFonts w:eastAsia="Times New Roman" w:cs="Tahoma"/>
          <w:i/>
          <w:lang w:eastAsia="es-ES"/>
        </w:rPr>
      </w:pPr>
    </w:p>
    <w:p w14:paraId="1501794F" w14:textId="77777777" w:rsidR="00C242A7" w:rsidRPr="00BB310D" w:rsidRDefault="00C242A7" w:rsidP="00BB310D">
      <w:pPr>
        <w:pStyle w:val="Prrafodelista"/>
        <w:tabs>
          <w:tab w:val="left" w:pos="851"/>
        </w:tabs>
        <w:spacing w:line="360" w:lineRule="auto"/>
        <w:ind w:left="0" w:right="49"/>
        <w:jc w:val="both"/>
        <w:rPr>
          <w:rFonts w:ascii="Palatino Linotype" w:hAnsi="Palatino Linotype"/>
        </w:rPr>
      </w:pPr>
    </w:p>
    <w:p w14:paraId="277A121A" w14:textId="07B223D8" w:rsidR="00C242A7" w:rsidRPr="00BB310D" w:rsidRDefault="00614534" w:rsidP="00BB310D">
      <w:pPr>
        <w:pStyle w:val="Prrafodelista"/>
        <w:tabs>
          <w:tab w:val="left" w:pos="851"/>
        </w:tabs>
        <w:spacing w:line="360" w:lineRule="auto"/>
        <w:ind w:left="0" w:right="49"/>
        <w:jc w:val="both"/>
        <w:rPr>
          <w:rFonts w:ascii="Palatino Linotype" w:hAnsi="Palatino Linotype"/>
        </w:rPr>
      </w:pPr>
      <w:r w:rsidRPr="00BB310D">
        <w:rPr>
          <w:rFonts w:ascii="Palatino Linotype" w:hAnsi="Palatino Linotype"/>
        </w:rPr>
        <w:t>Por otra parte, e</w:t>
      </w:r>
      <w:r w:rsidR="00C242A7" w:rsidRPr="00BB310D">
        <w:rPr>
          <w:rFonts w:ascii="Palatino Linotype" w:hAnsi="Palatino Linotype"/>
        </w:rPr>
        <w:t xml:space="preserve">l artículo 140, fracción I, de la Ley de Transparencia y Acceso a la Información Pública del Estado de México y Municipios, </w:t>
      </w:r>
      <w:proofErr w:type="gramStart"/>
      <w:r w:rsidR="00C242A7" w:rsidRPr="00BB310D">
        <w:rPr>
          <w:rFonts w:ascii="Palatino Linotype" w:hAnsi="Palatino Linotype"/>
        </w:rPr>
        <w:t>refiere  lo</w:t>
      </w:r>
      <w:proofErr w:type="gramEnd"/>
      <w:r w:rsidR="00C242A7" w:rsidRPr="00BB310D">
        <w:rPr>
          <w:rFonts w:ascii="Palatino Linotype" w:hAnsi="Palatino Linotype"/>
        </w:rPr>
        <w:t xml:space="preserve"> siguiente: </w:t>
      </w:r>
    </w:p>
    <w:p w14:paraId="6A801C87" w14:textId="77777777" w:rsidR="00C242A7" w:rsidRPr="00BB310D" w:rsidRDefault="00C242A7" w:rsidP="00BB310D">
      <w:pPr>
        <w:pStyle w:val="Prrafodelista"/>
        <w:tabs>
          <w:tab w:val="left" w:pos="851"/>
        </w:tabs>
        <w:spacing w:line="360" w:lineRule="auto"/>
        <w:ind w:left="0" w:right="49"/>
        <w:jc w:val="both"/>
        <w:rPr>
          <w:rFonts w:ascii="Palatino Linotype" w:hAnsi="Palatino Linotype"/>
        </w:rPr>
      </w:pPr>
    </w:p>
    <w:p w14:paraId="74EEF220" w14:textId="77777777" w:rsidR="00C242A7" w:rsidRPr="00BB310D" w:rsidRDefault="00C242A7" w:rsidP="00BB310D">
      <w:pPr>
        <w:pStyle w:val="Prrafodelista"/>
        <w:tabs>
          <w:tab w:val="left" w:pos="851"/>
        </w:tabs>
        <w:spacing w:line="360" w:lineRule="auto"/>
        <w:ind w:left="567" w:right="567"/>
        <w:jc w:val="both"/>
        <w:rPr>
          <w:rFonts w:ascii="Palatino Linotype" w:hAnsi="Palatino Linotype"/>
          <w:i/>
        </w:rPr>
      </w:pPr>
      <w:r w:rsidRPr="00BB310D">
        <w:rPr>
          <w:rFonts w:ascii="Palatino Linotype" w:hAnsi="Palatino Linotype"/>
          <w:i/>
        </w:rPr>
        <w:t>“</w:t>
      </w:r>
      <w:r w:rsidRPr="00BB310D">
        <w:rPr>
          <w:rFonts w:ascii="Palatino Linotype" w:hAnsi="Palatino Linotype"/>
          <w:b/>
          <w:i/>
        </w:rPr>
        <w:t>Artículo 140.</w:t>
      </w:r>
      <w:r w:rsidRPr="00BB310D">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Pr="00BB310D" w:rsidRDefault="00A7702A" w:rsidP="00BB310D">
      <w:pPr>
        <w:pStyle w:val="Prrafodelista"/>
        <w:tabs>
          <w:tab w:val="left" w:pos="851"/>
        </w:tabs>
        <w:spacing w:line="360" w:lineRule="auto"/>
        <w:ind w:left="567" w:right="567"/>
        <w:jc w:val="both"/>
        <w:rPr>
          <w:rFonts w:ascii="Palatino Linotype" w:hAnsi="Palatino Linotype"/>
          <w:i/>
        </w:rPr>
      </w:pPr>
      <w:r w:rsidRPr="00BB310D">
        <w:rPr>
          <w:rFonts w:ascii="Palatino Linotype" w:hAnsi="Palatino Linotype"/>
          <w:b/>
          <w:i/>
        </w:rPr>
        <w:lastRenderedPageBreak/>
        <w:t>I.</w:t>
      </w:r>
      <w:r w:rsidRPr="00BB310D">
        <w:rPr>
          <w:rFonts w:ascii="Palatino Linotype" w:hAnsi="Palatino Linotype"/>
          <w:i/>
        </w:rPr>
        <w:t xml:space="preserve"> </w:t>
      </w:r>
      <w:r w:rsidR="00C242A7" w:rsidRPr="00BB310D">
        <w:rPr>
          <w:rFonts w:ascii="Palatino Linotype" w:hAnsi="Palatino Linotype"/>
          <w:i/>
        </w:rPr>
        <w:t xml:space="preserve">Comprometa la seguridad pública y cuente con un propósito genuino y un efecto demostrable; </w:t>
      </w:r>
    </w:p>
    <w:p w14:paraId="590BAEC8" w14:textId="6A8436E6" w:rsidR="00C242A7" w:rsidRPr="00BB310D" w:rsidRDefault="00A7702A" w:rsidP="00BB310D">
      <w:pPr>
        <w:pStyle w:val="Prrafodelista"/>
        <w:tabs>
          <w:tab w:val="left" w:pos="851"/>
        </w:tabs>
        <w:spacing w:line="360" w:lineRule="auto"/>
        <w:ind w:left="567" w:right="567"/>
        <w:jc w:val="both"/>
        <w:rPr>
          <w:rFonts w:ascii="Palatino Linotype" w:hAnsi="Palatino Linotype"/>
          <w:i/>
        </w:rPr>
      </w:pPr>
      <w:r w:rsidRPr="00BB310D">
        <w:rPr>
          <w:rFonts w:ascii="Palatino Linotype" w:hAnsi="Palatino Linotype"/>
          <w:i/>
        </w:rPr>
        <w:t>(</w:t>
      </w:r>
      <w:r w:rsidR="00C242A7" w:rsidRPr="00BB310D">
        <w:rPr>
          <w:rFonts w:ascii="Palatino Linotype" w:hAnsi="Palatino Linotype"/>
          <w:i/>
        </w:rPr>
        <w:t>…</w:t>
      </w:r>
      <w:r w:rsidRPr="00BB310D">
        <w:rPr>
          <w:rFonts w:ascii="Palatino Linotype" w:hAnsi="Palatino Linotype"/>
          <w:i/>
        </w:rPr>
        <w:t>)</w:t>
      </w:r>
      <w:r w:rsidR="00C242A7" w:rsidRPr="00BB310D">
        <w:rPr>
          <w:rFonts w:ascii="Palatino Linotype" w:hAnsi="Palatino Linotype"/>
          <w:i/>
        </w:rPr>
        <w:t xml:space="preserve">” </w:t>
      </w:r>
    </w:p>
    <w:p w14:paraId="221F4AFC" w14:textId="77777777" w:rsidR="00C242A7" w:rsidRPr="00BB310D" w:rsidRDefault="00C242A7" w:rsidP="00BB310D">
      <w:pPr>
        <w:pStyle w:val="Prrafodelista"/>
        <w:tabs>
          <w:tab w:val="left" w:pos="851"/>
        </w:tabs>
        <w:spacing w:line="360" w:lineRule="auto"/>
        <w:ind w:left="1080" w:right="49"/>
        <w:jc w:val="both"/>
        <w:rPr>
          <w:rFonts w:ascii="Palatino Linotype" w:hAnsi="Palatino Linotype"/>
        </w:rPr>
      </w:pPr>
    </w:p>
    <w:p w14:paraId="3E527503" w14:textId="0CAFE200" w:rsidR="00C242A7" w:rsidRPr="00BB310D" w:rsidRDefault="00C242A7" w:rsidP="00BB310D">
      <w:pPr>
        <w:tabs>
          <w:tab w:val="left" w:pos="851"/>
        </w:tabs>
        <w:spacing w:line="360" w:lineRule="auto"/>
        <w:ind w:right="49"/>
        <w:jc w:val="both"/>
        <w:rPr>
          <w:rFonts w:ascii="Palatino Linotype" w:hAnsi="Palatino Linotype"/>
        </w:rPr>
      </w:pPr>
      <w:r w:rsidRPr="00BB310D">
        <w:rPr>
          <w:rFonts w:ascii="Palatino Linotype" w:hAnsi="Palatino Linotype"/>
        </w:rPr>
        <w:t xml:space="preserve">De </w:t>
      </w:r>
      <w:r w:rsidR="00614534" w:rsidRPr="00BB310D">
        <w:rPr>
          <w:rFonts w:ascii="Palatino Linotype" w:hAnsi="Palatino Linotype"/>
        </w:rPr>
        <w:t>lo anterior tenemos</w:t>
      </w:r>
      <w:r w:rsidRPr="00BB310D">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sidRPr="00BB310D">
        <w:rPr>
          <w:rFonts w:ascii="Palatino Linotype" w:hAnsi="Palatino Linotype"/>
        </w:rPr>
        <w:t>asimismo</w:t>
      </w:r>
      <w:r w:rsidRPr="00BB310D">
        <w:rPr>
          <w:rFonts w:ascii="Palatino Linotype" w:hAnsi="Palatino Linotype"/>
        </w:rPr>
        <w:t xml:space="preserve">, los </w:t>
      </w:r>
      <w:r w:rsidR="00614534" w:rsidRPr="00BB310D">
        <w:rPr>
          <w:rFonts w:ascii="Palatino Linotype" w:hAnsi="Palatino Linotype"/>
        </w:rPr>
        <w:t>Lineamientos Generales en Materia de Clasificación y Desclasificación de la Información, así como para la Elaboración de Versiones Públicas</w:t>
      </w:r>
      <w:r w:rsidRPr="00BB310D">
        <w:rPr>
          <w:rFonts w:ascii="Palatino Linotype" w:hAnsi="Palatino Linotype"/>
        </w:rPr>
        <w:t>, disponen:</w:t>
      </w:r>
    </w:p>
    <w:p w14:paraId="48904A4F" w14:textId="77777777" w:rsidR="000625B1" w:rsidRPr="00BB310D" w:rsidRDefault="000625B1" w:rsidP="00BB310D">
      <w:pPr>
        <w:tabs>
          <w:tab w:val="left" w:pos="851"/>
        </w:tabs>
        <w:spacing w:line="360" w:lineRule="auto"/>
        <w:ind w:right="49"/>
        <w:jc w:val="both"/>
        <w:rPr>
          <w:rFonts w:ascii="Palatino Linotype" w:hAnsi="Palatino Linotype"/>
        </w:rPr>
      </w:pPr>
    </w:p>
    <w:p w14:paraId="490CF3FA" w14:textId="77777777" w:rsidR="00C242A7" w:rsidRPr="00BB310D" w:rsidRDefault="00C242A7" w:rsidP="00BB310D">
      <w:pPr>
        <w:tabs>
          <w:tab w:val="left" w:pos="851"/>
        </w:tabs>
        <w:spacing w:line="360" w:lineRule="auto"/>
        <w:ind w:left="567" w:right="567"/>
        <w:jc w:val="both"/>
        <w:rPr>
          <w:rFonts w:ascii="Palatino Linotype" w:hAnsi="Palatino Linotype"/>
          <w:i/>
        </w:rPr>
      </w:pPr>
      <w:r w:rsidRPr="00BB310D">
        <w:rPr>
          <w:rFonts w:ascii="Palatino Linotype" w:hAnsi="Palatino Linotype"/>
        </w:rPr>
        <w:t xml:space="preserve"> </w:t>
      </w:r>
      <w:r w:rsidRPr="00BB310D">
        <w:rPr>
          <w:rFonts w:ascii="Palatino Linotype" w:hAnsi="Palatino Linotype"/>
          <w:i/>
        </w:rPr>
        <w:t xml:space="preserve">“Décimo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w:t>
      </w:r>
      <w:r w:rsidRPr="00BB310D">
        <w:rPr>
          <w:rFonts w:ascii="Palatino Linotype" w:hAnsi="Palatino Linotype"/>
          <w:i/>
        </w:rPr>
        <w:lastRenderedPageBreak/>
        <w:t>de las instituciones encargadas de la seguridad pública, sus planes, estrategias, tecnología, información, sistemas de comunicaciones</w:t>
      </w:r>
    </w:p>
    <w:p w14:paraId="4BEEE38A" w14:textId="77777777" w:rsidR="00614534" w:rsidRPr="00BB310D" w:rsidRDefault="00614534" w:rsidP="00BB310D">
      <w:pPr>
        <w:tabs>
          <w:tab w:val="left" w:pos="851"/>
        </w:tabs>
        <w:spacing w:line="360" w:lineRule="auto"/>
        <w:ind w:right="49"/>
        <w:jc w:val="both"/>
        <w:rPr>
          <w:rFonts w:ascii="Palatino Linotype" w:hAnsi="Palatino Linotype"/>
        </w:rPr>
      </w:pPr>
    </w:p>
    <w:p w14:paraId="43FD0DEB" w14:textId="3256EDD5" w:rsidR="000625B1" w:rsidRPr="00BB310D" w:rsidRDefault="000625B1" w:rsidP="00BB310D">
      <w:pPr>
        <w:tabs>
          <w:tab w:val="left" w:pos="851"/>
        </w:tabs>
        <w:spacing w:line="360" w:lineRule="auto"/>
        <w:ind w:right="49"/>
        <w:jc w:val="both"/>
        <w:rPr>
          <w:rFonts w:ascii="Palatino Linotype" w:hAnsi="Palatino Linotype"/>
        </w:rPr>
      </w:pPr>
      <w:r w:rsidRPr="00BB310D">
        <w:rPr>
          <w:rFonts w:ascii="Palatino Linotype" w:hAnsi="Palatino Linotype"/>
        </w:rPr>
        <w:t xml:space="preserve">Por tanto, </w:t>
      </w:r>
      <w:r w:rsidR="00C242A7" w:rsidRPr="00BB310D">
        <w:rPr>
          <w:rFonts w:ascii="Palatino Linotype" w:hAnsi="Palatino Linotype"/>
        </w:rPr>
        <w:t xml:space="preserve">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47BFBD14" w14:textId="77777777" w:rsidR="00614534" w:rsidRPr="00BB310D" w:rsidRDefault="00614534" w:rsidP="00BB310D">
      <w:pPr>
        <w:tabs>
          <w:tab w:val="left" w:pos="851"/>
        </w:tabs>
        <w:spacing w:line="360" w:lineRule="auto"/>
        <w:ind w:right="49"/>
        <w:jc w:val="both"/>
        <w:rPr>
          <w:rFonts w:ascii="Palatino Linotype" w:hAnsi="Palatino Linotype"/>
        </w:rPr>
      </w:pPr>
    </w:p>
    <w:p w14:paraId="06563FEA" w14:textId="269BF2D6" w:rsidR="000625B1" w:rsidRPr="00BB310D" w:rsidRDefault="00C242A7" w:rsidP="00BB310D">
      <w:pPr>
        <w:tabs>
          <w:tab w:val="left" w:pos="851"/>
        </w:tabs>
        <w:spacing w:line="360" w:lineRule="auto"/>
        <w:ind w:right="49"/>
        <w:jc w:val="both"/>
        <w:rPr>
          <w:rFonts w:ascii="Palatino Linotype" w:hAnsi="Palatino Linotype"/>
        </w:rPr>
      </w:pPr>
      <w:r w:rsidRPr="00BB310D">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Pr="00BB310D" w:rsidRDefault="00614534" w:rsidP="00BB310D">
      <w:pPr>
        <w:tabs>
          <w:tab w:val="left" w:pos="851"/>
        </w:tabs>
        <w:spacing w:line="360" w:lineRule="auto"/>
        <w:ind w:right="49"/>
        <w:jc w:val="both"/>
        <w:rPr>
          <w:rFonts w:ascii="Palatino Linotype" w:hAnsi="Palatino Linotype"/>
        </w:rPr>
      </w:pPr>
    </w:p>
    <w:p w14:paraId="5F5A2741" w14:textId="21C59118" w:rsidR="000625B1" w:rsidRPr="00BB310D" w:rsidRDefault="00C242A7" w:rsidP="00BB310D">
      <w:pPr>
        <w:tabs>
          <w:tab w:val="left" w:pos="851"/>
        </w:tabs>
        <w:spacing w:line="360" w:lineRule="auto"/>
        <w:ind w:right="49"/>
        <w:jc w:val="both"/>
        <w:rPr>
          <w:rFonts w:ascii="Palatino Linotype" w:hAnsi="Palatino Linotype"/>
        </w:rPr>
      </w:pPr>
      <w:r w:rsidRPr="00BB310D">
        <w:rPr>
          <w:rFonts w:ascii="Palatino Linotype" w:hAnsi="Palatino Linotype"/>
        </w:rPr>
        <w:t xml:space="preserve">En ese orden de ideas, el artículo 81 de la Ley de Seguridad del Estado de México, que establece lo siguiente: </w:t>
      </w:r>
    </w:p>
    <w:p w14:paraId="5475B51C" w14:textId="77777777" w:rsidR="000625B1" w:rsidRPr="00BB310D" w:rsidRDefault="000625B1" w:rsidP="00BB310D">
      <w:pPr>
        <w:tabs>
          <w:tab w:val="left" w:pos="851"/>
        </w:tabs>
        <w:spacing w:line="360" w:lineRule="auto"/>
        <w:ind w:left="360" w:right="49"/>
        <w:jc w:val="both"/>
        <w:rPr>
          <w:rFonts w:ascii="Palatino Linotype" w:hAnsi="Palatino Linotype"/>
        </w:rPr>
      </w:pPr>
    </w:p>
    <w:p w14:paraId="42B1DF12" w14:textId="77777777" w:rsidR="000625B1" w:rsidRPr="00BB310D" w:rsidRDefault="00C242A7" w:rsidP="00BB310D">
      <w:pPr>
        <w:tabs>
          <w:tab w:val="left" w:pos="851"/>
        </w:tabs>
        <w:spacing w:line="360" w:lineRule="auto"/>
        <w:ind w:left="567" w:right="567"/>
        <w:jc w:val="both"/>
        <w:rPr>
          <w:rFonts w:ascii="Palatino Linotype" w:hAnsi="Palatino Linotype"/>
          <w:i/>
        </w:rPr>
      </w:pPr>
      <w:r w:rsidRPr="00BB310D">
        <w:rPr>
          <w:rFonts w:ascii="Palatino Linotype" w:hAnsi="Palatino Linotype"/>
          <w:i/>
        </w:rPr>
        <w:t>“</w:t>
      </w:r>
      <w:r w:rsidRPr="00BB310D">
        <w:rPr>
          <w:rFonts w:ascii="Palatino Linotype" w:hAnsi="Palatino Linotype"/>
          <w:b/>
          <w:i/>
        </w:rPr>
        <w:t>Artículo 81.-</w:t>
      </w:r>
      <w:r w:rsidRPr="00BB310D">
        <w:rPr>
          <w:rFonts w:ascii="Palatino Linotype" w:hAnsi="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BB310D">
        <w:rPr>
          <w:rFonts w:ascii="Palatino Linotype" w:hAnsi="Palatino Linotype"/>
          <w:i/>
        </w:rPr>
        <w:t>obstante</w:t>
      </w:r>
      <w:proofErr w:type="gramEnd"/>
      <w:r w:rsidRPr="00BB310D">
        <w:rPr>
          <w:rFonts w:ascii="Palatino Linotype" w:hAnsi="Palatino Linotype"/>
          <w:i/>
        </w:rPr>
        <w:t xml:space="preserve"> lo anterior, esta información se considerará reservada en los casos siguientes: </w:t>
      </w:r>
    </w:p>
    <w:p w14:paraId="4C506AE1" w14:textId="77777777" w:rsidR="000625B1" w:rsidRPr="00BB310D" w:rsidRDefault="00C242A7" w:rsidP="00BB310D">
      <w:pPr>
        <w:tabs>
          <w:tab w:val="left" w:pos="851"/>
        </w:tabs>
        <w:spacing w:line="360" w:lineRule="auto"/>
        <w:ind w:left="567" w:right="567"/>
        <w:jc w:val="both"/>
        <w:rPr>
          <w:rFonts w:ascii="Palatino Linotype" w:hAnsi="Palatino Linotype"/>
          <w:i/>
        </w:rPr>
      </w:pPr>
      <w:r w:rsidRPr="00BB310D">
        <w:rPr>
          <w:rFonts w:ascii="Palatino Linotype" w:hAnsi="Palatino Linotype"/>
          <w:b/>
          <w:i/>
        </w:rPr>
        <w:lastRenderedPageBreak/>
        <w:t>I</w:t>
      </w:r>
      <w:r w:rsidRPr="00BB310D">
        <w:rPr>
          <w:rFonts w:ascii="Palatino Linotype" w:hAnsi="Palatino Linotype"/>
          <w:i/>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BB310D" w:rsidRDefault="00C242A7" w:rsidP="00BB310D">
      <w:pPr>
        <w:tabs>
          <w:tab w:val="left" w:pos="851"/>
        </w:tabs>
        <w:spacing w:line="360" w:lineRule="auto"/>
        <w:ind w:left="567" w:right="567"/>
        <w:jc w:val="both"/>
        <w:rPr>
          <w:rFonts w:ascii="Palatino Linotype" w:hAnsi="Palatino Linotype"/>
          <w:i/>
        </w:rPr>
      </w:pPr>
      <w:r w:rsidRPr="00BB310D">
        <w:rPr>
          <w:rFonts w:ascii="Palatino Linotype" w:hAnsi="Palatino Linotype"/>
          <w:b/>
          <w:i/>
        </w:rPr>
        <w:t>II.</w:t>
      </w:r>
      <w:r w:rsidRPr="00BB310D">
        <w:rPr>
          <w:rFonts w:ascii="Palatino Linotype" w:hAnsi="Palatino Linotype"/>
          <w:i/>
        </w:rPr>
        <w:t xml:space="preserve"> Aquella cuya revelación pueda ser utilizada para actualizar o potenciar una amenaza a la seguridad pública o a las instituciones del Estado de México; … </w:t>
      </w:r>
    </w:p>
    <w:p w14:paraId="7972512D" w14:textId="77777777" w:rsidR="000625B1" w:rsidRPr="00BB310D" w:rsidRDefault="00C242A7" w:rsidP="00BB310D">
      <w:pPr>
        <w:tabs>
          <w:tab w:val="left" w:pos="851"/>
        </w:tabs>
        <w:spacing w:line="360" w:lineRule="auto"/>
        <w:ind w:left="567" w:right="567"/>
        <w:jc w:val="both"/>
        <w:rPr>
          <w:rFonts w:ascii="Palatino Linotype" w:hAnsi="Palatino Linotype"/>
          <w:i/>
        </w:rPr>
      </w:pPr>
      <w:r w:rsidRPr="00BB310D">
        <w:rPr>
          <w:rFonts w:ascii="Palatino Linotype" w:hAnsi="Palatino Linotype"/>
          <w:b/>
          <w:i/>
        </w:rPr>
        <w:t>IV.</w:t>
      </w:r>
      <w:r w:rsidRPr="00BB310D">
        <w:rPr>
          <w:rFonts w:ascii="Palatino Linotype" w:hAnsi="Palatino Linotype"/>
          <w:i/>
        </w:rPr>
        <w:t xml:space="preserve"> La que sea producto de una intervención de comunicaciones privadas autorizadas conforme a la Constitución Federal y las disposiciones legales correspondientes; y </w:t>
      </w:r>
    </w:p>
    <w:p w14:paraId="102A454C" w14:textId="77777777" w:rsidR="000625B1" w:rsidRPr="00BB310D" w:rsidRDefault="00C242A7" w:rsidP="00BB310D">
      <w:pPr>
        <w:tabs>
          <w:tab w:val="left" w:pos="851"/>
        </w:tabs>
        <w:spacing w:line="360" w:lineRule="auto"/>
        <w:ind w:left="567" w:right="567"/>
        <w:jc w:val="both"/>
        <w:rPr>
          <w:rFonts w:ascii="Palatino Linotype" w:hAnsi="Palatino Linotype"/>
          <w:i/>
        </w:rPr>
      </w:pPr>
      <w:r w:rsidRPr="00BB310D">
        <w:rPr>
          <w:rFonts w:ascii="Palatino Linotype" w:hAnsi="Palatino Linotype"/>
          <w:b/>
          <w:i/>
        </w:rPr>
        <w:t>V.</w:t>
      </w:r>
      <w:r w:rsidRPr="00BB310D">
        <w:rPr>
          <w:rFonts w:ascii="Palatino Linotype" w:hAnsi="Palatino Linotype"/>
          <w:i/>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Pr="00BB310D" w:rsidRDefault="00614534" w:rsidP="00BB310D">
      <w:pPr>
        <w:tabs>
          <w:tab w:val="left" w:pos="851"/>
        </w:tabs>
        <w:spacing w:line="360" w:lineRule="auto"/>
        <w:ind w:right="49"/>
        <w:jc w:val="both"/>
        <w:rPr>
          <w:rFonts w:ascii="Palatino Linotype" w:hAnsi="Palatino Linotype"/>
        </w:rPr>
      </w:pPr>
    </w:p>
    <w:p w14:paraId="74D99D4A" w14:textId="6B1D5D34" w:rsidR="00C242A7" w:rsidRPr="00BB310D" w:rsidRDefault="00C242A7" w:rsidP="00BB310D">
      <w:pPr>
        <w:tabs>
          <w:tab w:val="left" w:pos="851"/>
        </w:tabs>
        <w:spacing w:line="360" w:lineRule="auto"/>
        <w:ind w:right="49"/>
        <w:jc w:val="both"/>
        <w:rPr>
          <w:rFonts w:ascii="Palatino Linotype" w:hAnsi="Palatino Linotype"/>
        </w:rPr>
      </w:pPr>
      <w:r w:rsidRPr="00BB310D">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Pr="00BB310D" w:rsidRDefault="00614534" w:rsidP="00BB310D">
      <w:pPr>
        <w:tabs>
          <w:tab w:val="left" w:pos="851"/>
        </w:tabs>
        <w:spacing w:line="360" w:lineRule="auto"/>
        <w:ind w:right="49"/>
        <w:jc w:val="both"/>
        <w:rPr>
          <w:rFonts w:ascii="Palatino Linotype" w:hAnsi="Palatino Linotype"/>
        </w:rPr>
      </w:pPr>
    </w:p>
    <w:p w14:paraId="10AF415D" w14:textId="360AAF5E" w:rsidR="00C242A7" w:rsidRPr="00BB310D" w:rsidRDefault="000625B1" w:rsidP="00BB310D">
      <w:pPr>
        <w:tabs>
          <w:tab w:val="left" w:pos="851"/>
        </w:tabs>
        <w:spacing w:line="360" w:lineRule="auto"/>
        <w:ind w:right="49"/>
        <w:jc w:val="both"/>
        <w:rPr>
          <w:rFonts w:ascii="Palatino Linotype" w:hAnsi="Palatino Linotype"/>
        </w:rPr>
      </w:pPr>
      <w:r w:rsidRPr="00BB310D">
        <w:rPr>
          <w:rFonts w:ascii="Palatino Linotype" w:hAnsi="Palatino Linotype"/>
        </w:rPr>
        <w:lastRenderedPageBreak/>
        <w:t xml:space="preserve">Sin embargo, no se advierte de qué forma </w:t>
      </w:r>
      <w:r w:rsidR="00614534" w:rsidRPr="00BB310D">
        <w:rPr>
          <w:rFonts w:ascii="Palatino Linotype" w:hAnsi="Palatino Linotype"/>
        </w:rPr>
        <w:t xml:space="preserve">el proporcionar el cargo de los elementos de seguridad pública operativos </w:t>
      </w:r>
      <w:r w:rsidRPr="00BB310D">
        <w:rPr>
          <w:rFonts w:ascii="Palatino Linotype" w:hAnsi="Palatino Linotype"/>
        </w:rPr>
        <w:t xml:space="preserve">comprometa la </w:t>
      </w:r>
      <w:r w:rsidR="00374ECA" w:rsidRPr="00BB310D">
        <w:rPr>
          <w:rFonts w:ascii="Palatino Linotype" w:hAnsi="Palatino Linotype"/>
        </w:rPr>
        <w:t>seguridad pública del Municipio.</w:t>
      </w:r>
    </w:p>
    <w:p w14:paraId="775DA5CD" w14:textId="6EF7D4D9" w:rsidR="009812A5" w:rsidRPr="00BB310D" w:rsidRDefault="009812A5" w:rsidP="00BB310D">
      <w:pPr>
        <w:tabs>
          <w:tab w:val="left" w:pos="851"/>
        </w:tabs>
        <w:spacing w:line="360" w:lineRule="auto"/>
        <w:ind w:right="49"/>
        <w:jc w:val="both"/>
        <w:rPr>
          <w:rFonts w:ascii="Palatino Linotype" w:hAnsi="Palatino Linotype"/>
        </w:rPr>
      </w:pPr>
    </w:p>
    <w:p w14:paraId="34AD861D" w14:textId="5B41CFDD" w:rsidR="009812A5" w:rsidRPr="00BB310D" w:rsidRDefault="009812A5" w:rsidP="00BB310D">
      <w:pPr>
        <w:tabs>
          <w:tab w:val="left" w:pos="851"/>
        </w:tabs>
        <w:spacing w:line="360" w:lineRule="auto"/>
        <w:ind w:right="49"/>
        <w:jc w:val="both"/>
        <w:rPr>
          <w:rFonts w:ascii="Palatino Linotype" w:hAnsi="Palatino Linotype"/>
        </w:rPr>
      </w:pPr>
      <w:r w:rsidRPr="00BB310D">
        <w:rPr>
          <w:rFonts w:ascii="Palatino Linotype" w:hAnsi="Palatino Linotype"/>
        </w:rPr>
        <w:t xml:space="preserve">En ese orden de ideas, no se niega que las </w:t>
      </w:r>
      <w:r w:rsidRPr="00BB310D">
        <w:rPr>
          <w:rFonts w:ascii="Palatino Linotype" w:hAnsi="Palatino Linotype"/>
          <w:lang w:val="es-MX"/>
        </w:rPr>
        <w:t xml:space="preserve">funciones que realizan los servidores públicos integrantes de las corporaciones o instituciones policiales, </w:t>
      </w:r>
      <w:proofErr w:type="gramStart"/>
      <w:r w:rsidRPr="00BB310D">
        <w:rPr>
          <w:rFonts w:ascii="Palatino Linotype" w:hAnsi="Palatino Linotype"/>
          <w:lang w:val="es-MX"/>
        </w:rPr>
        <w:t>puede</w:t>
      </w:r>
      <w:proofErr w:type="gramEnd"/>
      <w:r w:rsidRPr="00BB310D">
        <w:rPr>
          <w:rFonts w:ascii="Palatino Linotype" w:hAnsi="Palatino Linotype"/>
          <w:lang w:val="es-MX"/>
        </w:rPr>
        <w:t xml:space="preserve"> considerarse como una actividad que por sí misma representa ciertos riesgos. Pero esto no es exclusivo de estos servidores públicos, también comparten esa misma condición la mayor parte de los elementos de la </w:t>
      </w:r>
      <w:proofErr w:type="gramStart"/>
      <w:r w:rsidRPr="00BB310D">
        <w:rPr>
          <w:rFonts w:ascii="Palatino Linotype" w:hAnsi="Palatino Linotype"/>
          <w:lang w:val="es-MX"/>
        </w:rPr>
        <w:t>Fiscalía General</w:t>
      </w:r>
      <w:proofErr w:type="gramEnd"/>
      <w:r w:rsidRPr="00BB310D">
        <w:rPr>
          <w:rFonts w:ascii="Palatino Linotype" w:hAnsi="Palatino Linotype"/>
          <w:lang w:val="es-MX"/>
        </w:rPr>
        <w:t xml:space="preserve"> de Justicia o del propio Poder Judicial. Cierto es que todos ellos intervienen en actos que, por sí 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BB310D" w:rsidRDefault="009812A5" w:rsidP="00BB310D">
      <w:pPr>
        <w:tabs>
          <w:tab w:val="left" w:pos="851"/>
        </w:tabs>
        <w:spacing w:line="360" w:lineRule="auto"/>
        <w:ind w:right="49"/>
        <w:jc w:val="both"/>
        <w:rPr>
          <w:rFonts w:ascii="Palatino Linotype" w:hAnsi="Palatino Linotype"/>
        </w:rPr>
      </w:pPr>
    </w:p>
    <w:p w14:paraId="0080853B" w14:textId="0FE9CBE9" w:rsidR="009812A5" w:rsidRPr="00BB310D" w:rsidRDefault="009812A5" w:rsidP="00BB310D">
      <w:pPr>
        <w:tabs>
          <w:tab w:val="left" w:pos="851"/>
        </w:tabs>
        <w:spacing w:line="360" w:lineRule="auto"/>
        <w:ind w:right="49"/>
        <w:jc w:val="both"/>
        <w:rPr>
          <w:rFonts w:ascii="Palatino Linotype" w:hAnsi="Palatino Linotype"/>
        </w:rPr>
      </w:pPr>
      <w:r w:rsidRPr="00BB310D">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BB310D">
        <w:rPr>
          <w:rFonts w:ascii="Palatino Linotype" w:hAnsi="Palatino Linotype"/>
          <w:b/>
        </w:rPr>
        <w:t>mas no así su cargo</w:t>
      </w:r>
      <w:r w:rsidRPr="00BB310D">
        <w:rPr>
          <w:rFonts w:ascii="Palatino Linotype" w:hAnsi="Palatino Linotype"/>
        </w:rPr>
        <w:t>:</w:t>
      </w:r>
    </w:p>
    <w:p w14:paraId="60498BAE" w14:textId="77777777" w:rsidR="009812A5" w:rsidRPr="00BB310D" w:rsidRDefault="009812A5" w:rsidP="00BB310D">
      <w:pPr>
        <w:tabs>
          <w:tab w:val="left" w:pos="851"/>
        </w:tabs>
        <w:spacing w:line="360" w:lineRule="auto"/>
        <w:ind w:right="49"/>
        <w:jc w:val="both"/>
        <w:rPr>
          <w:rFonts w:ascii="Palatino Linotype" w:hAnsi="Palatino Linotype"/>
        </w:rPr>
      </w:pPr>
    </w:p>
    <w:p w14:paraId="4FECF4D6" w14:textId="63561846" w:rsidR="009812A5" w:rsidRPr="00BB310D" w:rsidRDefault="009812A5" w:rsidP="00BB310D">
      <w:pPr>
        <w:tabs>
          <w:tab w:val="left" w:pos="851"/>
        </w:tabs>
        <w:spacing w:line="360" w:lineRule="auto"/>
        <w:ind w:left="567" w:right="567"/>
        <w:jc w:val="both"/>
        <w:rPr>
          <w:rFonts w:ascii="Palatino Linotype" w:hAnsi="Palatino Linotype"/>
          <w:i/>
          <w:lang w:val="es-MX"/>
        </w:rPr>
      </w:pPr>
      <w:r w:rsidRPr="00BB310D">
        <w:rPr>
          <w:rFonts w:ascii="Palatino Linotype" w:hAnsi="Palatino Linotype"/>
          <w:b/>
          <w:bCs/>
          <w:i/>
          <w:lang w:val="es-MX"/>
        </w:rPr>
        <w:t xml:space="preserve">NOMBRES DE SERVIDORES PÚBLICOS DEDICADOS A ACTIVIDADES EN MATERIA DE SEGURIDAD, POR EXCEPCIÓN </w:t>
      </w:r>
      <w:r w:rsidRPr="00BB310D">
        <w:rPr>
          <w:rFonts w:ascii="Palatino Linotype" w:hAnsi="Palatino Linotype"/>
          <w:b/>
          <w:bCs/>
          <w:i/>
          <w:lang w:val="es-MX"/>
        </w:rPr>
        <w:lastRenderedPageBreak/>
        <w:t>PUEDEN CONSIDERARSE INFORMACIÓN RESERVADA.</w:t>
      </w:r>
      <w:r w:rsidRPr="00BB310D">
        <w:rPr>
          <w:rFonts w:ascii="Palatino Linotype" w:hAnsi="Palatino Linotype"/>
          <w:i/>
          <w:lang w:val="es-MX"/>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BB310D">
        <w:rPr>
          <w:rFonts w:ascii="Palatino Linotype" w:hAnsi="Palatino Linotype"/>
          <w:i/>
          <w:lang w:val="es-MX"/>
        </w:rPr>
        <w:t>obstante</w:t>
      </w:r>
      <w:proofErr w:type="gramEnd"/>
      <w:r w:rsidRPr="00BB310D">
        <w:rPr>
          <w:rFonts w:ascii="Palatino Linotype" w:hAnsi="Palatino Linotype"/>
          <w:i/>
          <w:lang w:val="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C94F62D" w14:textId="77777777" w:rsidR="009812A5" w:rsidRPr="00BB310D" w:rsidRDefault="009812A5" w:rsidP="00BB310D">
      <w:pPr>
        <w:tabs>
          <w:tab w:val="left" w:pos="851"/>
        </w:tabs>
        <w:spacing w:line="360" w:lineRule="auto"/>
        <w:ind w:right="49"/>
        <w:jc w:val="both"/>
        <w:rPr>
          <w:rFonts w:ascii="Palatino Linotype" w:hAnsi="Palatino Linotype"/>
        </w:rPr>
      </w:pPr>
    </w:p>
    <w:p w14:paraId="78EE32B5" w14:textId="091D6D6A" w:rsidR="009812A5" w:rsidRPr="00BB310D" w:rsidRDefault="009812A5" w:rsidP="00BB310D">
      <w:pPr>
        <w:tabs>
          <w:tab w:val="left" w:pos="851"/>
        </w:tabs>
        <w:spacing w:line="360" w:lineRule="auto"/>
        <w:ind w:right="49"/>
        <w:jc w:val="both"/>
        <w:rPr>
          <w:rFonts w:ascii="Palatino Linotype" w:hAnsi="Palatino Linotype"/>
        </w:rPr>
      </w:pPr>
      <w:r w:rsidRPr="00BB310D">
        <w:rPr>
          <w:rFonts w:ascii="Palatino Linotype" w:hAnsi="Palatino Linotype"/>
        </w:rPr>
        <w:lastRenderedPageBreak/>
        <w:t xml:space="preserve">Así las cosas, se reconoce que el dar a conocer el nombre de policías, comandantes, jefes de cuadrilla, o cualquier elemento policial (municipal o estatal) puede generar un riesgo a su integridad, más </w:t>
      </w:r>
      <w:proofErr w:type="gramStart"/>
      <w:r w:rsidRPr="00BB310D">
        <w:rPr>
          <w:rFonts w:ascii="Palatino Linotype" w:hAnsi="Palatino Linotype"/>
        </w:rPr>
        <w:t>aun</w:t>
      </w:r>
      <w:proofErr w:type="gramEnd"/>
      <w:r w:rsidRPr="00BB310D">
        <w:rPr>
          <w:rFonts w:ascii="Palatino Linotype" w:hAnsi="Palatino Linotype"/>
        </w:rPr>
        <w:t xml:space="preserve">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78CA6F51" w14:textId="77777777" w:rsidR="009812A5" w:rsidRPr="00BB310D" w:rsidRDefault="009812A5" w:rsidP="00BB310D">
      <w:pPr>
        <w:tabs>
          <w:tab w:val="left" w:pos="851"/>
        </w:tabs>
        <w:spacing w:line="360" w:lineRule="auto"/>
        <w:ind w:right="49"/>
        <w:jc w:val="both"/>
        <w:rPr>
          <w:rFonts w:ascii="Palatino Linotype" w:hAnsi="Palatino Linotype"/>
        </w:rPr>
      </w:pPr>
    </w:p>
    <w:p w14:paraId="48FB4011" w14:textId="28BC4904" w:rsidR="009812A5" w:rsidRPr="00BB310D" w:rsidRDefault="009812A5" w:rsidP="00BB310D">
      <w:pPr>
        <w:tabs>
          <w:tab w:val="left" w:pos="851"/>
        </w:tabs>
        <w:spacing w:line="360" w:lineRule="auto"/>
        <w:ind w:right="49"/>
        <w:jc w:val="both"/>
        <w:rPr>
          <w:rFonts w:ascii="Palatino Linotype" w:hAnsi="Palatino Linotype"/>
        </w:rPr>
      </w:pPr>
      <w:r w:rsidRPr="00BB310D">
        <w:rPr>
          <w:rFonts w:ascii="Palatino Linotype" w:hAnsi="Palatino Linotype"/>
        </w:rPr>
        <w:t>Empero, la clasificación del cargo, como tal, no aumenta el nivel de protección de privacidad de los integrantes de grupos policiales, puesto que, si ya fue clasificado el nombre del trabajador, el conocer el cargo anonimiza a su titular (tratándose de elementos operativos quienes comparten el mismo cargo con, al menos, una centena de personas más)</w:t>
      </w:r>
      <w:r w:rsidR="00C34F96" w:rsidRPr="00BB310D">
        <w:rPr>
          <w:rFonts w:ascii="Palatino Linotype" w:hAnsi="Palatino Linotype"/>
        </w:rPr>
        <w:t>.</w:t>
      </w:r>
    </w:p>
    <w:p w14:paraId="606E61F2" w14:textId="77777777" w:rsidR="00C34F96" w:rsidRPr="00BB310D" w:rsidRDefault="00C34F96" w:rsidP="00BB310D">
      <w:pPr>
        <w:tabs>
          <w:tab w:val="left" w:pos="851"/>
        </w:tabs>
        <w:spacing w:line="360" w:lineRule="auto"/>
        <w:ind w:right="49"/>
        <w:jc w:val="both"/>
        <w:rPr>
          <w:rFonts w:ascii="Palatino Linotype" w:hAnsi="Palatino Linotype"/>
        </w:rPr>
      </w:pPr>
    </w:p>
    <w:p w14:paraId="49C2F23D" w14:textId="77777777" w:rsidR="00AC25BC" w:rsidRPr="00BB310D" w:rsidRDefault="00C34F96" w:rsidP="00BB310D">
      <w:pPr>
        <w:tabs>
          <w:tab w:val="left" w:pos="851"/>
        </w:tabs>
        <w:spacing w:line="360" w:lineRule="auto"/>
        <w:ind w:right="49"/>
        <w:jc w:val="both"/>
        <w:rPr>
          <w:rFonts w:ascii="Palatino Linotype" w:hAnsi="Palatino Linotype"/>
        </w:rPr>
      </w:pPr>
      <w:r w:rsidRPr="00BB310D">
        <w:rPr>
          <w:rFonts w:ascii="Palatino Linotype" w:hAnsi="Palatino Linotype"/>
        </w:rPr>
        <w:t xml:space="preserve">En ese sentido, se debe tomar en consideración que la información que se pretende restringir (el cargo) no sólo puede ser consultada a través de recibos de nómina de los trabajadores, o el formato denominado </w:t>
      </w:r>
      <w:r w:rsidRPr="00BB310D">
        <w:rPr>
          <w:rFonts w:ascii="Palatino Linotype" w:hAnsi="Palatino Linotype"/>
          <w:i/>
        </w:rPr>
        <w:t>Conciliación de Nómina</w:t>
      </w:r>
      <w:r w:rsidRPr="00BB310D">
        <w:rPr>
          <w:rFonts w:ascii="Palatino Linotype" w:hAnsi="Palatino Linotype"/>
        </w:rPr>
        <w:t xml:space="preserve"> que los Sujetos Obligados entregan de forma trimestral al Órgano Superior de Fiscalización de la entidad, pues también puede conocerse este dato mediante el </w:t>
      </w:r>
      <w:r w:rsidRPr="00BB310D">
        <w:rPr>
          <w:rFonts w:ascii="Palatino Linotype" w:hAnsi="Palatino Linotype"/>
          <w:b/>
        </w:rPr>
        <w:t>tabulador de sueldos y salarios</w:t>
      </w:r>
      <w:r w:rsidRPr="00BB310D">
        <w:rPr>
          <w:rFonts w:ascii="Palatino Linotype" w:hAnsi="Palatino Linotype"/>
        </w:rPr>
        <w:t xml:space="preserve">, el cual consiste en un listado de todos los cargos, puestos y niveles que pueden ocupar los servidores públicos adscritos a un ente público, y donde se muestran las percepciones y deducciones </w:t>
      </w:r>
      <w:r w:rsidR="00AC25BC" w:rsidRPr="00BB310D">
        <w:rPr>
          <w:rFonts w:ascii="Palatino Linotype" w:hAnsi="Palatino Linotype"/>
        </w:rPr>
        <w:t>propias de cada cargo.</w:t>
      </w:r>
    </w:p>
    <w:p w14:paraId="1CDC5E21" w14:textId="77777777" w:rsidR="00AC25BC" w:rsidRPr="00BB310D" w:rsidRDefault="00AC25BC" w:rsidP="00BB310D">
      <w:pPr>
        <w:tabs>
          <w:tab w:val="left" w:pos="851"/>
        </w:tabs>
        <w:spacing w:line="360" w:lineRule="auto"/>
        <w:ind w:right="49"/>
        <w:jc w:val="both"/>
        <w:rPr>
          <w:rFonts w:ascii="Palatino Linotype" w:hAnsi="Palatino Linotype"/>
        </w:rPr>
      </w:pPr>
    </w:p>
    <w:p w14:paraId="05B06B9E" w14:textId="6157348B" w:rsidR="00C34F96" w:rsidRPr="00BB310D" w:rsidRDefault="00AC25BC" w:rsidP="00BB310D">
      <w:pPr>
        <w:tabs>
          <w:tab w:val="left" w:pos="851"/>
        </w:tabs>
        <w:spacing w:line="360" w:lineRule="auto"/>
        <w:ind w:right="49"/>
        <w:jc w:val="both"/>
        <w:rPr>
          <w:rFonts w:ascii="Palatino Linotype" w:hAnsi="Palatino Linotype"/>
        </w:rPr>
      </w:pPr>
      <w:r w:rsidRPr="00BB310D">
        <w:rPr>
          <w:rFonts w:ascii="Palatino Linotype" w:hAnsi="Palatino Linotype"/>
        </w:rPr>
        <w:lastRenderedPageBreak/>
        <w:t xml:space="preserve">Por lo tanto, el considerar clasificar el cargo dentro de un recibo de nómina, implicaría el clasificar el dato en </w:t>
      </w:r>
      <w:r w:rsidRPr="00BB310D">
        <w:rPr>
          <w:rFonts w:ascii="Palatino Linotype" w:hAnsi="Palatino Linotype"/>
          <w:b/>
        </w:rPr>
        <w:t>todos</w:t>
      </w:r>
      <w:r w:rsidRPr="00BB310D">
        <w:rPr>
          <w:rFonts w:ascii="Palatino Linotype" w:hAnsi="Palatino Linotype"/>
        </w:rPr>
        <w:t xml:space="preserve"> los documentos donde se aprecie el dato; circunstancia que, insisto, en nada abona a la protección de la vida privada o integridad de los elementos de seguridad pública (pues el restringir sus nombres los anonimiza completamente), pero sí lesiona el derecho de acceso a la información, así como la rendición de cuentas públicas al no permitir conocer a la ciudadanía el salario de los servidores públicos que, sin ser individualizados, perciben por el desempeño de sus funciones.</w:t>
      </w:r>
      <w:r w:rsidR="00C34F96" w:rsidRPr="00BB310D">
        <w:rPr>
          <w:rFonts w:ascii="Palatino Linotype" w:hAnsi="Palatino Linotype"/>
        </w:rPr>
        <w:t xml:space="preserve"> </w:t>
      </w:r>
    </w:p>
    <w:p w14:paraId="1D0A21B8" w14:textId="77777777" w:rsidR="00C34F96" w:rsidRPr="00BB310D" w:rsidRDefault="00C34F96" w:rsidP="00BB310D">
      <w:pPr>
        <w:tabs>
          <w:tab w:val="left" w:pos="851"/>
        </w:tabs>
        <w:spacing w:line="360" w:lineRule="auto"/>
        <w:ind w:right="49"/>
        <w:jc w:val="both"/>
        <w:rPr>
          <w:rFonts w:ascii="Palatino Linotype" w:hAnsi="Palatino Linotype"/>
        </w:rPr>
      </w:pPr>
    </w:p>
    <w:p w14:paraId="09AE3A89" w14:textId="24EE2314" w:rsidR="000625B1" w:rsidRPr="00BB310D" w:rsidRDefault="00614534" w:rsidP="00BB310D">
      <w:pPr>
        <w:pStyle w:val="Prrafodelista"/>
        <w:tabs>
          <w:tab w:val="left" w:pos="851"/>
        </w:tabs>
        <w:spacing w:line="360" w:lineRule="auto"/>
        <w:ind w:left="0" w:right="49"/>
        <w:jc w:val="both"/>
        <w:rPr>
          <w:rFonts w:ascii="Palatino Linotype" w:hAnsi="Palatino Linotype"/>
        </w:rPr>
      </w:pPr>
      <w:r w:rsidRPr="00BB310D">
        <w:rPr>
          <w:rFonts w:ascii="Palatino Linotype" w:hAnsi="Palatino Linotype"/>
        </w:rPr>
        <w:t xml:space="preserve">Por tanto, </w:t>
      </w:r>
      <w:r w:rsidR="000625B1" w:rsidRPr="00BB310D">
        <w:rPr>
          <w:rFonts w:ascii="Palatino Linotype" w:hAnsi="Palatino Linotype"/>
        </w:rPr>
        <w:t>la transparencia es uno de los principios rectores de la</w:t>
      </w:r>
      <w:r w:rsidRPr="00BB310D">
        <w:rPr>
          <w:rFonts w:ascii="Palatino Linotype" w:hAnsi="Palatino Linotype"/>
        </w:rPr>
        <w:t xml:space="preserve">s instituciones de seguridad </w:t>
      </w:r>
      <w:r w:rsidR="00A7702A" w:rsidRPr="00BB310D">
        <w:rPr>
          <w:rFonts w:ascii="Palatino Linotype" w:hAnsi="Palatino Linotype"/>
        </w:rPr>
        <w:t>pública</w:t>
      </w:r>
      <w:r w:rsidRPr="00BB310D">
        <w:rPr>
          <w:rFonts w:ascii="Palatino Linotype" w:hAnsi="Palatino Linotype"/>
        </w:rPr>
        <w:t xml:space="preserve"> en los regímenes democráticos.</w:t>
      </w:r>
      <w:r w:rsidR="000625B1" w:rsidRPr="00BB310D">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se puede obtener mediante el acceso a la información sobre su desempeño y la rendición de cuentas. </w:t>
      </w:r>
      <w:r w:rsidR="000625B1" w:rsidRPr="00BB310D">
        <w:rPr>
          <w:rStyle w:val="Refdenotaalpie"/>
          <w:rFonts w:ascii="Palatino Linotype" w:hAnsi="Palatino Linotype"/>
        </w:rPr>
        <w:footnoteReference w:id="1"/>
      </w:r>
    </w:p>
    <w:p w14:paraId="7C085CFA" w14:textId="77777777" w:rsidR="000625B1" w:rsidRPr="00BB310D" w:rsidRDefault="000625B1" w:rsidP="00BB310D">
      <w:pPr>
        <w:pStyle w:val="Prrafodelista"/>
        <w:tabs>
          <w:tab w:val="left" w:pos="851"/>
        </w:tabs>
        <w:spacing w:line="360" w:lineRule="auto"/>
        <w:ind w:left="0" w:right="49"/>
        <w:jc w:val="both"/>
        <w:rPr>
          <w:rFonts w:ascii="Palatino Linotype" w:hAnsi="Palatino Linotype"/>
        </w:rPr>
      </w:pPr>
    </w:p>
    <w:p w14:paraId="67E3E066" w14:textId="77777777" w:rsidR="000625B1" w:rsidRPr="00BB310D" w:rsidRDefault="000625B1" w:rsidP="00BB310D">
      <w:pPr>
        <w:pStyle w:val="Prrafodelista"/>
        <w:tabs>
          <w:tab w:val="left" w:pos="851"/>
        </w:tabs>
        <w:spacing w:line="360" w:lineRule="auto"/>
        <w:ind w:left="0" w:right="49"/>
        <w:jc w:val="both"/>
        <w:rPr>
          <w:rFonts w:ascii="Palatino Linotype" w:hAnsi="Palatino Linotype"/>
        </w:rPr>
      </w:pPr>
      <w:r w:rsidRPr="00BB310D">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2C249361" w14:textId="77777777" w:rsidR="000625B1" w:rsidRPr="00BB310D" w:rsidRDefault="000625B1" w:rsidP="00BB310D">
      <w:pPr>
        <w:pStyle w:val="Prrafodelista"/>
        <w:tabs>
          <w:tab w:val="left" w:pos="851"/>
        </w:tabs>
        <w:spacing w:line="360" w:lineRule="auto"/>
        <w:ind w:left="0" w:right="49"/>
        <w:jc w:val="both"/>
        <w:rPr>
          <w:rFonts w:ascii="Palatino Linotype" w:hAnsi="Palatino Linotype"/>
        </w:rPr>
      </w:pPr>
    </w:p>
    <w:p w14:paraId="1236C06A" w14:textId="096D4AB4" w:rsidR="000625B1" w:rsidRPr="00BB310D" w:rsidRDefault="000625B1" w:rsidP="00BB310D">
      <w:pPr>
        <w:pStyle w:val="Prrafodelista"/>
        <w:tabs>
          <w:tab w:val="left" w:pos="851"/>
        </w:tabs>
        <w:spacing w:line="360" w:lineRule="auto"/>
        <w:ind w:left="0" w:right="49"/>
        <w:jc w:val="both"/>
        <w:rPr>
          <w:rFonts w:ascii="Palatino Linotype" w:hAnsi="Palatino Linotype"/>
          <w:vertAlign w:val="superscript"/>
        </w:rPr>
      </w:pPr>
      <w:r w:rsidRPr="00BB310D">
        <w:rPr>
          <w:rFonts w:ascii="Palatino Linotype" w:hAnsi="Palatino Linotype"/>
        </w:rPr>
        <w:t xml:space="preserve">Dado que </w:t>
      </w:r>
      <w:r w:rsidR="00614534" w:rsidRPr="00BB310D">
        <w:rPr>
          <w:rFonts w:ascii="Palatino Linotype" w:hAnsi="Palatino Linotype"/>
        </w:rPr>
        <w:t>las instituciones de seguridad pública</w:t>
      </w:r>
      <w:r w:rsidRPr="00BB310D">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que aseguren la visibilidad interna y externa sobre el quehacer de </w:t>
      </w:r>
      <w:r w:rsidR="00A5071D" w:rsidRPr="00BB310D">
        <w:rPr>
          <w:rFonts w:ascii="Palatino Linotype" w:hAnsi="Palatino Linotype"/>
        </w:rPr>
        <w:t>los mismos</w:t>
      </w:r>
      <w:r w:rsidRPr="00BB310D">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sidRPr="00BB310D">
        <w:rPr>
          <w:rFonts w:ascii="Palatino Linotype" w:hAnsi="Palatino Linotype"/>
        </w:rPr>
        <w:t xml:space="preserve">las instituciones de seguridad pública </w:t>
      </w:r>
      <w:r w:rsidRPr="00BB310D">
        <w:rPr>
          <w:rFonts w:ascii="Palatino Linotype" w:hAnsi="Palatino Linotype"/>
        </w:rPr>
        <w:t>es una tarea esencial si se pretende un régimen democrático y de derechos sólido. Una policía opaca no corresponde a tal régimen; una policía no transparente debilita la confianza hacia ella y, en suma, “</w:t>
      </w:r>
      <w:r w:rsidRPr="00BB310D">
        <w:rPr>
          <w:rFonts w:ascii="Palatino Linotype" w:hAnsi="Palatino Linotype"/>
          <w:i/>
        </w:rPr>
        <w:t>la ausencia de confianza significa, tanto para los civiles como para la policía, mucho menos seguridad y mucho menos efectividad en la prevención y el combate al crimen”</w:t>
      </w:r>
      <w:r w:rsidRPr="00BB310D">
        <w:rPr>
          <w:rFonts w:ascii="Palatino Linotype" w:hAnsi="Palatino Linotype"/>
          <w:vertAlign w:val="superscript"/>
        </w:rPr>
        <w:t>.</w:t>
      </w:r>
      <w:r w:rsidRPr="00BB310D">
        <w:rPr>
          <w:rFonts w:ascii="Palatino Linotype" w:hAnsi="Palatino Linotype"/>
          <w:vertAlign w:val="superscript"/>
        </w:rPr>
        <w:footnoteReference w:id="2"/>
      </w:r>
    </w:p>
    <w:p w14:paraId="5DED4F40" w14:textId="77777777" w:rsidR="000625B1" w:rsidRPr="00BB310D" w:rsidRDefault="000625B1" w:rsidP="00BB310D">
      <w:pPr>
        <w:pStyle w:val="Prrafodelista"/>
        <w:tabs>
          <w:tab w:val="left" w:pos="851"/>
        </w:tabs>
        <w:spacing w:line="360" w:lineRule="auto"/>
        <w:ind w:left="0" w:right="49"/>
        <w:jc w:val="both"/>
        <w:rPr>
          <w:rFonts w:ascii="Palatino Linotype" w:hAnsi="Palatino Linotype"/>
          <w:vertAlign w:val="superscript"/>
        </w:rPr>
      </w:pPr>
    </w:p>
    <w:p w14:paraId="45B2A806" w14:textId="4E2E599E" w:rsidR="009535D2" w:rsidRPr="00BB310D" w:rsidRDefault="000625B1" w:rsidP="00BB310D">
      <w:pPr>
        <w:pStyle w:val="Prrafodelista"/>
        <w:tabs>
          <w:tab w:val="left" w:pos="851"/>
        </w:tabs>
        <w:spacing w:line="360" w:lineRule="auto"/>
        <w:ind w:left="0" w:right="49"/>
        <w:jc w:val="both"/>
        <w:rPr>
          <w:rFonts w:ascii="Palatino Linotype" w:hAnsi="Palatino Linotype"/>
        </w:rPr>
      </w:pPr>
      <w:r w:rsidRPr="00BB310D">
        <w:rPr>
          <w:rFonts w:ascii="Palatino Linotype" w:hAnsi="Palatino Linotype"/>
        </w:rPr>
        <w:lastRenderedPageBreak/>
        <w:t xml:space="preserve">Por tanto, es fundamental que la información sobre </w:t>
      </w:r>
      <w:r w:rsidR="00A5071D" w:rsidRPr="00BB310D">
        <w:rPr>
          <w:rFonts w:ascii="Palatino Linotype" w:hAnsi="Palatino Linotype"/>
        </w:rPr>
        <w:t xml:space="preserve">las instituciones de seguridad pública </w:t>
      </w:r>
      <w:r w:rsidRPr="00BB310D">
        <w:rPr>
          <w:rFonts w:ascii="Palatino Linotype" w:hAnsi="Palatino Linotype"/>
        </w:rPr>
        <w:t xml:space="preserve">sea pública y accesible. La vigilancia debe permitir suficiente información para que la ciudadanía sepa lo que pasa, pero sin violar los derechos humanos de los </w:t>
      </w:r>
      <w:r w:rsidR="00A5071D" w:rsidRPr="00BB310D">
        <w:rPr>
          <w:rFonts w:ascii="Palatino Linotype" w:hAnsi="Palatino Linotype"/>
        </w:rPr>
        <w:t>mismos</w:t>
      </w:r>
      <w:r w:rsidRPr="00BB310D">
        <w:rPr>
          <w:rFonts w:ascii="Palatino Linotype" w:hAnsi="Palatino Linotype"/>
        </w:rPr>
        <w:t xml:space="preserve">. No es aconsejable, por ejemplo, hacer público el nombre de un </w:t>
      </w:r>
      <w:r w:rsidR="00A5071D" w:rsidRPr="00BB310D">
        <w:rPr>
          <w:rFonts w:ascii="Palatino Linotype" w:hAnsi="Palatino Linotype"/>
        </w:rPr>
        <w:t xml:space="preserve">elemento </w:t>
      </w:r>
      <w:r w:rsidRPr="00BB310D">
        <w:rPr>
          <w:rFonts w:ascii="Palatino Linotype" w:hAnsi="Palatino Linotype"/>
        </w:rPr>
        <w:t>polic</w:t>
      </w:r>
      <w:r w:rsidR="00A5071D" w:rsidRPr="00BB310D">
        <w:rPr>
          <w:rFonts w:ascii="Palatino Linotype" w:hAnsi="Palatino Linotype"/>
        </w:rPr>
        <w:t>ial</w:t>
      </w:r>
      <w:r w:rsidRPr="00BB310D">
        <w:rPr>
          <w:rFonts w:ascii="Palatino Linotype" w:hAnsi="Palatino Linotype"/>
        </w:rPr>
        <w:t xml:space="preserve"> bajo investigación, debido a las posibles represalias sociales injustificadas que esto podría acarrear. Sin embargo en este </w:t>
      </w:r>
      <w:proofErr w:type="gramStart"/>
      <w:r w:rsidRPr="00BB310D">
        <w:rPr>
          <w:rFonts w:ascii="Palatino Linotype" w:hAnsi="Palatino Linotype"/>
        </w:rPr>
        <w:t>caso,  no</w:t>
      </w:r>
      <w:proofErr w:type="gramEnd"/>
      <w:r w:rsidRPr="00BB310D">
        <w:rPr>
          <w:rFonts w:ascii="Palatino Linotype" w:hAnsi="Palatino Linotype"/>
        </w:rPr>
        <w:t xml:space="preserve"> se aprecia la razón por la que con la entrega del cargo se haga identificable a un elemento policial, ni las razones 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457CC60C" w14:textId="1CE4B0B2" w:rsidR="008936B4" w:rsidRPr="00BB310D" w:rsidRDefault="008936B4" w:rsidP="00BB310D">
      <w:pPr>
        <w:pStyle w:val="Textoindependiente"/>
        <w:spacing w:line="360" w:lineRule="auto"/>
        <w:ind w:left="102"/>
        <w:rPr>
          <w:rFonts w:eastAsia="Times New Roman" w:cs="Times New Roman"/>
          <w:lang w:eastAsia="es-ES"/>
        </w:rPr>
      </w:pPr>
      <w:r w:rsidRPr="00BB310D">
        <w:rPr>
          <w:rFonts w:eastAsia="Times New Roman" w:cs="Times New Roman"/>
          <w:lang w:eastAsia="es-ES"/>
        </w:rPr>
        <w:t>Lo anterior expone razones suficientes para la emisión y presentación del presente Voto Particular.</w:t>
      </w:r>
      <w:r w:rsidR="00A7702A" w:rsidRPr="00BB310D">
        <w:rPr>
          <w:rFonts w:eastAsia="Times New Roman" w:cs="Times New Roman"/>
          <w:lang w:eastAsia="es-ES"/>
        </w:rPr>
        <w:t xml:space="preserve"> </w:t>
      </w:r>
      <w:r w:rsidRPr="00BB310D">
        <w:rPr>
          <w:rFonts w:eastAsia="Times New Roman" w:cs="Times New Roman"/>
          <w:lang w:eastAsia="es-ES"/>
        </w:rPr>
        <w:t>-----------------------------------------------------------------------------------------------------------------------------------------------------------------------------------------------------------------------------------------------------------------------------------------------------------------</w:t>
      </w:r>
      <w:r w:rsidRPr="00BB310D">
        <w:rPr>
          <w:rFonts w:eastAsia="Times New Roman" w:cs="Times New Roman"/>
          <w:lang w:eastAsia="es-ES"/>
        </w:rPr>
        <w:tab/>
      </w:r>
    </w:p>
    <w:p w14:paraId="5EC6A20F" w14:textId="77777777" w:rsidR="008936B4" w:rsidRPr="00BB310D" w:rsidRDefault="008936B4" w:rsidP="00BB310D">
      <w:pPr>
        <w:spacing w:line="360" w:lineRule="auto"/>
        <w:jc w:val="both"/>
        <w:rPr>
          <w:rFonts w:ascii="Palatino Linotype" w:hAnsi="Palatino Linotype"/>
        </w:rPr>
      </w:pPr>
    </w:p>
    <w:p w14:paraId="418D8358" w14:textId="77777777" w:rsidR="008936B4" w:rsidRPr="00BB310D" w:rsidRDefault="008936B4" w:rsidP="00BB310D">
      <w:pPr>
        <w:spacing w:before="280" w:after="280" w:line="360" w:lineRule="auto"/>
        <w:jc w:val="both"/>
        <w:rPr>
          <w:rFonts w:ascii="Palatino Linotype" w:eastAsia="Palatino Linotype" w:hAnsi="Palatino Linotype" w:cs="Palatino Linotype"/>
        </w:rPr>
      </w:pPr>
    </w:p>
    <w:p w14:paraId="750FDB77" w14:textId="77777777" w:rsidR="00D96441" w:rsidRPr="00BB310D" w:rsidRDefault="00D96441" w:rsidP="00BB310D">
      <w:pPr>
        <w:spacing w:before="240" w:after="240" w:line="360" w:lineRule="auto"/>
        <w:jc w:val="both"/>
        <w:rPr>
          <w:rFonts w:ascii="Palatino Linotype" w:hAnsi="Palatino Linotype" w:cs="Arial"/>
        </w:rPr>
      </w:pPr>
    </w:p>
    <w:sectPr w:rsidR="00D96441" w:rsidRPr="00BB310D" w:rsidSect="00430304">
      <w:headerReference w:type="even" r:id="rId8"/>
      <w:headerReference w:type="default" r:id="rId9"/>
      <w:footerReference w:type="even" r:id="rId10"/>
      <w:footerReference w:type="default" r:id="rId11"/>
      <w:headerReference w:type="first" r:id="rId12"/>
      <w:footerReference w:type="first" r:id="rId13"/>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A9292" w14:textId="77777777" w:rsidR="006E452F" w:rsidRDefault="006E452F" w:rsidP="00C80F8C">
      <w:r>
        <w:separator/>
      </w:r>
    </w:p>
  </w:endnote>
  <w:endnote w:type="continuationSeparator" w:id="0">
    <w:p w14:paraId="357A38A4" w14:textId="77777777" w:rsidR="006E452F" w:rsidRDefault="006E452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F00F6" w14:textId="77777777" w:rsidR="00A134C0" w:rsidRDefault="00A13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16784"/>
      <w:docPartObj>
        <w:docPartGallery w:val="Page Numbers (Bottom of Page)"/>
        <w:docPartUnique/>
      </w:docPartObj>
    </w:sdtPr>
    <w:sdtContent>
      <w:sdt>
        <w:sdtPr>
          <w:id w:val="-1769616900"/>
          <w:docPartObj>
            <w:docPartGallery w:val="Page Numbers (Top of Page)"/>
            <w:docPartUnique/>
          </w:docPartObj>
        </w:sdt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525F0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25F0E">
              <w:rPr>
                <w:b/>
                <w:bCs/>
                <w:noProof/>
              </w:rPr>
              <w:t>22</w:t>
            </w:r>
            <w:r>
              <w:rPr>
                <w:b/>
                <w:bCs/>
              </w:rPr>
              <w:fldChar w:fldCharType="end"/>
            </w:r>
          </w:p>
        </w:sdtContent>
      </w:sdt>
    </w:sdtContent>
  </w:sdt>
  <w:p w14:paraId="14A770F8" w14:textId="77777777" w:rsidR="006F30F8" w:rsidRDefault="006F30F8" w:rsidP="006F30F8">
    <w:pPr>
      <w:pStyle w:val="Piedepgina"/>
      <w:ind w:firstLine="70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6F987" w14:textId="77777777" w:rsidR="00A134C0" w:rsidRDefault="00A134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82CF7" w14:textId="77777777" w:rsidR="006E452F" w:rsidRDefault="006E452F" w:rsidP="00C80F8C">
      <w:r>
        <w:separator/>
      </w:r>
    </w:p>
  </w:footnote>
  <w:footnote w:type="continuationSeparator" w:id="0">
    <w:p w14:paraId="53285A30" w14:textId="77777777" w:rsidR="006E452F" w:rsidRDefault="006E452F"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(Insyde) Número 15 Función policial y transparencia Conferencia con: Scott Dash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8D0C3F">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08E782C2" w:rsidR="00F47FB5" w:rsidRPr="00F47FB5" w:rsidRDefault="00000000" w:rsidP="00F47FB5">
    <w:pPr>
      <w:pStyle w:val="Encabezado"/>
      <w:tabs>
        <w:tab w:val="clear" w:pos="4252"/>
        <w:tab w:val="clear" w:pos="8504"/>
        <w:tab w:val="left" w:pos="2326"/>
      </w:tabs>
      <w:ind w:left="2835"/>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47FB5">
      <w:rPr>
        <w:rFonts w:ascii="Palatino Linotype" w:hAnsi="Palatino Linotype" w:cs="Tahoma"/>
        <w:b/>
      </w:rPr>
      <w:t>Voto Particular</w:t>
    </w:r>
  </w:p>
  <w:p w14:paraId="1854F256" w14:textId="19B564E4" w:rsidR="00E00BE5" w:rsidRDefault="00F47FB5" w:rsidP="006F62BA">
    <w:pPr>
      <w:pStyle w:val="Encabezado"/>
      <w:ind w:left="2835" w:right="-250"/>
      <w:rPr>
        <w:rFonts w:ascii="Palatino Linotype" w:hAnsi="Palatino Linotype"/>
        <w:b/>
        <w:bCs/>
        <w:sz w:val="22"/>
        <w:szCs w:val="22"/>
      </w:rPr>
    </w:pPr>
    <w:r>
      <w:rPr>
        <w:rFonts w:ascii="Palatino Linotype" w:hAnsi="Palatino Linotype" w:cs="Tahoma"/>
        <w:b/>
      </w:rPr>
      <w:t xml:space="preserve">Recurso de Revisión: </w:t>
    </w:r>
    <w:r w:rsidR="00137C07" w:rsidRPr="00026F38">
      <w:rPr>
        <w:rFonts w:ascii="Palatino Linotype" w:hAnsi="Palatino Linotype" w:cs="Tahoma"/>
        <w:b/>
        <w:sz w:val="22"/>
      </w:rPr>
      <w:t>0</w:t>
    </w:r>
    <w:r w:rsidR="00026F38" w:rsidRPr="00026F38">
      <w:rPr>
        <w:rFonts w:ascii="Palatino Linotype" w:hAnsi="Palatino Linotype" w:cs="Tahoma"/>
        <w:b/>
        <w:sz w:val="22"/>
      </w:rPr>
      <w:t>1049</w:t>
    </w:r>
    <w:r w:rsidR="00137C07" w:rsidRPr="00026F38">
      <w:rPr>
        <w:rFonts w:ascii="Palatino Linotype" w:hAnsi="Palatino Linotype" w:cs="Tahoma"/>
        <w:b/>
        <w:sz w:val="22"/>
      </w:rPr>
      <w:t>/INFOEM/IP/RR/2023</w:t>
    </w:r>
  </w:p>
  <w:p w14:paraId="71104997" w14:textId="3C5191D0" w:rsidR="00634485" w:rsidRDefault="00F47FB5" w:rsidP="006F62BA">
    <w:pPr>
      <w:pStyle w:val="Encabezado"/>
      <w:ind w:left="2835" w:right="-250"/>
    </w:pPr>
    <w:r>
      <w:rPr>
        <w:rFonts w:ascii="Palatino Linotype" w:hAnsi="Palatino Linotype" w:cs="Tahoma"/>
        <w:b/>
      </w:rPr>
      <w:t>Sujeto Obligado</w:t>
    </w:r>
    <w:r w:rsidR="00137C07">
      <w:rPr>
        <w:rFonts w:ascii="Palatino Linotype" w:hAnsi="Palatino Linotype" w:cs="Tahoma"/>
        <w:b/>
      </w:rPr>
      <w:t>:</w:t>
    </w:r>
    <w:r w:rsidR="00137C07">
      <w:rPr>
        <w:rFonts w:ascii="Palatino Linotype" w:eastAsia="Palatino Linotype" w:hAnsi="Palatino Linotype" w:cs="Palatino Linotype"/>
        <w:b/>
      </w:rPr>
      <w:t xml:space="preserve"> </w:t>
    </w:r>
    <w:r w:rsidR="00137C07">
      <w:rPr>
        <w:rFonts w:ascii="Palatino Linotype" w:hAnsi="Palatino Linotype" w:cs="Arial"/>
        <w:b/>
        <w:bCs/>
      </w:rPr>
      <w:t>Ayuntamiento</w:t>
    </w:r>
    <w:r w:rsidR="00137C07" w:rsidRPr="00137C07">
      <w:rPr>
        <w:rFonts w:ascii="Palatino Linotype" w:hAnsi="Palatino Linotype" w:cs="Arial"/>
        <w:b/>
        <w:bCs/>
      </w:rPr>
      <w:t xml:space="preserve"> de </w:t>
    </w:r>
    <w:r w:rsidR="00A134C0">
      <w:rPr>
        <w:rFonts w:ascii="Palatino Linotype" w:hAnsi="Palatino Linotype" w:cs="Arial"/>
        <w:b/>
        <w:bCs/>
      </w:rPr>
      <w:t>Santo Tomás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E86"/>
    <w:multiLevelType w:val="multilevel"/>
    <w:tmpl w:val="43E899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A102BB"/>
    <w:multiLevelType w:val="multilevel"/>
    <w:tmpl w:val="ED0680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36812D8"/>
    <w:multiLevelType w:val="hybridMultilevel"/>
    <w:tmpl w:val="FE1AD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247B92"/>
    <w:multiLevelType w:val="hybridMultilevel"/>
    <w:tmpl w:val="CAC0A186"/>
    <w:lvl w:ilvl="0" w:tplc="080A0017">
      <w:start w:val="1"/>
      <w:numFmt w:val="lowerLetter"/>
      <w:lvlText w:val="%1)"/>
      <w:lvlJc w:val="left"/>
      <w:pPr>
        <w:ind w:left="1004" w:hanging="360"/>
      </w:pPr>
      <w:rPr>
        <w:b/>
        <w:bCs/>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3"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4C477C9"/>
    <w:multiLevelType w:val="hybridMultilevel"/>
    <w:tmpl w:val="6A1C40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8"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5C25618"/>
    <w:multiLevelType w:val="hybridMultilevel"/>
    <w:tmpl w:val="8DA0BAA0"/>
    <w:lvl w:ilvl="0" w:tplc="737CD6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F25652"/>
    <w:multiLevelType w:val="multilevel"/>
    <w:tmpl w:val="9F3ADDB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1E5A05"/>
    <w:multiLevelType w:val="hybridMultilevel"/>
    <w:tmpl w:val="1368DCBA"/>
    <w:lvl w:ilvl="0" w:tplc="8AB4890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55C475C6"/>
    <w:multiLevelType w:val="multilevel"/>
    <w:tmpl w:val="08308928"/>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6"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F94A7E"/>
    <w:multiLevelType w:val="hybridMultilevel"/>
    <w:tmpl w:val="0BEE1290"/>
    <w:lvl w:ilvl="0" w:tplc="080A000F">
      <w:start w:val="1"/>
      <w:numFmt w:val="decimal"/>
      <w:lvlText w:val="%1."/>
      <w:lvlJc w:val="left"/>
      <w:pPr>
        <w:ind w:left="720" w:hanging="360"/>
      </w:pPr>
      <w:rPr>
        <w:sz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D1710C1"/>
    <w:multiLevelType w:val="multilevel"/>
    <w:tmpl w:val="F8907250"/>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2"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5"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7" w15:restartNumberingAfterBreak="0">
    <w:nsid w:val="70CF73F2"/>
    <w:multiLevelType w:val="hybridMultilevel"/>
    <w:tmpl w:val="D72A27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9"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0136A0"/>
    <w:multiLevelType w:val="hybridMultilevel"/>
    <w:tmpl w:val="DE585F00"/>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45645850">
    <w:abstractNumId w:val="2"/>
  </w:num>
  <w:num w:numId="2" w16cid:durableId="605775068">
    <w:abstractNumId w:val="45"/>
  </w:num>
  <w:num w:numId="3" w16cid:durableId="1788500929">
    <w:abstractNumId w:val="10"/>
  </w:num>
  <w:num w:numId="4" w16cid:durableId="2090617208">
    <w:abstractNumId w:val="15"/>
  </w:num>
  <w:num w:numId="5" w16cid:durableId="1979408943">
    <w:abstractNumId w:val="35"/>
  </w:num>
  <w:num w:numId="6" w16cid:durableId="1080447233">
    <w:abstractNumId w:val="33"/>
  </w:num>
  <w:num w:numId="7" w16cid:durableId="801926678">
    <w:abstractNumId w:val="26"/>
  </w:num>
  <w:num w:numId="8" w16cid:durableId="671110391">
    <w:abstractNumId w:val="39"/>
  </w:num>
  <w:num w:numId="9" w16cid:durableId="11086983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62777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8556439">
    <w:abstractNumId w:val="11"/>
  </w:num>
  <w:num w:numId="12" w16cid:durableId="78914747">
    <w:abstractNumId w:val="41"/>
  </w:num>
  <w:num w:numId="13" w16cid:durableId="507210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0354588">
    <w:abstractNumId w:val="32"/>
  </w:num>
  <w:num w:numId="15" w16cid:durableId="1480154447">
    <w:abstractNumId w:val="18"/>
  </w:num>
  <w:num w:numId="16" w16cid:durableId="16376360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0644548">
    <w:abstractNumId w:val="34"/>
  </w:num>
  <w:num w:numId="18" w16cid:durableId="1905798383">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69263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2951193">
    <w:abstractNumId w:val="23"/>
  </w:num>
  <w:num w:numId="21" w16cid:durableId="710345917">
    <w:abstractNumId w:val="21"/>
  </w:num>
  <w:num w:numId="22" w16cid:durableId="1927760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2176872">
    <w:abstractNumId w:val="9"/>
  </w:num>
  <w:num w:numId="24" w16cid:durableId="1836378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2022023">
    <w:abstractNumId w:val="5"/>
  </w:num>
  <w:num w:numId="26" w16cid:durableId="1850438796">
    <w:abstractNumId w:val="42"/>
  </w:num>
  <w:num w:numId="27" w16cid:durableId="17667248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5373130">
    <w:abstractNumId w:val="27"/>
  </w:num>
  <w:num w:numId="29" w16cid:durableId="330182362">
    <w:abstractNumId w:val="34"/>
  </w:num>
  <w:num w:numId="30" w16cid:durableId="4703642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75352108">
    <w:abstractNumId w:val="16"/>
  </w:num>
  <w:num w:numId="32" w16cid:durableId="14737198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0499987">
    <w:abstractNumId w:val="0"/>
  </w:num>
  <w:num w:numId="34" w16cid:durableId="9392906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05496505">
    <w:abstractNumId w:val="3"/>
  </w:num>
  <w:num w:numId="36" w16cid:durableId="1196694017">
    <w:abstractNumId w:val="25"/>
  </w:num>
  <w:num w:numId="37" w16cid:durableId="3905433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67668825">
    <w:abstractNumId w:val="12"/>
    <w:lvlOverride w:ilvl="0">
      <w:startOverride w:val="1"/>
    </w:lvlOverride>
    <w:lvlOverride w:ilvl="1"/>
    <w:lvlOverride w:ilvl="2"/>
    <w:lvlOverride w:ilvl="3"/>
    <w:lvlOverride w:ilvl="4"/>
    <w:lvlOverride w:ilvl="5"/>
    <w:lvlOverride w:ilvl="6"/>
    <w:lvlOverride w:ilvl="7"/>
    <w:lvlOverride w:ilvl="8"/>
  </w:num>
  <w:num w:numId="39" w16cid:durableId="1477793073">
    <w:abstractNumId w:val="20"/>
  </w:num>
  <w:num w:numId="40" w16cid:durableId="93174172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37117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68028110">
    <w:abstractNumId w:val="43"/>
  </w:num>
  <w:num w:numId="43" w16cid:durableId="1372992644">
    <w:abstractNumId w:val="14"/>
  </w:num>
  <w:num w:numId="44" w16cid:durableId="2066179254">
    <w:abstractNumId w:val="29"/>
    <w:lvlOverride w:ilvl="0">
      <w:startOverride w:val="1"/>
    </w:lvlOverride>
    <w:lvlOverride w:ilvl="1"/>
    <w:lvlOverride w:ilvl="2"/>
    <w:lvlOverride w:ilvl="3"/>
    <w:lvlOverride w:ilvl="4"/>
    <w:lvlOverride w:ilvl="5"/>
    <w:lvlOverride w:ilvl="6"/>
    <w:lvlOverride w:ilvl="7"/>
    <w:lvlOverride w:ilvl="8"/>
  </w:num>
  <w:num w:numId="45" w16cid:durableId="1169952899">
    <w:abstractNumId w:val="19"/>
  </w:num>
  <w:num w:numId="46" w16cid:durableId="968587820">
    <w:abstractNumId w:val="6"/>
  </w:num>
  <w:num w:numId="47" w16cid:durableId="16247746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26F38"/>
    <w:rsid w:val="0003360D"/>
    <w:rsid w:val="000419F4"/>
    <w:rsid w:val="00043D11"/>
    <w:rsid w:val="00055D60"/>
    <w:rsid w:val="00061126"/>
    <w:rsid w:val="000625B1"/>
    <w:rsid w:val="0008542A"/>
    <w:rsid w:val="000B37D9"/>
    <w:rsid w:val="000B3FFD"/>
    <w:rsid w:val="000C43E5"/>
    <w:rsid w:val="000C4453"/>
    <w:rsid w:val="000D656A"/>
    <w:rsid w:val="000E27BB"/>
    <w:rsid w:val="000F594E"/>
    <w:rsid w:val="00105578"/>
    <w:rsid w:val="001112E6"/>
    <w:rsid w:val="00115E7A"/>
    <w:rsid w:val="0012234B"/>
    <w:rsid w:val="00135555"/>
    <w:rsid w:val="00137C07"/>
    <w:rsid w:val="00173F26"/>
    <w:rsid w:val="0018216B"/>
    <w:rsid w:val="00190DD0"/>
    <w:rsid w:val="001960A5"/>
    <w:rsid w:val="001962C7"/>
    <w:rsid w:val="001B3D11"/>
    <w:rsid w:val="001C7B07"/>
    <w:rsid w:val="0020666A"/>
    <w:rsid w:val="00216C06"/>
    <w:rsid w:val="00236FD8"/>
    <w:rsid w:val="002378AC"/>
    <w:rsid w:val="00266831"/>
    <w:rsid w:val="00284217"/>
    <w:rsid w:val="00294490"/>
    <w:rsid w:val="002A7B49"/>
    <w:rsid w:val="002D5B21"/>
    <w:rsid w:val="002E7D97"/>
    <w:rsid w:val="003026CE"/>
    <w:rsid w:val="00312863"/>
    <w:rsid w:val="00316CF6"/>
    <w:rsid w:val="00326EEA"/>
    <w:rsid w:val="00342A1B"/>
    <w:rsid w:val="003448FB"/>
    <w:rsid w:val="00374ECA"/>
    <w:rsid w:val="0039131A"/>
    <w:rsid w:val="003A3E61"/>
    <w:rsid w:val="003B75EE"/>
    <w:rsid w:val="003C6DAB"/>
    <w:rsid w:val="003D1F47"/>
    <w:rsid w:val="003E2682"/>
    <w:rsid w:val="003F0929"/>
    <w:rsid w:val="003F528B"/>
    <w:rsid w:val="004030C4"/>
    <w:rsid w:val="00411692"/>
    <w:rsid w:val="00430304"/>
    <w:rsid w:val="0043105B"/>
    <w:rsid w:val="00435FF9"/>
    <w:rsid w:val="00445879"/>
    <w:rsid w:val="0047213D"/>
    <w:rsid w:val="004807CC"/>
    <w:rsid w:val="00484A47"/>
    <w:rsid w:val="00484F6F"/>
    <w:rsid w:val="004A7F16"/>
    <w:rsid w:val="004B2706"/>
    <w:rsid w:val="004C2FA1"/>
    <w:rsid w:val="004C6733"/>
    <w:rsid w:val="004D0A26"/>
    <w:rsid w:val="004E305D"/>
    <w:rsid w:val="004E7984"/>
    <w:rsid w:val="004F5E4D"/>
    <w:rsid w:val="00502EE6"/>
    <w:rsid w:val="0050559A"/>
    <w:rsid w:val="00513782"/>
    <w:rsid w:val="00524594"/>
    <w:rsid w:val="00524DDD"/>
    <w:rsid w:val="00525F0E"/>
    <w:rsid w:val="00530898"/>
    <w:rsid w:val="005558D0"/>
    <w:rsid w:val="00575235"/>
    <w:rsid w:val="005766FA"/>
    <w:rsid w:val="00592BEE"/>
    <w:rsid w:val="005B05D8"/>
    <w:rsid w:val="005C0271"/>
    <w:rsid w:val="005C4513"/>
    <w:rsid w:val="005C481C"/>
    <w:rsid w:val="005C4ADA"/>
    <w:rsid w:val="005D1946"/>
    <w:rsid w:val="005F3A48"/>
    <w:rsid w:val="00614534"/>
    <w:rsid w:val="00615B7E"/>
    <w:rsid w:val="00621357"/>
    <w:rsid w:val="00634485"/>
    <w:rsid w:val="006524B7"/>
    <w:rsid w:val="00665800"/>
    <w:rsid w:val="0067340C"/>
    <w:rsid w:val="0067381F"/>
    <w:rsid w:val="0068101D"/>
    <w:rsid w:val="006822ED"/>
    <w:rsid w:val="00685B0E"/>
    <w:rsid w:val="006A7AB7"/>
    <w:rsid w:val="006B2674"/>
    <w:rsid w:val="006E452F"/>
    <w:rsid w:val="006E6389"/>
    <w:rsid w:val="006F0A6E"/>
    <w:rsid w:val="006F30F8"/>
    <w:rsid w:val="006F62BA"/>
    <w:rsid w:val="00700DF1"/>
    <w:rsid w:val="00701B9E"/>
    <w:rsid w:val="00706B53"/>
    <w:rsid w:val="0071093C"/>
    <w:rsid w:val="00714AF2"/>
    <w:rsid w:val="00736C06"/>
    <w:rsid w:val="00760037"/>
    <w:rsid w:val="007617C8"/>
    <w:rsid w:val="00762C20"/>
    <w:rsid w:val="00795AB5"/>
    <w:rsid w:val="007A0EB7"/>
    <w:rsid w:val="007A1C9F"/>
    <w:rsid w:val="007B1CFA"/>
    <w:rsid w:val="007B2B74"/>
    <w:rsid w:val="007B578D"/>
    <w:rsid w:val="007C0652"/>
    <w:rsid w:val="007C766E"/>
    <w:rsid w:val="007D4251"/>
    <w:rsid w:val="007D46B1"/>
    <w:rsid w:val="007D49CE"/>
    <w:rsid w:val="007E2D4F"/>
    <w:rsid w:val="007E4CDF"/>
    <w:rsid w:val="007E70F8"/>
    <w:rsid w:val="00807750"/>
    <w:rsid w:val="00812F10"/>
    <w:rsid w:val="00820022"/>
    <w:rsid w:val="00820034"/>
    <w:rsid w:val="0083108D"/>
    <w:rsid w:val="008421B8"/>
    <w:rsid w:val="00861117"/>
    <w:rsid w:val="00861A61"/>
    <w:rsid w:val="00887C41"/>
    <w:rsid w:val="00892AFC"/>
    <w:rsid w:val="008936B4"/>
    <w:rsid w:val="008A67F1"/>
    <w:rsid w:val="008B0A68"/>
    <w:rsid w:val="008C19BE"/>
    <w:rsid w:val="008C3C4B"/>
    <w:rsid w:val="008D0C3F"/>
    <w:rsid w:val="008D1526"/>
    <w:rsid w:val="008F0202"/>
    <w:rsid w:val="008F67BC"/>
    <w:rsid w:val="00940607"/>
    <w:rsid w:val="009535D2"/>
    <w:rsid w:val="00956B18"/>
    <w:rsid w:val="00961995"/>
    <w:rsid w:val="00975EB9"/>
    <w:rsid w:val="009812A5"/>
    <w:rsid w:val="00981C38"/>
    <w:rsid w:val="00997CD5"/>
    <w:rsid w:val="009B3D3A"/>
    <w:rsid w:val="009C666B"/>
    <w:rsid w:val="009D10D2"/>
    <w:rsid w:val="009E155A"/>
    <w:rsid w:val="009F0D8D"/>
    <w:rsid w:val="00A134C0"/>
    <w:rsid w:val="00A16950"/>
    <w:rsid w:val="00A263A6"/>
    <w:rsid w:val="00A303B0"/>
    <w:rsid w:val="00A5071D"/>
    <w:rsid w:val="00A53363"/>
    <w:rsid w:val="00A5360A"/>
    <w:rsid w:val="00A561C5"/>
    <w:rsid w:val="00A610D3"/>
    <w:rsid w:val="00A64683"/>
    <w:rsid w:val="00A66A81"/>
    <w:rsid w:val="00A74BB7"/>
    <w:rsid w:val="00A7532A"/>
    <w:rsid w:val="00A765FA"/>
    <w:rsid w:val="00A7702A"/>
    <w:rsid w:val="00A81140"/>
    <w:rsid w:val="00AB78CF"/>
    <w:rsid w:val="00AC0680"/>
    <w:rsid w:val="00AC25BC"/>
    <w:rsid w:val="00AE7763"/>
    <w:rsid w:val="00B014D8"/>
    <w:rsid w:val="00B03386"/>
    <w:rsid w:val="00B05E5A"/>
    <w:rsid w:val="00B17E67"/>
    <w:rsid w:val="00B343D6"/>
    <w:rsid w:val="00B42CDC"/>
    <w:rsid w:val="00B53290"/>
    <w:rsid w:val="00B64C7A"/>
    <w:rsid w:val="00B64CFB"/>
    <w:rsid w:val="00B703D7"/>
    <w:rsid w:val="00B7360E"/>
    <w:rsid w:val="00B868A5"/>
    <w:rsid w:val="00BB071F"/>
    <w:rsid w:val="00BB11DB"/>
    <w:rsid w:val="00BB2AD1"/>
    <w:rsid w:val="00BB310D"/>
    <w:rsid w:val="00BC1756"/>
    <w:rsid w:val="00BD048F"/>
    <w:rsid w:val="00BD07E6"/>
    <w:rsid w:val="00BD7483"/>
    <w:rsid w:val="00BE05AB"/>
    <w:rsid w:val="00BF358F"/>
    <w:rsid w:val="00BF68F0"/>
    <w:rsid w:val="00BF6974"/>
    <w:rsid w:val="00BF6E14"/>
    <w:rsid w:val="00C156E5"/>
    <w:rsid w:val="00C242A7"/>
    <w:rsid w:val="00C27236"/>
    <w:rsid w:val="00C34F96"/>
    <w:rsid w:val="00C65950"/>
    <w:rsid w:val="00C65B1F"/>
    <w:rsid w:val="00C75CBC"/>
    <w:rsid w:val="00C80704"/>
    <w:rsid w:val="00C80F8C"/>
    <w:rsid w:val="00C85F1D"/>
    <w:rsid w:val="00C8760D"/>
    <w:rsid w:val="00CB2F05"/>
    <w:rsid w:val="00CE0FA6"/>
    <w:rsid w:val="00CE217B"/>
    <w:rsid w:val="00CF3F65"/>
    <w:rsid w:val="00D03369"/>
    <w:rsid w:val="00D0472D"/>
    <w:rsid w:val="00D20156"/>
    <w:rsid w:val="00D36ABC"/>
    <w:rsid w:val="00D96441"/>
    <w:rsid w:val="00DC2CB7"/>
    <w:rsid w:val="00DC3082"/>
    <w:rsid w:val="00DD45AC"/>
    <w:rsid w:val="00DD5CD5"/>
    <w:rsid w:val="00DE1629"/>
    <w:rsid w:val="00DE5C27"/>
    <w:rsid w:val="00E00BE5"/>
    <w:rsid w:val="00E27835"/>
    <w:rsid w:val="00E37AE3"/>
    <w:rsid w:val="00E429BA"/>
    <w:rsid w:val="00EF3513"/>
    <w:rsid w:val="00F05A30"/>
    <w:rsid w:val="00F10A06"/>
    <w:rsid w:val="00F1205F"/>
    <w:rsid w:val="00F16291"/>
    <w:rsid w:val="00F47FB5"/>
    <w:rsid w:val="00F614DA"/>
    <w:rsid w:val="00F638D6"/>
    <w:rsid w:val="00F662BC"/>
    <w:rsid w:val="00F717F4"/>
    <w:rsid w:val="00F75892"/>
    <w:rsid w:val="00F9546D"/>
    <w:rsid w:val="00FA1233"/>
    <w:rsid w:val="00FA363C"/>
    <w:rsid w:val="00FB48D6"/>
    <w:rsid w:val="00FB5D50"/>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F6FC1-09C4-4EC9-B736-62C7CD3F2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4437</Words>
  <Characters>24406</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Infoem600</cp:lastModifiedBy>
  <cp:revision>7</cp:revision>
  <cp:lastPrinted>2023-10-31T00:19:00Z</cp:lastPrinted>
  <dcterms:created xsi:type="dcterms:W3CDTF">2023-10-30T23:59:00Z</dcterms:created>
  <dcterms:modified xsi:type="dcterms:W3CDTF">2024-02-09T00:06:00Z</dcterms:modified>
</cp:coreProperties>
</file>