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32605724" w:rsidR="004E5EAD" w:rsidRPr="00BE1261" w:rsidRDefault="001806C2"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2D658A" w:rsidRPr="002D658A">
        <w:rPr>
          <w:rFonts w:ascii="Palatino Linotype" w:hAnsi="Palatino Linotype"/>
          <w:b/>
          <w:lang w:val="es-ES_tradnl"/>
        </w:rPr>
        <w:t>17027/INFOEM/IP/RR/2022</w:t>
      </w:r>
      <w:r w:rsidRPr="006A7606">
        <w:rPr>
          <w:rFonts w:ascii="Palatino Linotype" w:hAnsi="Palatino Linotype" w:cs="Tahoma"/>
          <w:b/>
        </w:rPr>
        <w:t>, PROMOVIDO EN CONTRA DE</w:t>
      </w:r>
      <w:r w:rsidRPr="002F4CEB">
        <w:rPr>
          <w:rFonts w:ascii="Palatino Linotype" w:hAnsi="Palatino Linotype" w:cs="Tahoma"/>
          <w:b/>
        </w:rPr>
        <w:t xml:space="preserve">L </w:t>
      </w:r>
      <w:r>
        <w:rPr>
          <w:rFonts w:ascii="Palatino Linotype" w:hAnsi="Palatino Linotype" w:cs="Tahoma"/>
          <w:b/>
        </w:rPr>
        <w:t xml:space="preserve">AYUNTAMIENTO DE </w:t>
      </w:r>
      <w:r w:rsidR="002D658A" w:rsidRPr="002D658A">
        <w:rPr>
          <w:rFonts w:ascii="Palatino Linotype" w:hAnsi="Palatino Linotype" w:cs="Tahoma"/>
          <w:b/>
        </w:rPr>
        <w:t>TEMASCALCINGO</w:t>
      </w:r>
      <w:r w:rsidR="002D658A">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90F4D03"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2D658A" w:rsidRPr="002D658A">
        <w:rPr>
          <w:rFonts w:ascii="Palatino Linotype" w:hAnsi="Palatino Linotype"/>
          <w:b/>
          <w:lang w:val="es-ES_tradnl"/>
        </w:rPr>
        <w:t>17027/INFOEM/IP/RR/2022</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D658A">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2B2BE2CB" w14:textId="77777777" w:rsidR="002D658A" w:rsidRDefault="002D658A" w:rsidP="002D658A">
      <w:pPr>
        <w:spacing w:after="0" w:line="360" w:lineRule="auto"/>
        <w:jc w:val="both"/>
        <w:rPr>
          <w:rFonts w:ascii="Palatino Linotype" w:hAnsi="Palatino Linotype" w:cs="Tahoma"/>
        </w:rPr>
      </w:pPr>
    </w:p>
    <w:p w14:paraId="4DFDCE9A" w14:textId="7427BA0E" w:rsidR="00D76A6E" w:rsidRPr="00C75CD8" w:rsidRDefault="00D76A6E" w:rsidP="002D658A">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FD7066">
        <w:rPr>
          <w:rFonts w:ascii="Palatino Linotype" w:hAnsi="Palatino Linotype" w:cs="Tahoma"/>
          <w:b/>
          <w:bCs/>
        </w:rPr>
        <w:t>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w:t>
      </w:r>
      <w:r w:rsidR="002F4CEB" w:rsidRPr="00FB0274">
        <w:rPr>
          <w:rFonts w:ascii="Palatino Linotype" w:hAnsi="Palatino Linotype"/>
        </w:rPr>
        <w:lastRenderedPageBreak/>
        <w:t>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lastRenderedPageBreak/>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w:t>
      </w:r>
      <w:r w:rsidRPr="006E2C84">
        <w:rPr>
          <w:rFonts w:ascii="Palatino Linotype" w:hAnsi="Palatino Linotype" w:cs="Arial"/>
          <w:bCs/>
          <w:i/>
          <w:sz w:val="20"/>
          <w:szCs w:val="20"/>
          <w:lang w:eastAsia="es-MX"/>
        </w:rPr>
        <w:lastRenderedPageBreak/>
        <w:t xml:space="preserve">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E2C84">
        <w:rPr>
          <w:rFonts w:ascii="Palatino Linotype" w:eastAsia="Calibri" w:hAnsi="Palatino Linotype" w:cs="Arial"/>
          <w:i/>
          <w:sz w:val="20"/>
          <w:szCs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w:t>
      </w:r>
      <w:r w:rsidRPr="001A758C">
        <w:rPr>
          <w:rFonts w:ascii="Palatino Linotype" w:eastAsia="Calibri" w:hAnsi="Palatino Linotype" w:cs="Arial"/>
          <w:i/>
          <w:sz w:val="20"/>
          <w:szCs w:val="20"/>
        </w:rPr>
        <w:lastRenderedPageBreak/>
        <w:t>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 xml:space="preserve">Casos </w:t>
      </w:r>
      <w:r w:rsidR="00ED313F" w:rsidRPr="00D07D91">
        <w:rPr>
          <w:rFonts w:ascii="Palatino Linotype" w:eastAsia="Calibri" w:hAnsi="Palatino Linotype" w:cs="Tahoma"/>
        </w:rPr>
        <w:lastRenderedPageBreak/>
        <w:t>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lastRenderedPageBreak/>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7903FC1D"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lastRenderedPageBreak/>
        <w:t>B) Clasificación del cargo de elementos operativ</w:t>
      </w:r>
      <w:r w:rsidR="00FD7066">
        <w:rPr>
          <w:rFonts w:ascii="Palatino Linotype" w:hAnsi="Palatino Linotype" w:cs="Tahoma"/>
          <w:b/>
          <w:bCs/>
        </w:rPr>
        <w:t>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lastRenderedPageBreak/>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Tampoco dificulta o menoscaba las estrategias contra la evasión de reos o la capacidad de disuadir, prevenir disturbios sociales, o bien, la capacidad de reacción, planes, estrategias, tecnologías, información o sistemas de comunicaciones, pues no </w:t>
      </w:r>
      <w:r w:rsidRPr="00F16598">
        <w:rPr>
          <w:rFonts w:ascii="Palatino Linotype" w:eastAsia="Calibri" w:hAnsi="Palatino Linotype" w:cs="Tahoma"/>
          <w:bCs/>
          <w:lang w:val="es-MX"/>
        </w:rPr>
        <w:lastRenderedPageBreak/>
        <w:t>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lastRenderedPageBreak/>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bookmarkStart w:id="0" w:name="_GoBack"/>
      <w:bookmarkEnd w:id="0"/>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2D658A">
      <w:headerReference w:type="even" r:id="rId7"/>
      <w:headerReference w:type="default" r:id="rId8"/>
      <w:footerReference w:type="default" r:id="rId9"/>
      <w:headerReference w:type="first" r:id="rId10"/>
      <w:pgSz w:w="12240" w:h="15840" w:code="1"/>
      <w:pgMar w:top="2552"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D611C" w14:textId="77777777" w:rsidR="00AD40F8" w:rsidRDefault="00AD40F8" w:rsidP="00A80C30">
      <w:pPr>
        <w:spacing w:after="0" w:line="240" w:lineRule="auto"/>
      </w:pPr>
      <w:r>
        <w:separator/>
      </w:r>
    </w:p>
  </w:endnote>
  <w:endnote w:type="continuationSeparator" w:id="0">
    <w:p w14:paraId="573A8980" w14:textId="77777777" w:rsidR="00AD40F8" w:rsidRDefault="00AD40F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6D3E23"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D7066">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D7066">
              <w:rPr>
                <w:b/>
                <w:bCs/>
                <w:noProof/>
              </w:rPr>
              <w:t>19</w:t>
            </w:r>
            <w:r>
              <w:rPr>
                <w:b/>
                <w:bCs/>
                <w:sz w:val="24"/>
                <w:szCs w:val="24"/>
              </w:rPr>
              <w:fldChar w:fldCharType="end"/>
            </w:r>
          </w:p>
        </w:sdtContent>
      </w:sdt>
    </w:sdtContent>
  </w:sdt>
  <w:p w14:paraId="3B9A91BE" w14:textId="77777777" w:rsidR="006D3E23" w:rsidRDefault="006D3E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25A54" w14:textId="77777777" w:rsidR="00AD40F8" w:rsidRDefault="00AD40F8" w:rsidP="00A80C30">
      <w:pPr>
        <w:spacing w:after="0" w:line="240" w:lineRule="auto"/>
      </w:pPr>
      <w:r>
        <w:separator/>
      </w:r>
    </w:p>
  </w:footnote>
  <w:footnote w:type="continuationSeparator" w:id="0">
    <w:p w14:paraId="17B961E0" w14:textId="77777777" w:rsidR="00AD40F8" w:rsidRDefault="00AD40F8"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D40F8">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104B3C">
      <w:trPr>
        <w:trHeight w:val="1843"/>
      </w:trPr>
      <w:tc>
        <w:tcPr>
          <w:tcW w:w="3119" w:type="dxa"/>
          <w:vAlign w:val="bottom"/>
        </w:tcPr>
        <w:p w14:paraId="608D88A2" w14:textId="387BF980" w:rsidR="006D3E23"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1783143068" name="Imagen 178314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6D3E23"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13217626"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2D658A" w:rsidRPr="002D658A">
            <w:rPr>
              <w:rFonts w:ascii="Palatino Linotype" w:hAnsi="Palatino Linotype" w:cs="Tahoma"/>
              <w:bCs/>
            </w:rPr>
            <w:t>17027/INFOEM/IP/RR/2022</w:t>
          </w:r>
        </w:p>
        <w:p w14:paraId="20A1EB01" w14:textId="7AA7195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2D658A" w:rsidRPr="002D658A">
            <w:rPr>
              <w:rFonts w:ascii="Palatino Linotype" w:hAnsi="Palatino Linotype"/>
              <w:bCs/>
              <w:lang w:val="es-MX"/>
            </w:rPr>
            <w:t>Ayuntamiento de Temascalcingo</w:t>
          </w:r>
        </w:p>
        <w:p w14:paraId="7EC14AD1" w14:textId="67F4F70E"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2D658A" w:rsidRPr="002D658A">
            <w:rPr>
              <w:rFonts w:ascii="Palatino Linotype" w:hAnsi="Palatino Linotype" w:cs="Arial"/>
              <w:szCs w:val="20"/>
            </w:rPr>
            <w:t>Sharon Cristina Morales Martínez</w:t>
          </w:r>
        </w:p>
      </w:tc>
    </w:tr>
  </w:tbl>
  <w:p w14:paraId="7FED2E96" w14:textId="77777777" w:rsidR="006D3E23" w:rsidRPr="001106EA" w:rsidRDefault="00AD40F8">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D40F8">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04B3C"/>
    <w:rsid w:val="001746B2"/>
    <w:rsid w:val="001806C2"/>
    <w:rsid w:val="001830C9"/>
    <w:rsid w:val="0018403B"/>
    <w:rsid w:val="001971A0"/>
    <w:rsid w:val="001A758C"/>
    <w:rsid w:val="001C25E0"/>
    <w:rsid w:val="001F75E5"/>
    <w:rsid w:val="00271E8A"/>
    <w:rsid w:val="00285C7B"/>
    <w:rsid w:val="002D658A"/>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53BA8"/>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323B"/>
    <w:rsid w:val="005B508B"/>
    <w:rsid w:val="00601591"/>
    <w:rsid w:val="006408E2"/>
    <w:rsid w:val="00655913"/>
    <w:rsid w:val="00677350"/>
    <w:rsid w:val="00684986"/>
    <w:rsid w:val="00686864"/>
    <w:rsid w:val="00690441"/>
    <w:rsid w:val="00691A36"/>
    <w:rsid w:val="006C2B09"/>
    <w:rsid w:val="006D3E23"/>
    <w:rsid w:val="006F0AD4"/>
    <w:rsid w:val="00716333"/>
    <w:rsid w:val="00756729"/>
    <w:rsid w:val="00775758"/>
    <w:rsid w:val="007C7618"/>
    <w:rsid w:val="007F32AC"/>
    <w:rsid w:val="008036A4"/>
    <w:rsid w:val="00821A8D"/>
    <w:rsid w:val="00823E1B"/>
    <w:rsid w:val="0083177F"/>
    <w:rsid w:val="00833C20"/>
    <w:rsid w:val="00842979"/>
    <w:rsid w:val="0084482D"/>
    <w:rsid w:val="00854A76"/>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D40F8"/>
    <w:rsid w:val="00AF1A41"/>
    <w:rsid w:val="00AF5CE0"/>
    <w:rsid w:val="00AF7673"/>
    <w:rsid w:val="00AF77D3"/>
    <w:rsid w:val="00B43526"/>
    <w:rsid w:val="00B463E2"/>
    <w:rsid w:val="00B55282"/>
    <w:rsid w:val="00B645DD"/>
    <w:rsid w:val="00B80272"/>
    <w:rsid w:val="00BA54EE"/>
    <w:rsid w:val="00BE1261"/>
    <w:rsid w:val="00C002CE"/>
    <w:rsid w:val="00C00E77"/>
    <w:rsid w:val="00C3622F"/>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26883"/>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 w:val="00FD706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5043</Words>
  <Characters>27742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2023-10-05T20:58:00Z</dcterms:created>
  <dcterms:modified xsi:type="dcterms:W3CDTF">2023-10-05T23:20:00Z</dcterms:modified>
</cp:coreProperties>
</file>