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DD4" w:rsidRDefault="00071DD4" w:rsidP="007B4483">
      <w:pPr>
        <w:spacing w:after="0" w:line="360" w:lineRule="auto"/>
        <w:jc w:val="both"/>
        <w:rPr>
          <w:rFonts w:ascii="Palatino Linotype" w:hAnsi="Palatino Linotype" w:cs="Tahoma"/>
          <w:b/>
          <w:lang w:val="es-MX"/>
        </w:rPr>
      </w:pPr>
      <w:r w:rsidRPr="00CF409E">
        <w:rPr>
          <w:rFonts w:ascii="Palatino Linotype" w:hAnsi="Palatino Linotype" w:cs="Tahoma"/>
          <w:b/>
        </w:rPr>
        <w:t xml:space="preserve">VOTO PARTICULAR QUE FORMULA EL COMISIONADO LUIS GUSTAVO PARRA NORIEGA, EN RELACIÓN CON LA RESOLUCIÓN DEL RECURSO DE REVISIÓN </w:t>
      </w:r>
      <w:r w:rsidR="00754ECE" w:rsidRPr="00754ECE">
        <w:rPr>
          <w:rFonts w:ascii="Palatino Linotype" w:hAnsi="Palatino Linotype" w:cs="Tahoma"/>
          <w:b/>
        </w:rPr>
        <w:t>03507/INFOEM/IP/RR/2023 Y ACUMULADO</w:t>
      </w:r>
      <w:r w:rsidR="00754ECE">
        <w:rPr>
          <w:rFonts w:ascii="Palatino Linotype" w:hAnsi="Palatino Linotype" w:cs="Tahoma"/>
          <w:b/>
        </w:rPr>
        <w:t>, PRESENTADO</w:t>
      </w:r>
      <w:r w:rsidR="00754ECE" w:rsidRPr="00754ECE">
        <w:rPr>
          <w:rFonts w:ascii="Palatino Linotype" w:hAnsi="Palatino Linotype" w:cs="Tahoma"/>
          <w:b/>
        </w:rPr>
        <w:t xml:space="preserve"> </w:t>
      </w:r>
      <w:r w:rsidRPr="00CF409E">
        <w:rPr>
          <w:rFonts w:ascii="Palatino Linotype" w:hAnsi="Palatino Linotype" w:cs="Tahoma"/>
          <w:b/>
        </w:rPr>
        <w:t>EN CONTRA</w:t>
      </w:r>
      <w:r w:rsidR="003A7450" w:rsidRPr="00CF409E">
        <w:rPr>
          <w:rFonts w:ascii="Palatino Linotype" w:hAnsi="Palatino Linotype" w:cs="Tahoma"/>
          <w:b/>
        </w:rPr>
        <w:t xml:space="preserve"> DEL</w:t>
      </w:r>
      <w:r w:rsidR="00754ECE">
        <w:rPr>
          <w:rFonts w:ascii="Palatino Linotype" w:hAnsi="Palatino Linotype" w:cs="Tahoma"/>
          <w:b/>
        </w:rPr>
        <w:t xml:space="preserve"> </w:t>
      </w:r>
      <w:r w:rsidR="00754ECE">
        <w:rPr>
          <w:rFonts w:ascii="Palatino Linotype" w:hAnsi="Palatino Linotype" w:cs="Tahoma"/>
          <w:b/>
          <w:lang w:val="es-MX"/>
        </w:rPr>
        <w:t>AYUNTAMIENTO DE MELCHOR OCAMPO.</w:t>
      </w:r>
    </w:p>
    <w:p w:rsidR="00641245" w:rsidRPr="00CF409E" w:rsidRDefault="00171AD6" w:rsidP="007B4483">
      <w:pPr>
        <w:spacing w:after="0" w:line="360" w:lineRule="auto"/>
        <w:jc w:val="both"/>
        <w:rPr>
          <w:rFonts w:ascii="Palatino Linotype" w:hAnsi="Palatino Linotype" w:cs="Tahoma"/>
        </w:rPr>
      </w:pPr>
      <w:r>
        <w:rPr>
          <w:rFonts w:ascii="Palatino Linotype" w:hAnsi="Palatino Linotype" w:cs="Tahoma"/>
          <w:b/>
          <w:lang w:val="es-MX"/>
        </w:rPr>
        <w:t xml:space="preserve"> </w:t>
      </w:r>
    </w:p>
    <w:p w:rsidR="00071DD4" w:rsidRPr="00CF409E" w:rsidRDefault="00346570" w:rsidP="007B4483">
      <w:pPr>
        <w:spacing w:after="0" w:line="360" w:lineRule="auto"/>
        <w:jc w:val="both"/>
        <w:rPr>
          <w:rFonts w:ascii="Palatino Linotype" w:hAnsi="Palatino Linotype" w:cs="Tahoma"/>
        </w:rPr>
      </w:pPr>
      <w:r w:rsidRPr="00CF409E">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XX, 45, 48, fracción I, de los Lineamientos para el funcionamiento del Pleno y las Comisiones del Instituto de Transparencia, Acceso a la Información Pública y Protección de Datos Personales del Estado de México y Municipios, emito el presente Voto Particular por no compartir en su totalidad las consideraciones que sustentan la Resolución del Recurso de Revisión </w:t>
      </w:r>
      <w:r w:rsidR="00754ECE" w:rsidRPr="00754ECE">
        <w:rPr>
          <w:rFonts w:ascii="Palatino Linotype" w:hAnsi="Palatino Linotype" w:cs="Tahoma"/>
        </w:rPr>
        <w:t>03507/INFOEM/IP/RR/2023 y acumulado</w:t>
      </w:r>
      <w:r w:rsidRPr="00CF409E">
        <w:rPr>
          <w:rFonts w:ascii="Palatino Linotype" w:hAnsi="Palatino Linotype" w:cs="Tahoma"/>
        </w:rPr>
        <w:t>,  conforme a lo siguiente:</w:t>
      </w:r>
    </w:p>
    <w:p w:rsidR="00071DD4" w:rsidRPr="00CF409E" w:rsidRDefault="00071DD4" w:rsidP="007B4483">
      <w:pPr>
        <w:spacing w:after="0" w:line="360" w:lineRule="auto"/>
        <w:jc w:val="both"/>
        <w:rPr>
          <w:rFonts w:ascii="Palatino Linotype" w:hAnsi="Palatino Linotype" w:cs="Tahoma"/>
        </w:rPr>
      </w:pPr>
    </w:p>
    <w:p w:rsidR="0014596B" w:rsidRPr="00CF409E" w:rsidRDefault="00071DD4" w:rsidP="007B4483">
      <w:pPr>
        <w:spacing w:after="0" w:line="360" w:lineRule="auto"/>
        <w:jc w:val="both"/>
        <w:rPr>
          <w:rFonts w:ascii="Palatino Linotype" w:hAnsi="Palatino Linotype" w:cs="Tahoma"/>
        </w:rPr>
      </w:pPr>
      <w:r w:rsidRPr="00CF409E">
        <w:rPr>
          <w:rFonts w:ascii="Palatino Linotype" w:hAnsi="Palatino Linotype" w:cs="Tahoma"/>
        </w:rPr>
        <w:t xml:space="preserve">Como se advierte en los antecedentes de la resolución del </w:t>
      </w:r>
      <w:r w:rsidR="00F855BA" w:rsidRPr="00CF409E">
        <w:rPr>
          <w:rFonts w:ascii="Palatino Linotype" w:hAnsi="Palatino Linotype" w:cs="Tahoma"/>
        </w:rPr>
        <w:t xml:space="preserve">Recurso </w:t>
      </w:r>
      <w:r w:rsidRPr="00CF409E">
        <w:rPr>
          <w:rFonts w:ascii="Palatino Linotype" w:hAnsi="Palatino Linotype" w:cs="Tahoma"/>
        </w:rPr>
        <w:t xml:space="preserve">de </w:t>
      </w:r>
      <w:r w:rsidR="00F855BA" w:rsidRPr="00CF409E">
        <w:rPr>
          <w:rFonts w:ascii="Palatino Linotype" w:hAnsi="Palatino Linotype" w:cs="Tahoma"/>
        </w:rPr>
        <w:t xml:space="preserve">Revisión </w:t>
      </w:r>
      <w:r w:rsidRPr="00CF409E">
        <w:rPr>
          <w:rFonts w:ascii="Palatino Linotype" w:hAnsi="Palatino Linotype" w:cs="Tahoma"/>
        </w:rPr>
        <w:t>que no</w:t>
      </w:r>
      <w:r w:rsidR="00346570" w:rsidRPr="00CF409E">
        <w:rPr>
          <w:rFonts w:ascii="Palatino Linotype" w:hAnsi="Palatino Linotype" w:cs="Tahoma"/>
        </w:rPr>
        <w:t xml:space="preserve">s ocupa, el particular requirió </w:t>
      </w:r>
      <w:r w:rsidR="00754ECE">
        <w:rPr>
          <w:rFonts w:ascii="Palatino Linotype" w:hAnsi="Palatino Linotype" w:cs="Tahoma"/>
        </w:rPr>
        <w:t>las</w:t>
      </w:r>
      <w:r w:rsidR="00754ECE" w:rsidRPr="00754ECE">
        <w:rPr>
          <w:rFonts w:ascii="Palatino Linotype" w:hAnsi="Palatino Linotype" w:cs="Tahoma"/>
        </w:rPr>
        <w:t xml:space="preserve"> requisiciones </w:t>
      </w:r>
      <w:r w:rsidR="00754ECE">
        <w:rPr>
          <w:rFonts w:ascii="Palatino Linotype" w:hAnsi="Palatino Linotype" w:cs="Tahoma"/>
        </w:rPr>
        <w:t>y oficios firmados por la D</w:t>
      </w:r>
      <w:r w:rsidR="00754ECE" w:rsidRPr="00754ECE">
        <w:rPr>
          <w:rFonts w:ascii="Palatino Linotype" w:hAnsi="Palatino Linotype" w:cs="Tahoma"/>
        </w:rPr>
        <w:t>irectora de Desarrollo Social</w:t>
      </w:r>
      <w:r w:rsidR="00754ECE">
        <w:rPr>
          <w:rFonts w:ascii="Palatino Linotype" w:hAnsi="Palatino Linotype" w:cs="Tahoma"/>
        </w:rPr>
        <w:t>.</w:t>
      </w:r>
      <w:r w:rsidR="00A02722">
        <w:rPr>
          <w:rFonts w:ascii="Palatino Linotype" w:hAnsi="Palatino Linotype" w:cs="Tahoma"/>
        </w:rPr>
        <w:t xml:space="preserve"> </w:t>
      </w:r>
      <w:r w:rsidRPr="008A3C5E">
        <w:rPr>
          <w:rFonts w:ascii="Palatino Linotype" w:hAnsi="Palatino Linotype" w:cs="Tahoma"/>
        </w:rPr>
        <w:t xml:space="preserve">En </w:t>
      </w:r>
      <w:r w:rsidR="00AF0152" w:rsidRPr="008A3C5E">
        <w:rPr>
          <w:rFonts w:ascii="Palatino Linotype" w:hAnsi="Palatino Linotype" w:cs="Tahoma"/>
        </w:rPr>
        <w:t>atención a la solicitud el Sujeto Obligado entregó diversos documentos</w:t>
      </w:r>
      <w:r w:rsidR="003A7450" w:rsidRPr="008A3C5E">
        <w:rPr>
          <w:rFonts w:ascii="Palatino Linotype" w:hAnsi="Palatino Linotype" w:cs="Tahoma"/>
        </w:rPr>
        <w:t>, por medio de</w:t>
      </w:r>
      <w:r w:rsidR="00F855BA" w:rsidRPr="008A3C5E">
        <w:rPr>
          <w:rFonts w:ascii="Palatino Linotype" w:hAnsi="Palatino Linotype" w:cs="Tahoma"/>
        </w:rPr>
        <w:t xml:space="preserve"> los</w:t>
      </w:r>
      <w:r w:rsidR="003A7450" w:rsidRPr="008A3C5E">
        <w:rPr>
          <w:rFonts w:ascii="Palatino Linotype" w:hAnsi="Palatino Linotype" w:cs="Tahoma"/>
        </w:rPr>
        <w:t xml:space="preserve"> cual</w:t>
      </w:r>
      <w:r w:rsidR="00F855BA" w:rsidRPr="008A3C5E">
        <w:rPr>
          <w:rFonts w:ascii="Palatino Linotype" w:hAnsi="Palatino Linotype" w:cs="Tahoma"/>
        </w:rPr>
        <w:t>es</w:t>
      </w:r>
      <w:r w:rsidR="003A7450" w:rsidRPr="008A3C5E">
        <w:rPr>
          <w:rFonts w:ascii="Palatino Linotype" w:hAnsi="Palatino Linotype" w:cs="Tahoma"/>
        </w:rPr>
        <w:t xml:space="preserve"> </w:t>
      </w:r>
      <w:r w:rsidR="00171AD6" w:rsidRPr="008A3C5E">
        <w:rPr>
          <w:rFonts w:ascii="Palatino Linotype" w:hAnsi="Palatino Linotype" w:cs="Tahoma"/>
        </w:rPr>
        <w:t xml:space="preserve">pretendió dar </w:t>
      </w:r>
      <w:r w:rsidR="007A7803" w:rsidRPr="008A3C5E">
        <w:rPr>
          <w:rFonts w:ascii="Palatino Linotype" w:hAnsi="Palatino Linotype" w:cs="Tahoma"/>
        </w:rPr>
        <w:t>atención a los</w:t>
      </w:r>
      <w:r w:rsidR="003A7450" w:rsidRPr="008A3C5E">
        <w:rPr>
          <w:rFonts w:ascii="Palatino Linotype" w:hAnsi="Palatino Linotype" w:cs="Tahoma"/>
        </w:rPr>
        <w:t xml:space="preserve"> punto</w:t>
      </w:r>
      <w:r w:rsidR="007A7803" w:rsidRPr="008A3C5E">
        <w:rPr>
          <w:rFonts w:ascii="Palatino Linotype" w:hAnsi="Palatino Linotype" w:cs="Tahoma"/>
        </w:rPr>
        <w:t>s</w:t>
      </w:r>
      <w:r w:rsidR="003A7450" w:rsidRPr="008A3C5E">
        <w:rPr>
          <w:rFonts w:ascii="Palatino Linotype" w:hAnsi="Palatino Linotype" w:cs="Tahoma"/>
        </w:rPr>
        <w:t xml:space="preserve"> solicitado por el Particular</w:t>
      </w:r>
      <w:r w:rsidR="00A02722">
        <w:rPr>
          <w:rFonts w:ascii="Palatino Linotype" w:hAnsi="Palatino Linotype" w:cs="Tahoma"/>
        </w:rPr>
        <w:t>.</w:t>
      </w:r>
      <w:r w:rsidR="00754ECE" w:rsidRPr="008A3C5E">
        <w:rPr>
          <w:rFonts w:ascii="Palatino Linotype" w:hAnsi="Palatino Linotype" w:cs="Tahoma"/>
        </w:rPr>
        <w:t xml:space="preserve"> </w:t>
      </w:r>
      <w:r w:rsidR="00923D48" w:rsidRPr="008A3C5E">
        <w:rPr>
          <w:rFonts w:ascii="Palatino Linotype" w:hAnsi="Palatino Linotype" w:cs="Tahoma"/>
        </w:rPr>
        <w:t>Inconforme con la respuesta que le fue otorgada a su solicitud de inform</w:t>
      </w:r>
      <w:r w:rsidR="002F138A" w:rsidRPr="008A3C5E">
        <w:rPr>
          <w:rFonts w:ascii="Palatino Linotype" w:hAnsi="Palatino Linotype" w:cs="Tahoma"/>
        </w:rPr>
        <w:t xml:space="preserve">ación, el Particular presentó </w:t>
      </w:r>
      <w:r w:rsidR="00923D48" w:rsidRPr="008A3C5E">
        <w:rPr>
          <w:rFonts w:ascii="Palatino Linotype" w:hAnsi="Palatino Linotype" w:cs="Tahoma"/>
        </w:rPr>
        <w:t xml:space="preserve"> </w:t>
      </w:r>
      <w:r w:rsidR="00570B06" w:rsidRPr="008A3C5E">
        <w:rPr>
          <w:rFonts w:ascii="Palatino Linotype" w:hAnsi="Palatino Linotype" w:cs="Tahoma"/>
        </w:rPr>
        <w:t xml:space="preserve">dos </w:t>
      </w:r>
      <w:r w:rsidR="00923D48" w:rsidRPr="008A3C5E">
        <w:rPr>
          <w:rFonts w:ascii="Palatino Linotype" w:hAnsi="Palatino Linotype" w:cs="Tahoma"/>
        </w:rPr>
        <w:t>Recurso</w:t>
      </w:r>
      <w:r w:rsidR="00570B06" w:rsidRPr="008A3C5E">
        <w:rPr>
          <w:rFonts w:ascii="Palatino Linotype" w:hAnsi="Palatino Linotype" w:cs="Tahoma"/>
        </w:rPr>
        <w:t>s</w:t>
      </w:r>
      <w:r w:rsidR="00923D48" w:rsidRPr="008A3C5E">
        <w:rPr>
          <w:rFonts w:ascii="Palatino Linotype" w:hAnsi="Palatino Linotype" w:cs="Tahoma"/>
        </w:rPr>
        <w:t xml:space="preserve"> de Revisió</w:t>
      </w:r>
      <w:r w:rsidR="00570B06" w:rsidRPr="008A3C5E">
        <w:rPr>
          <w:rFonts w:ascii="Palatino Linotype" w:hAnsi="Palatino Linotype" w:cs="Tahoma"/>
        </w:rPr>
        <w:t>n ante este Instituto, en los cuales</w:t>
      </w:r>
      <w:r w:rsidR="00923D48" w:rsidRPr="008A3C5E">
        <w:rPr>
          <w:rFonts w:ascii="Palatino Linotype" w:hAnsi="Palatino Linotype" w:cs="Tahoma"/>
        </w:rPr>
        <w:t xml:space="preserve"> señaló,</w:t>
      </w:r>
      <w:r w:rsidR="00570B06" w:rsidRPr="008A3C5E">
        <w:rPr>
          <w:rFonts w:ascii="Palatino Linotype" w:hAnsi="Palatino Linotype" w:cs="Tahoma"/>
        </w:rPr>
        <w:t xml:space="preserve"> como razones o motivos de inconformidad que</w:t>
      </w:r>
      <w:r w:rsidR="008A3C5E">
        <w:rPr>
          <w:rFonts w:ascii="Palatino Linotype" w:hAnsi="Palatino Linotype" w:cs="Tahoma"/>
        </w:rPr>
        <w:t xml:space="preserve">, por lo que respecta alas requisiciones, </w:t>
      </w:r>
      <w:r w:rsidR="00570B06" w:rsidRPr="008A3C5E">
        <w:rPr>
          <w:rFonts w:ascii="Palatino Linotype" w:hAnsi="Palatino Linotype" w:cs="Tahoma"/>
        </w:rPr>
        <w:t xml:space="preserve"> los  documentos remitidos no son legales toda vez que faltan firmas para que les den la calidad de un documento oficial, así como que se dejaron a la vista document</w:t>
      </w:r>
      <w:r w:rsidR="008A3C5E">
        <w:rPr>
          <w:rFonts w:ascii="Palatino Linotype" w:hAnsi="Palatino Linotype" w:cs="Tahoma"/>
        </w:rPr>
        <w:t>os con información confidencial en los oficios.</w:t>
      </w:r>
    </w:p>
    <w:p w:rsidR="00A02722" w:rsidRDefault="00A02722" w:rsidP="00A02722">
      <w:pPr>
        <w:spacing w:after="0" w:line="360" w:lineRule="auto"/>
        <w:jc w:val="both"/>
        <w:rPr>
          <w:rFonts w:ascii="Palatino Linotype" w:hAnsi="Palatino Linotype" w:cs="Tahoma"/>
        </w:rPr>
      </w:pPr>
      <w:r w:rsidRPr="00D10504">
        <w:rPr>
          <w:rFonts w:ascii="Palatino Linotype" w:hAnsi="Palatino Linotype" w:cs="Tahoma"/>
        </w:rPr>
        <w:lastRenderedPageBreak/>
        <w:t xml:space="preserve">A partir de estas actuaciones este Organismo Garante, consideró procedente </w:t>
      </w:r>
      <w:r>
        <w:rPr>
          <w:rFonts w:ascii="Palatino Linotype" w:hAnsi="Palatino Linotype" w:cs="Tahoma"/>
        </w:rPr>
        <w:t xml:space="preserve">dar vista a la Dirección General de </w:t>
      </w:r>
      <w:r>
        <w:rPr>
          <w:rFonts w:ascii="Palatino Linotype" w:hAnsi="Palatino Linotype" w:cs="Tahoma"/>
        </w:rPr>
        <w:t xml:space="preserve">Protección de </w:t>
      </w:r>
      <w:r>
        <w:rPr>
          <w:rFonts w:ascii="Palatino Linotype" w:hAnsi="Palatino Linotype" w:cs="Tahoma"/>
        </w:rPr>
        <w:t xml:space="preserve">Datos; </w:t>
      </w:r>
      <w:r w:rsidRPr="00D10504">
        <w:rPr>
          <w:rFonts w:ascii="Palatino Linotype" w:hAnsi="Palatino Linotype" w:cs="Tahoma"/>
        </w:rPr>
        <w:t xml:space="preserve">sin embargo, el Particular, no se inconformó </w:t>
      </w:r>
      <w:r>
        <w:rPr>
          <w:rFonts w:ascii="Palatino Linotype" w:hAnsi="Palatino Linotype" w:cs="Tahoma"/>
        </w:rPr>
        <w:t>respecto de la información entregada</w:t>
      </w:r>
      <w:r w:rsidRPr="00D10504">
        <w:rPr>
          <w:rFonts w:ascii="Palatino Linotype" w:hAnsi="Palatino Linotype" w:cs="Tahoma"/>
        </w:rPr>
        <w:t xml:space="preserve">, por esto, </w:t>
      </w:r>
      <w:r>
        <w:rPr>
          <w:rFonts w:ascii="Palatino Linotype" w:hAnsi="Palatino Linotype" w:cs="Tahoma"/>
        </w:rPr>
        <w:t xml:space="preserve">se aplicó </w:t>
      </w:r>
      <w:r w:rsidRPr="00D10504">
        <w:rPr>
          <w:rFonts w:ascii="Palatino Linotype" w:hAnsi="Palatino Linotype" w:cs="Tahoma"/>
        </w:rPr>
        <w:t>lo</w:t>
      </w:r>
      <w:r>
        <w:rPr>
          <w:rFonts w:ascii="Palatino Linotype" w:hAnsi="Palatino Linotype" w:cs="Tahoma"/>
        </w:rPr>
        <w:t xml:space="preserve"> señalado en los </w:t>
      </w:r>
      <w:r w:rsidRPr="00D10504">
        <w:rPr>
          <w:rFonts w:ascii="Palatino Linotype" w:hAnsi="Palatino Linotype" w:cs="Tahoma"/>
        </w:rPr>
        <w:t>artículos 202 al 205</w:t>
      </w:r>
      <w:r>
        <w:rPr>
          <w:rFonts w:ascii="Palatino Linotype" w:hAnsi="Palatino Linotype" w:cs="Tahoma"/>
        </w:rPr>
        <w:t xml:space="preserve"> de la Ley de Transparencia y Acceso a la Información Pública del Estado de México y Municipios, es decir los </w:t>
      </w:r>
      <w:r w:rsidRPr="00D10504">
        <w:rPr>
          <w:rFonts w:ascii="Palatino Linotype" w:hAnsi="Palatino Linotype" w:cs="Tahoma"/>
        </w:rPr>
        <w:t xml:space="preserve">criterios de interpretación, </w:t>
      </w:r>
      <w:r>
        <w:rPr>
          <w:rFonts w:ascii="Palatino Linotype" w:hAnsi="Palatino Linotype" w:cs="Tahoma"/>
        </w:rPr>
        <w:t xml:space="preserve">en los que además se establece </w:t>
      </w:r>
      <w:r w:rsidRPr="00D10504">
        <w:rPr>
          <w:rFonts w:ascii="Palatino Linotype" w:hAnsi="Palatino Linotype" w:cs="Tahoma"/>
        </w:rPr>
        <w:t>que el I</w:t>
      </w:r>
      <w:r>
        <w:rPr>
          <w:rFonts w:ascii="Palatino Linotype" w:hAnsi="Palatino Linotype" w:cs="Tahoma"/>
        </w:rPr>
        <w:t xml:space="preserve">nstituto Nacional de Transparencia, Acceso a la Información </w:t>
      </w:r>
      <w:r w:rsidRPr="003867C3">
        <w:rPr>
          <w:rFonts w:ascii="Palatino Linotype" w:hAnsi="Palatino Linotype" w:cs="Tahoma"/>
        </w:rPr>
        <w:t>y Protección de Datos Personales</w:t>
      </w:r>
      <w:r w:rsidRPr="00D10504">
        <w:rPr>
          <w:rFonts w:ascii="Palatino Linotype" w:hAnsi="Palatino Linotype" w:cs="Tahoma"/>
        </w:rPr>
        <w:t xml:space="preserve">, podrá emitir criterios de carácter orientador para el </w:t>
      </w:r>
      <w:r>
        <w:rPr>
          <w:rFonts w:ascii="Palatino Linotype" w:hAnsi="Palatino Linotype" w:cs="Tahoma"/>
        </w:rPr>
        <w:t>Infoem</w:t>
      </w:r>
      <w:r w:rsidRPr="00D10504">
        <w:rPr>
          <w:rFonts w:ascii="Palatino Linotype" w:hAnsi="Palatino Linotype" w:cs="Tahoma"/>
        </w:rPr>
        <w:t xml:space="preserve">, que se establecerán por reiteración al resolver tres casos análogos de manera constitutiva en el mismo sentido, por al menos dos terceras partes del Pleno del Instituto Nacional, derivados de resoluciones que hayan quedado firme. </w:t>
      </w:r>
    </w:p>
    <w:p w:rsidR="00A02722" w:rsidRDefault="00A02722" w:rsidP="00A02722">
      <w:pPr>
        <w:spacing w:after="0" w:line="360" w:lineRule="auto"/>
        <w:jc w:val="both"/>
        <w:rPr>
          <w:rFonts w:ascii="Palatino Linotype" w:hAnsi="Palatino Linotype" w:cs="Tahoma"/>
        </w:rPr>
      </w:pPr>
    </w:p>
    <w:p w:rsidR="00A02722" w:rsidRDefault="00A02722" w:rsidP="00A02722">
      <w:pPr>
        <w:spacing w:after="0" w:line="360" w:lineRule="auto"/>
        <w:jc w:val="both"/>
        <w:rPr>
          <w:rFonts w:ascii="Palatino Linotype" w:hAnsi="Palatino Linotype" w:cs="Tahoma"/>
        </w:rPr>
      </w:pPr>
      <w:r w:rsidRPr="00D10504">
        <w:rPr>
          <w:rFonts w:ascii="Palatino Linotype" w:hAnsi="Palatino Linotype" w:cs="Tahoma"/>
        </w:rPr>
        <w:t>Al respecto, contempla que los criterios reiterados y relevantes serán obligatorios para los integrantes del Instituto y para los sujetos obligados.</w:t>
      </w:r>
      <w:r>
        <w:rPr>
          <w:rFonts w:ascii="Palatino Linotype" w:hAnsi="Palatino Linotype" w:cs="Tahoma"/>
        </w:rPr>
        <w:t xml:space="preserve"> Es así, que este Organismo Garante, debe contemplar el criterio de interpretación reiterado, con clave de control SO/001/2020, que lleva por rubro y texto:</w:t>
      </w:r>
    </w:p>
    <w:p w:rsidR="00A02722" w:rsidRDefault="00A02722" w:rsidP="00A02722">
      <w:pPr>
        <w:spacing w:after="0" w:line="360" w:lineRule="auto"/>
        <w:jc w:val="both"/>
        <w:rPr>
          <w:rFonts w:ascii="Palatino Linotype" w:hAnsi="Palatino Linotype" w:cs="Tahoma"/>
        </w:rPr>
      </w:pPr>
    </w:p>
    <w:p w:rsidR="00A02722" w:rsidRPr="003601F3" w:rsidRDefault="00A02722" w:rsidP="00A02722">
      <w:pPr>
        <w:spacing w:after="0" w:line="360" w:lineRule="auto"/>
        <w:ind w:left="567" w:right="616"/>
        <w:jc w:val="both"/>
        <w:rPr>
          <w:rFonts w:ascii="Palatino Linotype" w:hAnsi="Palatino Linotype" w:cs="Tahoma"/>
          <w:i/>
          <w:iCs/>
          <w:sz w:val="20"/>
          <w:szCs w:val="20"/>
        </w:rPr>
      </w:pPr>
      <w:r w:rsidRPr="003601F3">
        <w:rPr>
          <w:rFonts w:ascii="Palatino Linotype" w:hAnsi="Palatino Linotype" w:cs="Tahoma"/>
          <w:b/>
          <w:bCs/>
          <w:i/>
          <w:iCs/>
          <w:sz w:val="20"/>
          <w:szCs w:val="20"/>
        </w:rPr>
        <w:t>Actos consentidos tácitamente. Improcedencia de su análisis</w:t>
      </w:r>
      <w:r w:rsidRPr="003601F3">
        <w:rPr>
          <w:rFonts w:ascii="Palatino Linotype" w:hAnsi="Palatino Linotype" w:cs="Tahoma"/>
          <w:i/>
          <w:iCs/>
          <w:sz w:val="20"/>
          <w:szCs w:val="20"/>
        </w:rPr>
        <w:t>. Si en su recurso de revisión, la persona recurrente no expresó inconformidad alguna con ciertas partes de la respuesta otorgada, se entienden tácitamente consentidas, por ende, no deben formar parte del estudio de fondo de la resolución que emite el Instituto.</w:t>
      </w:r>
    </w:p>
    <w:p w:rsidR="00A02722" w:rsidRDefault="00A02722" w:rsidP="00A02722">
      <w:pPr>
        <w:spacing w:after="0" w:line="360" w:lineRule="auto"/>
        <w:jc w:val="both"/>
        <w:rPr>
          <w:rFonts w:ascii="Palatino Linotype" w:hAnsi="Palatino Linotype" w:cs="Tahoma"/>
        </w:rPr>
      </w:pPr>
    </w:p>
    <w:p w:rsidR="00A02722" w:rsidRDefault="00A02722" w:rsidP="00A02722">
      <w:pPr>
        <w:spacing w:after="0" w:line="360" w:lineRule="auto"/>
        <w:jc w:val="both"/>
        <w:rPr>
          <w:rFonts w:ascii="Palatino Linotype" w:hAnsi="Palatino Linotype" w:cs="Tahoma"/>
        </w:rPr>
      </w:pPr>
      <w:r>
        <w:rPr>
          <w:rFonts w:ascii="Palatino Linotype" w:hAnsi="Palatino Linotype" w:cs="Tahoma"/>
        </w:rPr>
        <w:t xml:space="preserve">De igual manera, la jurisprudencia, </w:t>
      </w:r>
      <w:r w:rsidRPr="00336C38">
        <w:rPr>
          <w:rFonts w:ascii="Palatino Linotype" w:hAnsi="Palatino Linotype" w:cs="Tahoma"/>
        </w:rPr>
        <w:t>VI.2o. J/21</w:t>
      </w:r>
      <w:r>
        <w:rPr>
          <w:rFonts w:ascii="Palatino Linotype" w:hAnsi="Palatino Linotype" w:cs="Tahoma"/>
        </w:rPr>
        <w:t>., publicado en el S</w:t>
      </w:r>
      <w:r w:rsidRPr="00336C38">
        <w:rPr>
          <w:rFonts w:ascii="Palatino Linotype" w:hAnsi="Palatino Linotype" w:cs="Tahoma"/>
        </w:rPr>
        <w:t>emanario Judicial de la Federación y su Gaceta.</w:t>
      </w:r>
      <w:r>
        <w:rPr>
          <w:rFonts w:ascii="Palatino Linotype" w:hAnsi="Palatino Linotype" w:cs="Tahoma"/>
        </w:rPr>
        <w:t xml:space="preserve"> </w:t>
      </w:r>
      <w:r w:rsidRPr="00336C38">
        <w:rPr>
          <w:rFonts w:ascii="Palatino Linotype" w:hAnsi="Palatino Linotype" w:cs="Tahoma"/>
        </w:rPr>
        <w:t>Tomo II, agosto de 1995, página 291</w:t>
      </w:r>
      <w:r>
        <w:rPr>
          <w:rFonts w:ascii="Palatino Linotype" w:hAnsi="Palatino Linotype" w:cs="Tahoma"/>
        </w:rPr>
        <w:t xml:space="preserve">, de la novena época, con registro digital </w:t>
      </w:r>
      <w:r w:rsidRPr="00336C38">
        <w:rPr>
          <w:rFonts w:ascii="Palatino Linotype" w:hAnsi="Palatino Linotype" w:cs="Tahoma"/>
        </w:rPr>
        <w:t>204707</w:t>
      </w:r>
      <w:r>
        <w:rPr>
          <w:rFonts w:ascii="Palatino Linotype" w:hAnsi="Palatino Linotype" w:cs="Tahoma"/>
        </w:rPr>
        <w:t>, define a los actos consentidos de la siguiente manera:</w:t>
      </w:r>
    </w:p>
    <w:p w:rsidR="00A02722" w:rsidRDefault="00A02722" w:rsidP="00A02722">
      <w:pPr>
        <w:spacing w:after="0" w:line="360" w:lineRule="auto"/>
        <w:jc w:val="both"/>
        <w:rPr>
          <w:rFonts w:ascii="Palatino Linotype" w:hAnsi="Palatino Linotype" w:cs="Tahoma"/>
        </w:rPr>
      </w:pPr>
    </w:p>
    <w:p w:rsidR="00A02722" w:rsidRPr="00336C38" w:rsidRDefault="00A02722" w:rsidP="00A02722">
      <w:pPr>
        <w:spacing w:after="0" w:line="360" w:lineRule="auto"/>
        <w:ind w:left="567" w:right="616"/>
        <w:jc w:val="both"/>
        <w:rPr>
          <w:rFonts w:ascii="Palatino Linotype" w:hAnsi="Palatino Linotype" w:cs="Tahoma"/>
          <w:b/>
          <w:bCs/>
          <w:i/>
          <w:iCs/>
          <w:sz w:val="20"/>
          <w:szCs w:val="20"/>
        </w:rPr>
      </w:pPr>
      <w:r w:rsidRPr="00336C38">
        <w:rPr>
          <w:rFonts w:ascii="Palatino Linotype" w:hAnsi="Palatino Linotype" w:cs="Tahoma"/>
          <w:b/>
          <w:bCs/>
          <w:i/>
          <w:iCs/>
          <w:sz w:val="20"/>
          <w:szCs w:val="20"/>
        </w:rPr>
        <w:t>ACTOS CONSENTIDOS TACITAMENTE.</w:t>
      </w:r>
    </w:p>
    <w:p w:rsidR="00A02722" w:rsidRPr="00336C38" w:rsidRDefault="00A02722" w:rsidP="00A02722">
      <w:pPr>
        <w:spacing w:after="0" w:line="360" w:lineRule="auto"/>
        <w:ind w:left="567" w:right="616"/>
        <w:jc w:val="both"/>
        <w:rPr>
          <w:rFonts w:ascii="Palatino Linotype" w:hAnsi="Palatino Linotype" w:cs="Tahoma"/>
          <w:i/>
          <w:iCs/>
          <w:sz w:val="20"/>
          <w:szCs w:val="20"/>
        </w:rPr>
      </w:pPr>
      <w:r w:rsidRPr="00336C38">
        <w:rPr>
          <w:rFonts w:ascii="Palatino Linotype" w:hAnsi="Palatino Linotype" w:cs="Tahoma"/>
          <w:i/>
          <w:iCs/>
          <w:sz w:val="20"/>
          <w:szCs w:val="20"/>
        </w:rPr>
        <w:lastRenderedPageBreak/>
        <w:t>Se presumen así, para los efectos del amparo, los actos del orden civil y administrativo, que no hubieren sido reclamados en esa vía dentro de los plazos que la ley señala.</w:t>
      </w:r>
    </w:p>
    <w:p w:rsidR="00A02722" w:rsidRDefault="00A02722" w:rsidP="00A02722">
      <w:pPr>
        <w:spacing w:after="0" w:line="360" w:lineRule="auto"/>
        <w:jc w:val="both"/>
        <w:rPr>
          <w:rFonts w:ascii="Palatino Linotype" w:hAnsi="Palatino Linotype" w:cs="Tahoma"/>
          <w:lang w:val="es-MX"/>
        </w:rPr>
      </w:pPr>
    </w:p>
    <w:p w:rsidR="00A02722" w:rsidRDefault="00A02722" w:rsidP="00A02722">
      <w:pPr>
        <w:spacing w:after="0" w:line="360" w:lineRule="auto"/>
        <w:jc w:val="both"/>
        <w:rPr>
          <w:rFonts w:ascii="Palatino Linotype" w:hAnsi="Palatino Linotype" w:cs="Tahoma"/>
        </w:rPr>
      </w:pPr>
      <w:r>
        <w:rPr>
          <w:rFonts w:ascii="Palatino Linotype" w:hAnsi="Palatino Linotype" w:cs="Tahoma"/>
          <w:lang w:val="es-MX"/>
        </w:rPr>
        <w:t>Por ello, considero que, en el caso de hacer estudio de documentales, que no fueron requeridos de manera específica por el Recurrente, se contrapone a lo señalado en la legislación de la materia</w:t>
      </w:r>
      <w:r>
        <w:rPr>
          <w:rFonts w:ascii="Palatino Linotype" w:hAnsi="Palatino Linotype" w:cs="Tahoma"/>
        </w:rPr>
        <w:t xml:space="preserve">, ya que </w:t>
      </w:r>
      <w:r w:rsidRPr="0092661F">
        <w:rPr>
          <w:rFonts w:ascii="Palatino Linotype" w:hAnsi="Palatino Linotype" w:cs="Tahoma"/>
        </w:rPr>
        <w:t>en el caso de que el Particular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quedaron firmes</w:t>
      </w:r>
      <w:r>
        <w:rPr>
          <w:rFonts w:ascii="Palatino Linotype" w:hAnsi="Palatino Linotype" w:cs="Tahoma"/>
        </w:rPr>
        <w:t>, tal como fue realizado, sin embargo, al no haber inconformidad ni estudio sobre las documentales remitidas en respuesta, resulta innecesario la vista citada.</w:t>
      </w:r>
    </w:p>
    <w:p w:rsidR="00A02722" w:rsidRDefault="00A02722" w:rsidP="00A02722">
      <w:pPr>
        <w:spacing w:after="0" w:line="360" w:lineRule="auto"/>
        <w:jc w:val="both"/>
        <w:rPr>
          <w:rFonts w:ascii="Palatino Linotype" w:hAnsi="Palatino Linotype" w:cs="Tahoma"/>
        </w:rPr>
      </w:pPr>
    </w:p>
    <w:p w:rsidR="00A02722" w:rsidRPr="004124F9" w:rsidRDefault="00A02722" w:rsidP="00A02722">
      <w:pPr>
        <w:spacing w:after="0" w:line="360" w:lineRule="auto"/>
        <w:jc w:val="both"/>
        <w:rPr>
          <w:rFonts w:ascii="Palatino Linotype" w:eastAsia="Calibri" w:hAnsi="Palatino Linotype" w:cs="Times New Roman"/>
        </w:rPr>
      </w:pPr>
      <w:r>
        <w:rPr>
          <w:rFonts w:ascii="Palatino Linotype" w:eastAsia="Calibri" w:hAnsi="Palatino Linotype" w:cs="Times New Roman"/>
        </w:rPr>
        <w:t>Aunado a lo anterior, es necesario precisar que c</w:t>
      </w:r>
      <w:r w:rsidRPr="004124F9">
        <w:rPr>
          <w:rFonts w:ascii="Palatino Linotype" w:eastAsia="Calibri" w:hAnsi="Palatino Linotype" w:cs="Times New Roman"/>
        </w:rPr>
        <w:t>onforme a los artículos 1°, 7°, 29, 36 fracciones II, XVI, XXI,XXII, XXVII y XXXVIII; 176, 185, 186, 188, 195, 198, 199, 200, 214, 216 y 220, fracción XIX de la Ley de Transparencia vigente en la Entidad, esta tiene por objeto establecer los principios, bases generales y procedimientos para tutelar y garantizar la transparencia y el derecho humano de acceso a la información pública en posesión de los sujetos obligados, del mismo modo precisa que este Instituto es un órgano público estatal constitucionalmente autónomo, especializado, independiente, imparcial y colegiado dotado de personalidad jurídica y patrimonio propio, con plena autonomía técnica, de gestión, capacidad para decidir sobre el ejercicio de su presupuesto y determinar su organización interna</w:t>
      </w:r>
      <w:r w:rsidRPr="00D51704">
        <w:rPr>
          <w:rFonts w:ascii="Palatino Linotype" w:eastAsia="Calibri" w:hAnsi="Palatino Linotype" w:cs="Times New Roman"/>
        </w:rPr>
        <w:t xml:space="preserve">, responsable de garantizar el ejercicio de los derechos de acceso a la información pública </w:t>
      </w:r>
      <w:r w:rsidRPr="004124F9">
        <w:rPr>
          <w:rFonts w:ascii="Palatino Linotype" w:eastAsia="Calibri" w:hAnsi="Palatino Linotype" w:cs="Times New Roman"/>
        </w:rPr>
        <w:t>conforme a los principios y bases establecidas en la Constitución Federal, Constitución Local, Ley General, así como lo previsto en esta Ley y demás disposiciones jurídicas aplicables.</w:t>
      </w:r>
    </w:p>
    <w:p w:rsidR="00A02722" w:rsidRPr="004124F9" w:rsidRDefault="00A02722" w:rsidP="00A02722">
      <w:pPr>
        <w:tabs>
          <w:tab w:val="left" w:pos="0"/>
        </w:tabs>
        <w:spacing w:after="0" w:line="360" w:lineRule="auto"/>
        <w:ind w:right="49"/>
        <w:contextualSpacing/>
        <w:jc w:val="both"/>
        <w:rPr>
          <w:rFonts w:ascii="Palatino Linotype" w:eastAsia="Calibri" w:hAnsi="Palatino Linotype" w:cs="Times New Roman"/>
        </w:rPr>
      </w:pPr>
    </w:p>
    <w:p w:rsidR="00A02722" w:rsidRDefault="00A02722" w:rsidP="00A02722">
      <w:pPr>
        <w:shd w:val="clear" w:color="auto" w:fill="FFFFFF"/>
        <w:spacing w:after="0" w:line="360" w:lineRule="auto"/>
        <w:ind w:right="49"/>
        <w:jc w:val="both"/>
        <w:textAlignment w:val="baseline"/>
        <w:rPr>
          <w:rFonts w:ascii="Palatino Linotype" w:eastAsia="Calibri" w:hAnsi="Palatino Linotype" w:cs="Times New Roman"/>
        </w:rPr>
      </w:pPr>
      <w:r w:rsidRPr="004124F9">
        <w:rPr>
          <w:rFonts w:ascii="Palatino Linotype" w:eastAsia="Calibri" w:hAnsi="Palatino Linotype" w:cs="Times New Roman"/>
        </w:rPr>
        <w:t>En ese sentido, es de resaltar que el recurso de revisión es la garantía secundaria mediante la cual se pretende reparar cualquier posible afectación al derecho de acceso a la información pública, en donde las resoluciones de este Órgano Garante pueden:</w:t>
      </w:r>
    </w:p>
    <w:p w:rsidR="00A02722" w:rsidRPr="004124F9" w:rsidRDefault="00A02722" w:rsidP="00A02722">
      <w:pPr>
        <w:shd w:val="clear" w:color="auto" w:fill="FFFFFF"/>
        <w:spacing w:after="0" w:line="360" w:lineRule="auto"/>
        <w:ind w:right="49"/>
        <w:jc w:val="both"/>
        <w:textAlignment w:val="baseline"/>
        <w:rPr>
          <w:rFonts w:ascii="Palatino Linotype" w:eastAsia="Calibri" w:hAnsi="Palatino Linotype" w:cs="Times New Roman"/>
        </w:rPr>
      </w:pPr>
    </w:p>
    <w:p w:rsidR="00A02722" w:rsidRPr="002872F1" w:rsidRDefault="00A02722" w:rsidP="00A02722">
      <w:pPr>
        <w:numPr>
          <w:ilvl w:val="0"/>
          <w:numId w:val="8"/>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Desechar o sobreseer el recurso</w:t>
      </w:r>
    </w:p>
    <w:p w:rsidR="00A02722" w:rsidRPr="002872F1" w:rsidRDefault="00A02722" w:rsidP="00A02722">
      <w:pPr>
        <w:numPr>
          <w:ilvl w:val="0"/>
          <w:numId w:val="8"/>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Confirma la respuesta del sujeto obligado</w:t>
      </w:r>
    </w:p>
    <w:p w:rsidR="00A02722" w:rsidRPr="002872F1" w:rsidRDefault="00A02722" w:rsidP="00A02722">
      <w:pPr>
        <w:numPr>
          <w:ilvl w:val="0"/>
          <w:numId w:val="8"/>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 xml:space="preserve">Revocar o modificar la respuesta del sujeto obligado; y </w:t>
      </w:r>
    </w:p>
    <w:p w:rsidR="00A02722" w:rsidRPr="002872F1" w:rsidRDefault="00A02722" w:rsidP="00A02722">
      <w:pPr>
        <w:numPr>
          <w:ilvl w:val="0"/>
          <w:numId w:val="8"/>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Ordenar la entrega de la información</w:t>
      </w:r>
    </w:p>
    <w:p w:rsidR="00A02722" w:rsidRPr="004124F9" w:rsidRDefault="00A02722" w:rsidP="00A02722">
      <w:pPr>
        <w:spacing w:after="0" w:line="360" w:lineRule="auto"/>
        <w:ind w:left="720"/>
        <w:contextualSpacing/>
        <w:jc w:val="both"/>
        <w:rPr>
          <w:rFonts w:ascii="Palatino Linotype" w:eastAsia="Calibri" w:hAnsi="Palatino Linotype" w:cs="Times New Roman"/>
          <w:lang w:eastAsia="es-ES"/>
        </w:rPr>
      </w:pPr>
    </w:p>
    <w:p w:rsidR="00A02722" w:rsidRDefault="00A02722" w:rsidP="00A02722">
      <w:pPr>
        <w:spacing w:after="0" w:line="360" w:lineRule="auto"/>
        <w:jc w:val="both"/>
        <w:rPr>
          <w:rFonts w:ascii="Palatino Linotype" w:eastAsia="Calibri" w:hAnsi="Palatino Linotype" w:cs="Times New Roman"/>
        </w:rPr>
      </w:pPr>
      <w:r w:rsidRPr="004124F9">
        <w:rPr>
          <w:rFonts w:ascii="Palatino Linotype" w:eastAsia="Calibri" w:hAnsi="Palatino Linotype" w:cs="Times New Roman"/>
        </w:rPr>
        <w:t>Cabe agregar que las resoluciones que pronuncie este Instituto deben contener cuatro aspectos importantes:</w:t>
      </w:r>
    </w:p>
    <w:p w:rsidR="00A02722" w:rsidRPr="004124F9" w:rsidRDefault="00A02722" w:rsidP="00A02722">
      <w:pPr>
        <w:spacing w:after="0" w:line="360" w:lineRule="auto"/>
        <w:jc w:val="both"/>
        <w:rPr>
          <w:rFonts w:ascii="Palatino Linotype" w:eastAsia="Calibri" w:hAnsi="Palatino Linotype" w:cs="Times New Roman"/>
        </w:rPr>
      </w:pPr>
    </w:p>
    <w:p w:rsidR="00A02722" w:rsidRDefault="00A02722" w:rsidP="00A02722">
      <w:pPr>
        <w:numPr>
          <w:ilvl w:val="0"/>
          <w:numId w:val="9"/>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Lugar, fecha, el nombre del recurrente y del tercero interesado en su caso, sujeto obligado y un extracto de los hechos cuestionados;</w:t>
      </w:r>
    </w:p>
    <w:p w:rsidR="00A02722" w:rsidRPr="004124F9" w:rsidRDefault="00A02722" w:rsidP="00A02722">
      <w:pPr>
        <w:spacing w:after="0" w:line="360" w:lineRule="auto"/>
        <w:ind w:left="720"/>
        <w:contextualSpacing/>
        <w:jc w:val="both"/>
        <w:rPr>
          <w:rFonts w:ascii="Palatino Linotype" w:eastAsia="Calibri" w:hAnsi="Palatino Linotype" w:cs="Times New Roman"/>
          <w:sz w:val="10"/>
          <w:szCs w:val="10"/>
          <w:lang w:eastAsia="es-ES"/>
        </w:rPr>
      </w:pPr>
    </w:p>
    <w:p w:rsidR="00A02722" w:rsidRPr="002872F1" w:rsidRDefault="00A02722" w:rsidP="00A02722">
      <w:pPr>
        <w:numPr>
          <w:ilvl w:val="0"/>
          <w:numId w:val="9"/>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Los preceptos en que se fundamenten y las consideraciones que las sustenten;</w:t>
      </w:r>
    </w:p>
    <w:p w:rsidR="00A02722" w:rsidRPr="004124F9" w:rsidRDefault="00A02722" w:rsidP="00A02722">
      <w:pPr>
        <w:spacing w:after="0" w:line="360" w:lineRule="auto"/>
        <w:ind w:left="720"/>
        <w:contextualSpacing/>
        <w:jc w:val="both"/>
        <w:rPr>
          <w:rFonts w:ascii="Palatino Linotype" w:eastAsia="Calibri" w:hAnsi="Palatino Linotype" w:cs="Times New Roman"/>
          <w:sz w:val="10"/>
          <w:szCs w:val="10"/>
          <w:lang w:eastAsia="es-ES"/>
        </w:rPr>
      </w:pPr>
    </w:p>
    <w:p w:rsidR="00A02722" w:rsidRPr="00D51704" w:rsidRDefault="00A02722" w:rsidP="00A02722">
      <w:pPr>
        <w:numPr>
          <w:ilvl w:val="0"/>
          <w:numId w:val="9"/>
        </w:numPr>
        <w:spacing w:after="0" w:line="360" w:lineRule="auto"/>
        <w:contextualSpacing/>
        <w:jc w:val="both"/>
        <w:rPr>
          <w:rFonts w:ascii="Palatino Linotype" w:eastAsia="Calibri" w:hAnsi="Palatino Linotype" w:cs="Times New Roman"/>
          <w:bCs/>
          <w:lang w:eastAsia="es-ES"/>
        </w:rPr>
      </w:pPr>
      <w:r w:rsidRPr="00D51704">
        <w:rPr>
          <w:rFonts w:ascii="Palatino Linotype" w:eastAsia="Calibri" w:hAnsi="Palatino Linotype" w:cs="Times New Roman"/>
          <w:bCs/>
          <w:lang w:eastAsia="es-ES"/>
        </w:rPr>
        <w:t>Los alcances y efectos de la resolución, fijando con precisión, en su caso, los sujetos y órganos obligados a cumplirla; y</w:t>
      </w:r>
    </w:p>
    <w:p w:rsidR="00A02722" w:rsidRPr="00A66F4D" w:rsidRDefault="00A02722" w:rsidP="00A02722">
      <w:pPr>
        <w:pStyle w:val="Prrafodelista"/>
        <w:rPr>
          <w:rFonts w:ascii="Palatino Linotype" w:hAnsi="Palatino Linotype"/>
          <w:sz w:val="8"/>
          <w:szCs w:val="8"/>
        </w:rPr>
      </w:pPr>
    </w:p>
    <w:p w:rsidR="00A02722" w:rsidRPr="002872F1" w:rsidRDefault="00A02722" w:rsidP="00A02722">
      <w:pPr>
        <w:numPr>
          <w:ilvl w:val="0"/>
          <w:numId w:val="9"/>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Los puntos resolutivos.</w:t>
      </w:r>
    </w:p>
    <w:p w:rsidR="00A02722" w:rsidRPr="004124F9" w:rsidRDefault="00A02722" w:rsidP="00A02722">
      <w:pPr>
        <w:spacing w:after="0" w:line="360" w:lineRule="auto"/>
        <w:jc w:val="both"/>
        <w:rPr>
          <w:rFonts w:ascii="Palatino Linotype" w:eastAsia="Calibri" w:hAnsi="Palatino Linotype" w:cs="Times New Roman"/>
        </w:rPr>
      </w:pPr>
    </w:p>
    <w:p w:rsidR="00A02722" w:rsidRDefault="00A02722" w:rsidP="00A02722">
      <w:pPr>
        <w:spacing w:after="0" w:line="360" w:lineRule="auto"/>
        <w:jc w:val="both"/>
        <w:rPr>
          <w:rFonts w:ascii="Palatino Linotype" w:eastAsia="Calibri" w:hAnsi="Palatino Linotype" w:cs="Times New Roman"/>
        </w:rPr>
      </w:pPr>
      <w:r w:rsidRPr="004124F9">
        <w:rPr>
          <w:rFonts w:ascii="Palatino Linotype" w:eastAsia="Calibri" w:hAnsi="Palatino Linotype" w:cs="Times New Roman"/>
        </w:rPr>
        <w:t>Sobre este punto, se considera de suma importancia mencionar que de la normatividad citada, se advierte que este Instituto está facultado entre otras cosas para:</w:t>
      </w:r>
    </w:p>
    <w:p w:rsidR="00A02722" w:rsidRPr="004124F9" w:rsidRDefault="00A02722" w:rsidP="00A02722">
      <w:pPr>
        <w:spacing w:after="0" w:line="360" w:lineRule="auto"/>
        <w:jc w:val="both"/>
        <w:rPr>
          <w:rFonts w:ascii="Palatino Linotype" w:eastAsia="Calibri" w:hAnsi="Palatino Linotype" w:cs="Times New Roman"/>
        </w:rPr>
      </w:pPr>
    </w:p>
    <w:p w:rsidR="00A02722" w:rsidRDefault="00A02722" w:rsidP="00A02722">
      <w:pPr>
        <w:numPr>
          <w:ilvl w:val="0"/>
          <w:numId w:val="10"/>
        </w:numPr>
        <w:spacing w:after="0" w:line="360" w:lineRule="auto"/>
        <w:contextualSpacing/>
        <w:jc w:val="both"/>
        <w:rPr>
          <w:rFonts w:ascii="Palatino Linotype" w:eastAsia="Calibri" w:hAnsi="Palatino Linotype" w:cs="Times New Roman"/>
          <w:i/>
          <w:lang w:eastAsia="es-ES"/>
        </w:rPr>
      </w:pPr>
      <w:r w:rsidRPr="002872F1">
        <w:rPr>
          <w:rFonts w:ascii="Palatino Linotype" w:eastAsia="Calibri" w:hAnsi="Palatino Linotype" w:cs="Times New Roman"/>
          <w:i/>
          <w:lang w:eastAsia="es-ES"/>
        </w:rPr>
        <w:lastRenderedPageBreak/>
        <w:t>Conocer y resolver los recursos de revisión interpuestos por los particulares en contra de las resoluciones de los sujetos obligados en el ámbito estatal;</w:t>
      </w:r>
    </w:p>
    <w:p w:rsidR="00A02722" w:rsidRPr="004124F9" w:rsidRDefault="00A02722" w:rsidP="00A02722">
      <w:pPr>
        <w:spacing w:after="0" w:line="360" w:lineRule="auto"/>
        <w:ind w:left="720"/>
        <w:contextualSpacing/>
        <w:jc w:val="both"/>
        <w:rPr>
          <w:rFonts w:ascii="Palatino Linotype" w:eastAsia="Calibri" w:hAnsi="Palatino Linotype" w:cs="Times New Roman"/>
          <w:i/>
          <w:sz w:val="10"/>
          <w:szCs w:val="10"/>
          <w:lang w:eastAsia="es-ES"/>
        </w:rPr>
      </w:pPr>
    </w:p>
    <w:p w:rsidR="00A02722" w:rsidRPr="00D51704" w:rsidRDefault="00A02722" w:rsidP="00A02722">
      <w:pPr>
        <w:numPr>
          <w:ilvl w:val="0"/>
          <w:numId w:val="10"/>
        </w:numPr>
        <w:spacing w:after="0" w:line="360" w:lineRule="auto"/>
        <w:contextualSpacing/>
        <w:jc w:val="both"/>
        <w:rPr>
          <w:rFonts w:ascii="Palatino Linotype" w:eastAsia="Calibri" w:hAnsi="Palatino Linotype" w:cs="Times New Roman"/>
          <w:bCs/>
          <w:i/>
          <w:lang w:eastAsia="es-ES"/>
        </w:rPr>
      </w:pPr>
      <w:r w:rsidRPr="00D51704">
        <w:rPr>
          <w:rFonts w:ascii="Palatino Linotype" w:eastAsia="Calibri" w:hAnsi="Palatino Linotype" w:cs="Times New Roman"/>
          <w:bCs/>
          <w:i/>
          <w:lang w:eastAsia="es-ES"/>
        </w:rPr>
        <w:t>Realizar de oficio y a petición de parte, análisis y recomendaciones o en su caso, lineamientos en relación con presuntos incumplimientos a las disposiciones de la Ley, cuando existan elementos suficientes a juicio del Pleno del Instituto;</w:t>
      </w:r>
    </w:p>
    <w:p w:rsidR="00A02722" w:rsidRPr="004124F9" w:rsidRDefault="00A02722" w:rsidP="00A02722">
      <w:pPr>
        <w:spacing w:after="0" w:line="360" w:lineRule="auto"/>
        <w:ind w:left="720"/>
        <w:contextualSpacing/>
        <w:jc w:val="both"/>
        <w:rPr>
          <w:rFonts w:ascii="Palatino Linotype" w:eastAsia="Calibri" w:hAnsi="Palatino Linotype" w:cs="Times New Roman"/>
          <w:i/>
          <w:sz w:val="10"/>
          <w:szCs w:val="10"/>
          <w:lang w:eastAsia="es-ES"/>
        </w:rPr>
      </w:pPr>
    </w:p>
    <w:p w:rsidR="00A02722" w:rsidRPr="002872F1" w:rsidRDefault="00A02722" w:rsidP="00A02722">
      <w:pPr>
        <w:numPr>
          <w:ilvl w:val="0"/>
          <w:numId w:val="10"/>
        </w:numPr>
        <w:spacing w:after="0" w:line="360" w:lineRule="auto"/>
        <w:contextualSpacing/>
        <w:jc w:val="both"/>
        <w:rPr>
          <w:rFonts w:ascii="Palatino Linotype" w:eastAsia="Calibri" w:hAnsi="Palatino Linotype" w:cs="Times New Roman"/>
          <w:i/>
          <w:lang w:eastAsia="es-ES"/>
        </w:rPr>
      </w:pPr>
      <w:r w:rsidRPr="00D51704">
        <w:rPr>
          <w:rFonts w:ascii="Palatino Linotype" w:eastAsia="Calibri" w:hAnsi="Palatino Linotype" w:cs="Times New Roman"/>
          <w:bCs/>
          <w:i/>
          <w:lang w:eastAsia="es-ES"/>
        </w:rPr>
        <w:t>Emitir comunicados públicos sobre el incumplimiento de sus resoluciones o por infracciones reiteradas a la Ley, en el</w:t>
      </w:r>
      <w:r w:rsidRPr="002872F1">
        <w:rPr>
          <w:rFonts w:ascii="Palatino Linotype" w:eastAsia="Calibri" w:hAnsi="Palatino Linotype" w:cs="Times New Roman"/>
          <w:i/>
          <w:lang w:eastAsia="es-ES"/>
        </w:rPr>
        <w:t xml:space="preserve"> ámbito de su competencia;</w:t>
      </w:r>
    </w:p>
    <w:p w:rsidR="00A02722" w:rsidRPr="004124F9" w:rsidRDefault="00A02722" w:rsidP="00A02722">
      <w:pPr>
        <w:spacing w:after="0" w:line="360" w:lineRule="auto"/>
        <w:ind w:left="720"/>
        <w:contextualSpacing/>
        <w:jc w:val="both"/>
        <w:rPr>
          <w:rFonts w:ascii="Palatino Linotype" w:eastAsia="Calibri" w:hAnsi="Palatino Linotype" w:cs="Times New Roman"/>
          <w:i/>
          <w:sz w:val="10"/>
          <w:szCs w:val="10"/>
          <w:lang w:eastAsia="es-ES"/>
        </w:rPr>
      </w:pPr>
    </w:p>
    <w:p w:rsidR="00A02722" w:rsidRPr="002872F1" w:rsidRDefault="00A02722" w:rsidP="00A02722">
      <w:pPr>
        <w:numPr>
          <w:ilvl w:val="0"/>
          <w:numId w:val="10"/>
        </w:numPr>
        <w:spacing w:after="0" w:line="360" w:lineRule="auto"/>
        <w:contextualSpacing/>
        <w:jc w:val="both"/>
        <w:rPr>
          <w:rFonts w:ascii="Palatino Linotype" w:eastAsia="Calibri" w:hAnsi="Palatino Linotype" w:cs="Times New Roman"/>
          <w:i/>
          <w:lang w:eastAsia="es-ES"/>
        </w:rPr>
      </w:pPr>
      <w:r w:rsidRPr="002872F1">
        <w:rPr>
          <w:rFonts w:ascii="Palatino Linotype" w:eastAsia="Calibri" w:hAnsi="Palatino Linotype" w:cs="Times New Roman"/>
          <w:i/>
          <w:lang w:eastAsia="es-ES"/>
        </w:rPr>
        <w:t>Ordenar a los sujetos obligados la ejecutoría en la entrega de información en términos de la presente Ley;</w:t>
      </w:r>
    </w:p>
    <w:p w:rsidR="00A02722" w:rsidRPr="004124F9" w:rsidRDefault="00A02722" w:rsidP="00A02722">
      <w:pPr>
        <w:spacing w:after="0" w:line="360" w:lineRule="auto"/>
        <w:ind w:left="720"/>
        <w:contextualSpacing/>
        <w:jc w:val="both"/>
        <w:rPr>
          <w:rFonts w:ascii="Palatino Linotype" w:eastAsia="Calibri" w:hAnsi="Palatino Linotype" w:cs="Times New Roman"/>
          <w:i/>
          <w:sz w:val="10"/>
          <w:szCs w:val="10"/>
          <w:lang w:eastAsia="es-ES"/>
        </w:rPr>
      </w:pPr>
    </w:p>
    <w:p w:rsidR="00A02722" w:rsidRPr="002872F1" w:rsidRDefault="00A02722" w:rsidP="00A02722">
      <w:pPr>
        <w:numPr>
          <w:ilvl w:val="0"/>
          <w:numId w:val="10"/>
        </w:numPr>
        <w:spacing w:after="0" w:line="360" w:lineRule="auto"/>
        <w:contextualSpacing/>
        <w:jc w:val="both"/>
        <w:rPr>
          <w:rFonts w:ascii="Palatino Linotype" w:eastAsia="Calibri" w:hAnsi="Palatino Linotype" w:cs="Times New Roman"/>
          <w:i/>
          <w:lang w:eastAsia="es-ES"/>
        </w:rPr>
      </w:pPr>
      <w:r w:rsidRPr="002872F1">
        <w:rPr>
          <w:rFonts w:ascii="Palatino Linotype" w:eastAsia="Calibri" w:hAnsi="Palatino Linotype" w:cs="Times New Roman"/>
          <w:i/>
          <w:lang w:eastAsia="es-ES"/>
        </w:rPr>
        <w:t>Imponer las medidas de apremio para asegurar el cumplimiento de sus determinaciones;</w:t>
      </w:r>
    </w:p>
    <w:p w:rsidR="00A02722" w:rsidRPr="004124F9" w:rsidRDefault="00A02722" w:rsidP="00A02722">
      <w:pPr>
        <w:spacing w:after="0" w:line="360" w:lineRule="auto"/>
        <w:ind w:left="720"/>
        <w:contextualSpacing/>
        <w:jc w:val="both"/>
        <w:rPr>
          <w:rFonts w:ascii="Palatino Linotype" w:eastAsia="Calibri" w:hAnsi="Palatino Linotype" w:cs="Times New Roman"/>
          <w:i/>
          <w:sz w:val="10"/>
          <w:szCs w:val="10"/>
          <w:lang w:eastAsia="es-ES"/>
        </w:rPr>
      </w:pPr>
    </w:p>
    <w:p w:rsidR="00A02722" w:rsidRPr="00B54C93" w:rsidRDefault="00A02722" w:rsidP="00A02722">
      <w:pPr>
        <w:numPr>
          <w:ilvl w:val="0"/>
          <w:numId w:val="10"/>
        </w:numPr>
        <w:spacing w:after="0" w:line="360" w:lineRule="auto"/>
        <w:contextualSpacing/>
        <w:jc w:val="both"/>
        <w:rPr>
          <w:rFonts w:ascii="Palatino Linotype" w:eastAsia="Calibri" w:hAnsi="Palatino Linotype" w:cs="Times New Roman"/>
          <w:i/>
          <w:lang w:eastAsia="es-ES"/>
        </w:rPr>
      </w:pPr>
      <w:r w:rsidRPr="00B54C93">
        <w:rPr>
          <w:rFonts w:ascii="Palatino Linotype" w:eastAsia="Calibri" w:hAnsi="Palatino Linotype" w:cs="Times New Roman"/>
          <w:i/>
          <w:lang w:eastAsia="es-ES"/>
        </w:rPr>
        <w:t xml:space="preserve">Hacer del conocimiento de la instancia competente la probable responsabilidad por el incumplimiento de las obligaciones previstas en la Ley y en las demás disposiciones aplicable.  </w:t>
      </w:r>
    </w:p>
    <w:p w:rsidR="00A02722" w:rsidRPr="004124F9" w:rsidRDefault="00A02722" w:rsidP="00A02722">
      <w:pPr>
        <w:spacing w:after="0" w:line="360" w:lineRule="auto"/>
        <w:jc w:val="both"/>
        <w:rPr>
          <w:rFonts w:ascii="Palatino Linotype" w:eastAsia="Calibri" w:hAnsi="Palatino Linotype" w:cs="Times New Roman"/>
        </w:rPr>
      </w:pPr>
    </w:p>
    <w:p w:rsidR="00A02722" w:rsidRDefault="00A02722" w:rsidP="00A02722">
      <w:pPr>
        <w:spacing w:after="0" w:line="360" w:lineRule="auto"/>
        <w:jc w:val="both"/>
        <w:rPr>
          <w:rFonts w:ascii="Palatino Linotype" w:eastAsia="Calibri" w:hAnsi="Palatino Linotype" w:cs="Times New Roman"/>
        </w:rPr>
      </w:pPr>
      <w:r>
        <w:rPr>
          <w:rFonts w:ascii="Palatino Linotype" w:eastAsia="Calibri" w:hAnsi="Palatino Linotype" w:cs="Times New Roman"/>
        </w:rPr>
        <w:t xml:space="preserve">Establecido lo anterior, debe tomarse en cuenta </w:t>
      </w:r>
      <w:r w:rsidRPr="004124F9">
        <w:rPr>
          <w:rFonts w:ascii="Palatino Linotype" w:eastAsia="Calibri" w:hAnsi="Palatino Linotype" w:cs="Times New Roman"/>
        </w:rPr>
        <w:t xml:space="preserve">que la vista a la Dirección </w:t>
      </w:r>
      <w:r>
        <w:rPr>
          <w:rFonts w:ascii="Palatino Linotype" w:eastAsia="Calibri" w:hAnsi="Palatino Linotype" w:cs="Times New Roman"/>
        </w:rPr>
        <w:t xml:space="preserve">General de Datos </w:t>
      </w:r>
      <w:r w:rsidRPr="004124F9">
        <w:rPr>
          <w:rFonts w:ascii="Palatino Linotype" w:eastAsia="Calibri" w:hAnsi="Palatino Linotype" w:cs="Times New Roman"/>
        </w:rPr>
        <w:t xml:space="preserve">de este Instituto, no debió incluirse en los resolutivos de la resolución referida, toda vez que, </w:t>
      </w:r>
      <w:r>
        <w:rPr>
          <w:rFonts w:ascii="Palatino Linotype" w:eastAsia="Calibri" w:hAnsi="Palatino Linotype" w:cs="Times New Roman"/>
        </w:rPr>
        <w:t>el Particular no se inconformó sobre de la información proporcionada en respuesta</w:t>
      </w:r>
      <w:r w:rsidRPr="004124F9">
        <w:rPr>
          <w:rFonts w:ascii="Palatino Linotype" w:eastAsia="Calibri" w:hAnsi="Palatino Linotype" w:cs="Times New Roman"/>
        </w:rPr>
        <w:t xml:space="preserve">, es decir, no forma parte de la </w:t>
      </w:r>
      <w:proofErr w:type="spellStart"/>
      <w:r>
        <w:rPr>
          <w:rFonts w:ascii="Palatino Linotype" w:eastAsia="Calibri" w:hAnsi="Palatino Linotype" w:cs="Times New Roman"/>
        </w:rPr>
        <w:t>l</w:t>
      </w:r>
      <w:r w:rsidRPr="004124F9">
        <w:rPr>
          <w:rFonts w:ascii="Palatino Linotype" w:eastAsia="Calibri" w:hAnsi="Palatino Linotype" w:cs="Times New Roman"/>
        </w:rPr>
        <w:t>itis</w:t>
      </w:r>
      <w:proofErr w:type="spellEnd"/>
      <w:r>
        <w:rPr>
          <w:rFonts w:ascii="Palatino Linotype" w:eastAsia="Calibri" w:hAnsi="Palatino Linotype" w:cs="Times New Roman"/>
        </w:rPr>
        <w:t xml:space="preserve"> (por </w:t>
      </w:r>
      <w:r w:rsidRPr="00C7372C">
        <w:rPr>
          <w:rFonts w:ascii="Palatino Linotype" w:eastAsia="Calibri" w:hAnsi="Palatino Linotype" w:cs="Times New Roman"/>
        </w:rPr>
        <w:t>Litis es un vocablo latino que en idioma español se traduce como litigio, significando disputa o controversia judicial; diferencia de intereses entre dos partes, llamadas litigantes, sometidas a decisión de un Juez.</w:t>
      </w:r>
      <w:r>
        <w:rPr>
          <w:rFonts w:ascii="Palatino Linotype" w:eastAsia="Calibri" w:hAnsi="Palatino Linotype" w:cs="Times New Roman"/>
        </w:rPr>
        <w:t xml:space="preserve">) y por lo tanto no se analizó la documentación entregada al invocar actos consentidos. </w:t>
      </w:r>
    </w:p>
    <w:p w:rsidR="00A02722" w:rsidRDefault="00A02722" w:rsidP="00A02722">
      <w:pPr>
        <w:spacing w:after="0" w:line="360" w:lineRule="auto"/>
        <w:jc w:val="both"/>
        <w:rPr>
          <w:rFonts w:ascii="Palatino Linotype" w:hAnsi="Palatino Linotype" w:cs="Tahoma"/>
          <w:lang w:val="es-MX"/>
        </w:rPr>
      </w:pPr>
    </w:p>
    <w:p w:rsidR="00A02722" w:rsidRPr="00DF675F" w:rsidRDefault="00A02722" w:rsidP="00A02722">
      <w:pPr>
        <w:spacing w:after="0" w:line="360" w:lineRule="auto"/>
        <w:jc w:val="both"/>
        <w:rPr>
          <w:rFonts w:ascii="Palatino Linotype" w:hAnsi="Palatino Linotype" w:cs="Tahoma"/>
        </w:rPr>
      </w:pPr>
      <w:r w:rsidRPr="00C569A8">
        <w:rPr>
          <w:rFonts w:ascii="Palatino Linotype" w:hAnsi="Palatino Linotype" w:cs="Tahoma"/>
        </w:rPr>
        <w:t xml:space="preserve">Lo anterior expone razones suficientes para la emisión y presentación del presente </w:t>
      </w:r>
      <w:r w:rsidRPr="00C569A8">
        <w:rPr>
          <w:rFonts w:ascii="Palatino Linotype" w:hAnsi="Palatino Linotype" w:cs="Tahoma"/>
          <w:b/>
        </w:rPr>
        <w:t>Voto Particular</w:t>
      </w:r>
      <w:r w:rsidRPr="00C569A8">
        <w:rPr>
          <w:rFonts w:ascii="Palatino Linotype" w:hAnsi="Palatino Linotype" w:cs="Tahoma"/>
        </w:rPr>
        <w:t>, relacionado con la resolución del Recurso de Revisión referido.</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bookmarkStart w:id="0" w:name="_GoBack"/>
      <w:bookmarkEnd w:id="0"/>
    </w:p>
    <w:p w:rsidR="00A02722" w:rsidRDefault="00A02722" w:rsidP="00A02722">
      <w:pPr>
        <w:spacing w:after="0" w:line="360" w:lineRule="auto"/>
        <w:jc w:val="both"/>
        <w:rPr>
          <w:rFonts w:ascii="Palatino Linotype" w:hAnsi="Palatino Linotype" w:cs="Tahoma"/>
        </w:rPr>
      </w:pPr>
    </w:p>
    <w:p w:rsidR="00A02722" w:rsidRDefault="00A02722" w:rsidP="00A02722">
      <w:pPr>
        <w:spacing w:after="0" w:line="360" w:lineRule="auto"/>
        <w:jc w:val="both"/>
        <w:rPr>
          <w:rFonts w:ascii="Palatino Linotype" w:hAnsi="Palatino Linotype" w:cs="Tahoma"/>
        </w:rPr>
      </w:pPr>
    </w:p>
    <w:p w:rsidR="00A02722" w:rsidRDefault="00A02722" w:rsidP="00A02722">
      <w:pPr>
        <w:spacing w:after="0" w:line="360" w:lineRule="auto"/>
        <w:jc w:val="both"/>
        <w:rPr>
          <w:rFonts w:ascii="Palatino Linotype" w:hAnsi="Palatino Linotype" w:cs="Tahoma"/>
        </w:rPr>
      </w:pPr>
    </w:p>
    <w:p w:rsidR="00A02722" w:rsidRDefault="00A02722" w:rsidP="00A02722">
      <w:pPr>
        <w:spacing w:after="0" w:line="360" w:lineRule="auto"/>
        <w:jc w:val="both"/>
        <w:rPr>
          <w:rFonts w:ascii="Palatino Linotype" w:hAnsi="Palatino Linotype" w:cs="Tahoma"/>
        </w:rPr>
      </w:pPr>
    </w:p>
    <w:p w:rsidR="00A02722" w:rsidRDefault="00A02722" w:rsidP="00A02722">
      <w:pPr>
        <w:spacing w:after="0" w:line="360" w:lineRule="auto"/>
        <w:jc w:val="both"/>
        <w:rPr>
          <w:rFonts w:ascii="Palatino Linotype" w:hAnsi="Palatino Linotype" w:cs="Tahoma"/>
        </w:rPr>
      </w:pPr>
    </w:p>
    <w:p w:rsidR="00A02722" w:rsidRDefault="00A02722" w:rsidP="00A02722">
      <w:pPr>
        <w:spacing w:after="0" w:line="360" w:lineRule="auto"/>
        <w:jc w:val="both"/>
        <w:rPr>
          <w:rFonts w:ascii="Palatino Linotype" w:hAnsi="Palatino Linotype" w:cs="Tahoma"/>
        </w:rPr>
      </w:pPr>
    </w:p>
    <w:p w:rsidR="00A02722" w:rsidRDefault="00A02722" w:rsidP="00A02722">
      <w:pPr>
        <w:spacing w:after="0" w:line="360" w:lineRule="auto"/>
        <w:jc w:val="both"/>
        <w:rPr>
          <w:rFonts w:ascii="Palatino Linotype" w:hAnsi="Palatino Linotype" w:cs="Tahoma"/>
        </w:rPr>
      </w:pPr>
    </w:p>
    <w:p w:rsidR="00A02722" w:rsidRDefault="00A02722" w:rsidP="00A02722">
      <w:pPr>
        <w:spacing w:after="0" w:line="360" w:lineRule="auto"/>
        <w:jc w:val="both"/>
        <w:rPr>
          <w:rFonts w:ascii="Palatino Linotype" w:hAnsi="Palatino Linotype" w:cs="Tahoma"/>
        </w:rPr>
      </w:pPr>
    </w:p>
    <w:p w:rsidR="00A02722" w:rsidRDefault="00A02722" w:rsidP="00A02722">
      <w:pPr>
        <w:spacing w:after="0" w:line="360" w:lineRule="auto"/>
        <w:jc w:val="both"/>
        <w:rPr>
          <w:rFonts w:ascii="Palatino Linotype" w:hAnsi="Palatino Linotype" w:cs="Tahoma"/>
        </w:rPr>
      </w:pPr>
    </w:p>
    <w:p w:rsidR="00A02722" w:rsidRDefault="00A02722" w:rsidP="00A02722">
      <w:pPr>
        <w:spacing w:after="0" w:line="360" w:lineRule="auto"/>
        <w:jc w:val="both"/>
        <w:rPr>
          <w:rFonts w:ascii="Palatino Linotype" w:hAnsi="Palatino Linotype" w:cs="Tahoma"/>
        </w:rPr>
      </w:pPr>
    </w:p>
    <w:p w:rsidR="00A02722" w:rsidRDefault="00A02722" w:rsidP="00A02722">
      <w:pPr>
        <w:spacing w:after="0" w:line="360" w:lineRule="auto"/>
        <w:jc w:val="both"/>
        <w:rPr>
          <w:rFonts w:ascii="Palatino Linotype" w:hAnsi="Palatino Linotype" w:cs="Tahoma"/>
        </w:rPr>
      </w:pPr>
    </w:p>
    <w:p w:rsidR="00A02722" w:rsidRDefault="00A02722" w:rsidP="00A02722">
      <w:pPr>
        <w:spacing w:after="0" w:line="360" w:lineRule="auto"/>
        <w:jc w:val="both"/>
        <w:rPr>
          <w:rFonts w:ascii="Palatino Linotype" w:hAnsi="Palatino Linotype" w:cs="Tahoma"/>
        </w:rPr>
      </w:pPr>
    </w:p>
    <w:p w:rsidR="00A02722" w:rsidRDefault="00A02722" w:rsidP="00A02722">
      <w:pPr>
        <w:spacing w:after="0" w:line="360" w:lineRule="auto"/>
        <w:jc w:val="both"/>
        <w:rPr>
          <w:rFonts w:ascii="Palatino Linotype" w:hAnsi="Palatino Linotype" w:cs="Tahoma"/>
        </w:rPr>
      </w:pPr>
    </w:p>
    <w:p w:rsidR="00A02722" w:rsidRDefault="00A02722" w:rsidP="00A02722">
      <w:pPr>
        <w:spacing w:after="0" w:line="360" w:lineRule="auto"/>
        <w:jc w:val="both"/>
        <w:rPr>
          <w:rFonts w:ascii="Palatino Linotype" w:hAnsi="Palatino Linotype" w:cs="Tahoma"/>
        </w:rPr>
      </w:pPr>
    </w:p>
    <w:p w:rsidR="00A02722" w:rsidRDefault="00A02722" w:rsidP="00A02722">
      <w:pPr>
        <w:spacing w:after="0" w:line="360" w:lineRule="auto"/>
        <w:jc w:val="both"/>
        <w:rPr>
          <w:rFonts w:ascii="Palatino Linotype" w:hAnsi="Palatino Linotype" w:cs="Tahoma"/>
        </w:rPr>
      </w:pPr>
    </w:p>
    <w:p w:rsidR="00A02722" w:rsidRDefault="00A02722" w:rsidP="00A02722">
      <w:pPr>
        <w:spacing w:after="0" w:line="360" w:lineRule="auto"/>
        <w:jc w:val="both"/>
        <w:rPr>
          <w:rFonts w:ascii="Palatino Linotype" w:hAnsi="Palatino Linotype" w:cs="Tahoma"/>
        </w:rPr>
      </w:pPr>
    </w:p>
    <w:p w:rsidR="00A02722" w:rsidRDefault="00A02722" w:rsidP="00A02722">
      <w:pPr>
        <w:spacing w:after="0" w:line="360" w:lineRule="auto"/>
        <w:jc w:val="both"/>
        <w:rPr>
          <w:rFonts w:ascii="Palatino Linotype" w:hAnsi="Palatino Linotype" w:cs="Tahoma"/>
        </w:rPr>
      </w:pPr>
    </w:p>
    <w:p w:rsidR="00B7221E" w:rsidRDefault="00B7221E" w:rsidP="007B4483">
      <w:pPr>
        <w:spacing w:after="0" w:line="360" w:lineRule="auto"/>
        <w:jc w:val="center"/>
        <w:rPr>
          <w:rFonts w:ascii="Palatino Linotype" w:hAnsi="Palatino Linotype" w:cs="Tahoma"/>
        </w:rPr>
      </w:pPr>
    </w:p>
    <w:p w:rsidR="00B7221E" w:rsidRDefault="00B7221E" w:rsidP="007B4483">
      <w:pPr>
        <w:spacing w:after="0" w:line="360" w:lineRule="auto"/>
        <w:jc w:val="center"/>
        <w:rPr>
          <w:rFonts w:ascii="Palatino Linotype" w:hAnsi="Palatino Linotype" w:cs="Tahoma"/>
        </w:rPr>
      </w:pPr>
    </w:p>
    <w:p w:rsidR="00B7221E" w:rsidRDefault="00B7221E" w:rsidP="007B4483">
      <w:pPr>
        <w:spacing w:after="0" w:line="360" w:lineRule="auto"/>
        <w:jc w:val="center"/>
        <w:rPr>
          <w:rFonts w:ascii="Palatino Linotype" w:hAnsi="Palatino Linotype" w:cs="Tahoma"/>
        </w:rPr>
      </w:pPr>
    </w:p>
    <w:p w:rsidR="00B7221E" w:rsidRDefault="00B7221E" w:rsidP="007B4483">
      <w:pPr>
        <w:spacing w:after="0" w:line="360" w:lineRule="auto"/>
        <w:jc w:val="center"/>
        <w:rPr>
          <w:rFonts w:ascii="Palatino Linotype" w:hAnsi="Palatino Linotype" w:cs="Tahoma"/>
        </w:rPr>
      </w:pPr>
    </w:p>
    <w:p w:rsidR="00B7221E" w:rsidRDefault="00B7221E" w:rsidP="007B4483">
      <w:pPr>
        <w:spacing w:after="0" w:line="360" w:lineRule="auto"/>
        <w:jc w:val="center"/>
        <w:rPr>
          <w:rFonts w:ascii="Palatino Linotype" w:hAnsi="Palatino Linotype" w:cs="Tahoma"/>
        </w:rPr>
      </w:pPr>
    </w:p>
    <w:p w:rsidR="00B7221E" w:rsidRDefault="00B7221E" w:rsidP="007B4483">
      <w:pPr>
        <w:spacing w:after="0" w:line="360" w:lineRule="auto"/>
        <w:jc w:val="center"/>
        <w:rPr>
          <w:rFonts w:ascii="Palatino Linotype" w:hAnsi="Palatino Linotype" w:cs="Tahoma"/>
        </w:rPr>
      </w:pPr>
    </w:p>
    <w:p w:rsidR="00B7221E" w:rsidRPr="00CF409E" w:rsidRDefault="00B7221E" w:rsidP="007B4483">
      <w:pPr>
        <w:spacing w:after="0" w:line="360" w:lineRule="auto"/>
        <w:jc w:val="center"/>
        <w:rPr>
          <w:rFonts w:ascii="Palatino Linotype" w:hAnsi="Palatino Linotype" w:cs="Tahoma"/>
        </w:rPr>
      </w:pPr>
    </w:p>
    <w:p w:rsidR="00542076" w:rsidRPr="00CF409E" w:rsidRDefault="00542076" w:rsidP="007B4483">
      <w:pPr>
        <w:spacing w:after="0" w:line="360" w:lineRule="auto"/>
        <w:jc w:val="center"/>
        <w:rPr>
          <w:rFonts w:ascii="Palatino Linotype" w:hAnsi="Palatino Linotype" w:cs="Tahoma"/>
        </w:rPr>
      </w:pPr>
    </w:p>
    <w:p w:rsidR="00542076" w:rsidRPr="00CF409E" w:rsidRDefault="00542076" w:rsidP="007B4483">
      <w:pPr>
        <w:spacing w:after="0" w:line="360" w:lineRule="auto"/>
        <w:jc w:val="center"/>
        <w:rPr>
          <w:rFonts w:ascii="Palatino Linotype" w:hAnsi="Palatino Linotype" w:cs="Tahoma"/>
        </w:rPr>
      </w:pPr>
    </w:p>
    <w:p w:rsidR="00542076" w:rsidRPr="00CF409E" w:rsidRDefault="00542076" w:rsidP="007B4483">
      <w:pPr>
        <w:spacing w:after="0" w:line="360" w:lineRule="auto"/>
        <w:jc w:val="center"/>
        <w:rPr>
          <w:rFonts w:ascii="Palatino Linotype" w:hAnsi="Palatino Linotype" w:cs="Tahoma"/>
        </w:rPr>
      </w:pPr>
    </w:p>
    <w:p w:rsidR="00542076" w:rsidRPr="00CF409E" w:rsidRDefault="00542076" w:rsidP="007B4483">
      <w:pPr>
        <w:spacing w:after="0" w:line="360" w:lineRule="auto"/>
        <w:jc w:val="center"/>
        <w:rPr>
          <w:rFonts w:ascii="Palatino Linotype" w:hAnsi="Palatino Linotype" w:cs="Tahoma"/>
        </w:rPr>
      </w:pPr>
    </w:p>
    <w:p w:rsidR="00542076" w:rsidRPr="00CF409E" w:rsidRDefault="00542076" w:rsidP="007B4483">
      <w:pPr>
        <w:spacing w:after="0" w:line="360" w:lineRule="auto"/>
        <w:jc w:val="center"/>
        <w:rPr>
          <w:rFonts w:ascii="Palatino Linotype" w:hAnsi="Palatino Linotype" w:cs="Tahoma"/>
        </w:rPr>
      </w:pPr>
    </w:p>
    <w:p w:rsidR="00542076" w:rsidRPr="00CF409E" w:rsidRDefault="00542076" w:rsidP="007B4483">
      <w:pPr>
        <w:spacing w:after="0" w:line="360" w:lineRule="auto"/>
        <w:jc w:val="center"/>
        <w:rPr>
          <w:rFonts w:ascii="Palatino Linotype" w:hAnsi="Palatino Linotype" w:cs="Tahoma"/>
        </w:rPr>
      </w:pPr>
    </w:p>
    <w:p w:rsidR="00542076" w:rsidRPr="00CF409E" w:rsidRDefault="00542076" w:rsidP="007B4483">
      <w:pPr>
        <w:spacing w:after="0" w:line="360" w:lineRule="auto"/>
        <w:jc w:val="center"/>
        <w:rPr>
          <w:rFonts w:ascii="Palatino Linotype" w:hAnsi="Palatino Linotype" w:cs="Tahoma"/>
        </w:rPr>
      </w:pPr>
    </w:p>
    <w:p w:rsidR="00542076" w:rsidRPr="00CF409E" w:rsidRDefault="00542076" w:rsidP="007B4483">
      <w:pPr>
        <w:spacing w:after="0" w:line="360" w:lineRule="auto"/>
        <w:jc w:val="center"/>
        <w:rPr>
          <w:rFonts w:ascii="Palatino Linotype" w:hAnsi="Palatino Linotype" w:cs="Tahoma"/>
        </w:rPr>
      </w:pPr>
    </w:p>
    <w:p w:rsidR="00542076" w:rsidRPr="00CF409E" w:rsidRDefault="00542076" w:rsidP="007B4483">
      <w:pPr>
        <w:spacing w:after="0" w:line="360" w:lineRule="auto"/>
        <w:jc w:val="center"/>
        <w:rPr>
          <w:rFonts w:ascii="Palatino Linotype" w:hAnsi="Palatino Linotype" w:cs="Tahoma"/>
        </w:rPr>
      </w:pPr>
    </w:p>
    <w:p w:rsidR="00542076" w:rsidRPr="00CF409E" w:rsidRDefault="00542076" w:rsidP="007B4483">
      <w:pPr>
        <w:spacing w:after="0" w:line="360" w:lineRule="auto"/>
        <w:jc w:val="center"/>
        <w:rPr>
          <w:rFonts w:ascii="Palatino Linotype" w:hAnsi="Palatino Linotype" w:cs="Tahoma"/>
        </w:rPr>
      </w:pPr>
    </w:p>
    <w:p w:rsidR="00542076" w:rsidRPr="00CF409E" w:rsidRDefault="00542076" w:rsidP="007B4483">
      <w:pPr>
        <w:spacing w:after="0" w:line="360" w:lineRule="auto"/>
        <w:jc w:val="center"/>
        <w:rPr>
          <w:rFonts w:ascii="Palatino Linotype" w:hAnsi="Palatino Linotype" w:cs="Tahoma"/>
        </w:rPr>
      </w:pPr>
    </w:p>
    <w:p w:rsidR="00542076" w:rsidRPr="00CF409E" w:rsidRDefault="00542076" w:rsidP="007B4483">
      <w:pPr>
        <w:spacing w:after="0" w:line="360" w:lineRule="auto"/>
        <w:jc w:val="center"/>
        <w:rPr>
          <w:rFonts w:ascii="Palatino Linotype" w:hAnsi="Palatino Linotype" w:cs="Tahoma"/>
        </w:rPr>
      </w:pPr>
    </w:p>
    <w:p w:rsidR="00542076" w:rsidRPr="00CF409E" w:rsidRDefault="00542076" w:rsidP="007B4483">
      <w:pPr>
        <w:spacing w:after="0" w:line="360" w:lineRule="auto"/>
        <w:jc w:val="center"/>
        <w:rPr>
          <w:rFonts w:ascii="Palatino Linotype" w:hAnsi="Palatino Linotype"/>
        </w:rPr>
      </w:pPr>
    </w:p>
    <w:sectPr w:rsidR="00542076" w:rsidRPr="00CF409E" w:rsidSect="00CF409E">
      <w:headerReference w:type="default" r:id="rId7"/>
      <w:footerReference w:type="default" r:id="rId8"/>
      <w:pgSz w:w="12240" w:h="15840" w:code="1"/>
      <w:pgMar w:top="1417" w:right="1750" w:bottom="1417" w:left="170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A01" w:rsidRDefault="00563A01">
      <w:pPr>
        <w:spacing w:after="0" w:line="240" w:lineRule="auto"/>
      </w:pPr>
      <w:r>
        <w:separator/>
      </w:r>
    </w:p>
  </w:endnote>
  <w:endnote w:type="continuationSeparator" w:id="0">
    <w:p w:rsidR="00563A01" w:rsidRDefault="00563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0010114"/>
      <w:docPartObj>
        <w:docPartGallery w:val="Page Numbers (Bottom of Page)"/>
        <w:docPartUnique/>
      </w:docPartObj>
    </w:sdtPr>
    <w:sdtEndPr/>
    <w:sdtContent>
      <w:sdt>
        <w:sdtPr>
          <w:id w:val="1728636285"/>
          <w:docPartObj>
            <w:docPartGallery w:val="Page Numbers (Top of Page)"/>
            <w:docPartUnique/>
          </w:docPartObj>
        </w:sdtPr>
        <w:sdtEndPr/>
        <w:sdtContent>
          <w:p w:rsidR="003E4648" w:rsidRDefault="00F4211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A02722">
              <w:rPr>
                <w:b/>
                <w:bCs/>
                <w:noProof/>
              </w:rPr>
              <w:t>7</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A02722">
              <w:rPr>
                <w:b/>
                <w:bCs/>
                <w:noProof/>
              </w:rPr>
              <w:t>7</w:t>
            </w:r>
            <w:r>
              <w:rPr>
                <w:b/>
                <w:bCs/>
                <w:sz w:val="24"/>
                <w:szCs w:val="24"/>
              </w:rPr>
              <w:fldChar w:fldCharType="end"/>
            </w:r>
          </w:p>
        </w:sdtContent>
      </w:sdt>
    </w:sdtContent>
  </w:sdt>
  <w:p w:rsidR="007C4D31" w:rsidRDefault="00563A0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A01" w:rsidRDefault="00563A01">
      <w:pPr>
        <w:spacing w:after="0" w:line="240" w:lineRule="auto"/>
      </w:pPr>
      <w:r>
        <w:separator/>
      </w:r>
    </w:p>
  </w:footnote>
  <w:footnote w:type="continuationSeparator" w:id="0">
    <w:p w:rsidR="00563A01" w:rsidRDefault="00563A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384"/>
    </w:tblGrid>
    <w:tr w:rsidR="0077694E" w:rsidRPr="001106EA" w:rsidTr="00542076">
      <w:trPr>
        <w:trHeight w:val="2280"/>
      </w:trPr>
      <w:tc>
        <w:tcPr>
          <w:tcW w:w="2830" w:type="dxa"/>
          <w:vAlign w:val="bottom"/>
        </w:tcPr>
        <w:p w:rsidR="0077694E" w:rsidRDefault="00F42117" w:rsidP="0077694E">
          <w:pPr>
            <w:pStyle w:val="Encabezado"/>
            <w:tabs>
              <w:tab w:val="clear" w:pos="4252"/>
              <w:tab w:val="center" w:pos="2614"/>
            </w:tabs>
            <w:ind w:left="-255"/>
          </w:pPr>
          <w:r>
            <w:rPr>
              <w:noProof/>
              <w:sz w:val="10"/>
              <w:szCs w:val="10"/>
              <w:lang w:val="es-MX" w:eastAsia="es-MX"/>
            </w:rPr>
            <w:drawing>
              <wp:inline distT="0" distB="0" distL="0" distR="0" wp14:anchorId="255A330A" wp14:editId="1064D9E2">
                <wp:extent cx="1873633" cy="112654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77694E" w:rsidRDefault="00563A01" w:rsidP="0077694E">
          <w:pPr>
            <w:pStyle w:val="Encabezado"/>
            <w:tabs>
              <w:tab w:val="clear" w:pos="4252"/>
              <w:tab w:val="center" w:pos="2614"/>
            </w:tabs>
          </w:pPr>
        </w:p>
      </w:tc>
      <w:tc>
        <w:tcPr>
          <w:tcW w:w="6384" w:type="dxa"/>
          <w:vAlign w:val="center"/>
        </w:tcPr>
        <w:p w:rsidR="001106EA" w:rsidRPr="001106EA" w:rsidRDefault="00563A01" w:rsidP="006812A4">
          <w:pPr>
            <w:pStyle w:val="Encabezado"/>
            <w:tabs>
              <w:tab w:val="left" w:pos="6134"/>
            </w:tabs>
            <w:ind w:left="-108" w:right="-250"/>
            <w:jc w:val="both"/>
            <w:rPr>
              <w:rFonts w:ascii="Tahoma" w:hAnsi="Tahoma" w:cs="Tahoma"/>
            </w:rPr>
          </w:pPr>
        </w:p>
        <w:p w:rsidR="001106EA" w:rsidRPr="008B303E" w:rsidRDefault="00F42117" w:rsidP="006812A4">
          <w:pPr>
            <w:pStyle w:val="Encabezado"/>
            <w:tabs>
              <w:tab w:val="left" w:pos="6134"/>
            </w:tabs>
            <w:ind w:left="-108" w:right="-250"/>
            <w:jc w:val="both"/>
            <w:rPr>
              <w:rFonts w:ascii="Palatino Linotype" w:hAnsi="Palatino Linotype" w:cs="Tahoma"/>
              <w:b/>
            </w:rPr>
          </w:pPr>
          <w:r w:rsidRPr="008B303E">
            <w:rPr>
              <w:rFonts w:ascii="Palatino Linotype" w:hAnsi="Palatino Linotype" w:cs="Tahoma"/>
              <w:b/>
            </w:rPr>
            <w:t>Voto Particular</w:t>
          </w:r>
        </w:p>
        <w:p w:rsidR="00053ABD" w:rsidRDefault="00F42117" w:rsidP="006812A4">
          <w:pPr>
            <w:pStyle w:val="Encabezado"/>
            <w:tabs>
              <w:tab w:val="left" w:pos="6134"/>
            </w:tabs>
            <w:ind w:left="-108" w:right="-250"/>
            <w:jc w:val="both"/>
            <w:rPr>
              <w:rFonts w:ascii="Palatino Linotype" w:hAnsi="Palatino Linotype" w:cs="Tahoma"/>
              <w:b/>
              <w:bCs/>
            </w:rPr>
          </w:pPr>
          <w:r w:rsidRPr="008B303E">
            <w:rPr>
              <w:rFonts w:ascii="Palatino Linotype" w:hAnsi="Palatino Linotype" w:cs="Tahoma"/>
              <w:b/>
            </w:rPr>
            <w:t xml:space="preserve">Recurso de Revisión: </w:t>
          </w:r>
          <w:r w:rsidR="00754ECE" w:rsidRPr="00754ECE">
            <w:rPr>
              <w:rFonts w:ascii="Palatino Linotype" w:hAnsi="Palatino Linotype" w:cs="Tahoma"/>
              <w:b/>
            </w:rPr>
            <w:t>03507/INFOEM/IP/RR/2023 y acumulado</w:t>
          </w:r>
        </w:p>
        <w:p w:rsidR="00754ECE" w:rsidRDefault="008B303E" w:rsidP="00053ABD">
          <w:pPr>
            <w:pStyle w:val="Encabezado"/>
            <w:tabs>
              <w:tab w:val="left" w:pos="6134"/>
            </w:tabs>
            <w:ind w:left="-108" w:right="-250"/>
            <w:jc w:val="both"/>
            <w:rPr>
              <w:rFonts w:ascii="Palatino Linotype" w:hAnsi="Palatino Linotype" w:cs="Tahoma"/>
              <w:b/>
              <w:lang w:val="es-ES_tradnl"/>
            </w:rPr>
          </w:pPr>
          <w:r>
            <w:rPr>
              <w:rFonts w:ascii="Palatino Linotype" w:hAnsi="Palatino Linotype" w:cs="Tahoma"/>
              <w:b/>
              <w:lang w:val="es-ES_tradnl"/>
            </w:rPr>
            <w:t xml:space="preserve">Sujeto Obligado: </w:t>
          </w:r>
          <w:r w:rsidR="00754ECE" w:rsidRPr="00754ECE">
            <w:rPr>
              <w:rFonts w:ascii="Palatino Linotype" w:hAnsi="Palatino Linotype" w:cs="Tahoma"/>
              <w:b/>
              <w:lang w:val="es-ES_tradnl"/>
            </w:rPr>
            <w:t xml:space="preserve">Ayuntamiento de Melchor Ocampo </w:t>
          </w:r>
        </w:p>
        <w:p w:rsidR="00D17F1D" w:rsidRPr="001106EA" w:rsidRDefault="00053ABD" w:rsidP="00053ABD">
          <w:pPr>
            <w:pStyle w:val="Encabezado"/>
            <w:tabs>
              <w:tab w:val="left" w:pos="6134"/>
            </w:tabs>
            <w:ind w:left="-108" w:right="-250"/>
            <w:jc w:val="both"/>
            <w:rPr>
              <w:rFonts w:ascii="Tahoma" w:hAnsi="Tahoma" w:cs="Tahoma"/>
            </w:rPr>
          </w:pPr>
          <w:r>
            <w:rPr>
              <w:rFonts w:ascii="Palatino Linotype" w:hAnsi="Palatino Linotype" w:cs="Tahoma"/>
              <w:b/>
            </w:rPr>
            <w:t>Comisionada</w:t>
          </w:r>
          <w:r w:rsidR="00F42117" w:rsidRPr="008B303E">
            <w:rPr>
              <w:rFonts w:ascii="Palatino Linotype" w:hAnsi="Palatino Linotype" w:cs="Tahoma"/>
              <w:b/>
            </w:rPr>
            <w:t xml:space="preserve"> Ponente: </w:t>
          </w:r>
          <w:r w:rsidR="00313DC9" w:rsidRPr="00313DC9">
            <w:rPr>
              <w:rFonts w:ascii="Palatino Linotype" w:hAnsi="Palatino Linotype" w:cs="Tahoma"/>
              <w:b/>
            </w:rPr>
            <w:t>Sharon Cristina Morales Martínez</w:t>
          </w:r>
        </w:p>
      </w:tc>
    </w:tr>
  </w:tbl>
  <w:p w:rsidR="00D55429" w:rsidRPr="001106EA" w:rsidRDefault="00563A01">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F09EF"/>
    <w:multiLevelType w:val="hybridMultilevel"/>
    <w:tmpl w:val="962A6F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2F3F333D"/>
    <w:multiLevelType w:val="hybridMultilevel"/>
    <w:tmpl w:val="9502FF1C"/>
    <w:lvl w:ilvl="0" w:tplc="5AE6A0FC">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4317490"/>
    <w:multiLevelType w:val="hybridMultilevel"/>
    <w:tmpl w:val="EAB82A06"/>
    <w:lvl w:ilvl="0" w:tplc="92BE0B36">
      <w:start w:val="1"/>
      <w:numFmt w:val="decimal"/>
      <w:lvlText w:val="%1."/>
      <w:lvlJc w:val="left"/>
      <w:pPr>
        <w:ind w:left="786"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E780639"/>
    <w:multiLevelType w:val="hybridMultilevel"/>
    <w:tmpl w:val="5F546D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AA9597E"/>
    <w:multiLevelType w:val="hybridMultilevel"/>
    <w:tmpl w:val="F946755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5BB8781B"/>
    <w:multiLevelType w:val="hybridMultilevel"/>
    <w:tmpl w:val="EA30DF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671D7F30"/>
    <w:multiLevelType w:val="hybridMultilevel"/>
    <w:tmpl w:val="0B3A24D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CAD09D8"/>
    <w:multiLevelType w:val="hybridMultilevel"/>
    <w:tmpl w:val="CED685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CC13F3E"/>
    <w:multiLevelType w:val="hybridMultilevel"/>
    <w:tmpl w:val="C3F2A4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7FCC0D77"/>
    <w:multiLevelType w:val="hybridMultilevel"/>
    <w:tmpl w:val="70A00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4"/>
  </w:num>
  <w:num w:numId="4">
    <w:abstractNumId w:val="2"/>
  </w:num>
  <w:num w:numId="5">
    <w:abstractNumId w:val="7"/>
  </w:num>
  <w:num w:numId="6">
    <w:abstractNumId w:val="3"/>
  </w:num>
  <w:num w:numId="7">
    <w:abstractNumId w:val="6"/>
  </w:num>
  <w:num w:numId="8">
    <w:abstractNumId w:val="5"/>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DD4"/>
    <w:rsid w:val="00037555"/>
    <w:rsid w:val="00053ABD"/>
    <w:rsid w:val="00063197"/>
    <w:rsid w:val="000666DE"/>
    <w:rsid w:val="00071DD4"/>
    <w:rsid w:val="00081957"/>
    <w:rsid w:val="000B381B"/>
    <w:rsid w:val="000B7294"/>
    <w:rsid w:val="00112AB3"/>
    <w:rsid w:val="0014596B"/>
    <w:rsid w:val="00171AD6"/>
    <w:rsid w:val="001A2605"/>
    <w:rsid w:val="001E087F"/>
    <w:rsid w:val="001E6E14"/>
    <w:rsid w:val="00243DC9"/>
    <w:rsid w:val="002660E2"/>
    <w:rsid w:val="00276B3F"/>
    <w:rsid w:val="002E006C"/>
    <w:rsid w:val="002F138A"/>
    <w:rsid w:val="00313DC9"/>
    <w:rsid w:val="00346570"/>
    <w:rsid w:val="003A5EE0"/>
    <w:rsid w:val="003A7450"/>
    <w:rsid w:val="003D3515"/>
    <w:rsid w:val="00412102"/>
    <w:rsid w:val="0041468F"/>
    <w:rsid w:val="0042054B"/>
    <w:rsid w:val="004478A8"/>
    <w:rsid w:val="00456BA5"/>
    <w:rsid w:val="004F46AD"/>
    <w:rsid w:val="00503F24"/>
    <w:rsid w:val="0050710E"/>
    <w:rsid w:val="00542076"/>
    <w:rsid w:val="005446C0"/>
    <w:rsid w:val="00562484"/>
    <w:rsid w:val="00563A01"/>
    <w:rsid w:val="00570B06"/>
    <w:rsid w:val="0057448A"/>
    <w:rsid w:val="00580F64"/>
    <w:rsid w:val="005C7AEF"/>
    <w:rsid w:val="005D5183"/>
    <w:rsid w:val="00624346"/>
    <w:rsid w:val="00641245"/>
    <w:rsid w:val="006812A4"/>
    <w:rsid w:val="00697B29"/>
    <w:rsid w:val="006B59E0"/>
    <w:rsid w:val="006C76E4"/>
    <w:rsid w:val="006F2FC3"/>
    <w:rsid w:val="007364C6"/>
    <w:rsid w:val="00754ECE"/>
    <w:rsid w:val="00760B4B"/>
    <w:rsid w:val="00770C30"/>
    <w:rsid w:val="007A7803"/>
    <w:rsid w:val="007B4483"/>
    <w:rsid w:val="007C0333"/>
    <w:rsid w:val="007E1624"/>
    <w:rsid w:val="007F4CF0"/>
    <w:rsid w:val="007F4F7D"/>
    <w:rsid w:val="00816A0C"/>
    <w:rsid w:val="00884FF0"/>
    <w:rsid w:val="008A3C5E"/>
    <w:rsid w:val="008A71CE"/>
    <w:rsid w:val="008B303E"/>
    <w:rsid w:val="008C5129"/>
    <w:rsid w:val="00906D21"/>
    <w:rsid w:val="00923D48"/>
    <w:rsid w:val="00997769"/>
    <w:rsid w:val="009E4D5A"/>
    <w:rsid w:val="00A02722"/>
    <w:rsid w:val="00A37921"/>
    <w:rsid w:val="00A8152C"/>
    <w:rsid w:val="00AA625C"/>
    <w:rsid w:val="00AB0D44"/>
    <w:rsid w:val="00AF0152"/>
    <w:rsid w:val="00B1616E"/>
    <w:rsid w:val="00B25277"/>
    <w:rsid w:val="00B43F4B"/>
    <w:rsid w:val="00B7221E"/>
    <w:rsid w:val="00B9313D"/>
    <w:rsid w:val="00BC17C1"/>
    <w:rsid w:val="00BF00D7"/>
    <w:rsid w:val="00C15D62"/>
    <w:rsid w:val="00C7259A"/>
    <w:rsid w:val="00CE0247"/>
    <w:rsid w:val="00CF409E"/>
    <w:rsid w:val="00D0798A"/>
    <w:rsid w:val="00D84D7B"/>
    <w:rsid w:val="00DB03B7"/>
    <w:rsid w:val="00DC0790"/>
    <w:rsid w:val="00DF1276"/>
    <w:rsid w:val="00DF27A8"/>
    <w:rsid w:val="00E27C76"/>
    <w:rsid w:val="00E27CF5"/>
    <w:rsid w:val="00E63810"/>
    <w:rsid w:val="00E736A9"/>
    <w:rsid w:val="00E74654"/>
    <w:rsid w:val="00EA3C57"/>
    <w:rsid w:val="00F42117"/>
    <w:rsid w:val="00F855BA"/>
    <w:rsid w:val="00F85ACF"/>
    <w:rsid w:val="00F86F4C"/>
    <w:rsid w:val="00FD4BEA"/>
    <w:rsid w:val="00FF2D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6E98FE-78F2-4427-A089-58C76C55F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DD4"/>
    <w:rPr>
      <w:lang w:val="es-ES"/>
    </w:rPr>
  </w:style>
  <w:style w:type="paragraph" w:styleId="Ttulo2">
    <w:name w:val="heading 2"/>
    <w:basedOn w:val="Normal"/>
    <w:next w:val="Normal"/>
    <w:link w:val="Ttulo2Car"/>
    <w:uiPriority w:val="9"/>
    <w:unhideWhenUsed/>
    <w:qFormat/>
    <w:rsid w:val="00AF0152"/>
    <w:pPr>
      <w:keepNext/>
      <w:keepLines/>
      <w:spacing w:before="40" w:after="0"/>
      <w:outlineLvl w:val="1"/>
    </w:pPr>
    <w:rPr>
      <w:rFonts w:asciiTheme="majorHAnsi" w:eastAsiaTheme="majorEastAsia" w:hAnsiTheme="majorHAnsi" w:cstheme="majorBidi"/>
      <w:color w:val="2E74B5" w:themeColor="accent1" w:themeShade="BF"/>
      <w:sz w:val="26"/>
      <w:szCs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1DD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71DD4"/>
    <w:rPr>
      <w:lang w:val="es-ES"/>
    </w:rPr>
  </w:style>
  <w:style w:type="paragraph" w:styleId="Piedepgina">
    <w:name w:val="footer"/>
    <w:basedOn w:val="Normal"/>
    <w:link w:val="PiedepginaCar"/>
    <w:uiPriority w:val="99"/>
    <w:unhideWhenUsed/>
    <w:rsid w:val="00071DD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71DD4"/>
    <w:rPr>
      <w:lang w:val="es-ES"/>
    </w:rPr>
  </w:style>
  <w:style w:type="table" w:styleId="Tablaconcuadrcula">
    <w:name w:val="Table Grid"/>
    <w:basedOn w:val="Tablanormal"/>
    <w:uiPriority w:val="39"/>
    <w:rsid w:val="00071DD4"/>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071DD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0152"/>
    <w:rPr>
      <w:lang w:val="es-ES"/>
    </w:rPr>
  </w:style>
  <w:style w:type="character" w:customStyle="1" w:styleId="Ttulo2Car">
    <w:name w:val="Título 2 Car"/>
    <w:basedOn w:val="Fuentedeprrafopredeter"/>
    <w:link w:val="Ttulo2"/>
    <w:uiPriority w:val="9"/>
    <w:rsid w:val="00AF0152"/>
    <w:rPr>
      <w:rFonts w:asciiTheme="majorHAnsi" w:eastAsiaTheme="majorEastAsia" w:hAnsiTheme="majorHAnsi" w:cstheme="majorBidi"/>
      <w:color w:val="2E74B5" w:themeColor="accent1" w:themeShade="BF"/>
      <w:sz w:val="26"/>
      <w:szCs w:val="2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DF12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F1276"/>
    <w:pPr>
      <w:spacing w:after="0" w:line="240" w:lineRule="auto"/>
    </w:pPr>
    <w:rPr>
      <w:rFonts w:eastAsiaTheme="minorEastAsia"/>
      <w:sz w:val="20"/>
      <w:szCs w:val="20"/>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F1276"/>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7</Pages>
  <Words>1295</Words>
  <Characters>7124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Cuenta Microsoft</cp:lastModifiedBy>
  <cp:revision>6</cp:revision>
  <dcterms:created xsi:type="dcterms:W3CDTF">2023-09-29T05:31:00Z</dcterms:created>
  <dcterms:modified xsi:type="dcterms:W3CDTF">2023-10-02T14:55:00Z</dcterms:modified>
</cp:coreProperties>
</file>