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0FE" w:rsidRDefault="0037282B">
      <w:pPr>
        <w:pStyle w:val="Textoindependiente"/>
        <w:rPr>
          <w:rFonts w:ascii="Times New Roman"/>
          <w:sz w:val="18"/>
        </w:rPr>
      </w:pPr>
      <w:r>
        <w:rPr>
          <w:rFonts w:ascii="Times New Roman"/>
          <w:noProof/>
          <w:sz w:val="18"/>
        </w:rPr>
        <w:drawing>
          <wp:anchor distT="0" distB="0" distL="0" distR="0" simplePos="0" relativeHeight="487350272"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55103" cy="9577955"/>
                    </a:xfrm>
                    <a:prstGeom prst="rect">
                      <a:avLst/>
                    </a:prstGeom>
                  </pic:spPr>
                </pic:pic>
              </a:graphicData>
            </a:graphic>
          </wp:anchor>
        </w:drawing>
      </w:r>
    </w:p>
    <w:p w:rsidR="00A630FE" w:rsidRDefault="00A630FE">
      <w:pPr>
        <w:pStyle w:val="Textoindependiente"/>
        <w:rPr>
          <w:rFonts w:ascii="Times New Roman"/>
          <w:sz w:val="18"/>
        </w:rPr>
      </w:pPr>
    </w:p>
    <w:p w:rsidR="00A630FE" w:rsidRDefault="00A630FE">
      <w:pPr>
        <w:pStyle w:val="Textoindependiente"/>
        <w:spacing w:before="23"/>
        <w:rPr>
          <w:rFonts w:ascii="Times New Roman"/>
          <w:sz w:val="18"/>
        </w:rPr>
      </w:pPr>
    </w:p>
    <w:p w:rsidR="00A630FE" w:rsidRDefault="0037282B">
      <w:pPr>
        <w:ind w:left="3423" w:firstLine="2724"/>
        <w:rPr>
          <w:b/>
          <w:sz w:val="18"/>
        </w:rPr>
      </w:pPr>
      <w:r>
        <w:rPr>
          <w:b/>
          <w:sz w:val="18"/>
        </w:rPr>
        <w:t>VOTO</w:t>
      </w:r>
      <w:r>
        <w:rPr>
          <w:b/>
          <w:spacing w:val="-12"/>
          <w:sz w:val="18"/>
        </w:rPr>
        <w:t xml:space="preserve"> </w:t>
      </w:r>
      <w:r>
        <w:rPr>
          <w:b/>
          <w:sz w:val="18"/>
        </w:rPr>
        <w:t>PARTICULAR</w:t>
      </w:r>
      <w:r>
        <w:rPr>
          <w:b/>
          <w:spacing w:val="-11"/>
          <w:sz w:val="18"/>
        </w:rPr>
        <w:t xml:space="preserve"> </w:t>
      </w:r>
      <w:r>
        <w:rPr>
          <w:b/>
          <w:sz w:val="18"/>
        </w:rPr>
        <w:t>CONCURRENTE RECURSO</w:t>
      </w:r>
      <w:r>
        <w:rPr>
          <w:b/>
          <w:spacing w:val="-5"/>
          <w:sz w:val="18"/>
        </w:rPr>
        <w:t xml:space="preserve"> </w:t>
      </w:r>
      <w:r>
        <w:rPr>
          <w:b/>
          <w:sz w:val="18"/>
        </w:rPr>
        <w:t>DE</w:t>
      </w:r>
      <w:r>
        <w:rPr>
          <w:b/>
          <w:spacing w:val="-4"/>
          <w:sz w:val="18"/>
        </w:rPr>
        <w:t xml:space="preserve"> </w:t>
      </w:r>
      <w:r>
        <w:rPr>
          <w:b/>
          <w:sz w:val="18"/>
        </w:rPr>
        <w:t>REVISIÓN</w:t>
      </w:r>
      <w:r>
        <w:rPr>
          <w:b/>
          <w:spacing w:val="-3"/>
          <w:sz w:val="18"/>
        </w:rPr>
        <w:t xml:space="preserve"> </w:t>
      </w:r>
      <w:r>
        <w:rPr>
          <w:b/>
          <w:sz w:val="18"/>
        </w:rPr>
        <w:t>03876/INFOEM/IP/RR/2024</w:t>
      </w:r>
      <w:r>
        <w:rPr>
          <w:b/>
          <w:spacing w:val="-2"/>
          <w:sz w:val="18"/>
        </w:rPr>
        <w:t xml:space="preserve"> </w:t>
      </w:r>
      <w:r>
        <w:rPr>
          <w:b/>
          <w:sz w:val="18"/>
        </w:rPr>
        <w:t>Y</w:t>
      </w:r>
      <w:r>
        <w:rPr>
          <w:b/>
          <w:spacing w:val="-6"/>
          <w:sz w:val="18"/>
        </w:rPr>
        <w:t xml:space="preserve"> </w:t>
      </w:r>
      <w:r>
        <w:rPr>
          <w:b/>
          <w:spacing w:val="-2"/>
          <w:sz w:val="18"/>
        </w:rPr>
        <w:t>ACUMULADOS</w:t>
      </w:r>
    </w:p>
    <w:p w:rsidR="00A630FE" w:rsidRDefault="00A630FE">
      <w:pPr>
        <w:pStyle w:val="Textoindependiente"/>
        <w:rPr>
          <w:b/>
          <w:sz w:val="18"/>
        </w:rPr>
      </w:pPr>
    </w:p>
    <w:p w:rsidR="00A630FE" w:rsidRDefault="00A630FE">
      <w:pPr>
        <w:pStyle w:val="Textoindependiente"/>
        <w:spacing w:before="62"/>
        <w:rPr>
          <w:b/>
          <w:sz w:val="18"/>
        </w:rPr>
      </w:pPr>
    </w:p>
    <w:p w:rsidR="00A630FE" w:rsidRDefault="0037282B">
      <w:pPr>
        <w:spacing w:before="1" w:line="360" w:lineRule="auto"/>
        <w:ind w:left="622" w:right="396"/>
        <w:jc w:val="both"/>
        <w:rPr>
          <w:b/>
        </w:rPr>
      </w:pPr>
      <w:r>
        <w:rPr>
          <w:b/>
        </w:rPr>
        <w:t xml:space="preserve">VOTO PARTICULAR CONCURRENTE QUE FORMULAN LAS COMISIONADAS SHARON CRISTINA MORALES MARTÍNEZ Y GUADALUPE RAMÍREZ PEÑA, EN LA RESOLUCIÓN DEL RECURSO DE REVISIÓN 03876/INFOEM/IP/RR/2024 Y ACUMULADOS, DICTADA POR EL PLENO DEL INSTITUTO DE TRANSPARENCIA, ACCESO </w:t>
      </w:r>
      <w:r>
        <w:rPr>
          <w:b/>
        </w:rPr>
        <w:t>A LA INFORMACIÓN PÚBLICA Y PROTECCIÓN DE DATOS PERSONALES DEL ESTADO DE MÉXICO Y MUNICIPIOS, EN LA TRIGÉSIMA CUARTA SESIÓN ORDINARIA, CELEBRADA EL VEINTICINCO DE SEPTIEMBRE DE DOS MIL VEINTICUATRO.</w:t>
      </w:r>
    </w:p>
    <w:p w:rsidR="00A630FE" w:rsidRDefault="00A630FE">
      <w:pPr>
        <w:pStyle w:val="Textoindependiente"/>
        <w:spacing w:before="147"/>
        <w:rPr>
          <w:b/>
        </w:rPr>
      </w:pPr>
    </w:p>
    <w:p w:rsidR="00A630FE" w:rsidRDefault="0037282B">
      <w:pPr>
        <w:spacing w:line="360" w:lineRule="auto"/>
        <w:ind w:left="622" w:right="392"/>
        <w:jc w:val="both"/>
        <w:rPr>
          <w:b/>
        </w:rPr>
      </w:pPr>
      <w:r>
        <w:t>Con fundamento en lo dispuesto por el artículo 14, fracci</w:t>
      </w:r>
      <w:r>
        <w:t>ones X y XI del Reglamento del Instituto de Transparencia, Acceso a la Información Pública y Protección de Datos Personales</w:t>
      </w:r>
      <w:r>
        <w:rPr>
          <w:spacing w:val="-11"/>
        </w:rPr>
        <w:t xml:space="preserve"> </w:t>
      </w:r>
      <w:r>
        <w:t>del</w:t>
      </w:r>
      <w:r>
        <w:rPr>
          <w:spacing w:val="-10"/>
        </w:rPr>
        <w:t xml:space="preserve"> </w:t>
      </w:r>
      <w:r>
        <w:t>Estado</w:t>
      </w:r>
      <w:r>
        <w:rPr>
          <w:spacing w:val="-12"/>
        </w:rPr>
        <w:t xml:space="preserve"> </w:t>
      </w:r>
      <w:r>
        <w:t>de</w:t>
      </w:r>
      <w:r>
        <w:rPr>
          <w:spacing w:val="-11"/>
        </w:rPr>
        <w:t xml:space="preserve"> </w:t>
      </w:r>
      <w:r>
        <w:t>México</w:t>
      </w:r>
      <w:r>
        <w:rPr>
          <w:spacing w:val="-11"/>
        </w:rPr>
        <w:t xml:space="preserve"> </w:t>
      </w:r>
      <w:r>
        <w:t>y</w:t>
      </w:r>
      <w:r>
        <w:rPr>
          <w:spacing w:val="-12"/>
        </w:rPr>
        <w:t xml:space="preserve"> </w:t>
      </w:r>
      <w:r>
        <w:t>Municipios,</w:t>
      </w:r>
      <w:r>
        <w:rPr>
          <w:spacing w:val="-12"/>
        </w:rPr>
        <w:t xml:space="preserve"> </w:t>
      </w:r>
      <w:r>
        <w:t>las</w:t>
      </w:r>
      <w:r>
        <w:rPr>
          <w:spacing w:val="-12"/>
        </w:rPr>
        <w:t xml:space="preserve"> </w:t>
      </w:r>
      <w:r>
        <w:t>que</w:t>
      </w:r>
      <w:r>
        <w:rPr>
          <w:spacing w:val="-11"/>
        </w:rPr>
        <w:t xml:space="preserve"> </w:t>
      </w:r>
      <w:r>
        <w:t>suscriben</w:t>
      </w:r>
      <w:r>
        <w:rPr>
          <w:spacing w:val="-9"/>
        </w:rPr>
        <w:t xml:space="preserve"> </w:t>
      </w:r>
      <w:r>
        <w:rPr>
          <w:b/>
        </w:rPr>
        <w:t>Sharon</w:t>
      </w:r>
      <w:r>
        <w:rPr>
          <w:b/>
          <w:spacing w:val="-12"/>
        </w:rPr>
        <w:t xml:space="preserve"> </w:t>
      </w:r>
      <w:r>
        <w:rPr>
          <w:b/>
        </w:rPr>
        <w:t>Cristina</w:t>
      </w:r>
      <w:r>
        <w:rPr>
          <w:b/>
          <w:spacing w:val="-12"/>
        </w:rPr>
        <w:t xml:space="preserve"> </w:t>
      </w:r>
      <w:r>
        <w:rPr>
          <w:b/>
        </w:rPr>
        <w:t xml:space="preserve">Morales Martínez </w:t>
      </w:r>
      <w:r>
        <w:t xml:space="preserve">y </w:t>
      </w:r>
      <w:r>
        <w:rPr>
          <w:b/>
        </w:rPr>
        <w:t xml:space="preserve">Guadalupe Ramírez Peña, </w:t>
      </w:r>
      <w:r>
        <w:t xml:space="preserve">emiten </w:t>
      </w:r>
      <w:r>
        <w:rPr>
          <w:b/>
        </w:rPr>
        <w:t xml:space="preserve">Voto Particular Concurrente </w:t>
      </w:r>
      <w:r>
        <w:t xml:space="preserve">respecto a la resolución dictada en el recurso de revisión </w:t>
      </w:r>
      <w:r>
        <w:rPr>
          <w:b/>
        </w:rPr>
        <w:t>03876/INFOEM/IP/RR/2024, 03878/INFOEM/IP/RR/</w:t>
      </w:r>
      <w:proofErr w:type="gramStart"/>
      <w:r>
        <w:rPr>
          <w:b/>
        </w:rPr>
        <w:t>2024,</w:t>
      </w:r>
      <w:r>
        <w:rPr>
          <w:b/>
          <w:spacing w:val="47"/>
        </w:rPr>
        <w:t xml:space="preserve">  </w:t>
      </w:r>
      <w:r>
        <w:rPr>
          <w:b/>
        </w:rPr>
        <w:t>03879</w:t>
      </w:r>
      <w:proofErr w:type="gramEnd"/>
      <w:r>
        <w:rPr>
          <w:b/>
        </w:rPr>
        <w:t>/INFOEM/IP/RR/2024,</w:t>
      </w:r>
      <w:r>
        <w:rPr>
          <w:b/>
          <w:spacing w:val="49"/>
        </w:rPr>
        <w:t xml:space="preserve">  </w:t>
      </w:r>
      <w:r>
        <w:rPr>
          <w:b/>
          <w:spacing w:val="-2"/>
        </w:rPr>
        <w:t>03880/INFOEM/IP/RR/2024</w:t>
      </w:r>
    </w:p>
    <w:p w:rsidR="00A630FE" w:rsidRPr="0037282B" w:rsidRDefault="0037282B">
      <w:pPr>
        <w:spacing w:before="1"/>
        <w:ind w:left="622"/>
        <w:jc w:val="both"/>
        <w:rPr>
          <w:b/>
          <w:lang w:val="en-US"/>
        </w:rPr>
      </w:pPr>
      <w:r w:rsidRPr="0037282B">
        <w:rPr>
          <w:b/>
          <w:lang w:val="en-US"/>
        </w:rPr>
        <w:t>03881/INFOEM/IP/RR/</w:t>
      </w:r>
      <w:proofErr w:type="gramStart"/>
      <w:r w:rsidRPr="0037282B">
        <w:rPr>
          <w:b/>
          <w:lang w:val="en-US"/>
        </w:rPr>
        <w:t>2024,</w:t>
      </w:r>
      <w:r w:rsidRPr="0037282B">
        <w:rPr>
          <w:b/>
          <w:spacing w:val="47"/>
          <w:lang w:val="en-US"/>
        </w:rPr>
        <w:t xml:space="preserve">  </w:t>
      </w:r>
      <w:r w:rsidRPr="0037282B">
        <w:rPr>
          <w:b/>
          <w:lang w:val="en-US"/>
        </w:rPr>
        <w:t>03882</w:t>
      </w:r>
      <w:proofErr w:type="gramEnd"/>
      <w:r w:rsidRPr="0037282B">
        <w:rPr>
          <w:b/>
          <w:lang w:val="en-US"/>
        </w:rPr>
        <w:t>/INFOEM/IP/RR/2024,</w:t>
      </w:r>
      <w:r w:rsidRPr="0037282B">
        <w:rPr>
          <w:b/>
          <w:spacing w:val="49"/>
          <w:lang w:val="en-US"/>
        </w:rPr>
        <w:t xml:space="preserve">  </w:t>
      </w:r>
      <w:r w:rsidRPr="0037282B">
        <w:rPr>
          <w:b/>
          <w:spacing w:val="-2"/>
          <w:lang w:val="en-US"/>
        </w:rPr>
        <w:t>03884/INFOEM/IP/</w:t>
      </w:r>
      <w:r w:rsidRPr="0037282B">
        <w:rPr>
          <w:b/>
          <w:spacing w:val="-2"/>
          <w:lang w:val="en-US"/>
        </w:rPr>
        <w:t>RR/2024</w:t>
      </w:r>
    </w:p>
    <w:p w:rsidR="00A630FE" w:rsidRPr="0037282B" w:rsidRDefault="0037282B">
      <w:pPr>
        <w:spacing w:before="149"/>
        <w:ind w:left="622"/>
        <w:jc w:val="both"/>
        <w:rPr>
          <w:b/>
          <w:lang w:val="en-US"/>
        </w:rPr>
      </w:pPr>
      <w:r w:rsidRPr="0037282B">
        <w:rPr>
          <w:b/>
          <w:lang w:val="en-US"/>
        </w:rPr>
        <w:t>03885/INFOEM/IP/RR/</w:t>
      </w:r>
      <w:proofErr w:type="gramStart"/>
      <w:r w:rsidRPr="0037282B">
        <w:rPr>
          <w:b/>
          <w:lang w:val="en-US"/>
        </w:rPr>
        <w:t>2024,</w:t>
      </w:r>
      <w:r w:rsidRPr="0037282B">
        <w:rPr>
          <w:b/>
          <w:spacing w:val="47"/>
          <w:lang w:val="en-US"/>
        </w:rPr>
        <w:t xml:space="preserve">  </w:t>
      </w:r>
      <w:r w:rsidRPr="0037282B">
        <w:rPr>
          <w:b/>
          <w:lang w:val="en-US"/>
        </w:rPr>
        <w:t>03886</w:t>
      </w:r>
      <w:proofErr w:type="gramEnd"/>
      <w:r w:rsidRPr="0037282B">
        <w:rPr>
          <w:b/>
          <w:lang w:val="en-US"/>
        </w:rPr>
        <w:t>/INFOEM/IP/RR/2024,</w:t>
      </w:r>
      <w:r w:rsidRPr="0037282B">
        <w:rPr>
          <w:b/>
          <w:spacing w:val="49"/>
          <w:lang w:val="en-US"/>
        </w:rPr>
        <w:t xml:space="preserve">  </w:t>
      </w:r>
      <w:r w:rsidRPr="0037282B">
        <w:rPr>
          <w:b/>
          <w:spacing w:val="-2"/>
          <w:lang w:val="en-US"/>
        </w:rPr>
        <w:t>03887/INFOEM/IP/RR/2024</w:t>
      </w:r>
    </w:p>
    <w:p w:rsidR="00A630FE" w:rsidRPr="0037282B" w:rsidRDefault="0037282B">
      <w:pPr>
        <w:spacing w:before="147"/>
        <w:ind w:left="622"/>
        <w:jc w:val="both"/>
        <w:rPr>
          <w:b/>
          <w:lang w:val="en-US"/>
        </w:rPr>
      </w:pPr>
      <w:r w:rsidRPr="0037282B">
        <w:rPr>
          <w:b/>
          <w:lang w:val="en-US"/>
        </w:rPr>
        <w:t>03888/INFOEM/IP/RR/</w:t>
      </w:r>
      <w:proofErr w:type="gramStart"/>
      <w:r w:rsidRPr="0037282B">
        <w:rPr>
          <w:b/>
          <w:lang w:val="en-US"/>
        </w:rPr>
        <w:t>2024,</w:t>
      </w:r>
      <w:r w:rsidRPr="0037282B">
        <w:rPr>
          <w:b/>
          <w:spacing w:val="47"/>
          <w:lang w:val="en-US"/>
        </w:rPr>
        <w:t xml:space="preserve">  </w:t>
      </w:r>
      <w:r w:rsidRPr="0037282B">
        <w:rPr>
          <w:b/>
          <w:lang w:val="en-US"/>
        </w:rPr>
        <w:t>03889</w:t>
      </w:r>
      <w:proofErr w:type="gramEnd"/>
      <w:r w:rsidRPr="0037282B">
        <w:rPr>
          <w:b/>
          <w:lang w:val="en-US"/>
        </w:rPr>
        <w:t>/INFOEM/IP/RR/2024,</w:t>
      </w:r>
      <w:r w:rsidRPr="0037282B">
        <w:rPr>
          <w:b/>
          <w:spacing w:val="49"/>
          <w:lang w:val="en-US"/>
        </w:rPr>
        <w:t xml:space="preserve">  </w:t>
      </w:r>
      <w:r w:rsidRPr="0037282B">
        <w:rPr>
          <w:b/>
          <w:spacing w:val="-2"/>
          <w:lang w:val="en-US"/>
        </w:rPr>
        <w:t>03890/INFOEM/IP/RR/2024</w:t>
      </w:r>
    </w:p>
    <w:p w:rsidR="00A630FE" w:rsidRDefault="0037282B">
      <w:pPr>
        <w:pStyle w:val="Ttulo2"/>
        <w:spacing w:before="150"/>
        <w:jc w:val="both"/>
        <w:rPr>
          <w:b w:val="0"/>
        </w:rPr>
      </w:pPr>
      <w:r>
        <w:t>03891/INFOEM/IP/RR/2024</w:t>
      </w:r>
      <w:r>
        <w:rPr>
          <w:spacing w:val="69"/>
          <w:w w:val="150"/>
        </w:rPr>
        <w:t xml:space="preserve">   </w:t>
      </w:r>
      <w:r>
        <w:t>y</w:t>
      </w:r>
      <w:r>
        <w:rPr>
          <w:spacing w:val="69"/>
          <w:w w:val="150"/>
        </w:rPr>
        <w:t xml:space="preserve">   </w:t>
      </w:r>
      <w:r>
        <w:t>03892/INFOEM/IP/RR/2024</w:t>
      </w:r>
      <w:r>
        <w:rPr>
          <w:spacing w:val="69"/>
          <w:w w:val="150"/>
        </w:rPr>
        <w:t xml:space="preserve">   </w:t>
      </w:r>
      <w:r>
        <w:rPr>
          <w:spacing w:val="-2"/>
        </w:rPr>
        <w:t>ACUMULADOS</w:t>
      </w:r>
      <w:r>
        <w:rPr>
          <w:b w:val="0"/>
          <w:spacing w:val="-2"/>
        </w:rPr>
        <w:t>,</w:t>
      </w:r>
    </w:p>
    <w:p w:rsidR="00A630FE" w:rsidRDefault="0037282B">
      <w:pPr>
        <w:spacing w:before="147" w:line="360" w:lineRule="auto"/>
        <w:ind w:left="622" w:right="392"/>
        <w:jc w:val="both"/>
      </w:pPr>
      <w:r>
        <w:t>pronunciada</w:t>
      </w:r>
      <w:r>
        <w:rPr>
          <w:spacing w:val="-14"/>
        </w:rPr>
        <w:t xml:space="preserve"> </w:t>
      </w:r>
      <w:r>
        <w:t>por</w:t>
      </w:r>
      <w:r>
        <w:rPr>
          <w:spacing w:val="-14"/>
        </w:rPr>
        <w:t xml:space="preserve"> </w:t>
      </w:r>
      <w:r>
        <w:t>el</w:t>
      </w:r>
      <w:r>
        <w:rPr>
          <w:spacing w:val="-14"/>
        </w:rPr>
        <w:t xml:space="preserve"> </w:t>
      </w:r>
      <w:r>
        <w:t>Pleno</w:t>
      </w:r>
      <w:r>
        <w:rPr>
          <w:spacing w:val="-13"/>
        </w:rPr>
        <w:t xml:space="preserve"> </w:t>
      </w:r>
      <w:r>
        <w:t>de</w:t>
      </w:r>
      <w:r>
        <w:rPr>
          <w:spacing w:val="-14"/>
        </w:rPr>
        <w:t xml:space="preserve"> </w:t>
      </w:r>
      <w:r>
        <w:t>este</w:t>
      </w:r>
      <w:r>
        <w:rPr>
          <w:spacing w:val="-14"/>
        </w:rPr>
        <w:t xml:space="preserve"> </w:t>
      </w:r>
      <w:r>
        <w:t>Instituto</w:t>
      </w:r>
      <w:r>
        <w:rPr>
          <w:spacing w:val="-14"/>
        </w:rPr>
        <w:t xml:space="preserve"> </w:t>
      </w:r>
      <w:r>
        <w:t>ante</w:t>
      </w:r>
      <w:r>
        <w:rPr>
          <w:spacing w:val="-13"/>
        </w:rPr>
        <w:t xml:space="preserve"> </w:t>
      </w:r>
      <w:r>
        <w:t>el</w:t>
      </w:r>
      <w:r>
        <w:rPr>
          <w:spacing w:val="-13"/>
        </w:rPr>
        <w:t xml:space="preserve"> </w:t>
      </w:r>
      <w:r>
        <w:t>proyecto</w:t>
      </w:r>
      <w:r>
        <w:rPr>
          <w:spacing w:val="-13"/>
        </w:rPr>
        <w:t xml:space="preserve"> </w:t>
      </w:r>
      <w:r>
        <w:t>presentado</w:t>
      </w:r>
      <w:r>
        <w:rPr>
          <w:spacing w:val="-14"/>
        </w:rPr>
        <w:t xml:space="preserve"> </w:t>
      </w:r>
      <w:r>
        <w:t>por</w:t>
      </w:r>
      <w:r>
        <w:rPr>
          <w:spacing w:val="-14"/>
        </w:rPr>
        <w:t xml:space="preserve"> </w:t>
      </w:r>
      <w:r>
        <w:t>el</w:t>
      </w:r>
      <w:r>
        <w:rPr>
          <w:spacing w:val="-14"/>
        </w:rPr>
        <w:t xml:space="preserve"> </w:t>
      </w:r>
      <w:r>
        <w:rPr>
          <w:b/>
        </w:rPr>
        <w:t>Comisionado Luis Gustavo Parra Noriega</w:t>
      </w:r>
      <w:r>
        <w:t>, conforme al criterio mayoritario que es del tenor siguiente:</w:t>
      </w:r>
    </w:p>
    <w:p w:rsidR="00A630FE" w:rsidRDefault="00A630FE">
      <w:pPr>
        <w:spacing w:line="360" w:lineRule="auto"/>
        <w:jc w:val="both"/>
        <w:sectPr w:rsidR="00A630FE">
          <w:type w:val="continuous"/>
          <w:pgSz w:w="12240" w:h="15840"/>
          <w:pgMar w:top="760" w:right="1440" w:bottom="0" w:left="1080" w:header="720" w:footer="720" w:gutter="0"/>
          <w:cols w:space="720"/>
        </w:sectPr>
      </w:pPr>
    </w:p>
    <w:p w:rsidR="00A630FE" w:rsidRDefault="0037282B">
      <w:pPr>
        <w:pStyle w:val="Textoindependiente"/>
        <w:rPr>
          <w:sz w:val="18"/>
        </w:rPr>
      </w:pPr>
      <w:r>
        <w:rPr>
          <w:noProof/>
          <w:sz w:val="18"/>
        </w:rPr>
        <w:lastRenderedPageBreak/>
        <w:drawing>
          <wp:anchor distT="0" distB="0" distL="0" distR="0" simplePos="0" relativeHeight="487351296"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155103" cy="9577955"/>
                    </a:xfrm>
                    <a:prstGeom prst="rect">
                      <a:avLst/>
                    </a:prstGeom>
                  </pic:spPr>
                </pic:pic>
              </a:graphicData>
            </a:graphic>
          </wp:anchor>
        </w:drawing>
      </w:r>
    </w:p>
    <w:p w:rsidR="00A630FE" w:rsidRDefault="00A630FE">
      <w:pPr>
        <w:pStyle w:val="Textoindependiente"/>
        <w:spacing w:before="158"/>
        <w:rPr>
          <w:sz w:val="18"/>
        </w:rPr>
      </w:pPr>
    </w:p>
    <w:p w:rsidR="00A630FE" w:rsidRDefault="0037282B">
      <w:pPr>
        <w:spacing w:before="1"/>
        <w:ind w:left="3423" w:firstLine="2724"/>
        <w:rPr>
          <w:b/>
          <w:sz w:val="18"/>
        </w:rPr>
      </w:pPr>
      <w:r>
        <w:rPr>
          <w:b/>
          <w:sz w:val="18"/>
        </w:rPr>
        <w:t>VOTO</w:t>
      </w:r>
      <w:r>
        <w:rPr>
          <w:b/>
          <w:spacing w:val="-12"/>
          <w:sz w:val="18"/>
        </w:rPr>
        <w:t xml:space="preserve"> </w:t>
      </w:r>
      <w:r>
        <w:rPr>
          <w:b/>
          <w:sz w:val="18"/>
        </w:rPr>
        <w:t>PARTICULAR</w:t>
      </w:r>
      <w:r>
        <w:rPr>
          <w:b/>
          <w:spacing w:val="-11"/>
          <w:sz w:val="18"/>
        </w:rPr>
        <w:t xml:space="preserve"> </w:t>
      </w:r>
      <w:r>
        <w:rPr>
          <w:b/>
          <w:sz w:val="18"/>
        </w:rPr>
        <w:t>CONCURRENTE RECURSO</w:t>
      </w:r>
      <w:r>
        <w:rPr>
          <w:b/>
          <w:spacing w:val="-5"/>
          <w:sz w:val="18"/>
        </w:rPr>
        <w:t xml:space="preserve"> </w:t>
      </w:r>
      <w:r>
        <w:rPr>
          <w:b/>
          <w:sz w:val="18"/>
        </w:rPr>
        <w:t>DE</w:t>
      </w:r>
      <w:r>
        <w:rPr>
          <w:b/>
          <w:spacing w:val="-4"/>
          <w:sz w:val="18"/>
        </w:rPr>
        <w:t xml:space="preserve"> </w:t>
      </w:r>
      <w:r>
        <w:rPr>
          <w:b/>
          <w:sz w:val="18"/>
        </w:rPr>
        <w:t>REVISIÓN</w:t>
      </w:r>
      <w:r>
        <w:rPr>
          <w:b/>
          <w:spacing w:val="-3"/>
          <w:sz w:val="18"/>
        </w:rPr>
        <w:t xml:space="preserve"> </w:t>
      </w:r>
      <w:r>
        <w:rPr>
          <w:b/>
          <w:sz w:val="18"/>
        </w:rPr>
        <w:t>03876/INFOEM/IP/RR/2024</w:t>
      </w:r>
      <w:r>
        <w:rPr>
          <w:b/>
          <w:spacing w:val="-2"/>
          <w:sz w:val="18"/>
        </w:rPr>
        <w:t xml:space="preserve"> </w:t>
      </w:r>
      <w:r>
        <w:rPr>
          <w:b/>
          <w:sz w:val="18"/>
        </w:rPr>
        <w:t>Y</w:t>
      </w:r>
      <w:r>
        <w:rPr>
          <w:b/>
          <w:spacing w:val="-6"/>
          <w:sz w:val="18"/>
        </w:rPr>
        <w:t xml:space="preserve"> </w:t>
      </w:r>
      <w:r>
        <w:rPr>
          <w:b/>
          <w:spacing w:val="-2"/>
          <w:sz w:val="18"/>
        </w:rPr>
        <w:t>ACUMULADOS</w:t>
      </w:r>
    </w:p>
    <w:p w:rsidR="00A630FE" w:rsidRDefault="00A630FE">
      <w:pPr>
        <w:pStyle w:val="Textoindependiente"/>
        <w:spacing w:before="251"/>
        <w:rPr>
          <w:b/>
        </w:rPr>
      </w:pPr>
    </w:p>
    <w:p w:rsidR="00A630FE" w:rsidRDefault="0037282B">
      <w:pPr>
        <w:pStyle w:val="Ttulo2"/>
        <w:ind w:left="1188"/>
      </w:pPr>
      <w:r>
        <w:rPr>
          <w:spacing w:val="-2"/>
        </w:rPr>
        <w:t>Antecedentes.</w:t>
      </w:r>
    </w:p>
    <w:p w:rsidR="00A630FE" w:rsidRDefault="00A630FE">
      <w:pPr>
        <w:pStyle w:val="Textoindependiente"/>
        <w:rPr>
          <w:b/>
        </w:rPr>
      </w:pPr>
    </w:p>
    <w:p w:rsidR="00A630FE" w:rsidRDefault="00A630FE">
      <w:pPr>
        <w:pStyle w:val="Textoindependiente"/>
        <w:rPr>
          <w:b/>
        </w:rPr>
      </w:pPr>
    </w:p>
    <w:p w:rsidR="00A630FE" w:rsidRDefault="0037282B">
      <w:pPr>
        <w:pStyle w:val="Prrafodelista"/>
        <w:numPr>
          <w:ilvl w:val="0"/>
          <w:numId w:val="2"/>
        </w:numPr>
        <w:tabs>
          <w:tab w:val="left" w:pos="818"/>
        </w:tabs>
        <w:ind w:hanging="196"/>
        <w:rPr>
          <w:b/>
        </w:rPr>
      </w:pPr>
      <w:r>
        <w:rPr>
          <w:b/>
        </w:rPr>
        <w:t>Presentación</w:t>
      </w:r>
      <w:r>
        <w:rPr>
          <w:b/>
          <w:spacing w:val="-4"/>
        </w:rPr>
        <w:t xml:space="preserve"> </w:t>
      </w:r>
      <w:r>
        <w:rPr>
          <w:b/>
        </w:rPr>
        <w:t>de</w:t>
      </w:r>
      <w:r>
        <w:rPr>
          <w:b/>
          <w:spacing w:val="-6"/>
        </w:rPr>
        <w:t xml:space="preserve"> </w:t>
      </w:r>
      <w:r>
        <w:rPr>
          <w:b/>
        </w:rPr>
        <w:t>la</w:t>
      </w:r>
      <w:r>
        <w:rPr>
          <w:b/>
          <w:spacing w:val="-3"/>
        </w:rPr>
        <w:t xml:space="preserve"> </w:t>
      </w:r>
      <w:r>
        <w:rPr>
          <w:b/>
        </w:rPr>
        <w:t>solicitud</w:t>
      </w:r>
      <w:r>
        <w:rPr>
          <w:b/>
          <w:spacing w:val="-4"/>
        </w:rPr>
        <w:t xml:space="preserve"> </w:t>
      </w:r>
      <w:r>
        <w:rPr>
          <w:b/>
        </w:rPr>
        <w:t>de</w:t>
      </w:r>
      <w:r>
        <w:rPr>
          <w:b/>
          <w:spacing w:val="-2"/>
        </w:rPr>
        <w:t xml:space="preserve"> información</w:t>
      </w:r>
    </w:p>
    <w:p w:rsidR="00A630FE" w:rsidRDefault="00A630FE">
      <w:pPr>
        <w:pStyle w:val="Textoindependiente"/>
        <w:rPr>
          <w:b/>
        </w:rPr>
      </w:pPr>
    </w:p>
    <w:p w:rsidR="00A630FE" w:rsidRDefault="00A630FE">
      <w:pPr>
        <w:pStyle w:val="Textoindependiente"/>
        <w:rPr>
          <w:b/>
        </w:rPr>
      </w:pPr>
    </w:p>
    <w:p w:rsidR="00A630FE" w:rsidRDefault="0037282B">
      <w:pPr>
        <w:pStyle w:val="Textoindependiente"/>
        <w:spacing w:line="360" w:lineRule="auto"/>
        <w:ind w:left="622" w:right="256"/>
        <w:jc w:val="both"/>
      </w:pPr>
      <w:r>
        <w:t xml:space="preserve">Con fecha treinta y uno de mayo de dos mil veinticuatro, el Particular presentó quince solicitudes de acceso a la información pública, a través del Sistema </w:t>
      </w:r>
      <w:r>
        <w:t xml:space="preserve">de Acceso a la Información Mexiquense (SAIMEX), ante el </w:t>
      </w:r>
      <w:r>
        <w:rPr>
          <w:b/>
        </w:rPr>
        <w:t xml:space="preserve">Ayuntamiento de Ecatepec de Morelos </w:t>
      </w:r>
      <w:r>
        <w:t xml:space="preserve">(en adelante </w:t>
      </w:r>
      <w:r>
        <w:rPr>
          <w:b/>
        </w:rPr>
        <w:t>SUJETO OBLIGADO</w:t>
      </w:r>
      <w:r>
        <w:t>) en los siguientes términos:</w:t>
      </w:r>
    </w:p>
    <w:p w:rsidR="00A630FE" w:rsidRDefault="00A630FE">
      <w:pPr>
        <w:pStyle w:val="Textoindependiente"/>
        <w:spacing w:before="175"/>
        <w:rPr>
          <w:sz w:val="20"/>
        </w:rPr>
      </w:pPr>
    </w:p>
    <w:tbl>
      <w:tblPr>
        <w:tblStyle w:val="TableNormal"/>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140"/>
      </w:tblGrid>
      <w:tr w:rsidR="00A630FE">
        <w:trPr>
          <w:trHeight w:val="810"/>
        </w:trPr>
        <w:tc>
          <w:tcPr>
            <w:tcW w:w="2693" w:type="dxa"/>
            <w:shd w:val="clear" w:color="auto" w:fill="BEBEBE"/>
          </w:tcPr>
          <w:p w:rsidR="00A630FE" w:rsidRDefault="0037282B">
            <w:pPr>
              <w:pStyle w:val="TableParagraph"/>
              <w:spacing w:before="6"/>
              <w:ind w:left="107"/>
              <w:rPr>
                <w:b/>
                <w:i/>
                <w:sz w:val="20"/>
              </w:rPr>
            </w:pPr>
            <w:r>
              <w:rPr>
                <w:b/>
                <w:i/>
                <w:spacing w:val="-2"/>
                <w:sz w:val="20"/>
              </w:rPr>
              <w:t>SOLICITUD</w:t>
            </w:r>
          </w:p>
        </w:tc>
        <w:tc>
          <w:tcPr>
            <w:tcW w:w="6140" w:type="dxa"/>
            <w:shd w:val="clear" w:color="auto" w:fill="BEBEBE"/>
          </w:tcPr>
          <w:p w:rsidR="00A630FE" w:rsidRDefault="0037282B">
            <w:pPr>
              <w:pStyle w:val="TableParagraph"/>
              <w:spacing w:before="6"/>
              <w:rPr>
                <w:b/>
                <w:i/>
                <w:sz w:val="20"/>
              </w:rPr>
            </w:pPr>
            <w:r>
              <w:rPr>
                <w:b/>
                <w:i/>
                <w:sz w:val="20"/>
              </w:rPr>
              <w:t>DESCRIPCIÓN</w:t>
            </w:r>
            <w:r>
              <w:rPr>
                <w:b/>
                <w:i/>
                <w:spacing w:val="68"/>
                <w:sz w:val="20"/>
              </w:rPr>
              <w:t xml:space="preserve"> </w:t>
            </w:r>
            <w:r>
              <w:rPr>
                <w:b/>
                <w:i/>
                <w:sz w:val="20"/>
              </w:rPr>
              <w:t>CLARA</w:t>
            </w:r>
            <w:r>
              <w:rPr>
                <w:b/>
                <w:i/>
                <w:spacing w:val="71"/>
                <w:sz w:val="20"/>
              </w:rPr>
              <w:t xml:space="preserve"> </w:t>
            </w:r>
            <w:r>
              <w:rPr>
                <w:b/>
                <w:i/>
                <w:sz w:val="20"/>
              </w:rPr>
              <w:t>Y</w:t>
            </w:r>
            <w:r>
              <w:rPr>
                <w:b/>
                <w:i/>
                <w:spacing w:val="68"/>
                <w:sz w:val="20"/>
              </w:rPr>
              <w:t xml:space="preserve"> </w:t>
            </w:r>
            <w:r>
              <w:rPr>
                <w:b/>
                <w:i/>
                <w:sz w:val="20"/>
              </w:rPr>
              <w:t>PRECISA</w:t>
            </w:r>
            <w:r>
              <w:rPr>
                <w:b/>
                <w:i/>
                <w:spacing w:val="68"/>
                <w:sz w:val="20"/>
              </w:rPr>
              <w:t xml:space="preserve"> </w:t>
            </w:r>
            <w:r>
              <w:rPr>
                <w:b/>
                <w:i/>
                <w:sz w:val="20"/>
              </w:rPr>
              <w:t>DE</w:t>
            </w:r>
            <w:r>
              <w:rPr>
                <w:b/>
                <w:i/>
                <w:spacing w:val="69"/>
                <w:sz w:val="20"/>
              </w:rPr>
              <w:t xml:space="preserve"> </w:t>
            </w:r>
            <w:r>
              <w:rPr>
                <w:b/>
                <w:i/>
                <w:sz w:val="20"/>
              </w:rPr>
              <w:t>LA</w:t>
            </w:r>
            <w:r>
              <w:rPr>
                <w:b/>
                <w:i/>
                <w:spacing w:val="70"/>
                <w:sz w:val="20"/>
              </w:rPr>
              <w:t xml:space="preserve"> </w:t>
            </w:r>
            <w:r>
              <w:rPr>
                <w:b/>
                <w:i/>
                <w:spacing w:val="-2"/>
                <w:sz w:val="20"/>
              </w:rPr>
              <w:t>INFORMACIÓN</w:t>
            </w:r>
          </w:p>
          <w:p w:rsidR="00A630FE" w:rsidRDefault="0037282B">
            <w:pPr>
              <w:pStyle w:val="TableParagraph"/>
              <w:spacing w:before="133"/>
              <w:rPr>
                <w:b/>
                <w:i/>
                <w:sz w:val="20"/>
              </w:rPr>
            </w:pPr>
            <w:r>
              <w:rPr>
                <w:b/>
                <w:i/>
                <w:spacing w:val="-2"/>
                <w:sz w:val="20"/>
              </w:rPr>
              <w:t>SOLICITADA</w:t>
            </w:r>
          </w:p>
        </w:tc>
      </w:tr>
      <w:tr w:rsidR="00A630FE">
        <w:trPr>
          <w:trHeight w:val="808"/>
        </w:trPr>
        <w:tc>
          <w:tcPr>
            <w:tcW w:w="2693" w:type="dxa"/>
          </w:tcPr>
          <w:p w:rsidR="00A630FE" w:rsidRDefault="0037282B">
            <w:pPr>
              <w:pStyle w:val="TableParagraph"/>
              <w:ind w:left="107"/>
              <w:rPr>
                <w:sz w:val="20"/>
              </w:rPr>
            </w:pPr>
            <w:r>
              <w:rPr>
                <w:spacing w:val="-2"/>
                <w:sz w:val="20"/>
              </w:rPr>
              <w:t>00778/ECATEPEC/IP/2024</w:t>
            </w:r>
          </w:p>
        </w:tc>
        <w:tc>
          <w:tcPr>
            <w:tcW w:w="6140" w:type="dxa"/>
          </w:tcPr>
          <w:p w:rsidR="00A630FE" w:rsidRDefault="0037282B">
            <w:pPr>
              <w:pStyle w:val="TableParagraph"/>
              <w:rPr>
                <w:i/>
                <w:sz w:val="20"/>
              </w:rPr>
            </w:pPr>
            <w:r>
              <w:rPr>
                <w:i/>
                <w:sz w:val="20"/>
              </w:rPr>
              <w:t>“Nómina</w:t>
            </w:r>
            <w:r>
              <w:rPr>
                <w:i/>
                <w:spacing w:val="17"/>
                <w:sz w:val="20"/>
              </w:rPr>
              <w:t xml:space="preserve"> </w:t>
            </w:r>
            <w:r>
              <w:rPr>
                <w:i/>
                <w:sz w:val="20"/>
              </w:rPr>
              <w:t>del</w:t>
            </w:r>
            <w:r>
              <w:rPr>
                <w:i/>
                <w:spacing w:val="17"/>
                <w:sz w:val="20"/>
              </w:rPr>
              <w:t xml:space="preserve"> </w:t>
            </w:r>
            <w:r>
              <w:rPr>
                <w:i/>
                <w:sz w:val="20"/>
              </w:rPr>
              <w:t>1</w:t>
            </w:r>
            <w:r>
              <w:rPr>
                <w:i/>
                <w:spacing w:val="17"/>
                <w:sz w:val="20"/>
              </w:rPr>
              <w:t xml:space="preserve"> </w:t>
            </w:r>
            <w:r>
              <w:rPr>
                <w:i/>
                <w:sz w:val="20"/>
              </w:rPr>
              <w:t>de</w:t>
            </w:r>
            <w:r>
              <w:rPr>
                <w:i/>
                <w:spacing w:val="17"/>
                <w:sz w:val="20"/>
              </w:rPr>
              <w:t xml:space="preserve"> </w:t>
            </w:r>
            <w:r>
              <w:rPr>
                <w:i/>
                <w:sz w:val="20"/>
              </w:rPr>
              <w:t>enero</w:t>
            </w:r>
            <w:r>
              <w:rPr>
                <w:i/>
                <w:spacing w:val="18"/>
                <w:sz w:val="20"/>
              </w:rPr>
              <w:t xml:space="preserve"> </w:t>
            </w:r>
            <w:r>
              <w:rPr>
                <w:i/>
                <w:sz w:val="20"/>
              </w:rPr>
              <w:t>al</w:t>
            </w:r>
            <w:r>
              <w:rPr>
                <w:i/>
                <w:spacing w:val="18"/>
                <w:sz w:val="20"/>
              </w:rPr>
              <w:t xml:space="preserve"> </w:t>
            </w:r>
            <w:r>
              <w:rPr>
                <w:i/>
                <w:sz w:val="20"/>
              </w:rPr>
              <w:t>31</w:t>
            </w:r>
            <w:r>
              <w:rPr>
                <w:i/>
                <w:spacing w:val="18"/>
                <w:sz w:val="20"/>
              </w:rPr>
              <w:t xml:space="preserve"> </w:t>
            </w:r>
            <w:r>
              <w:rPr>
                <w:i/>
                <w:sz w:val="20"/>
              </w:rPr>
              <w:t>de</w:t>
            </w:r>
            <w:r>
              <w:rPr>
                <w:i/>
                <w:spacing w:val="17"/>
                <w:sz w:val="20"/>
              </w:rPr>
              <w:t xml:space="preserve"> </w:t>
            </w:r>
            <w:r>
              <w:rPr>
                <w:i/>
                <w:sz w:val="20"/>
              </w:rPr>
              <w:t>mayo</w:t>
            </w:r>
            <w:r>
              <w:rPr>
                <w:i/>
                <w:spacing w:val="16"/>
                <w:sz w:val="20"/>
              </w:rPr>
              <w:t xml:space="preserve"> </w:t>
            </w:r>
            <w:r>
              <w:rPr>
                <w:i/>
                <w:sz w:val="20"/>
              </w:rPr>
              <w:t>del</w:t>
            </w:r>
            <w:r>
              <w:rPr>
                <w:i/>
                <w:spacing w:val="17"/>
                <w:sz w:val="20"/>
              </w:rPr>
              <w:t xml:space="preserve"> </w:t>
            </w:r>
            <w:r>
              <w:rPr>
                <w:i/>
                <w:sz w:val="20"/>
              </w:rPr>
              <w:t>año</w:t>
            </w:r>
            <w:r>
              <w:rPr>
                <w:i/>
                <w:spacing w:val="18"/>
                <w:sz w:val="20"/>
              </w:rPr>
              <w:t xml:space="preserve"> </w:t>
            </w:r>
            <w:r>
              <w:rPr>
                <w:i/>
                <w:sz w:val="20"/>
              </w:rPr>
              <w:t>2024</w:t>
            </w:r>
            <w:r>
              <w:rPr>
                <w:i/>
                <w:spacing w:val="17"/>
                <w:sz w:val="20"/>
              </w:rPr>
              <w:t xml:space="preserve"> </w:t>
            </w:r>
            <w:r>
              <w:rPr>
                <w:i/>
                <w:sz w:val="20"/>
              </w:rPr>
              <w:t>de</w:t>
            </w:r>
            <w:r>
              <w:rPr>
                <w:i/>
                <w:spacing w:val="17"/>
                <w:sz w:val="20"/>
              </w:rPr>
              <w:t xml:space="preserve"> </w:t>
            </w:r>
            <w:r>
              <w:rPr>
                <w:i/>
                <w:sz w:val="20"/>
              </w:rPr>
              <w:t>la</w:t>
            </w:r>
            <w:r>
              <w:rPr>
                <w:i/>
                <w:spacing w:val="15"/>
                <w:sz w:val="20"/>
              </w:rPr>
              <w:t xml:space="preserve"> </w:t>
            </w:r>
            <w:r>
              <w:rPr>
                <w:i/>
                <w:sz w:val="20"/>
              </w:rPr>
              <w:t>Dirección</w:t>
            </w:r>
            <w:r>
              <w:rPr>
                <w:i/>
                <w:spacing w:val="18"/>
                <w:sz w:val="20"/>
              </w:rPr>
              <w:t xml:space="preserve"> </w:t>
            </w:r>
            <w:r>
              <w:rPr>
                <w:i/>
                <w:spacing w:val="-5"/>
                <w:sz w:val="20"/>
              </w:rPr>
              <w:t>de</w:t>
            </w:r>
          </w:p>
          <w:p w:rsidR="00A630FE" w:rsidRDefault="0037282B">
            <w:pPr>
              <w:pStyle w:val="TableParagraph"/>
              <w:spacing w:before="136"/>
              <w:rPr>
                <w:i/>
                <w:sz w:val="20"/>
              </w:rPr>
            </w:pPr>
            <w:r>
              <w:rPr>
                <w:i/>
                <w:sz w:val="20"/>
              </w:rPr>
              <w:t>Servicios</w:t>
            </w:r>
            <w:r>
              <w:rPr>
                <w:i/>
                <w:spacing w:val="-8"/>
                <w:sz w:val="20"/>
              </w:rPr>
              <w:t xml:space="preserve"> </w:t>
            </w:r>
            <w:r>
              <w:rPr>
                <w:i/>
                <w:sz w:val="20"/>
              </w:rPr>
              <w:t>Públicos</w:t>
            </w:r>
            <w:r>
              <w:rPr>
                <w:i/>
                <w:spacing w:val="-7"/>
                <w:sz w:val="20"/>
              </w:rPr>
              <w:t xml:space="preserve"> </w:t>
            </w:r>
            <w:r>
              <w:rPr>
                <w:i/>
                <w:sz w:val="20"/>
              </w:rPr>
              <w:t>así</w:t>
            </w:r>
            <w:r>
              <w:rPr>
                <w:i/>
                <w:spacing w:val="-8"/>
                <w:sz w:val="20"/>
              </w:rPr>
              <w:t xml:space="preserve"> </w:t>
            </w:r>
            <w:r>
              <w:rPr>
                <w:i/>
                <w:sz w:val="20"/>
              </w:rPr>
              <w:t>como</w:t>
            </w:r>
            <w:r>
              <w:rPr>
                <w:i/>
                <w:spacing w:val="-6"/>
                <w:sz w:val="20"/>
              </w:rPr>
              <w:t xml:space="preserve"> </w:t>
            </w:r>
            <w:r>
              <w:rPr>
                <w:i/>
                <w:sz w:val="20"/>
              </w:rPr>
              <w:t>su</w:t>
            </w:r>
            <w:r>
              <w:rPr>
                <w:i/>
                <w:spacing w:val="-6"/>
                <w:sz w:val="20"/>
              </w:rPr>
              <w:t xml:space="preserve"> </w:t>
            </w:r>
            <w:proofErr w:type="spellStart"/>
            <w:r>
              <w:rPr>
                <w:i/>
                <w:sz w:val="20"/>
              </w:rPr>
              <w:t>curriculum</w:t>
            </w:r>
            <w:proofErr w:type="spellEnd"/>
            <w:r>
              <w:rPr>
                <w:i/>
                <w:spacing w:val="-7"/>
                <w:sz w:val="20"/>
              </w:rPr>
              <w:t xml:space="preserve"> </w:t>
            </w:r>
            <w:r>
              <w:rPr>
                <w:i/>
                <w:sz w:val="20"/>
              </w:rPr>
              <w:t>vitae</w:t>
            </w:r>
            <w:r>
              <w:rPr>
                <w:i/>
                <w:spacing w:val="-7"/>
                <w:sz w:val="20"/>
              </w:rPr>
              <w:t xml:space="preserve"> </w:t>
            </w:r>
            <w:r>
              <w:rPr>
                <w:i/>
                <w:sz w:val="20"/>
              </w:rPr>
              <w:t>actualizado!”</w:t>
            </w:r>
            <w:r>
              <w:rPr>
                <w:i/>
                <w:spacing w:val="-6"/>
                <w:sz w:val="20"/>
              </w:rPr>
              <w:t xml:space="preserve"> </w:t>
            </w:r>
            <w:r>
              <w:rPr>
                <w:i/>
                <w:spacing w:val="-2"/>
                <w:sz w:val="20"/>
              </w:rPr>
              <w:t>(Sic)</w:t>
            </w:r>
          </w:p>
        </w:tc>
      </w:tr>
      <w:tr w:rsidR="00A630FE">
        <w:trPr>
          <w:trHeight w:val="811"/>
        </w:trPr>
        <w:tc>
          <w:tcPr>
            <w:tcW w:w="2693" w:type="dxa"/>
          </w:tcPr>
          <w:p w:rsidR="00A630FE" w:rsidRDefault="0037282B">
            <w:pPr>
              <w:pStyle w:val="TableParagraph"/>
              <w:ind w:left="107"/>
              <w:rPr>
                <w:sz w:val="20"/>
              </w:rPr>
            </w:pPr>
            <w:r>
              <w:rPr>
                <w:spacing w:val="-2"/>
                <w:sz w:val="20"/>
              </w:rPr>
              <w:t>00776/ECATEPEC/IP/2024</w:t>
            </w:r>
          </w:p>
        </w:tc>
        <w:tc>
          <w:tcPr>
            <w:tcW w:w="6140" w:type="dxa"/>
          </w:tcPr>
          <w:p w:rsidR="00A630FE" w:rsidRDefault="0037282B">
            <w:pPr>
              <w:pStyle w:val="TableParagraph"/>
              <w:rPr>
                <w:i/>
                <w:sz w:val="20"/>
              </w:rPr>
            </w:pPr>
            <w:r>
              <w:rPr>
                <w:i/>
                <w:sz w:val="20"/>
              </w:rPr>
              <w:t>“Nómina</w:t>
            </w:r>
            <w:r>
              <w:rPr>
                <w:i/>
                <w:spacing w:val="17"/>
                <w:sz w:val="20"/>
              </w:rPr>
              <w:t xml:space="preserve"> </w:t>
            </w:r>
            <w:r>
              <w:rPr>
                <w:i/>
                <w:sz w:val="20"/>
              </w:rPr>
              <w:t>del</w:t>
            </w:r>
            <w:r>
              <w:rPr>
                <w:i/>
                <w:spacing w:val="18"/>
                <w:sz w:val="20"/>
              </w:rPr>
              <w:t xml:space="preserve"> </w:t>
            </w:r>
            <w:r>
              <w:rPr>
                <w:i/>
                <w:sz w:val="20"/>
              </w:rPr>
              <w:t>1</w:t>
            </w:r>
            <w:r>
              <w:rPr>
                <w:i/>
                <w:spacing w:val="17"/>
                <w:sz w:val="20"/>
              </w:rPr>
              <w:t xml:space="preserve"> </w:t>
            </w:r>
            <w:r>
              <w:rPr>
                <w:i/>
                <w:sz w:val="20"/>
              </w:rPr>
              <w:t>de</w:t>
            </w:r>
            <w:r>
              <w:rPr>
                <w:i/>
                <w:spacing w:val="17"/>
                <w:sz w:val="20"/>
              </w:rPr>
              <w:t xml:space="preserve"> </w:t>
            </w:r>
            <w:r>
              <w:rPr>
                <w:i/>
                <w:sz w:val="20"/>
              </w:rPr>
              <w:t>enero</w:t>
            </w:r>
            <w:r>
              <w:rPr>
                <w:i/>
                <w:spacing w:val="18"/>
                <w:sz w:val="20"/>
              </w:rPr>
              <w:t xml:space="preserve"> </w:t>
            </w:r>
            <w:r>
              <w:rPr>
                <w:i/>
                <w:sz w:val="20"/>
              </w:rPr>
              <w:t>al</w:t>
            </w:r>
            <w:r>
              <w:rPr>
                <w:i/>
                <w:spacing w:val="17"/>
                <w:sz w:val="20"/>
              </w:rPr>
              <w:t xml:space="preserve"> </w:t>
            </w:r>
            <w:r>
              <w:rPr>
                <w:i/>
                <w:sz w:val="20"/>
              </w:rPr>
              <w:t>31</w:t>
            </w:r>
            <w:r>
              <w:rPr>
                <w:i/>
                <w:spacing w:val="19"/>
                <w:sz w:val="20"/>
              </w:rPr>
              <w:t xml:space="preserve"> </w:t>
            </w:r>
            <w:r>
              <w:rPr>
                <w:i/>
                <w:sz w:val="20"/>
              </w:rPr>
              <w:t>de</w:t>
            </w:r>
            <w:r>
              <w:rPr>
                <w:i/>
                <w:spacing w:val="17"/>
                <w:sz w:val="20"/>
              </w:rPr>
              <w:t xml:space="preserve"> </w:t>
            </w:r>
            <w:r>
              <w:rPr>
                <w:i/>
                <w:sz w:val="20"/>
              </w:rPr>
              <w:t>mayo</w:t>
            </w:r>
            <w:r>
              <w:rPr>
                <w:i/>
                <w:spacing w:val="16"/>
                <w:sz w:val="20"/>
              </w:rPr>
              <w:t xml:space="preserve"> </w:t>
            </w:r>
            <w:r>
              <w:rPr>
                <w:i/>
                <w:sz w:val="20"/>
              </w:rPr>
              <w:t>del</w:t>
            </w:r>
            <w:r>
              <w:rPr>
                <w:i/>
                <w:spacing w:val="17"/>
                <w:sz w:val="20"/>
              </w:rPr>
              <w:t xml:space="preserve"> </w:t>
            </w:r>
            <w:r>
              <w:rPr>
                <w:i/>
                <w:sz w:val="20"/>
              </w:rPr>
              <w:t>año</w:t>
            </w:r>
            <w:r>
              <w:rPr>
                <w:i/>
                <w:spacing w:val="18"/>
                <w:sz w:val="20"/>
              </w:rPr>
              <w:t xml:space="preserve"> </w:t>
            </w:r>
            <w:r>
              <w:rPr>
                <w:i/>
                <w:sz w:val="20"/>
              </w:rPr>
              <w:t>2024</w:t>
            </w:r>
            <w:r>
              <w:rPr>
                <w:i/>
                <w:spacing w:val="17"/>
                <w:sz w:val="20"/>
              </w:rPr>
              <w:t xml:space="preserve"> </w:t>
            </w:r>
            <w:r>
              <w:rPr>
                <w:i/>
                <w:sz w:val="20"/>
              </w:rPr>
              <w:t>de</w:t>
            </w:r>
            <w:r>
              <w:rPr>
                <w:i/>
                <w:spacing w:val="17"/>
                <w:sz w:val="20"/>
              </w:rPr>
              <w:t xml:space="preserve"> </w:t>
            </w:r>
            <w:r>
              <w:rPr>
                <w:i/>
                <w:sz w:val="20"/>
              </w:rPr>
              <w:t>la</w:t>
            </w:r>
            <w:r>
              <w:rPr>
                <w:i/>
                <w:spacing w:val="15"/>
                <w:sz w:val="20"/>
              </w:rPr>
              <w:t xml:space="preserve"> </w:t>
            </w:r>
            <w:r>
              <w:rPr>
                <w:i/>
                <w:sz w:val="20"/>
              </w:rPr>
              <w:t>Dirección</w:t>
            </w:r>
            <w:r>
              <w:rPr>
                <w:i/>
                <w:spacing w:val="18"/>
                <w:sz w:val="20"/>
              </w:rPr>
              <w:t xml:space="preserve"> </w:t>
            </w:r>
            <w:r>
              <w:rPr>
                <w:i/>
                <w:spacing w:val="-5"/>
                <w:sz w:val="20"/>
              </w:rPr>
              <w:t>de</w:t>
            </w:r>
          </w:p>
          <w:p w:rsidR="00A630FE" w:rsidRDefault="0037282B">
            <w:pPr>
              <w:pStyle w:val="TableParagraph"/>
              <w:spacing w:before="136"/>
              <w:rPr>
                <w:i/>
                <w:sz w:val="20"/>
              </w:rPr>
            </w:pPr>
            <w:r>
              <w:rPr>
                <w:i/>
                <w:sz w:val="20"/>
              </w:rPr>
              <w:t>Desarrollo</w:t>
            </w:r>
            <w:r>
              <w:rPr>
                <w:i/>
                <w:spacing w:val="-7"/>
                <w:sz w:val="20"/>
              </w:rPr>
              <w:t xml:space="preserve"> </w:t>
            </w:r>
            <w:proofErr w:type="spellStart"/>
            <w:r>
              <w:rPr>
                <w:i/>
                <w:sz w:val="20"/>
              </w:rPr>
              <w:t>Economico</w:t>
            </w:r>
            <w:proofErr w:type="spellEnd"/>
            <w:r>
              <w:rPr>
                <w:i/>
                <w:sz w:val="20"/>
              </w:rPr>
              <w:t>,</w:t>
            </w:r>
            <w:r>
              <w:rPr>
                <w:i/>
                <w:spacing w:val="-6"/>
                <w:sz w:val="20"/>
              </w:rPr>
              <w:t xml:space="preserve"> </w:t>
            </w:r>
            <w:r>
              <w:rPr>
                <w:i/>
                <w:sz w:val="20"/>
              </w:rPr>
              <w:t>así</w:t>
            </w:r>
            <w:r>
              <w:rPr>
                <w:i/>
                <w:spacing w:val="-7"/>
                <w:sz w:val="20"/>
              </w:rPr>
              <w:t xml:space="preserve"> </w:t>
            </w:r>
            <w:r>
              <w:rPr>
                <w:i/>
                <w:sz w:val="20"/>
              </w:rPr>
              <w:t>como</w:t>
            </w:r>
            <w:r>
              <w:rPr>
                <w:i/>
                <w:spacing w:val="-6"/>
                <w:sz w:val="20"/>
              </w:rPr>
              <w:t xml:space="preserve"> </w:t>
            </w:r>
            <w:r>
              <w:rPr>
                <w:i/>
                <w:sz w:val="20"/>
              </w:rPr>
              <w:t>su</w:t>
            </w:r>
            <w:r>
              <w:rPr>
                <w:i/>
                <w:spacing w:val="-7"/>
                <w:sz w:val="20"/>
              </w:rPr>
              <w:t xml:space="preserve"> </w:t>
            </w:r>
            <w:proofErr w:type="spellStart"/>
            <w:r>
              <w:rPr>
                <w:i/>
                <w:sz w:val="20"/>
              </w:rPr>
              <w:t>curriculum</w:t>
            </w:r>
            <w:proofErr w:type="spellEnd"/>
            <w:r>
              <w:rPr>
                <w:i/>
                <w:spacing w:val="-6"/>
                <w:sz w:val="20"/>
              </w:rPr>
              <w:t xml:space="preserve"> </w:t>
            </w:r>
            <w:r>
              <w:rPr>
                <w:i/>
                <w:sz w:val="20"/>
              </w:rPr>
              <w:t>vitae</w:t>
            </w:r>
            <w:r>
              <w:rPr>
                <w:i/>
                <w:spacing w:val="-7"/>
                <w:sz w:val="20"/>
              </w:rPr>
              <w:t xml:space="preserve"> </w:t>
            </w:r>
            <w:r>
              <w:rPr>
                <w:i/>
                <w:sz w:val="20"/>
              </w:rPr>
              <w:t>actualizado!”</w:t>
            </w:r>
            <w:r>
              <w:rPr>
                <w:i/>
                <w:spacing w:val="-5"/>
                <w:sz w:val="20"/>
              </w:rPr>
              <w:t xml:space="preserve"> </w:t>
            </w:r>
            <w:r>
              <w:rPr>
                <w:i/>
                <w:spacing w:val="-2"/>
                <w:sz w:val="20"/>
              </w:rPr>
              <w:t>(Sic)</w:t>
            </w:r>
          </w:p>
        </w:tc>
      </w:tr>
      <w:tr w:rsidR="00A630FE">
        <w:trPr>
          <w:trHeight w:val="808"/>
        </w:trPr>
        <w:tc>
          <w:tcPr>
            <w:tcW w:w="2693" w:type="dxa"/>
          </w:tcPr>
          <w:p w:rsidR="00A630FE" w:rsidRDefault="0037282B">
            <w:pPr>
              <w:pStyle w:val="TableParagraph"/>
              <w:ind w:left="107"/>
              <w:rPr>
                <w:sz w:val="20"/>
              </w:rPr>
            </w:pPr>
            <w:r>
              <w:rPr>
                <w:spacing w:val="-2"/>
                <w:sz w:val="20"/>
              </w:rPr>
              <w:t>00775/ECATEPEC/IP/2024</w:t>
            </w:r>
          </w:p>
        </w:tc>
        <w:tc>
          <w:tcPr>
            <w:tcW w:w="6140" w:type="dxa"/>
          </w:tcPr>
          <w:p w:rsidR="00A630FE" w:rsidRDefault="0037282B">
            <w:pPr>
              <w:pStyle w:val="TableParagraph"/>
              <w:rPr>
                <w:i/>
                <w:sz w:val="20"/>
              </w:rPr>
            </w:pPr>
            <w:r>
              <w:rPr>
                <w:i/>
                <w:sz w:val="20"/>
              </w:rPr>
              <w:t>“Nómina</w:t>
            </w:r>
            <w:r>
              <w:rPr>
                <w:i/>
                <w:spacing w:val="17"/>
                <w:sz w:val="20"/>
              </w:rPr>
              <w:t xml:space="preserve"> </w:t>
            </w:r>
            <w:r>
              <w:rPr>
                <w:i/>
                <w:sz w:val="20"/>
              </w:rPr>
              <w:t>del</w:t>
            </w:r>
            <w:r>
              <w:rPr>
                <w:i/>
                <w:spacing w:val="17"/>
                <w:sz w:val="20"/>
              </w:rPr>
              <w:t xml:space="preserve"> </w:t>
            </w:r>
            <w:r>
              <w:rPr>
                <w:i/>
                <w:sz w:val="20"/>
              </w:rPr>
              <w:t>1</w:t>
            </w:r>
            <w:r>
              <w:rPr>
                <w:i/>
                <w:spacing w:val="17"/>
                <w:sz w:val="20"/>
              </w:rPr>
              <w:t xml:space="preserve"> </w:t>
            </w:r>
            <w:r>
              <w:rPr>
                <w:i/>
                <w:sz w:val="20"/>
              </w:rPr>
              <w:t>de</w:t>
            </w:r>
            <w:r>
              <w:rPr>
                <w:i/>
                <w:spacing w:val="17"/>
                <w:sz w:val="20"/>
              </w:rPr>
              <w:t xml:space="preserve"> </w:t>
            </w:r>
            <w:r>
              <w:rPr>
                <w:i/>
                <w:sz w:val="20"/>
              </w:rPr>
              <w:t>enero</w:t>
            </w:r>
            <w:r>
              <w:rPr>
                <w:i/>
                <w:spacing w:val="18"/>
                <w:sz w:val="20"/>
              </w:rPr>
              <w:t xml:space="preserve"> </w:t>
            </w:r>
            <w:r>
              <w:rPr>
                <w:i/>
                <w:sz w:val="20"/>
              </w:rPr>
              <w:t>al</w:t>
            </w:r>
            <w:r>
              <w:rPr>
                <w:i/>
                <w:spacing w:val="18"/>
                <w:sz w:val="20"/>
              </w:rPr>
              <w:t xml:space="preserve"> </w:t>
            </w:r>
            <w:r>
              <w:rPr>
                <w:i/>
                <w:sz w:val="20"/>
              </w:rPr>
              <w:t>31</w:t>
            </w:r>
            <w:r>
              <w:rPr>
                <w:i/>
                <w:spacing w:val="18"/>
                <w:sz w:val="20"/>
              </w:rPr>
              <w:t xml:space="preserve"> </w:t>
            </w:r>
            <w:r>
              <w:rPr>
                <w:i/>
                <w:sz w:val="20"/>
              </w:rPr>
              <w:t>de</w:t>
            </w:r>
            <w:r>
              <w:rPr>
                <w:i/>
                <w:spacing w:val="17"/>
                <w:sz w:val="20"/>
              </w:rPr>
              <w:t xml:space="preserve"> </w:t>
            </w:r>
            <w:r>
              <w:rPr>
                <w:i/>
                <w:sz w:val="20"/>
              </w:rPr>
              <w:t>mayo</w:t>
            </w:r>
            <w:r>
              <w:rPr>
                <w:i/>
                <w:spacing w:val="16"/>
                <w:sz w:val="20"/>
              </w:rPr>
              <w:t xml:space="preserve"> </w:t>
            </w:r>
            <w:r>
              <w:rPr>
                <w:i/>
                <w:sz w:val="20"/>
              </w:rPr>
              <w:t>del</w:t>
            </w:r>
            <w:r>
              <w:rPr>
                <w:i/>
                <w:spacing w:val="17"/>
                <w:sz w:val="20"/>
              </w:rPr>
              <w:t xml:space="preserve"> </w:t>
            </w:r>
            <w:r>
              <w:rPr>
                <w:i/>
                <w:sz w:val="20"/>
              </w:rPr>
              <w:t>año</w:t>
            </w:r>
            <w:r>
              <w:rPr>
                <w:i/>
                <w:spacing w:val="18"/>
                <w:sz w:val="20"/>
              </w:rPr>
              <w:t xml:space="preserve"> </w:t>
            </w:r>
            <w:r>
              <w:rPr>
                <w:i/>
                <w:sz w:val="20"/>
              </w:rPr>
              <w:t>2024</w:t>
            </w:r>
            <w:r>
              <w:rPr>
                <w:i/>
                <w:spacing w:val="17"/>
                <w:sz w:val="20"/>
              </w:rPr>
              <w:t xml:space="preserve"> </w:t>
            </w:r>
            <w:r>
              <w:rPr>
                <w:i/>
                <w:sz w:val="20"/>
              </w:rPr>
              <w:t>de</w:t>
            </w:r>
            <w:r>
              <w:rPr>
                <w:i/>
                <w:spacing w:val="17"/>
                <w:sz w:val="20"/>
              </w:rPr>
              <w:t xml:space="preserve"> </w:t>
            </w:r>
            <w:r>
              <w:rPr>
                <w:i/>
                <w:sz w:val="20"/>
              </w:rPr>
              <w:t>la</w:t>
            </w:r>
            <w:r>
              <w:rPr>
                <w:i/>
                <w:spacing w:val="15"/>
                <w:sz w:val="20"/>
              </w:rPr>
              <w:t xml:space="preserve"> </w:t>
            </w:r>
            <w:r>
              <w:rPr>
                <w:i/>
                <w:sz w:val="20"/>
              </w:rPr>
              <w:t>Dirección</w:t>
            </w:r>
            <w:r>
              <w:rPr>
                <w:i/>
                <w:spacing w:val="18"/>
                <w:sz w:val="20"/>
              </w:rPr>
              <w:t xml:space="preserve"> </w:t>
            </w:r>
            <w:r>
              <w:rPr>
                <w:i/>
                <w:spacing w:val="-5"/>
                <w:sz w:val="20"/>
              </w:rPr>
              <w:t>de</w:t>
            </w:r>
          </w:p>
          <w:p w:rsidR="00A630FE" w:rsidRDefault="0037282B">
            <w:pPr>
              <w:pStyle w:val="TableParagraph"/>
              <w:spacing w:before="136"/>
              <w:rPr>
                <w:i/>
                <w:sz w:val="20"/>
              </w:rPr>
            </w:pPr>
            <w:r>
              <w:rPr>
                <w:i/>
                <w:sz w:val="20"/>
              </w:rPr>
              <w:t>Administración,</w:t>
            </w:r>
            <w:r>
              <w:rPr>
                <w:i/>
                <w:spacing w:val="-8"/>
                <w:sz w:val="20"/>
              </w:rPr>
              <w:t xml:space="preserve"> </w:t>
            </w:r>
            <w:r>
              <w:rPr>
                <w:i/>
                <w:sz w:val="20"/>
              </w:rPr>
              <w:t>así</w:t>
            </w:r>
            <w:r>
              <w:rPr>
                <w:i/>
                <w:spacing w:val="-7"/>
                <w:sz w:val="20"/>
              </w:rPr>
              <w:t xml:space="preserve"> </w:t>
            </w:r>
            <w:r>
              <w:rPr>
                <w:i/>
                <w:sz w:val="20"/>
              </w:rPr>
              <w:t>como</w:t>
            </w:r>
            <w:r>
              <w:rPr>
                <w:i/>
                <w:spacing w:val="-8"/>
                <w:sz w:val="20"/>
              </w:rPr>
              <w:t xml:space="preserve"> </w:t>
            </w:r>
            <w:r>
              <w:rPr>
                <w:i/>
                <w:sz w:val="20"/>
              </w:rPr>
              <w:t>su</w:t>
            </w:r>
            <w:r>
              <w:rPr>
                <w:i/>
                <w:spacing w:val="-7"/>
                <w:sz w:val="20"/>
              </w:rPr>
              <w:t xml:space="preserve"> </w:t>
            </w:r>
            <w:proofErr w:type="spellStart"/>
            <w:r>
              <w:rPr>
                <w:i/>
                <w:sz w:val="20"/>
              </w:rPr>
              <w:t>curriculum</w:t>
            </w:r>
            <w:proofErr w:type="spellEnd"/>
            <w:r>
              <w:rPr>
                <w:i/>
                <w:spacing w:val="-7"/>
                <w:sz w:val="20"/>
              </w:rPr>
              <w:t xml:space="preserve"> </w:t>
            </w:r>
            <w:r>
              <w:rPr>
                <w:i/>
                <w:sz w:val="20"/>
              </w:rPr>
              <w:t>vitae</w:t>
            </w:r>
            <w:r>
              <w:rPr>
                <w:i/>
                <w:spacing w:val="-8"/>
                <w:sz w:val="20"/>
              </w:rPr>
              <w:t xml:space="preserve"> </w:t>
            </w:r>
            <w:r>
              <w:rPr>
                <w:i/>
                <w:sz w:val="20"/>
              </w:rPr>
              <w:t>actualizado!”</w:t>
            </w:r>
            <w:r>
              <w:rPr>
                <w:i/>
                <w:spacing w:val="-6"/>
                <w:sz w:val="20"/>
              </w:rPr>
              <w:t xml:space="preserve"> </w:t>
            </w:r>
            <w:r>
              <w:rPr>
                <w:i/>
                <w:spacing w:val="-2"/>
                <w:sz w:val="20"/>
              </w:rPr>
              <w:t>(Sic)</w:t>
            </w:r>
          </w:p>
        </w:tc>
      </w:tr>
      <w:tr w:rsidR="00A630FE">
        <w:trPr>
          <w:trHeight w:val="810"/>
        </w:trPr>
        <w:tc>
          <w:tcPr>
            <w:tcW w:w="2693" w:type="dxa"/>
          </w:tcPr>
          <w:p w:rsidR="00A630FE" w:rsidRDefault="0037282B">
            <w:pPr>
              <w:pStyle w:val="TableParagraph"/>
              <w:ind w:left="107"/>
              <w:rPr>
                <w:sz w:val="20"/>
              </w:rPr>
            </w:pPr>
            <w:r>
              <w:rPr>
                <w:spacing w:val="-2"/>
                <w:sz w:val="20"/>
              </w:rPr>
              <w:t>00774/ECATEPEC/IP/2024</w:t>
            </w:r>
          </w:p>
        </w:tc>
        <w:tc>
          <w:tcPr>
            <w:tcW w:w="6140" w:type="dxa"/>
          </w:tcPr>
          <w:p w:rsidR="00A630FE" w:rsidRDefault="0037282B">
            <w:pPr>
              <w:pStyle w:val="TableParagraph"/>
              <w:rPr>
                <w:i/>
                <w:sz w:val="20"/>
              </w:rPr>
            </w:pPr>
            <w:r>
              <w:rPr>
                <w:i/>
                <w:spacing w:val="-2"/>
                <w:sz w:val="20"/>
              </w:rPr>
              <w:t>“Nómina</w:t>
            </w:r>
            <w:r>
              <w:rPr>
                <w:i/>
                <w:spacing w:val="-7"/>
                <w:sz w:val="20"/>
              </w:rPr>
              <w:t xml:space="preserve"> </w:t>
            </w:r>
            <w:r>
              <w:rPr>
                <w:i/>
                <w:spacing w:val="-2"/>
                <w:sz w:val="20"/>
              </w:rPr>
              <w:t>del</w:t>
            </w:r>
            <w:r>
              <w:rPr>
                <w:i/>
                <w:spacing w:val="-7"/>
                <w:sz w:val="20"/>
              </w:rPr>
              <w:t xml:space="preserve"> </w:t>
            </w:r>
            <w:r>
              <w:rPr>
                <w:i/>
                <w:spacing w:val="-2"/>
                <w:sz w:val="20"/>
              </w:rPr>
              <w:t>1</w:t>
            </w:r>
            <w:r>
              <w:rPr>
                <w:i/>
                <w:spacing w:val="-8"/>
                <w:sz w:val="20"/>
              </w:rPr>
              <w:t xml:space="preserve"> </w:t>
            </w:r>
            <w:r>
              <w:rPr>
                <w:i/>
                <w:spacing w:val="-2"/>
                <w:sz w:val="20"/>
              </w:rPr>
              <w:t>de</w:t>
            </w:r>
            <w:r>
              <w:rPr>
                <w:i/>
                <w:spacing w:val="-7"/>
                <w:sz w:val="20"/>
              </w:rPr>
              <w:t xml:space="preserve"> </w:t>
            </w:r>
            <w:r>
              <w:rPr>
                <w:i/>
                <w:spacing w:val="-2"/>
                <w:sz w:val="20"/>
              </w:rPr>
              <w:t>enero</w:t>
            </w:r>
            <w:r>
              <w:rPr>
                <w:i/>
                <w:spacing w:val="-5"/>
                <w:sz w:val="20"/>
              </w:rPr>
              <w:t xml:space="preserve"> </w:t>
            </w:r>
            <w:r>
              <w:rPr>
                <w:i/>
                <w:spacing w:val="-2"/>
                <w:sz w:val="20"/>
              </w:rPr>
              <w:t>al</w:t>
            </w:r>
            <w:r>
              <w:rPr>
                <w:i/>
                <w:spacing w:val="-6"/>
                <w:sz w:val="20"/>
              </w:rPr>
              <w:t xml:space="preserve"> </w:t>
            </w:r>
            <w:r>
              <w:rPr>
                <w:i/>
                <w:spacing w:val="-2"/>
                <w:sz w:val="20"/>
              </w:rPr>
              <w:t>31</w:t>
            </w:r>
            <w:r>
              <w:rPr>
                <w:i/>
                <w:spacing w:val="-8"/>
                <w:sz w:val="20"/>
              </w:rPr>
              <w:t xml:space="preserve"> </w:t>
            </w:r>
            <w:r>
              <w:rPr>
                <w:i/>
                <w:spacing w:val="-2"/>
                <w:sz w:val="20"/>
              </w:rPr>
              <w:t>de</w:t>
            </w:r>
            <w:r>
              <w:rPr>
                <w:i/>
                <w:spacing w:val="-6"/>
                <w:sz w:val="20"/>
              </w:rPr>
              <w:t xml:space="preserve"> </w:t>
            </w:r>
            <w:r>
              <w:rPr>
                <w:i/>
                <w:spacing w:val="-2"/>
                <w:sz w:val="20"/>
              </w:rPr>
              <w:t>mayo</w:t>
            </w:r>
            <w:r>
              <w:rPr>
                <w:i/>
                <w:spacing w:val="-9"/>
                <w:sz w:val="20"/>
              </w:rPr>
              <w:t xml:space="preserve"> </w:t>
            </w:r>
            <w:r>
              <w:rPr>
                <w:i/>
                <w:spacing w:val="-2"/>
                <w:sz w:val="20"/>
              </w:rPr>
              <w:t>del</w:t>
            </w:r>
            <w:r>
              <w:rPr>
                <w:i/>
                <w:spacing w:val="-7"/>
                <w:sz w:val="20"/>
              </w:rPr>
              <w:t xml:space="preserve"> </w:t>
            </w:r>
            <w:r>
              <w:rPr>
                <w:i/>
                <w:spacing w:val="-2"/>
                <w:sz w:val="20"/>
              </w:rPr>
              <w:t>año</w:t>
            </w:r>
            <w:r>
              <w:rPr>
                <w:i/>
                <w:spacing w:val="-6"/>
                <w:sz w:val="20"/>
              </w:rPr>
              <w:t xml:space="preserve"> </w:t>
            </w:r>
            <w:r>
              <w:rPr>
                <w:i/>
                <w:spacing w:val="-2"/>
                <w:sz w:val="20"/>
              </w:rPr>
              <w:t>2024</w:t>
            </w:r>
            <w:r>
              <w:rPr>
                <w:i/>
                <w:spacing w:val="-8"/>
                <w:sz w:val="20"/>
              </w:rPr>
              <w:t xml:space="preserve"> </w:t>
            </w:r>
            <w:r>
              <w:rPr>
                <w:i/>
                <w:spacing w:val="-2"/>
                <w:sz w:val="20"/>
              </w:rPr>
              <w:t>de</w:t>
            </w:r>
            <w:r>
              <w:rPr>
                <w:i/>
                <w:spacing w:val="-6"/>
                <w:sz w:val="20"/>
              </w:rPr>
              <w:t xml:space="preserve"> </w:t>
            </w:r>
            <w:r>
              <w:rPr>
                <w:i/>
                <w:spacing w:val="-2"/>
                <w:sz w:val="20"/>
              </w:rPr>
              <w:t>la</w:t>
            </w:r>
            <w:r>
              <w:rPr>
                <w:i/>
                <w:spacing w:val="-6"/>
                <w:sz w:val="20"/>
              </w:rPr>
              <w:t xml:space="preserve"> </w:t>
            </w:r>
            <w:proofErr w:type="spellStart"/>
            <w:r>
              <w:rPr>
                <w:i/>
                <w:spacing w:val="-2"/>
                <w:sz w:val="20"/>
              </w:rPr>
              <w:t>Secreraria</w:t>
            </w:r>
            <w:proofErr w:type="spellEnd"/>
            <w:r>
              <w:rPr>
                <w:i/>
                <w:spacing w:val="-7"/>
                <w:sz w:val="20"/>
              </w:rPr>
              <w:t xml:space="preserve"> </w:t>
            </w:r>
            <w:r>
              <w:rPr>
                <w:i/>
                <w:spacing w:val="-2"/>
                <w:sz w:val="20"/>
              </w:rPr>
              <w:t>Técnica</w:t>
            </w:r>
          </w:p>
          <w:p w:rsidR="00A630FE" w:rsidRDefault="0037282B">
            <w:pPr>
              <w:pStyle w:val="TableParagraph"/>
              <w:spacing w:before="136"/>
              <w:rPr>
                <w:i/>
                <w:sz w:val="20"/>
              </w:rPr>
            </w:pPr>
            <w:r>
              <w:rPr>
                <w:i/>
                <w:sz w:val="20"/>
              </w:rPr>
              <w:t>de</w:t>
            </w:r>
            <w:r>
              <w:rPr>
                <w:i/>
                <w:spacing w:val="-6"/>
                <w:sz w:val="20"/>
              </w:rPr>
              <w:t xml:space="preserve"> </w:t>
            </w:r>
            <w:r>
              <w:rPr>
                <w:i/>
                <w:sz w:val="20"/>
              </w:rPr>
              <w:t>Gabinete,</w:t>
            </w:r>
            <w:r>
              <w:rPr>
                <w:i/>
                <w:spacing w:val="-5"/>
                <w:sz w:val="20"/>
              </w:rPr>
              <w:t xml:space="preserve"> </w:t>
            </w:r>
            <w:r>
              <w:rPr>
                <w:i/>
                <w:sz w:val="20"/>
              </w:rPr>
              <w:t>así</w:t>
            </w:r>
            <w:r>
              <w:rPr>
                <w:i/>
                <w:spacing w:val="-6"/>
                <w:sz w:val="20"/>
              </w:rPr>
              <w:t xml:space="preserve"> </w:t>
            </w:r>
            <w:r>
              <w:rPr>
                <w:i/>
                <w:sz w:val="20"/>
              </w:rPr>
              <w:t>como</w:t>
            </w:r>
            <w:r>
              <w:rPr>
                <w:i/>
                <w:spacing w:val="-3"/>
                <w:sz w:val="20"/>
              </w:rPr>
              <w:t xml:space="preserve"> </w:t>
            </w:r>
            <w:r>
              <w:rPr>
                <w:i/>
                <w:sz w:val="20"/>
              </w:rPr>
              <w:t>su</w:t>
            </w:r>
            <w:r>
              <w:rPr>
                <w:i/>
                <w:spacing w:val="-6"/>
                <w:sz w:val="20"/>
              </w:rPr>
              <w:t xml:space="preserve"> </w:t>
            </w:r>
            <w:proofErr w:type="spellStart"/>
            <w:r>
              <w:rPr>
                <w:i/>
                <w:sz w:val="20"/>
              </w:rPr>
              <w:t>curriculum</w:t>
            </w:r>
            <w:proofErr w:type="spellEnd"/>
            <w:r>
              <w:rPr>
                <w:i/>
                <w:spacing w:val="-4"/>
                <w:sz w:val="20"/>
              </w:rPr>
              <w:t xml:space="preserve"> </w:t>
            </w:r>
            <w:r>
              <w:rPr>
                <w:i/>
                <w:sz w:val="20"/>
              </w:rPr>
              <w:t>vitae</w:t>
            </w:r>
            <w:r>
              <w:rPr>
                <w:i/>
                <w:spacing w:val="-6"/>
                <w:sz w:val="20"/>
              </w:rPr>
              <w:t xml:space="preserve"> </w:t>
            </w:r>
            <w:r>
              <w:rPr>
                <w:i/>
                <w:sz w:val="20"/>
              </w:rPr>
              <w:t>actualizado!”</w:t>
            </w:r>
            <w:r>
              <w:rPr>
                <w:i/>
                <w:spacing w:val="-4"/>
                <w:sz w:val="20"/>
              </w:rPr>
              <w:t xml:space="preserve"> </w:t>
            </w:r>
            <w:r>
              <w:rPr>
                <w:i/>
                <w:spacing w:val="-2"/>
                <w:sz w:val="20"/>
              </w:rPr>
              <w:t>(Sic)</w:t>
            </w:r>
          </w:p>
        </w:tc>
      </w:tr>
      <w:tr w:rsidR="00A630FE">
        <w:trPr>
          <w:trHeight w:val="1213"/>
        </w:trPr>
        <w:tc>
          <w:tcPr>
            <w:tcW w:w="2693" w:type="dxa"/>
          </w:tcPr>
          <w:p w:rsidR="00A630FE" w:rsidRDefault="0037282B">
            <w:pPr>
              <w:pStyle w:val="TableParagraph"/>
              <w:ind w:left="107"/>
              <w:rPr>
                <w:sz w:val="20"/>
              </w:rPr>
            </w:pPr>
            <w:r>
              <w:rPr>
                <w:spacing w:val="-2"/>
                <w:sz w:val="20"/>
              </w:rPr>
              <w:t>00773/ECATEPEC/IP/2024</w:t>
            </w:r>
          </w:p>
        </w:tc>
        <w:tc>
          <w:tcPr>
            <w:tcW w:w="6140" w:type="dxa"/>
          </w:tcPr>
          <w:p w:rsidR="00A630FE" w:rsidRDefault="0037282B">
            <w:pPr>
              <w:pStyle w:val="TableParagraph"/>
              <w:spacing w:line="357" w:lineRule="auto"/>
              <w:rPr>
                <w:i/>
                <w:sz w:val="20"/>
              </w:rPr>
            </w:pPr>
            <w:r>
              <w:rPr>
                <w:i/>
                <w:sz w:val="20"/>
              </w:rPr>
              <w:t>“Nómina del 1 de enero al 31 de mayo del año 2024 de la Dirección de</w:t>
            </w:r>
            <w:r>
              <w:rPr>
                <w:i/>
                <w:spacing w:val="80"/>
                <w:sz w:val="20"/>
              </w:rPr>
              <w:t xml:space="preserve"> </w:t>
            </w:r>
            <w:r>
              <w:rPr>
                <w:i/>
                <w:sz w:val="20"/>
              </w:rPr>
              <w:t>Desarrollo</w:t>
            </w:r>
            <w:r>
              <w:rPr>
                <w:i/>
                <w:spacing w:val="55"/>
                <w:sz w:val="20"/>
              </w:rPr>
              <w:t xml:space="preserve"> </w:t>
            </w:r>
            <w:r>
              <w:rPr>
                <w:i/>
                <w:sz w:val="20"/>
              </w:rPr>
              <w:t>Urbano</w:t>
            </w:r>
            <w:r>
              <w:rPr>
                <w:i/>
                <w:spacing w:val="56"/>
                <w:sz w:val="20"/>
              </w:rPr>
              <w:t xml:space="preserve"> </w:t>
            </w:r>
            <w:r>
              <w:rPr>
                <w:i/>
                <w:sz w:val="20"/>
              </w:rPr>
              <w:t>y</w:t>
            </w:r>
            <w:r>
              <w:rPr>
                <w:i/>
                <w:spacing w:val="57"/>
                <w:sz w:val="20"/>
              </w:rPr>
              <w:t xml:space="preserve"> </w:t>
            </w:r>
            <w:r>
              <w:rPr>
                <w:i/>
                <w:sz w:val="20"/>
              </w:rPr>
              <w:t>Obras</w:t>
            </w:r>
            <w:r>
              <w:rPr>
                <w:i/>
                <w:spacing w:val="57"/>
                <w:sz w:val="20"/>
              </w:rPr>
              <w:t xml:space="preserve"> </w:t>
            </w:r>
            <w:r>
              <w:rPr>
                <w:i/>
                <w:sz w:val="20"/>
              </w:rPr>
              <w:t>Públicas,</w:t>
            </w:r>
            <w:r>
              <w:rPr>
                <w:i/>
                <w:spacing w:val="56"/>
                <w:sz w:val="20"/>
              </w:rPr>
              <w:t xml:space="preserve"> </w:t>
            </w:r>
            <w:r>
              <w:rPr>
                <w:i/>
                <w:sz w:val="20"/>
              </w:rPr>
              <w:t>así</w:t>
            </w:r>
            <w:r>
              <w:rPr>
                <w:i/>
                <w:spacing w:val="56"/>
                <w:sz w:val="20"/>
              </w:rPr>
              <w:t xml:space="preserve"> </w:t>
            </w:r>
            <w:r>
              <w:rPr>
                <w:i/>
                <w:sz w:val="20"/>
              </w:rPr>
              <w:t>como</w:t>
            </w:r>
            <w:r>
              <w:rPr>
                <w:i/>
                <w:spacing w:val="56"/>
                <w:sz w:val="20"/>
              </w:rPr>
              <w:t xml:space="preserve"> </w:t>
            </w:r>
            <w:r>
              <w:rPr>
                <w:i/>
                <w:sz w:val="20"/>
              </w:rPr>
              <w:t>su</w:t>
            </w:r>
            <w:r>
              <w:rPr>
                <w:i/>
                <w:spacing w:val="55"/>
                <w:sz w:val="20"/>
              </w:rPr>
              <w:t xml:space="preserve"> </w:t>
            </w:r>
            <w:proofErr w:type="spellStart"/>
            <w:r>
              <w:rPr>
                <w:i/>
                <w:sz w:val="20"/>
              </w:rPr>
              <w:t>curriculum</w:t>
            </w:r>
            <w:proofErr w:type="spellEnd"/>
            <w:r>
              <w:rPr>
                <w:i/>
                <w:spacing w:val="57"/>
                <w:sz w:val="20"/>
              </w:rPr>
              <w:t xml:space="preserve"> </w:t>
            </w:r>
            <w:r>
              <w:rPr>
                <w:i/>
                <w:spacing w:val="-2"/>
                <w:sz w:val="20"/>
              </w:rPr>
              <w:t>vita</w:t>
            </w:r>
            <w:r>
              <w:rPr>
                <w:i/>
                <w:spacing w:val="-2"/>
                <w:sz w:val="20"/>
              </w:rPr>
              <w:t>e</w:t>
            </w:r>
          </w:p>
          <w:p w:rsidR="00A630FE" w:rsidRDefault="0037282B">
            <w:pPr>
              <w:pStyle w:val="TableParagraph"/>
              <w:spacing w:before="4"/>
              <w:rPr>
                <w:i/>
                <w:sz w:val="20"/>
              </w:rPr>
            </w:pPr>
            <w:r>
              <w:rPr>
                <w:i/>
                <w:sz w:val="20"/>
              </w:rPr>
              <w:t>actualizado!”</w:t>
            </w:r>
            <w:r>
              <w:rPr>
                <w:i/>
                <w:spacing w:val="-8"/>
                <w:sz w:val="20"/>
              </w:rPr>
              <w:t xml:space="preserve"> </w:t>
            </w:r>
            <w:r>
              <w:rPr>
                <w:i/>
                <w:spacing w:val="-2"/>
                <w:sz w:val="20"/>
              </w:rPr>
              <w:t>(Sic)</w:t>
            </w:r>
          </w:p>
        </w:tc>
      </w:tr>
      <w:tr w:rsidR="00A630FE">
        <w:trPr>
          <w:trHeight w:val="808"/>
        </w:trPr>
        <w:tc>
          <w:tcPr>
            <w:tcW w:w="2693" w:type="dxa"/>
          </w:tcPr>
          <w:p w:rsidR="00A630FE" w:rsidRDefault="0037282B">
            <w:pPr>
              <w:pStyle w:val="TableParagraph"/>
              <w:ind w:left="107"/>
              <w:rPr>
                <w:sz w:val="20"/>
              </w:rPr>
            </w:pPr>
            <w:r>
              <w:rPr>
                <w:spacing w:val="-2"/>
                <w:sz w:val="20"/>
              </w:rPr>
              <w:t>00772/ECATEPEC/IP/2024,</w:t>
            </w:r>
          </w:p>
        </w:tc>
        <w:tc>
          <w:tcPr>
            <w:tcW w:w="6140" w:type="dxa"/>
          </w:tcPr>
          <w:p w:rsidR="00A630FE" w:rsidRDefault="0037282B">
            <w:pPr>
              <w:pStyle w:val="TableParagraph"/>
              <w:rPr>
                <w:i/>
                <w:sz w:val="20"/>
              </w:rPr>
            </w:pPr>
            <w:r>
              <w:rPr>
                <w:i/>
                <w:sz w:val="20"/>
              </w:rPr>
              <w:t>“Nómina</w:t>
            </w:r>
            <w:r>
              <w:rPr>
                <w:i/>
                <w:spacing w:val="17"/>
                <w:sz w:val="20"/>
              </w:rPr>
              <w:t xml:space="preserve"> </w:t>
            </w:r>
            <w:r>
              <w:rPr>
                <w:i/>
                <w:sz w:val="20"/>
              </w:rPr>
              <w:t>del</w:t>
            </w:r>
            <w:r>
              <w:rPr>
                <w:i/>
                <w:spacing w:val="18"/>
                <w:sz w:val="20"/>
              </w:rPr>
              <w:t xml:space="preserve"> </w:t>
            </w:r>
            <w:r>
              <w:rPr>
                <w:i/>
                <w:sz w:val="20"/>
              </w:rPr>
              <w:t>1</w:t>
            </w:r>
            <w:r>
              <w:rPr>
                <w:i/>
                <w:spacing w:val="17"/>
                <w:sz w:val="20"/>
              </w:rPr>
              <w:t xml:space="preserve"> </w:t>
            </w:r>
            <w:r>
              <w:rPr>
                <w:i/>
                <w:sz w:val="20"/>
              </w:rPr>
              <w:t>de</w:t>
            </w:r>
            <w:r>
              <w:rPr>
                <w:i/>
                <w:spacing w:val="17"/>
                <w:sz w:val="20"/>
              </w:rPr>
              <w:t xml:space="preserve"> </w:t>
            </w:r>
            <w:r>
              <w:rPr>
                <w:i/>
                <w:sz w:val="20"/>
              </w:rPr>
              <w:t>enero</w:t>
            </w:r>
            <w:r>
              <w:rPr>
                <w:i/>
                <w:spacing w:val="18"/>
                <w:sz w:val="20"/>
              </w:rPr>
              <w:t xml:space="preserve"> </w:t>
            </w:r>
            <w:r>
              <w:rPr>
                <w:i/>
                <w:sz w:val="20"/>
              </w:rPr>
              <w:t>al</w:t>
            </w:r>
            <w:r>
              <w:rPr>
                <w:i/>
                <w:spacing w:val="17"/>
                <w:sz w:val="20"/>
              </w:rPr>
              <w:t xml:space="preserve"> </w:t>
            </w:r>
            <w:r>
              <w:rPr>
                <w:i/>
                <w:sz w:val="20"/>
              </w:rPr>
              <w:t>31</w:t>
            </w:r>
            <w:r>
              <w:rPr>
                <w:i/>
                <w:spacing w:val="19"/>
                <w:sz w:val="20"/>
              </w:rPr>
              <w:t xml:space="preserve"> </w:t>
            </w:r>
            <w:r>
              <w:rPr>
                <w:i/>
                <w:sz w:val="20"/>
              </w:rPr>
              <w:t>de</w:t>
            </w:r>
            <w:r>
              <w:rPr>
                <w:i/>
                <w:spacing w:val="17"/>
                <w:sz w:val="20"/>
              </w:rPr>
              <w:t xml:space="preserve"> </w:t>
            </w:r>
            <w:r>
              <w:rPr>
                <w:i/>
                <w:sz w:val="20"/>
              </w:rPr>
              <w:t>mayo</w:t>
            </w:r>
            <w:r>
              <w:rPr>
                <w:i/>
                <w:spacing w:val="16"/>
                <w:sz w:val="20"/>
              </w:rPr>
              <w:t xml:space="preserve"> </w:t>
            </w:r>
            <w:r>
              <w:rPr>
                <w:i/>
                <w:sz w:val="20"/>
              </w:rPr>
              <w:t>del</w:t>
            </w:r>
            <w:r>
              <w:rPr>
                <w:i/>
                <w:spacing w:val="17"/>
                <w:sz w:val="20"/>
              </w:rPr>
              <w:t xml:space="preserve"> </w:t>
            </w:r>
            <w:r>
              <w:rPr>
                <w:i/>
                <w:sz w:val="20"/>
              </w:rPr>
              <w:t>año</w:t>
            </w:r>
            <w:r>
              <w:rPr>
                <w:i/>
                <w:spacing w:val="18"/>
                <w:sz w:val="20"/>
              </w:rPr>
              <w:t xml:space="preserve"> </w:t>
            </w:r>
            <w:r>
              <w:rPr>
                <w:i/>
                <w:sz w:val="20"/>
              </w:rPr>
              <w:t>2024</w:t>
            </w:r>
            <w:r>
              <w:rPr>
                <w:i/>
                <w:spacing w:val="17"/>
                <w:sz w:val="20"/>
              </w:rPr>
              <w:t xml:space="preserve"> </w:t>
            </w:r>
            <w:r>
              <w:rPr>
                <w:i/>
                <w:sz w:val="20"/>
              </w:rPr>
              <w:t>de</w:t>
            </w:r>
            <w:r>
              <w:rPr>
                <w:i/>
                <w:spacing w:val="17"/>
                <w:sz w:val="20"/>
              </w:rPr>
              <w:t xml:space="preserve"> </w:t>
            </w:r>
            <w:r>
              <w:rPr>
                <w:i/>
                <w:sz w:val="20"/>
              </w:rPr>
              <w:t>la</w:t>
            </w:r>
            <w:r>
              <w:rPr>
                <w:i/>
                <w:spacing w:val="15"/>
                <w:sz w:val="20"/>
              </w:rPr>
              <w:t xml:space="preserve"> </w:t>
            </w:r>
            <w:r>
              <w:rPr>
                <w:i/>
                <w:sz w:val="20"/>
              </w:rPr>
              <w:t>Dirección</w:t>
            </w:r>
            <w:r>
              <w:rPr>
                <w:i/>
                <w:spacing w:val="18"/>
                <w:sz w:val="20"/>
              </w:rPr>
              <w:t xml:space="preserve"> </w:t>
            </w:r>
            <w:r>
              <w:rPr>
                <w:i/>
                <w:spacing w:val="-5"/>
                <w:sz w:val="20"/>
              </w:rPr>
              <w:t>de</w:t>
            </w:r>
          </w:p>
          <w:p w:rsidR="00A630FE" w:rsidRDefault="0037282B">
            <w:pPr>
              <w:pStyle w:val="TableParagraph"/>
              <w:spacing w:before="134"/>
              <w:rPr>
                <w:i/>
                <w:sz w:val="20"/>
              </w:rPr>
            </w:pPr>
            <w:r>
              <w:rPr>
                <w:i/>
                <w:sz w:val="20"/>
              </w:rPr>
              <w:t>Educación,</w:t>
            </w:r>
            <w:r>
              <w:rPr>
                <w:i/>
                <w:spacing w:val="-6"/>
                <w:sz w:val="20"/>
              </w:rPr>
              <w:t xml:space="preserve"> </w:t>
            </w:r>
            <w:r>
              <w:rPr>
                <w:i/>
                <w:sz w:val="20"/>
              </w:rPr>
              <w:t>así</w:t>
            </w:r>
            <w:r>
              <w:rPr>
                <w:i/>
                <w:spacing w:val="-7"/>
                <w:sz w:val="20"/>
              </w:rPr>
              <w:t xml:space="preserve"> </w:t>
            </w:r>
            <w:r>
              <w:rPr>
                <w:i/>
                <w:sz w:val="20"/>
              </w:rPr>
              <w:t>como</w:t>
            </w:r>
            <w:r>
              <w:rPr>
                <w:i/>
                <w:spacing w:val="-5"/>
                <w:sz w:val="20"/>
              </w:rPr>
              <w:t xml:space="preserve"> </w:t>
            </w:r>
            <w:r>
              <w:rPr>
                <w:i/>
                <w:sz w:val="20"/>
              </w:rPr>
              <w:t>su</w:t>
            </w:r>
            <w:r>
              <w:rPr>
                <w:i/>
                <w:spacing w:val="-7"/>
                <w:sz w:val="20"/>
              </w:rPr>
              <w:t xml:space="preserve"> </w:t>
            </w:r>
            <w:proofErr w:type="spellStart"/>
            <w:r>
              <w:rPr>
                <w:i/>
                <w:sz w:val="20"/>
              </w:rPr>
              <w:t>curriculum</w:t>
            </w:r>
            <w:proofErr w:type="spellEnd"/>
            <w:r>
              <w:rPr>
                <w:i/>
                <w:spacing w:val="-4"/>
                <w:sz w:val="20"/>
              </w:rPr>
              <w:t xml:space="preserve"> </w:t>
            </w:r>
            <w:r>
              <w:rPr>
                <w:i/>
                <w:sz w:val="20"/>
              </w:rPr>
              <w:t>vitae</w:t>
            </w:r>
            <w:r>
              <w:rPr>
                <w:i/>
                <w:spacing w:val="-7"/>
                <w:sz w:val="20"/>
              </w:rPr>
              <w:t xml:space="preserve"> </w:t>
            </w:r>
            <w:r>
              <w:rPr>
                <w:i/>
                <w:sz w:val="20"/>
              </w:rPr>
              <w:t>actualizado!”</w:t>
            </w:r>
            <w:r>
              <w:rPr>
                <w:i/>
                <w:spacing w:val="-5"/>
                <w:sz w:val="20"/>
              </w:rPr>
              <w:t xml:space="preserve"> </w:t>
            </w:r>
            <w:r>
              <w:rPr>
                <w:i/>
                <w:spacing w:val="-4"/>
                <w:sz w:val="20"/>
              </w:rPr>
              <w:t>(Sic)</w:t>
            </w:r>
          </w:p>
        </w:tc>
      </w:tr>
    </w:tbl>
    <w:p w:rsidR="00A630FE" w:rsidRDefault="00A630FE">
      <w:pPr>
        <w:pStyle w:val="TableParagraph"/>
        <w:rPr>
          <w:i/>
          <w:sz w:val="20"/>
        </w:rPr>
        <w:sectPr w:rsidR="00A630FE">
          <w:pgSz w:w="12240" w:h="15840"/>
          <w:pgMar w:top="760" w:right="1440" w:bottom="0" w:left="1080" w:header="720" w:footer="720" w:gutter="0"/>
          <w:cols w:space="720"/>
        </w:sectPr>
      </w:pPr>
    </w:p>
    <w:p w:rsidR="00A630FE" w:rsidRDefault="0037282B">
      <w:pPr>
        <w:pStyle w:val="Textoindependiente"/>
        <w:rPr>
          <w:sz w:val="18"/>
        </w:rPr>
      </w:pPr>
      <w:r>
        <w:rPr>
          <w:noProof/>
          <w:sz w:val="18"/>
        </w:rPr>
        <w:lastRenderedPageBreak/>
        <w:drawing>
          <wp:anchor distT="0" distB="0" distL="0" distR="0" simplePos="0" relativeHeight="487352320"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6155103" cy="9577955"/>
                    </a:xfrm>
                    <a:prstGeom prst="rect">
                      <a:avLst/>
                    </a:prstGeom>
                  </pic:spPr>
                </pic:pic>
              </a:graphicData>
            </a:graphic>
          </wp:anchor>
        </w:drawing>
      </w:r>
    </w:p>
    <w:p w:rsidR="00A630FE" w:rsidRDefault="00A630FE">
      <w:pPr>
        <w:pStyle w:val="Textoindependiente"/>
        <w:spacing w:before="158"/>
        <w:rPr>
          <w:sz w:val="18"/>
        </w:rPr>
      </w:pPr>
    </w:p>
    <w:p w:rsidR="00A630FE" w:rsidRDefault="0037282B">
      <w:pPr>
        <w:spacing w:before="1"/>
        <w:ind w:left="3423" w:firstLine="2724"/>
        <w:rPr>
          <w:b/>
          <w:sz w:val="18"/>
        </w:rPr>
      </w:pPr>
      <w:r>
        <w:rPr>
          <w:b/>
          <w:sz w:val="18"/>
        </w:rPr>
        <w:t>VOTO</w:t>
      </w:r>
      <w:r>
        <w:rPr>
          <w:b/>
          <w:spacing w:val="-12"/>
          <w:sz w:val="18"/>
        </w:rPr>
        <w:t xml:space="preserve"> </w:t>
      </w:r>
      <w:r>
        <w:rPr>
          <w:b/>
          <w:sz w:val="18"/>
        </w:rPr>
        <w:t>PARTICULAR</w:t>
      </w:r>
      <w:r>
        <w:rPr>
          <w:b/>
          <w:spacing w:val="-11"/>
          <w:sz w:val="18"/>
        </w:rPr>
        <w:t xml:space="preserve"> </w:t>
      </w:r>
      <w:r>
        <w:rPr>
          <w:b/>
          <w:sz w:val="18"/>
        </w:rPr>
        <w:t>CONCURRENTE RECURSO</w:t>
      </w:r>
      <w:r>
        <w:rPr>
          <w:b/>
          <w:spacing w:val="-5"/>
          <w:sz w:val="18"/>
        </w:rPr>
        <w:t xml:space="preserve"> </w:t>
      </w:r>
      <w:r>
        <w:rPr>
          <w:b/>
          <w:sz w:val="18"/>
        </w:rPr>
        <w:t>DE</w:t>
      </w:r>
      <w:r>
        <w:rPr>
          <w:b/>
          <w:spacing w:val="-4"/>
          <w:sz w:val="18"/>
        </w:rPr>
        <w:t xml:space="preserve"> </w:t>
      </w:r>
      <w:r>
        <w:rPr>
          <w:b/>
          <w:sz w:val="18"/>
        </w:rPr>
        <w:t>REVISIÓN</w:t>
      </w:r>
      <w:r>
        <w:rPr>
          <w:b/>
          <w:spacing w:val="-3"/>
          <w:sz w:val="18"/>
        </w:rPr>
        <w:t xml:space="preserve"> </w:t>
      </w:r>
      <w:r>
        <w:rPr>
          <w:b/>
          <w:sz w:val="18"/>
        </w:rPr>
        <w:t>03876/INFOEM/IP/RR/2024</w:t>
      </w:r>
      <w:r>
        <w:rPr>
          <w:b/>
          <w:spacing w:val="-2"/>
          <w:sz w:val="18"/>
        </w:rPr>
        <w:t xml:space="preserve"> </w:t>
      </w:r>
      <w:r>
        <w:rPr>
          <w:b/>
          <w:sz w:val="18"/>
        </w:rPr>
        <w:t>Y</w:t>
      </w:r>
      <w:r>
        <w:rPr>
          <w:b/>
          <w:spacing w:val="-6"/>
          <w:sz w:val="18"/>
        </w:rPr>
        <w:t xml:space="preserve"> </w:t>
      </w:r>
      <w:r>
        <w:rPr>
          <w:b/>
          <w:spacing w:val="-2"/>
          <w:sz w:val="18"/>
        </w:rPr>
        <w:t>ACUMULADOS</w:t>
      </w:r>
    </w:p>
    <w:p w:rsidR="00A630FE" w:rsidRDefault="00A630FE">
      <w:pPr>
        <w:pStyle w:val="Textoindependiente"/>
        <w:rPr>
          <w:b/>
          <w:sz w:val="20"/>
        </w:rPr>
      </w:pPr>
    </w:p>
    <w:p w:rsidR="00A630FE" w:rsidRDefault="00A630FE">
      <w:pPr>
        <w:pStyle w:val="Textoindependiente"/>
        <w:spacing w:before="8"/>
        <w:rPr>
          <w:b/>
          <w:sz w:val="20"/>
        </w:rPr>
      </w:pPr>
    </w:p>
    <w:tbl>
      <w:tblPr>
        <w:tblStyle w:val="TableNormal"/>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140"/>
      </w:tblGrid>
      <w:tr w:rsidR="00A630FE">
        <w:trPr>
          <w:trHeight w:val="808"/>
        </w:trPr>
        <w:tc>
          <w:tcPr>
            <w:tcW w:w="2693" w:type="dxa"/>
          </w:tcPr>
          <w:p w:rsidR="00A630FE" w:rsidRDefault="0037282B">
            <w:pPr>
              <w:pStyle w:val="TableParagraph"/>
              <w:ind w:left="0" w:right="136"/>
              <w:jc w:val="center"/>
              <w:rPr>
                <w:sz w:val="20"/>
              </w:rPr>
            </w:pPr>
            <w:r>
              <w:rPr>
                <w:spacing w:val="-2"/>
                <w:sz w:val="20"/>
              </w:rPr>
              <w:t>00771/ECATEPEC/IP/2024</w:t>
            </w:r>
          </w:p>
        </w:tc>
        <w:tc>
          <w:tcPr>
            <w:tcW w:w="6140" w:type="dxa"/>
          </w:tcPr>
          <w:p w:rsidR="00A630FE" w:rsidRDefault="0037282B">
            <w:pPr>
              <w:pStyle w:val="TableParagraph"/>
              <w:rPr>
                <w:i/>
                <w:sz w:val="20"/>
              </w:rPr>
            </w:pPr>
            <w:r>
              <w:rPr>
                <w:i/>
                <w:sz w:val="20"/>
              </w:rPr>
              <w:t>“Nómina</w:t>
            </w:r>
            <w:r>
              <w:rPr>
                <w:i/>
                <w:spacing w:val="-5"/>
                <w:sz w:val="20"/>
              </w:rPr>
              <w:t xml:space="preserve"> </w:t>
            </w:r>
            <w:r>
              <w:rPr>
                <w:i/>
                <w:sz w:val="20"/>
              </w:rPr>
              <w:t>del</w:t>
            </w:r>
            <w:r>
              <w:rPr>
                <w:i/>
                <w:spacing w:val="-4"/>
                <w:sz w:val="20"/>
              </w:rPr>
              <w:t xml:space="preserve"> </w:t>
            </w:r>
            <w:r>
              <w:rPr>
                <w:i/>
                <w:sz w:val="20"/>
              </w:rPr>
              <w:t>1</w:t>
            </w:r>
            <w:r>
              <w:rPr>
                <w:i/>
                <w:spacing w:val="-5"/>
                <w:sz w:val="20"/>
              </w:rPr>
              <w:t xml:space="preserve"> </w:t>
            </w:r>
            <w:r>
              <w:rPr>
                <w:i/>
                <w:sz w:val="20"/>
              </w:rPr>
              <w:t>de</w:t>
            </w:r>
            <w:r>
              <w:rPr>
                <w:i/>
                <w:spacing w:val="-7"/>
                <w:sz w:val="20"/>
              </w:rPr>
              <w:t xml:space="preserve"> </w:t>
            </w:r>
            <w:r>
              <w:rPr>
                <w:i/>
                <w:sz w:val="20"/>
              </w:rPr>
              <w:t>enero</w:t>
            </w:r>
            <w:r>
              <w:rPr>
                <w:i/>
                <w:spacing w:val="-3"/>
                <w:sz w:val="20"/>
              </w:rPr>
              <w:t xml:space="preserve"> </w:t>
            </w:r>
            <w:r>
              <w:rPr>
                <w:i/>
                <w:sz w:val="20"/>
              </w:rPr>
              <w:t>al</w:t>
            </w:r>
            <w:r>
              <w:rPr>
                <w:i/>
                <w:spacing w:val="-3"/>
                <w:sz w:val="20"/>
              </w:rPr>
              <w:t xml:space="preserve"> </w:t>
            </w:r>
            <w:r>
              <w:rPr>
                <w:i/>
                <w:sz w:val="20"/>
              </w:rPr>
              <w:t>31</w:t>
            </w:r>
            <w:r>
              <w:rPr>
                <w:i/>
                <w:spacing w:val="-5"/>
                <w:sz w:val="20"/>
              </w:rPr>
              <w:t xml:space="preserve"> </w:t>
            </w:r>
            <w:r>
              <w:rPr>
                <w:i/>
                <w:sz w:val="20"/>
              </w:rPr>
              <w:t>de</w:t>
            </w:r>
            <w:r>
              <w:rPr>
                <w:i/>
                <w:spacing w:val="-4"/>
                <w:sz w:val="20"/>
              </w:rPr>
              <w:t xml:space="preserve"> </w:t>
            </w:r>
            <w:r>
              <w:rPr>
                <w:i/>
                <w:sz w:val="20"/>
              </w:rPr>
              <w:t>mayo</w:t>
            </w:r>
            <w:r>
              <w:rPr>
                <w:i/>
                <w:spacing w:val="-5"/>
                <w:sz w:val="20"/>
              </w:rPr>
              <w:t xml:space="preserve"> </w:t>
            </w:r>
            <w:r>
              <w:rPr>
                <w:i/>
                <w:sz w:val="20"/>
              </w:rPr>
              <w:t>del</w:t>
            </w:r>
            <w:r>
              <w:rPr>
                <w:i/>
                <w:spacing w:val="-5"/>
                <w:sz w:val="20"/>
              </w:rPr>
              <w:t xml:space="preserve"> </w:t>
            </w:r>
            <w:r>
              <w:rPr>
                <w:i/>
                <w:sz w:val="20"/>
              </w:rPr>
              <w:t>año</w:t>
            </w:r>
            <w:r>
              <w:rPr>
                <w:i/>
                <w:spacing w:val="-5"/>
                <w:sz w:val="20"/>
              </w:rPr>
              <w:t xml:space="preserve"> </w:t>
            </w:r>
            <w:r>
              <w:rPr>
                <w:i/>
                <w:sz w:val="20"/>
              </w:rPr>
              <w:t>2024</w:t>
            </w:r>
            <w:r>
              <w:rPr>
                <w:i/>
                <w:spacing w:val="-4"/>
                <w:sz w:val="20"/>
              </w:rPr>
              <w:t xml:space="preserve"> </w:t>
            </w:r>
            <w:r>
              <w:rPr>
                <w:i/>
                <w:sz w:val="20"/>
              </w:rPr>
              <w:t>de</w:t>
            </w:r>
            <w:r>
              <w:rPr>
                <w:i/>
                <w:spacing w:val="-5"/>
                <w:sz w:val="20"/>
              </w:rPr>
              <w:t xml:space="preserve"> </w:t>
            </w:r>
            <w:r>
              <w:rPr>
                <w:i/>
                <w:sz w:val="20"/>
              </w:rPr>
              <w:t>la</w:t>
            </w:r>
            <w:r>
              <w:rPr>
                <w:i/>
                <w:spacing w:val="-3"/>
                <w:sz w:val="20"/>
              </w:rPr>
              <w:t xml:space="preserve"> </w:t>
            </w:r>
            <w:proofErr w:type="gramStart"/>
            <w:r>
              <w:rPr>
                <w:i/>
                <w:sz w:val="20"/>
              </w:rPr>
              <w:t>Secretaria</w:t>
            </w:r>
            <w:proofErr w:type="gramEnd"/>
            <w:r>
              <w:rPr>
                <w:i/>
                <w:spacing w:val="-5"/>
                <w:sz w:val="20"/>
              </w:rPr>
              <w:t xml:space="preserve"> </w:t>
            </w:r>
            <w:r>
              <w:rPr>
                <w:i/>
                <w:sz w:val="20"/>
              </w:rPr>
              <w:t>del</w:t>
            </w:r>
            <w:r>
              <w:rPr>
                <w:i/>
                <w:spacing w:val="-4"/>
                <w:sz w:val="20"/>
              </w:rPr>
              <w:t xml:space="preserve"> </w:t>
            </w:r>
            <w:r>
              <w:rPr>
                <w:i/>
                <w:spacing w:val="-5"/>
                <w:sz w:val="20"/>
              </w:rPr>
              <w:t>H.</w:t>
            </w:r>
          </w:p>
          <w:p w:rsidR="00A630FE" w:rsidRDefault="0037282B">
            <w:pPr>
              <w:pStyle w:val="TableParagraph"/>
              <w:spacing w:before="136"/>
              <w:rPr>
                <w:i/>
                <w:sz w:val="20"/>
              </w:rPr>
            </w:pPr>
            <w:r>
              <w:rPr>
                <w:i/>
                <w:sz w:val="20"/>
              </w:rPr>
              <w:t>Ayuntamiento,</w:t>
            </w:r>
            <w:r>
              <w:rPr>
                <w:i/>
                <w:spacing w:val="-7"/>
                <w:sz w:val="20"/>
              </w:rPr>
              <w:t xml:space="preserve"> </w:t>
            </w:r>
            <w:r>
              <w:rPr>
                <w:i/>
                <w:sz w:val="20"/>
              </w:rPr>
              <w:t>así</w:t>
            </w:r>
            <w:r>
              <w:rPr>
                <w:i/>
                <w:spacing w:val="-7"/>
                <w:sz w:val="20"/>
              </w:rPr>
              <w:t xml:space="preserve"> </w:t>
            </w:r>
            <w:r>
              <w:rPr>
                <w:i/>
                <w:sz w:val="20"/>
              </w:rPr>
              <w:t>como</w:t>
            </w:r>
            <w:r>
              <w:rPr>
                <w:i/>
                <w:spacing w:val="-6"/>
                <w:sz w:val="20"/>
              </w:rPr>
              <w:t xml:space="preserve"> </w:t>
            </w:r>
            <w:r>
              <w:rPr>
                <w:i/>
                <w:sz w:val="20"/>
              </w:rPr>
              <w:t>su</w:t>
            </w:r>
            <w:r>
              <w:rPr>
                <w:i/>
                <w:spacing w:val="-7"/>
                <w:sz w:val="20"/>
              </w:rPr>
              <w:t xml:space="preserve"> </w:t>
            </w:r>
            <w:proofErr w:type="spellStart"/>
            <w:r>
              <w:rPr>
                <w:i/>
                <w:sz w:val="20"/>
              </w:rPr>
              <w:t>curriculum</w:t>
            </w:r>
            <w:proofErr w:type="spellEnd"/>
            <w:r>
              <w:rPr>
                <w:i/>
                <w:spacing w:val="-6"/>
                <w:sz w:val="20"/>
              </w:rPr>
              <w:t xml:space="preserve"> </w:t>
            </w:r>
            <w:r>
              <w:rPr>
                <w:i/>
                <w:sz w:val="20"/>
              </w:rPr>
              <w:t>vitae</w:t>
            </w:r>
            <w:r>
              <w:rPr>
                <w:i/>
                <w:spacing w:val="-7"/>
                <w:sz w:val="20"/>
              </w:rPr>
              <w:t xml:space="preserve"> </w:t>
            </w:r>
            <w:r>
              <w:rPr>
                <w:i/>
                <w:sz w:val="20"/>
              </w:rPr>
              <w:t>actualizado!”</w:t>
            </w:r>
            <w:r>
              <w:rPr>
                <w:i/>
                <w:spacing w:val="-5"/>
                <w:sz w:val="20"/>
              </w:rPr>
              <w:t xml:space="preserve"> </w:t>
            </w:r>
            <w:r>
              <w:rPr>
                <w:i/>
                <w:spacing w:val="-2"/>
                <w:sz w:val="20"/>
              </w:rPr>
              <w:t>(Sic)</w:t>
            </w:r>
          </w:p>
        </w:tc>
      </w:tr>
      <w:tr w:rsidR="00A630FE">
        <w:trPr>
          <w:trHeight w:val="810"/>
        </w:trPr>
        <w:tc>
          <w:tcPr>
            <w:tcW w:w="2693" w:type="dxa"/>
          </w:tcPr>
          <w:p w:rsidR="00A630FE" w:rsidRDefault="0037282B">
            <w:pPr>
              <w:pStyle w:val="TableParagraph"/>
              <w:ind w:left="0" w:right="136"/>
              <w:jc w:val="center"/>
              <w:rPr>
                <w:sz w:val="20"/>
              </w:rPr>
            </w:pPr>
            <w:r>
              <w:rPr>
                <w:spacing w:val="-2"/>
                <w:sz w:val="20"/>
              </w:rPr>
              <w:t>00770/ECATEPEC/IP/2024</w:t>
            </w:r>
          </w:p>
        </w:tc>
        <w:tc>
          <w:tcPr>
            <w:tcW w:w="6140" w:type="dxa"/>
          </w:tcPr>
          <w:p w:rsidR="00A630FE" w:rsidRDefault="0037282B">
            <w:pPr>
              <w:pStyle w:val="TableParagraph"/>
              <w:rPr>
                <w:i/>
                <w:sz w:val="20"/>
              </w:rPr>
            </w:pPr>
            <w:r>
              <w:rPr>
                <w:i/>
                <w:sz w:val="20"/>
              </w:rPr>
              <w:t>“Nómina</w:t>
            </w:r>
            <w:r>
              <w:rPr>
                <w:i/>
                <w:spacing w:val="35"/>
                <w:sz w:val="20"/>
              </w:rPr>
              <w:t xml:space="preserve"> </w:t>
            </w:r>
            <w:r>
              <w:rPr>
                <w:i/>
                <w:sz w:val="20"/>
              </w:rPr>
              <w:t>del</w:t>
            </w:r>
            <w:r>
              <w:rPr>
                <w:i/>
                <w:spacing w:val="33"/>
                <w:sz w:val="20"/>
              </w:rPr>
              <w:t xml:space="preserve"> </w:t>
            </w:r>
            <w:r>
              <w:rPr>
                <w:i/>
                <w:sz w:val="20"/>
              </w:rPr>
              <w:t>1</w:t>
            </w:r>
            <w:r>
              <w:rPr>
                <w:i/>
                <w:spacing w:val="35"/>
                <w:sz w:val="20"/>
              </w:rPr>
              <w:t xml:space="preserve"> </w:t>
            </w:r>
            <w:r>
              <w:rPr>
                <w:i/>
                <w:sz w:val="20"/>
              </w:rPr>
              <w:t>de</w:t>
            </w:r>
            <w:r>
              <w:rPr>
                <w:i/>
                <w:spacing w:val="35"/>
                <w:sz w:val="20"/>
              </w:rPr>
              <w:t xml:space="preserve"> </w:t>
            </w:r>
            <w:r>
              <w:rPr>
                <w:i/>
                <w:sz w:val="20"/>
              </w:rPr>
              <w:t>enero</w:t>
            </w:r>
            <w:r>
              <w:rPr>
                <w:i/>
                <w:spacing w:val="36"/>
                <w:sz w:val="20"/>
              </w:rPr>
              <w:t xml:space="preserve"> </w:t>
            </w:r>
            <w:r>
              <w:rPr>
                <w:i/>
                <w:sz w:val="20"/>
              </w:rPr>
              <w:t>al</w:t>
            </w:r>
            <w:r>
              <w:rPr>
                <w:i/>
                <w:spacing w:val="36"/>
                <w:sz w:val="20"/>
              </w:rPr>
              <w:t xml:space="preserve"> </w:t>
            </w:r>
            <w:r>
              <w:rPr>
                <w:i/>
                <w:sz w:val="20"/>
              </w:rPr>
              <w:t>31</w:t>
            </w:r>
            <w:r>
              <w:rPr>
                <w:i/>
                <w:spacing w:val="34"/>
                <w:sz w:val="20"/>
              </w:rPr>
              <w:t xml:space="preserve"> </w:t>
            </w:r>
            <w:r>
              <w:rPr>
                <w:i/>
                <w:sz w:val="20"/>
              </w:rPr>
              <w:t>de</w:t>
            </w:r>
            <w:r>
              <w:rPr>
                <w:i/>
                <w:spacing w:val="35"/>
                <w:sz w:val="20"/>
              </w:rPr>
              <w:t xml:space="preserve"> </w:t>
            </w:r>
            <w:r>
              <w:rPr>
                <w:i/>
                <w:sz w:val="20"/>
              </w:rPr>
              <w:t>mayo</w:t>
            </w:r>
            <w:r>
              <w:rPr>
                <w:i/>
                <w:spacing w:val="34"/>
                <w:sz w:val="20"/>
              </w:rPr>
              <w:t xml:space="preserve"> </w:t>
            </w:r>
            <w:r>
              <w:rPr>
                <w:i/>
                <w:sz w:val="20"/>
              </w:rPr>
              <w:t>del</w:t>
            </w:r>
            <w:r>
              <w:rPr>
                <w:i/>
                <w:spacing w:val="35"/>
                <w:sz w:val="20"/>
              </w:rPr>
              <w:t xml:space="preserve"> </w:t>
            </w:r>
            <w:r>
              <w:rPr>
                <w:i/>
                <w:sz w:val="20"/>
              </w:rPr>
              <w:t>año</w:t>
            </w:r>
            <w:r>
              <w:rPr>
                <w:i/>
                <w:spacing w:val="33"/>
                <w:sz w:val="20"/>
              </w:rPr>
              <w:t xml:space="preserve"> </w:t>
            </w:r>
            <w:r>
              <w:rPr>
                <w:i/>
                <w:sz w:val="20"/>
              </w:rPr>
              <w:t>2024</w:t>
            </w:r>
            <w:r>
              <w:rPr>
                <w:i/>
                <w:spacing w:val="35"/>
                <w:sz w:val="20"/>
              </w:rPr>
              <w:t xml:space="preserve"> </w:t>
            </w:r>
            <w:r>
              <w:rPr>
                <w:i/>
                <w:sz w:val="20"/>
              </w:rPr>
              <w:t>de</w:t>
            </w:r>
            <w:r>
              <w:rPr>
                <w:i/>
                <w:spacing w:val="32"/>
                <w:sz w:val="20"/>
              </w:rPr>
              <w:t xml:space="preserve"> </w:t>
            </w:r>
            <w:r>
              <w:rPr>
                <w:i/>
                <w:sz w:val="20"/>
              </w:rPr>
              <w:t>la</w:t>
            </w:r>
            <w:r>
              <w:rPr>
                <w:i/>
                <w:spacing w:val="36"/>
                <w:sz w:val="20"/>
              </w:rPr>
              <w:t xml:space="preserve"> </w:t>
            </w:r>
            <w:proofErr w:type="gramStart"/>
            <w:r>
              <w:rPr>
                <w:i/>
                <w:spacing w:val="-2"/>
                <w:sz w:val="20"/>
              </w:rPr>
              <w:t>Secretaria</w:t>
            </w:r>
            <w:proofErr w:type="gramEnd"/>
          </w:p>
          <w:p w:rsidR="00A630FE" w:rsidRDefault="0037282B">
            <w:pPr>
              <w:pStyle w:val="TableParagraph"/>
              <w:spacing w:before="136"/>
              <w:rPr>
                <w:i/>
                <w:sz w:val="20"/>
              </w:rPr>
            </w:pPr>
            <w:r>
              <w:rPr>
                <w:i/>
                <w:sz w:val="20"/>
              </w:rPr>
              <w:t>Particular,</w:t>
            </w:r>
            <w:r>
              <w:rPr>
                <w:i/>
                <w:spacing w:val="-6"/>
                <w:sz w:val="20"/>
              </w:rPr>
              <w:t xml:space="preserve"> </w:t>
            </w:r>
            <w:r>
              <w:rPr>
                <w:i/>
                <w:sz w:val="20"/>
              </w:rPr>
              <w:t>así</w:t>
            </w:r>
            <w:r>
              <w:rPr>
                <w:i/>
                <w:spacing w:val="-7"/>
                <w:sz w:val="20"/>
              </w:rPr>
              <w:t xml:space="preserve"> </w:t>
            </w:r>
            <w:r>
              <w:rPr>
                <w:i/>
                <w:sz w:val="20"/>
              </w:rPr>
              <w:t>como</w:t>
            </w:r>
            <w:r>
              <w:rPr>
                <w:i/>
                <w:spacing w:val="-5"/>
                <w:sz w:val="20"/>
              </w:rPr>
              <w:t xml:space="preserve"> </w:t>
            </w:r>
            <w:r>
              <w:rPr>
                <w:i/>
                <w:sz w:val="20"/>
              </w:rPr>
              <w:t>su</w:t>
            </w:r>
            <w:r>
              <w:rPr>
                <w:i/>
                <w:spacing w:val="-7"/>
                <w:sz w:val="20"/>
              </w:rPr>
              <w:t xml:space="preserve"> </w:t>
            </w:r>
            <w:proofErr w:type="spellStart"/>
            <w:r>
              <w:rPr>
                <w:i/>
                <w:sz w:val="20"/>
              </w:rPr>
              <w:t>curriculum</w:t>
            </w:r>
            <w:proofErr w:type="spellEnd"/>
            <w:r>
              <w:rPr>
                <w:i/>
                <w:spacing w:val="-5"/>
                <w:sz w:val="20"/>
              </w:rPr>
              <w:t xml:space="preserve"> </w:t>
            </w:r>
            <w:r>
              <w:rPr>
                <w:i/>
                <w:sz w:val="20"/>
              </w:rPr>
              <w:t>vitae</w:t>
            </w:r>
            <w:r>
              <w:rPr>
                <w:i/>
                <w:spacing w:val="-7"/>
                <w:sz w:val="20"/>
              </w:rPr>
              <w:t xml:space="preserve"> </w:t>
            </w:r>
            <w:r>
              <w:rPr>
                <w:i/>
                <w:sz w:val="20"/>
              </w:rPr>
              <w:t>actualizado!”</w:t>
            </w:r>
            <w:r>
              <w:rPr>
                <w:i/>
                <w:spacing w:val="-4"/>
                <w:sz w:val="20"/>
              </w:rPr>
              <w:t xml:space="preserve"> </w:t>
            </w:r>
            <w:r>
              <w:rPr>
                <w:i/>
                <w:spacing w:val="-2"/>
                <w:sz w:val="20"/>
              </w:rPr>
              <w:t>(Sic)</w:t>
            </w:r>
          </w:p>
        </w:tc>
      </w:tr>
      <w:tr w:rsidR="00A630FE">
        <w:trPr>
          <w:trHeight w:val="808"/>
        </w:trPr>
        <w:tc>
          <w:tcPr>
            <w:tcW w:w="2693" w:type="dxa"/>
          </w:tcPr>
          <w:p w:rsidR="00A630FE" w:rsidRDefault="0037282B">
            <w:pPr>
              <w:pStyle w:val="TableParagraph"/>
              <w:ind w:left="0" w:right="136"/>
              <w:jc w:val="center"/>
              <w:rPr>
                <w:sz w:val="20"/>
              </w:rPr>
            </w:pPr>
            <w:r>
              <w:rPr>
                <w:spacing w:val="-2"/>
                <w:sz w:val="20"/>
              </w:rPr>
              <w:t>00769/ECATEPEC/IP/2024</w:t>
            </w:r>
          </w:p>
        </w:tc>
        <w:tc>
          <w:tcPr>
            <w:tcW w:w="6140" w:type="dxa"/>
          </w:tcPr>
          <w:p w:rsidR="00A630FE" w:rsidRDefault="0037282B">
            <w:pPr>
              <w:pStyle w:val="TableParagraph"/>
              <w:rPr>
                <w:i/>
                <w:sz w:val="20"/>
              </w:rPr>
            </w:pPr>
            <w:r>
              <w:rPr>
                <w:i/>
                <w:sz w:val="20"/>
              </w:rPr>
              <w:t>“Nómina</w:t>
            </w:r>
            <w:r>
              <w:rPr>
                <w:i/>
                <w:spacing w:val="-7"/>
                <w:sz w:val="20"/>
              </w:rPr>
              <w:t xml:space="preserve"> </w:t>
            </w:r>
            <w:r>
              <w:rPr>
                <w:i/>
                <w:sz w:val="20"/>
              </w:rPr>
              <w:t>del</w:t>
            </w:r>
            <w:r>
              <w:rPr>
                <w:i/>
                <w:spacing w:val="-7"/>
                <w:sz w:val="20"/>
              </w:rPr>
              <w:t xml:space="preserve"> </w:t>
            </w:r>
            <w:r>
              <w:rPr>
                <w:i/>
                <w:sz w:val="20"/>
              </w:rPr>
              <w:t>1</w:t>
            </w:r>
            <w:r>
              <w:rPr>
                <w:i/>
                <w:spacing w:val="-5"/>
                <w:sz w:val="20"/>
              </w:rPr>
              <w:t xml:space="preserve"> </w:t>
            </w:r>
            <w:r>
              <w:rPr>
                <w:i/>
                <w:sz w:val="20"/>
              </w:rPr>
              <w:t>de</w:t>
            </w:r>
            <w:r>
              <w:rPr>
                <w:i/>
                <w:spacing w:val="-6"/>
                <w:sz w:val="20"/>
              </w:rPr>
              <w:t xml:space="preserve"> </w:t>
            </w:r>
            <w:r>
              <w:rPr>
                <w:i/>
                <w:sz w:val="20"/>
              </w:rPr>
              <w:t>enero</w:t>
            </w:r>
            <w:r>
              <w:rPr>
                <w:i/>
                <w:spacing w:val="-6"/>
                <w:sz w:val="20"/>
              </w:rPr>
              <w:t xml:space="preserve"> </w:t>
            </w:r>
            <w:r>
              <w:rPr>
                <w:i/>
                <w:sz w:val="20"/>
              </w:rPr>
              <w:t>al</w:t>
            </w:r>
            <w:r>
              <w:rPr>
                <w:i/>
                <w:spacing w:val="-6"/>
                <w:sz w:val="20"/>
              </w:rPr>
              <w:t xml:space="preserve"> </w:t>
            </w:r>
            <w:r>
              <w:rPr>
                <w:i/>
                <w:sz w:val="20"/>
              </w:rPr>
              <w:t>31</w:t>
            </w:r>
            <w:r>
              <w:rPr>
                <w:i/>
                <w:spacing w:val="-7"/>
                <w:sz w:val="20"/>
              </w:rPr>
              <w:t xml:space="preserve"> </w:t>
            </w:r>
            <w:r>
              <w:rPr>
                <w:i/>
                <w:sz w:val="20"/>
              </w:rPr>
              <w:t>de</w:t>
            </w:r>
            <w:r>
              <w:rPr>
                <w:i/>
                <w:spacing w:val="-7"/>
                <w:sz w:val="20"/>
              </w:rPr>
              <w:t xml:space="preserve"> </w:t>
            </w:r>
            <w:r>
              <w:rPr>
                <w:i/>
                <w:sz w:val="20"/>
              </w:rPr>
              <w:t>mayo</w:t>
            </w:r>
            <w:r>
              <w:rPr>
                <w:i/>
                <w:spacing w:val="-5"/>
                <w:sz w:val="20"/>
              </w:rPr>
              <w:t xml:space="preserve"> </w:t>
            </w:r>
            <w:r>
              <w:rPr>
                <w:i/>
                <w:sz w:val="20"/>
              </w:rPr>
              <w:t>del</w:t>
            </w:r>
            <w:r>
              <w:rPr>
                <w:i/>
                <w:spacing w:val="-7"/>
                <w:sz w:val="20"/>
              </w:rPr>
              <w:t xml:space="preserve"> </w:t>
            </w:r>
            <w:r>
              <w:rPr>
                <w:i/>
                <w:sz w:val="20"/>
              </w:rPr>
              <w:t>año</w:t>
            </w:r>
            <w:r>
              <w:rPr>
                <w:i/>
                <w:spacing w:val="-6"/>
                <w:sz w:val="20"/>
              </w:rPr>
              <w:t xml:space="preserve"> </w:t>
            </w:r>
            <w:r>
              <w:rPr>
                <w:i/>
                <w:sz w:val="20"/>
              </w:rPr>
              <w:t>2024</w:t>
            </w:r>
            <w:r>
              <w:rPr>
                <w:i/>
                <w:spacing w:val="-7"/>
                <w:sz w:val="20"/>
              </w:rPr>
              <w:t xml:space="preserve"> </w:t>
            </w:r>
            <w:r>
              <w:rPr>
                <w:i/>
                <w:sz w:val="20"/>
              </w:rPr>
              <w:t>de</w:t>
            </w:r>
            <w:r>
              <w:rPr>
                <w:i/>
                <w:spacing w:val="-7"/>
                <w:sz w:val="20"/>
              </w:rPr>
              <w:t xml:space="preserve"> </w:t>
            </w:r>
            <w:r>
              <w:rPr>
                <w:i/>
                <w:sz w:val="20"/>
              </w:rPr>
              <w:t>la</w:t>
            </w:r>
            <w:r>
              <w:rPr>
                <w:i/>
                <w:spacing w:val="-6"/>
                <w:sz w:val="20"/>
              </w:rPr>
              <w:t xml:space="preserve"> </w:t>
            </w:r>
            <w:r>
              <w:rPr>
                <w:i/>
                <w:sz w:val="20"/>
              </w:rPr>
              <w:t>Coordinación</w:t>
            </w:r>
            <w:r>
              <w:rPr>
                <w:i/>
                <w:spacing w:val="-5"/>
                <w:sz w:val="20"/>
              </w:rPr>
              <w:t xml:space="preserve"> del</w:t>
            </w:r>
          </w:p>
          <w:p w:rsidR="00A630FE" w:rsidRDefault="0037282B">
            <w:pPr>
              <w:pStyle w:val="TableParagraph"/>
              <w:spacing w:before="136"/>
              <w:rPr>
                <w:i/>
                <w:sz w:val="20"/>
              </w:rPr>
            </w:pPr>
            <w:r>
              <w:rPr>
                <w:i/>
                <w:sz w:val="20"/>
              </w:rPr>
              <w:t>Instituto</w:t>
            </w:r>
            <w:r>
              <w:rPr>
                <w:i/>
                <w:spacing w:val="-6"/>
                <w:sz w:val="20"/>
              </w:rPr>
              <w:t xml:space="preserve"> </w:t>
            </w:r>
            <w:r>
              <w:rPr>
                <w:i/>
                <w:sz w:val="20"/>
              </w:rPr>
              <w:t>de</w:t>
            </w:r>
            <w:r>
              <w:rPr>
                <w:i/>
                <w:spacing w:val="-6"/>
                <w:sz w:val="20"/>
              </w:rPr>
              <w:t xml:space="preserve"> </w:t>
            </w:r>
            <w:r>
              <w:rPr>
                <w:i/>
                <w:sz w:val="20"/>
              </w:rPr>
              <w:t>la</w:t>
            </w:r>
            <w:r>
              <w:rPr>
                <w:i/>
                <w:spacing w:val="-5"/>
                <w:sz w:val="20"/>
              </w:rPr>
              <w:t xml:space="preserve"> </w:t>
            </w:r>
            <w:r>
              <w:rPr>
                <w:i/>
                <w:sz w:val="20"/>
              </w:rPr>
              <w:t>Juventud,</w:t>
            </w:r>
            <w:r>
              <w:rPr>
                <w:i/>
                <w:spacing w:val="-5"/>
                <w:sz w:val="20"/>
              </w:rPr>
              <w:t xml:space="preserve"> </w:t>
            </w:r>
            <w:r>
              <w:rPr>
                <w:i/>
                <w:sz w:val="20"/>
              </w:rPr>
              <w:t>así</w:t>
            </w:r>
            <w:r>
              <w:rPr>
                <w:i/>
                <w:spacing w:val="-6"/>
                <w:sz w:val="20"/>
              </w:rPr>
              <w:t xml:space="preserve"> </w:t>
            </w:r>
            <w:r>
              <w:rPr>
                <w:i/>
                <w:sz w:val="20"/>
              </w:rPr>
              <w:t>como</w:t>
            </w:r>
            <w:r>
              <w:rPr>
                <w:i/>
                <w:spacing w:val="-5"/>
                <w:sz w:val="20"/>
              </w:rPr>
              <w:t xml:space="preserve"> </w:t>
            </w:r>
            <w:r>
              <w:rPr>
                <w:i/>
                <w:sz w:val="20"/>
              </w:rPr>
              <w:t>su</w:t>
            </w:r>
            <w:r>
              <w:rPr>
                <w:i/>
                <w:spacing w:val="-6"/>
                <w:sz w:val="20"/>
              </w:rPr>
              <w:t xml:space="preserve"> </w:t>
            </w:r>
            <w:proofErr w:type="spellStart"/>
            <w:r>
              <w:rPr>
                <w:i/>
                <w:sz w:val="20"/>
              </w:rPr>
              <w:t>curriculum</w:t>
            </w:r>
            <w:proofErr w:type="spellEnd"/>
            <w:r>
              <w:rPr>
                <w:i/>
                <w:spacing w:val="-5"/>
                <w:sz w:val="20"/>
              </w:rPr>
              <w:t xml:space="preserve"> </w:t>
            </w:r>
            <w:r>
              <w:rPr>
                <w:i/>
                <w:sz w:val="20"/>
              </w:rPr>
              <w:t>vitae</w:t>
            </w:r>
            <w:r>
              <w:rPr>
                <w:i/>
                <w:spacing w:val="-6"/>
                <w:sz w:val="20"/>
              </w:rPr>
              <w:t xml:space="preserve"> </w:t>
            </w:r>
            <w:r>
              <w:rPr>
                <w:i/>
                <w:sz w:val="20"/>
              </w:rPr>
              <w:t>actualizado!”</w:t>
            </w:r>
            <w:r>
              <w:rPr>
                <w:i/>
                <w:spacing w:val="-4"/>
                <w:sz w:val="20"/>
              </w:rPr>
              <w:t xml:space="preserve"> </w:t>
            </w:r>
            <w:r>
              <w:rPr>
                <w:i/>
                <w:spacing w:val="-2"/>
                <w:sz w:val="20"/>
              </w:rPr>
              <w:t>(Sic)</w:t>
            </w:r>
          </w:p>
        </w:tc>
      </w:tr>
      <w:tr w:rsidR="00A630FE">
        <w:trPr>
          <w:trHeight w:val="811"/>
        </w:trPr>
        <w:tc>
          <w:tcPr>
            <w:tcW w:w="2693" w:type="dxa"/>
          </w:tcPr>
          <w:p w:rsidR="00A630FE" w:rsidRDefault="0037282B">
            <w:pPr>
              <w:pStyle w:val="TableParagraph"/>
              <w:ind w:left="0" w:right="136"/>
              <w:jc w:val="center"/>
              <w:rPr>
                <w:sz w:val="20"/>
              </w:rPr>
            </w:pPr>
            <w:r>
              <w:rPr>
                <w:spacing w:val="-2"/>
                <w:sz w:val="20"/>
              </w:rPr>
              <w:t>00768/ECATEPEC/IP/2024</w:t>
            </w:r>
          </w:p>
        </w:tc>
        <w:tc>
          <w:tcPr>
            <w:tcW w:w="6140" w:type="dxa"/>
          </w:tcPr>
          <w:p w:rsidR="00A630FE" w:rsidRDefault="0037282B">
            <w:pPr>
              <w:pStyle w:val="TableParagraph"/>
              <w:rPr>
                <w:i/>
                <w:sz w:val="20"/>
              </w:rPr>
            </w:pPr>
            <w:r>
              <w:rPr>
                <w:i/>
                <w:sz w:val="20"/>
              </w:rPr>
              <w:t>“Nómina</w:t>
            </w:r>
            <w:r>
              <w:rPr>
                <w:i/>
                <w:spacing w:val="24"/>
                <w:sz w:val="20"/>
              </w:rPr>
              <w:t xml:space="preserve"> </w:t>
            </w:r>
            <w:r>
              <w:rPr>
                <w:i/>
                <w:sz w:val="20"/>
              </w:rPr>
              <w:t>del</w:t>
            </w:r>
            <w:r>
              <w:rPr>
                <w:i/>
                <w:spacing w:val="25"/>
                <w:sz w:val="20"/>
              </w:rPr>
              <w:t xml:space="preserve"> </w:t>
            </w:r>
            <w:r>
              <w:rPr>
                <w:i/>
                <w:sz w:val="20"/>
              </w:rPr>
              <w:t>1</w:t>
            </w:r>
            <w:r>
              <w:rPr>
                <w:i/>
                <w:spacing w:val="24"/>
                <w:sz w:val="20"/>
              </w:rPr>
              <w:t xml:space="preserve"> </w:t>
            </w:r>
            <w:r>
              <w:rPr>
                <w:i/>
                <w:sz w:val="20"/>
              </w:rPr>
              <w:t>de</w:t>
            </w:r>
            <w:r>
              <w:rPr>
                <w:i/>
                <w:spacing w:val="25"/>
                <w:sz w:val="20"/>
              </w:rPr>
              <w:t xml:space="preserve"> </w:t>
            </w:r>
            <w:r>
              <w:rPr>
                <w:i/>
                <w:sz w:val="20"/>
              </w:rPr>
              <w:t>enero</w:t>
            </w:r>
            <w:r>
              <w:rPr>
                <w:i/>
                <w:spacing w:val="25"/>
                <w:sz w:val="20"/>
              </w:rPr>
              <w:t xml:space="preserve"> </w:t>
            </w:r>
            <w:r>
              <w:rPr>
                <w:i/>
                <w:sz w:val="20"/>
              </w:rPr>
              <w:t>al</w:t>
            </w:r>
            <w:r>
              <w:rPr>
                <w:i/>
                <w:spacing w:val="26"/>
                <w:sz w:val="20"/>
              </w:rPr>
              <w:t xml:space="preserve"> </w:t>
            </w:r>
            <w:r>
              <w:rPr>
                <w:i/>
                <w:sz w:val="20"/>
              </w:rPr>
              <w:t>31</w:t>
            </w:r>
            <w:r>
              <w:rPr>
                <w:i/>
                <w:spacing w:val="27"/>
                <w:sz w:val="20"/>
              </w:rPr>
              <w:t xml:space="preserve"> </w:t>
            </w:r>
            <w:r>
              <w:rPr>
                <w:i/>
                <w:sz w:val="20"/>
              </w:rPr>
              <w:t>de</w:t>
            </w:r>
            <w:r>
              <w:rPr>
                <w:i/>
                <w:spacing w:val="25"/>
                <w:sz w:val="20"/>
              </w:rPr>
              <w:t xml:space="preserve"> </w:t>
            </w:r>
            <w:r>
              <w:rPr>
                <w:i/>
                <w:sz w:val="20"/>
              </w:rPr>
              <w:t>mayo</w:t>
            </w:r>
            <w:r>
              <w:rPr>
                <w:i/>
                <w:spacing w:val="23"/>
                <w:sz w:val="20"/>
              </w:rPr>
              <w:t xml:space="preserve"> </w:t>
            </w:r>
            <w:r>
              <w:rPr>
                <w:i/>
                <w:sz w:val="20"/>
              </w:rPr>
              <w:t>del</w:t>
            </w:r>
            <w:r>
              <w:rPr>
                <w:i/>
                <w:spacing w:val="24"/>
                <w:sz w:val="20"/>
              </w:rPr>
              <w:t xml:space="preserve"> </w:t>
            </w:r>
            <w:r>
              <w:rPr>
                <w:i/>
                <w:sz w:val="20"/>
              </w:rPr>
              <w:t>año</w:t>
            </w:r>
            <w:r>
              <w:rPr>
                <w:i/>
                <w:spacing w:val="26"/>
                <w:sz w:val="20"/>
              </w:rPr>
              <w:t xml:space="preserve"> </w:t>
            </w:r>
            <w:r>
              <w:rPr>
                <w:i/>
                <w:sz w:val="20"/>
              </w:rPr>
              <w:t>2024</w:t>
            </w:r>
            <w:r>
              <w:rPr>
                <w:i/>
                <w:spacing w:val="24"/>
                <w:sz w:val="20"/>
              </w:rPr>
              <w:t xml:space="preserve"> </w:t>
            </w:r>
            <w:r>
              <w:rPr>
                <w:i/>
                <w:sz w:val="20"/>
              </w:rPr>
              <w:t>de</w:t>
            </w:r>
            <w:r>
              <w:rPr>
                <w:i/>
                <w:spacing w:val="25"/>
                <w:sz w:val="20"/>
              </w:rPr>
              <w:t xml:space="preserve"> </w:t>
            </w:r>
            <w:r>
              <w:rPr>
                <w:i/>
                <w:sz w:val="20"/>
              </w:rPr>
              <w:t>la</w:t>
            </w:r>
            <w:r>
              <w:rPr>
                <w:i/>
                <w:spacing w:val="26"/>
                <w:sz w:val="20"/>
              </w:rPr>
              <w:t xml:space="preserve"> </w:t>
            </w:r>
            <w:r>
              <w:rPr>
                <w:i/>
                <w:spacing w:val="-2"/>
                <w:sz w:val="20"/>
              </w:rPr>
              <w:t>Contraloría</w:t>
            </w:r>
          </w:p>
          <w:p w:rsidR="00A630FE" w:rsidRDefault="0037282B">
            <w:pPr>
              <w:pStyle w:val="TableParagraph"/>
              <w:spacing w:before="136"/>
              <w:rPr>
                <w:i/>
                <w:sz w:val="20"/>
              </w:rPr>
            </w:pPr>
            <w:r>
              <w:rPr>
                <w:i/>
                <w:sz w:val="20"/>
              </w:rPr>
              <w:t>Municipal,</w:t>
            </w:r>
            <w:r>
              <w:rPr>
                <w:i/>
                <w:spacing w:val="-6"/>
                <w:sz w:val="20"/>
              </w:rPr>
              <w:t xml:space="preserve"> </w:t>
            </w:r>
            <w:r>
              <w:rPr>
                <w:i/>
                <w:sz w:val="20"/>
              </w:rPr>
              <w:t>así</w:t>
            </w:r>
            <w:r>
              <w:rPr>
                <w:i/>
                <w:spacing w:val="-7"/>
                <w:sz w:val="20"/>
              </w:rPr>
              <w:t xml:space="preserve"> </w:t>
            </w:r>
            <w:r>
              <w:rPr>
                <w:i/>
                <w:sz w:val="20"/>
              </w:rPr>
              <w:t>como</w:t>
            </w:r>
            <w:r>
              <w:rPr>
                <w:i/>
                <w:spacing w:val="-6"/>
                <w:sz w:val="20"/>
              </w:rPr>
              <w:t xml:space="preserve"> </w:t>
            </w:r>
            <w:r>
              <w:rPr>
                <w:i/>
                <w:sz w:val="20"/>
              </w:rPr>
              <w:t>su</w:t>
            </w:r>
            <w:r>
              <w:rPr>
                <w:i/>
                <w:spacing w:val="-6"/>
                <w:sz w:val="20"/>
              </w:rPr>
              <w:t xml:space="preserve"> </w:t>
            </w:r>
            <w:proofErr w:type="spellStart"/>
            <w:r>
              <w:rPr>
                <w:i/>
                <w:sz w:val="20"/>
              </w:rPr>
              <w:t>curriculum</w:t>
            </w:r>
            <w:proofErr w:type="spellEnd"/>
            <w:r>
              <w:rPr>
                <w:i/>
                <w:spacing w:val="-5"/>
                <w:sz w:val="20"/>
              </w:rPr>
              <w:t xml:space="preserve"> </w:t>
            </w:r>
            <w:r>
              <w:rPr>
                <w:i/>
                <w:sz w:val="20"/>
              </w:rPr>
              <w:t>vitae</w:t>
            </w:r>
            <w:r>
              <w:rPr>
                <w:i/>
                <w:spacing w:val="-7"/>
                <w:sz w:val="20"/>
              </w:rPr>
              <w:t xml:space="preserve"> </w:t>
            </w:r>
            <w:r>
              <w:rPr>
                <w:i/>
                <w:sz w:val="20"/>
              </w:rPr>
              <w:t>actualizado!”</w:t>
            </w:r>
            <w:r>
              <w:rPr>
                <w:i/>
                <w:spacing w:val="-5"/>
                <w:sz w:val="20"/>
              </w:rPr>
              <w:t xml:space="preserve"> </w:t>
            </w:r>
            <w:r>
              <w:rPr>
                <w:i/>
                <w:spacing w:val="-4"/>
                <w:sz w:val="20"/>
              </w:rPr>
              <w:t>(Sic)</w:t>
            </w:r>
          </w:p>
        </w:tc>
      </w:tr>
      <w:tr w:rsidR="00A630FE">
        <w:trPr>
          <w:trHeight w:val="808"/>
        </w:trPr>
        <w:tc>
          <w:tcPr>
            <w:tcW w:w="2693" w:type="dxa"/>
          </w:tcPr>
          <w:p w:rsidR="00A630FE" w:rsidRDefault="0037282B">
            <w:pPr>
              <w:pStyle w:val="TableParagraph"/>
              <w:ind w:left="48" w:right="136"/>
              <w:jc w:val="center"/>
              <w:rPr>
                <w:sz w:val="20"/>
              </w:rPr>
            </w:pPr>
            <w:r>
              <w:rPr>
                <w:spacing w:val="-2"/>
                <w:sz w:val="20"/>
              </w:rPr>
              <w:t>00764/ECATEPEC/IP/2024,</w:t>
            </w:r>
          </w:p>
        </w:tc>
        <w:tc>
          <w:tcPr>
            <w:tcW w:w="6140" w:type="dxa"/>
          </w:tcPr>
          <w:p w:rsidR="00A630FE" w:rsidRDefault="0037282B">
            <w:pPr>
              <w:pStyle w:val="TableParagraph"/>
              <w:rPr>
                <w:i/>
                <w:sz w:val="20"/>
              </w:rPr>
            </w:pPr>
            <w:r>
              <w:rPr>
                <w:i/>
                <w:spacing w:val="-2"/>
                <w:sz w:val="20"/>
              </w:rPr>
              <w:t>“Nómina</w:t>
            </w:r>
            <w:r>
              <w:rPr>
                <w:i/>
                <w:spacing w:val="-7"/>
                <w:sz w:val="20"/>
              </w:rPr>
              <w:t xml:space="preserve"> </w:t>
            </w:r>
            <w:r>
              <w:rPr>
                <w:i/>
                <w:spacing w:val="-2"/>
                <w:sz w:val="20"/>
              </w:rPr>
              <w:t>del</w:t>
            </w:r>
            <w:r>
              <w:rPr>
                <w:i/>
                <w:spacing w:val="-7"/>
                <w:sz w:val="20"/>
              </w:rPr>
              <w:t xml:space="preserve"> </w:t>
            </w:r>
            <w:r>
              <w:rPr>
                <w:i/>
                <w:spacing w:val="-2"/>
                <w:sz w:val="20"/>
              </w:rPr>
              <w:t>1</w:t>
            </w:r>
            <w:r>
              <w:rPr>
                <w:i/>
                <w:spacing w:val="-6"/>
                <w:sz w:val="20"/>
              </w:rPr>
              <w:t xml:space="preserve"> </w:t>
            </w:r>
            <w:r>
              <w:rPr>
                <w:i/>
                <w:spacing w:val="-2"/>
                <w:sz w:val="20"/>
              </w:rPr>
              <w:t>de</w:t>
            </w:r>
            <w:r>
              <w:rPr>
                <w:i/>
                <w:spacing w:val="-6"/>
                <w:sz w:val="20"/>
              </w:rPr>
              <w:t xml:space="preserve"> </w:t>
            </w:r>
            <w:r>
              <w:rPr>
                <w:i/>
                <w:spacing w:val="-2"/>
                <w:sz w:val="20"/>
              </w:rPr>
              <w:t>enero</w:t>
            </w:r>
            <w:r>
              <w:rPr>
                <w:i/>
                <w:spacing w:val="-6"/>
                <w:sz w:val="20"/>
              </w:rPr>
              <w:t xml:space="preserve"> </w:t>
            </w:r>
            <w:r>
              <w:rPr>
                <w:i/>
                <w:spacing w:val="-2"/>
                <w:sz w:val="20"/>
              </w:rPr>
              <w:t>al</w:t>
            </w:r>
            <w:r>
              <w:rPr>
                <w:i/>
                <w:spacing w:val="-6"/>
                <w:sz w:val="20"/>
              </w:rPr>
              <w:t xml:space="preserve"> </w:t>
            </w:r>
            <w:r>
              <w:rPr>
                <w:i/>
                <w:spacing w:val="-2"/>
                <w:sz w:val="20"/>
              </w:rPr>
              <w:t>31</w:t>
            </w:r>
            <w:r>
              <w:rPr>
                <w:i/>
                <w:spacing w:val="-6"/>
                <w:sz w:val="20"/>
              </w:rPr>
              <w:t xml:space="preserve"> </w:t>
            </w:r>
            <w:r>
              <w:rPr>
                <w:i/>
                <w:spacing w:val="-2"/>
                <w:sz w:val="20"/>
              </w:rPr>
              <w:t>de</w:t>
            </w:r>
            <w:r>
              <w:rPr>
                <w:i/>
                <w:spacing w:val="-6"/>
                <w:sz w:val="20"/>
              </w:rPr>
              <w:t xml:space="preserve"> </w:t>
            </w:r>
            <w:r>
              <w:rPr>
                <w:i/>
                <w:spacing w:val="-2"/>
                <w:sz w:val="20"/>
              </w:rPr>
              <w:t>mayo</w:t>
            </w:r>
            <w:r>
              <w:rPr>
                <w:i/>
                <w:spacing w:val="-6"/>
                <w:sz w:val="20"/>
              </w:rPr>
              <w:t xml:space="preserve"> </w:t>
            </w:r>
            <w:r>
              <w:rPr>
                <w:i/>
                <w:spacing w:val="-2"/>
                <w:sz w:val="20"/>
              </w:rPr>
              <w:t>del</w:t>
            </w:r>
            <w:r>
              <w:rPr>
                <w:i/>
                <w:spacing w:val="-7"/>
                <w:sz w:val="20"/>
              </w:rPr>
              <w:t xml:space="preserve"> </w:t>
            </w:r>
            <w:r>
              <w:rPr>
                <w:i/>
                <w:spacing w:val="-2"/>
                <w:sz w:val="20"/>
              </w:rPr>
              <w:t>año</w:t>
            </w:r>
            <w:r>
              <w:rPr>
                <w:i/>
                <w:spacing w:val="-5"/>
                <w:sz w:val="20"/>
              </w:rPr>
              <w:t xml:space="preserve"> </w:t>
            </w:r>
            <w:r>
              <w:rPr>
                <w:i/>
                <w:spacing w:val="-2"/>
                <w:sz w:val="20"/>
              </w:rPr>
              <w:t>2024</w:t>
            </w:r>
            <w:r>
              <w:rPr>
                <w:i/>
                <w:spacing w:val="-6"/>
                <w:sz w:val="20"/>
              </w:rPr>
              <w:t xml:space="preserve"> </w:t>
            </w:r>
            <w:r>
              <w:rPr>
                <w:i/>
                <w:spacing w:val="-2"/>
                <w:sz w:val="20"/>
              </w:rPr>
              <w:t>de</w:t>
            </w:r>
            <w:r>
              <w:rPr>
                <w:i/>
                <w:spacing w:val="-7"/>
                <w:sz w:val="20"/>
              </w:rPr>
              <w:t xml:space="preserve"> </w:t>
            </w:r>
            <w:r>
              <w:rPr>
                <w:i/>
                <w:spacing w:val="-2"/>
                <w:sz w:val="20"/>
              </w:rPr>
              <w:t>la</w:t>
            </w:r>
            <w:r>
              <w:rPr>
                <w:i/>
                <w:spacing w:val="-6"/>
                <w:sz w:val="20"/>
              </w:rPr>
              <w:t xml:space="preserve"> </w:t>
            </w:r>
            <w:r>
              <w:rPr>
                <w:i/>
                <w:spacing w:val="-2"/>
                <w:sz w:val="20"/>
              </w:rPr>
              <w:t>Dirección</w:t>
            </w:r>
            <w:r>
              <w:rPr>
                <w:i/>
                <w:spacing w:val="-6"/>
                <w:sz w:val="20"/>
              </w:rPr>
              <w:t xml:space="preserve"> </w:t>
            </w:r>
            <w:r>
              <w:rPr>
                <w:i/>
                <w:spacing w:val="-2"/>
                <w:sz w:val="20"/>
              </w:rPr>
              <w:t>Jurídica</w:t>
            </w:r>
          </w:p>
          <w:p w:rsidR="00A630FE" w:rsidRDefault="0037282B">
            <w:pPr>
              <w:pStyle w:val="TableParagraph"/>
              <w:spacing w:before="133"/>
              <w:rPr>
                <w:i/>
                <w:sz w:val="20"/>
              </w:rPr>
            </w:pPr>
            <w:r>
              <w:rPr>
                <w:i/>
                <w:sz w:val="20"/>
              </w:rPr>
              <w:t>y</w:t>
            </w:r>
            <w:r>
              <w:rPr>
                <w:i/>
                <w:spacing w:val="-5"/>
                <w:sz w:val="20"/>
              </w:rPr>
              <w:t xml:space="preserve"> </w:t>
            </w:r>
            <w:r>
              <w:rPr>
                <w:i/>
                <w:sz w:val="20"/>
              </w:rPr>
              <w:t>Consultivo,</w:t>
            </w:r>
            <w:r>
              <w:rPr>
                <w:i/>
                <w:spacing w:val="-4"/>
                <w:sz w:val="20"/>
              </w:rPr>
              <w:t xml:space="preserve"> </w:t>
            </w:r>
            <w:r>
              <w:rPr>
                <w:i/>
                <w:sz w:val="20"/>
              </w:rPr>
              <w:t>así</w:t>
            </w:r>
            <w:r>
              <w:rPr>
                <w:i/>
                <w:spacing w:val="-5"/>
                <w:sz w:val="20"/>
              </w:rPr>
              <w:t xml:space="preserve"> </w:t>
            </w:r>
            <w:r>
              <w:rPr>
                <w:i/>
                <w:sz w:val="20"/>
              </w:rPr>
              <w:t>como</w:t>
            </w:r>
            <w:r>
              <w:rPr>
                <w:i/>
                <w:spacing w:val="-5"/>
                <w:sz w:val="20"/>
              </w:rPr>
              <w:t xml:space="preserve"> </w:t>
            </w:r>
            <w:r>
              <w:rPr>
                <w:i/>
                <w:sz w:val="20"/>
              </w:rPr>
              <w:t>su</w:t>
            </w:r>
            <w:r>
              <w:rPr>
                <w:i/>
                <w:spacing w:val="-6"/>
                <w:sz w:val="20"/>
              </w:rPr>
              <w:t xml:space="preserve"> </w:t>
            </w:r>
            <w:proofErr w:type="spellStart"/>
            <w:r>
              <w:rPr>
                <w:i/>
                <w:sz w:val="20"/>
              </w:rPr>
              <w:t>curriculum</w:t>
            </w:r>
            <w:proofErr w:type="spellEnd"/>
            <w:r>
              <w:rPr>
                <w:i/>
                <w:spacing w:val="-5"/>
                <w:sz w:val="20"/>
              </w:rPr>
              <w:t xml:space="preserve"> </w:t>
            </w:r>
            <w:r>
              <w:rPr>
                <w:i/>
                <w:sz w:val="20"/>
              </w:rPr>
              <w:t>vitae</w:t>
            </w:r>
            <w:r>
              <w:rPr>
                <w:i/>
                <w:spacing w:val="-6"/>
                <w:sz w:val="20"/>
              </w:rPr>
              <w:t xml:space="preserve"> </w:t>
            </w:r>
            <w:r>
              <w:rPr>
                <w:i/>
                <w:sz w:val="20"/>
              </w:rPr>
              <w:t>actualizado!”</w:t>
            </w:r>
            <w:r>
              <w:rPr>
                <w:i/>
                <w:spacing w:val="-4"/>
                <w:sz w:val="20"/>
              </w:rPr>
              <w:t xml:space="preserve"> </w:t>
            </w:r>
            <w:r>
              <w:rPr>
                <w:i/>
                <w:spacing w:val="-2"/>
                <w:sz w:val="20"/>
              </w:rPr>
              <w:t>(Sic)</w:t>
            </w:r>
          </w:p>
        </w:tc>
      </w:tr>
      <w:tr w:rsidR="00A630FE">
        <w:trPr>
          <w:trHeight w:val="810"/>
        </w:trPr>
        <w:tc>
          <w:tcPr>
            <w:tcW w:w="2693" w:type="dxa"/>
          </w:tcPr>
          <w:p w:rsidR="00A630FE" w:rsidRDefault="0037282B">
            <w:pPr>
              <w:pStyle w:val="TableParagraph"/>
              <w:ind w:left="0" w:right="136"/>
              <w:jc w:val="center"/>
              <w:rPr>
                <w:sz w:val="20"/>
              </w:rPr>
            </w:pPr>
            <w:r>
              <w:rPr>
                <w:spacing w:val="-2"/>
                <w:sz w:val="20"/>
              </w:rPr>
              <w:t>00763/ECATEPEC/IP/2024</w:t>
            </w:r>
          </w:p>
        </w:tc>
        <w:tc>
          <w:tcPr>
            <w:tcW w:w="6140" w:type="dxa"/>
          </w:tcPr>
          <w:p w:rsidR="00A630FE" w:rsidRDefault="0037282B">
            <w:pPr>
              <w:pStyle w:val="TableParagraph"/>
              <w:rPr>
                <w:i/>
                <w:sz w:val="20"/>
              </w:rPr>
            </w:pPr>
            <w:r>
              <w:rPr>
                <w:i/>
                <w:sz w:val="20"/>
              </w:rPr>
              <w:t>“Nómina</w:t>
            </w:r>
            <w:r>
              <w:rPr>
                <w:i/>
                <w:spacing w:val="17"/>
                <w:sz w:val="20"/>
              </w:rPr>
              <w:t xml:space="preserve"> </w:t>
            </w:r>
            <w:r>
              <w:rPr>
                <w:i/>
                <w:sz w:val="20"/>
              </w:rPr>
              <w:t>del</w:t>
            </w:r>
            <w:r>
              <w:rPr>
                <w:i/>
                <w:spacing w:val="17"/>
                <w:sz w:val="20"/>
              </w:rPr>
              <w:t xml:space="preserve"> </w:t>
            </w:r>
            <w:r>
              <w:rPr>
                <w:i/>
                <w:sz w:val="20"/>
              </w:rPr>
              <w:t>1</w:t>
            </w:r>
            <w:r>
              <w:rPr>
                <w:i/>
                <w:spacing w:val="17"/>
                <w:sz w:val="20"/>
              </w:rPr>
              <w:t xml:space="preserve"> </w:t>
            </w:r>
            <w:r>
              <w:rPr>
                <w:i/>
                <w:sz w:val="20"/>
              </w:rPr>
              <w:t>de</w:t>
            </w:r>
            <w:r>
              <w:rPr>
                <w:i/>
                <w:spacing w:val="17"/>
                <w:sz w:val="20"/>
              </w:rPr>
              <w:t xml:space="preserve"> </w:t>
            </w:r>
            <w:r>
              <w:rPr>
                <w:i/>
                <w:sz w:val="20"/>
              </w:rPr>
              <w:t>enero</w:t>
            </w:r>
            <w:r>
              <w:rPr>
                <w:i/>
                <w:spacing w:val="18"/>
                <w:sz w:val="20"/>
              </w:rPr>
              <w:t xml:space="preserve"> </w:t>
            </w:r>
            <w:r>
              <w:rPr>
                <w:i/>
                <w:sz w:val="20"/>
              </w:rPr>
              <w:t>al</w:t>
            </w:r>
            <w:r>
              <w:rPr>
                <w:i/>
                <w:spacing w:val="18"/>
                <w:sz w:val="20"/>
              </w:rPr>
              <w:t xml:space="preserve"> </w:t>
            </w:r>
            <w:r>
              <w:rPr>
                <w:i/>
                <w:sz w:val="20"/>
              </w:rPr>
              <w:t>31</w:t>
            </w:r>
            <w:r>
              <w:rPr>
                <w:i/>
                <w:spacing w:val="18"/>
                <w:sz w:val="20"/>
              </w:rPr>
              <w:t xml:space="preserve"> </w:t>
            </w:r>
            <w:r>
              <w:rPr>
                <w:i/>
                <w:sz w:val="20"/>
              </w:rPr>
              <w:t>de</w:t>
            </w:r>
            <w:r>
              <w:rPr>
                <w:i/>
                <w:spacing w:val="17"/>
                <w:sz w:val="20"/>
              </w:rPr>
              <w:t xml:space="preserve"> </w:t>
            </w:r>
            <w:r>
              <w:rPr>
                <w:i/>
                <w:sz w:val="20"/>
              </w:rPr>
              <w:t>mayo</w:t>
            </w:r>
            <w:r>
              <w:rPr>
                <w:i/>
                <w:spacing w:val="16"/>
                <w:sz w:val="20"/>
              </w:rPr>
              <w:t xml:space="preserve"> </w:t>
            </w:r>
            <w:r>
              <w:rPr>
                <w:i/>
                <w:sz w:val="20"/>
              </w:rPr>
              <w:t>del</w:t>
            </w:r>
            <w:r>
              <w:rPr>
                <w:i/>
                <w:spacing w:val="17"/>
                <w:sz w:val="20"/>
              </w:rPr>
              <w:t xml:space="preserve"> </w:t>
            </w:r>
            <w:r>
              <w:rPr>
                <w:i/>
                <w:sz w:val="20"/>
              </w:rPr>
              <w:t>año</w:t>
            </w:r>
            <w:r>
              <w:rPr>
                <w:i/>
                <w:spacing w:val="18"/>
                <w:sz w:val="20"/>
              </w:rPr>
              <w:t xml:space="preserve"> </w:t>
            </w:r>
            <w:r>
              <w:rPr>
                <w:i/>
                <w:sz w:val="20"/>
              </w:rPr>
              <w:t>2024</w:t>
            </w:r>
            <w:r>
              <w:rPr>
                <w:i/>
                <w:spacing w:val="17"/>
                <w:sz w:val="20"/>
              </w:rPr>
              <w:t xml:space="preserve"> </w:t>
            </w:r>
            <w:r>
              <w:rPr>
                <w:i/>
                <w:sz w:val="20"/>
              </w:rPr>
              <w:t>de</w:t>
            </w:r>
            <w:r>
              <w:rPr>
                <w:i/>
                <w:spacing w:val="17"/>
                <w:sz w:val="20"/>
              </w:rPr>
              <w:t xml:space="preserve"> </w:t>
            </w:r>
            <w:r>
              <w:rPr>
                <w:i/>
                <w:sz w:val="20"/>
              </w:rPr>
              <w:t>la</w:t>
            </w:r>
            <w:r>
              <w:rPr>
                <w:i/>
                <w:spacing w:val="15"/>
                <w:sz w:val="20"/>
              </w:rPr>
              <w:t xml:space="preserve"> </w:t>
            </w:r>
            <w:r>
              <w:rPr>
                <w:i/>
                <w:sz w:val="20"/>
              </w:rPr>
              <w:t>Dirección</w:t>
            </w:r>
            <w:r>
              <w:rPr>
                <w:i/>
                <w:spacing w:val="18"/>
                <w:sz w:val="20"/>
              </w:rPr>
              <w:t xml:space="preserve"> </w:t>
            </w:r>
            <w:r>
              <w:rPr>
                <w:i/>
                <w:spacing w:val="-5"/>
                <w:sz w:val="20"/>
              </w:rPr>
              <w:t>de</w:t>
            </w:r>
          </w:p>
          <w:p w:rsidR="00A630FE" w:rsidRDefault="0037282B">
            <w:pPr>
              <w:pStyle w:val="TableParagraph"/>
              <w:spacing w:before="136"/>
              <w:rPr>
                <w:i/>
                <w:sz w:val="20"/>
              </w:rPr>
            </w:pPr>
            <w:r>
              <w:rPr>
                <w:i/>
                <w:sz w:val="20"/>
              </w:rPr>
              <w:t>Comunicación</w:t>
            </w:r>
            <w:r>
              <w:rPr>
                <w:i/>
                <w:spacing w:val="-7"/>
                <w:sz w:val="20"/>
              </w:rPr>
              <w:t xml:space="preserve"> </w:t>
            </w:r>
            <w:r>
              <w:rPr>
                <w:i/>
                <w:sz w:val="20"/>
              </w:rPr>
              <w:t>Social,</w:t>
            </w:r>
            <w:r>
              <w:rPr>
                <w:i/>
                <w:spacing w:val="-5"/>
                <w:sz w:val="20"/>
              </w:rPr>
              <w:t xml:space="preserve"> </w:t>
            </w:r>
            <w:r>
              <w:rPr>
                <w:i/>
                <w:sz w:val="20"/>
              </w:rPr>
              <w:t>así</w:t>
            </w:r>
            <w:r>
              <w:rPr>
                <w:i/>
                <w:spacing w:val="-6"/>
                <w:sz w:val="20"/>
              </w:rPr>
              <w:t xml:space="preserve"> </w:t>
            </w:r>
            <w:r>
              <w:rPr>
                <w:i/>
                <w:sz w:val="20"/>
              </w:rPr>
              <w:t>como</w:t>
            </w:r>
            <w:r>
              <w:rPr>
                <w:i/>
                <w:spacing w:val="-5"/>
                <w:sz w:val="20"/>
              </w:rPr>
              <w:t xml:space="preserve"> </w:t>
            </w:r>
            <w:r>
              <w:rPr>
                <w:i/>
                <w:sz w:val="20"/>
              </w:rPr>
              <w:t>su</w:t>
            </w:r>
            <w:r>
              <w:rPr>
                <w:i/>
                <w:spacing w:val="-7"/>
                <w:sz w:val="20"/>
              </w:rPr>
              <w:t xml:space="preserve"> </w:t>
            </w:r>
            <w:proofErr w:type="spellStart"/>
            <w:r>
              <w:rPr>
                <w:i/>
                <w:sz w:val="20"/>
              </w:rPr>
              <w:t>curriculum</w:t>
            </w:r>
            <w:proofErr w:type="spellEnd"/>
            <w:r>
              <w:rPr>
                <w:i/>
                <w:spacing w:val="-5"/>
                <w:sz w:val="20"/>
              </w:rPr>
              <w:t xml:space="preserve"> </w:t>
            </w:r>
            <w:r>
              <w:rPr>
                <w:i/>
                <w:sz w:val="20"/>
              </w:rPr>
              <w:t>vitae</w:t>
            </w:r>
            <w:r>
              <w:rPr>
                <w:i/>
                <w:spacing w:val="-6"/>
                <w:sz w:val="20"/>
              </w:rPr>
              <w:t xml:space="preserve"> </w:t>
            </w:r>
            <w:r>
              <w:rPr>
                <w:i/>
                <w:sz w:val="20"/>
              </w:rPr>
              <w:t>actualizado!”</w:t>
            </w:r>
            <w:r>
              <w:rPr>
                <w:i/>
                <w:spacing w:val="-5"/>
                <w:sz w:val="20"/>
              </w:rPr>
              <w:t xml:space="preserve"> </w:t>
            </w:r>
            <w:r>
              <w:rPr>
                <w:i/>
                <w:spacing w:val="-2"/>
                <w:sz w:val="20"/>
              </w:rPr>
              <w:t>(Sic)</w:t>
            </w:r>
          </w:p>
        </w:tc>
      </w:tr>
      <w:tr w:rsidR="00A630FE">
        <w:trPr>
          <w:trHeight w:val="1214"/>
        </w:trPr>
        <w:tc>
          <w:tcPr>
            <w:tcW w:w="2693" w:type="dxa"/>
          </w:tcPr>
          <w:p w:rsidR="00A630FE" w:rsidRDefault="0037282B">
            <w:pPr>
              <w:pStyle w:val="TableParagraph"/>
              <w:ind w:left="0" w:right="136"/>
              <w:jc w:val="center"/>
              <w:rPr>
                <w:sz w:val="20"/>
              </w:rPr>
            </w:pPr>
            <w:r>
              <w:rPr>
                <w:spacing w:val="-2"/>
                <w:sz w:val="20"/>
              </w:rPr>
              <w:t>00762/ECATEPEC/IP/2024</w:t>
            </w:r>
          </w:p>
        </w:tc>
        <w:tc>
          <w:tcPr>
            <w:tcW w:w="6140" w:type="dxa"/>
          </w:tcPr>
          <w:p w:rsidR="00A630FE" w:rsidRDefault="0037282B">
            <w:pPr>
              <w:pStyle w:val="TableParagraph"/>
              <w:spacing w:line="357" w:lineRule="auto"/>
              <w:rPr>
                <w:i/>
                <w:sz w:val="20"/>
              </w:rPr>
            </w:pPr>
            <w:r>
              <w:rPr>
                <w:i/>
                <w:sz w:val="20"/>
              </w:rPr>
              <w:t>“Nómina del 1 de enero al 31 de</w:t>
            </w:r>
            <w:r>
              <w:rPr>
                <w:i/>
                <w:spacing w:val="20"/>
                <w:sz w:val="20"/>
              </w:rPr>
              <w:t xml:space="preserve"> </w:t>
            </w:r>
            <w:r>
              <w:rPr>
                <w:i/>
                <w:sz w:val="20"/>
              </w:rPr>
              <w:t>mayo del año 2024 de la Dirección de</w:t>
            </w:r>
            <w:r>
              <w:rPr>
                <w:i/>
                <w:spacing w:val="80"/>
                <w:sz w:val="20"/>
              </w:rPr>
              <w:t xml:space="preserve"> </w:t>
            </w:r>
            <w:r>
              <w:rPr>
                <w:i/>
                <w:sz w:val="20"/>
              </w:rPr>
              <w:t>Medio</w:t>
            </w:r>
            <w:r>
              <w:rPr>
                <w:i/>
                <w:spacing w:val="9"/>
                <w:sz w:val="20"/>
              </w:rPr>
              <w:t xml:space="preserve"> </w:t>
            </w:r>
            <w:r>
              <w:rPr>
                <w:i/>
                <w:sz w:val="20"/>
              </w:rPr>
              <w:t>Ambiente</w:t>
            </w:r>
            <w:r>
              <w:rPr>
                <w:i/>
                <w:spacing w:val="9"/>
                <w:sz w:val="20"/>
              </w:rPr>
              <w:t xml:space="preserve"> </w:t>
            </w:r>
            <w:r>
              <w:rPr>
                <w:i/>
                <w:sz w:val="20"/>
              </w:rPr>
              <w:t>y</w:t>
            </w:r>
            <w:r>
              <w:rPr>
                <w:i/>
                <w:spacing w:val="10"/>
                <w:sz w:val="20"/>
              </w:rPr>
              <w:t xml:space="preserve"> </w:t>
            </w:r>
            <w:r>
              <w:rPr>
                <w:i/>
                <w:sz w:val="20"/>
              </w:rPr>
              <w:t>Ecología,</w:t>
            </w:r>
            <w:r>
              <w:rPr>
                <w:i/>
                <w:spacing w:val="12"/>
                <w:sz w:val="20"/>
              </w:rPr>
              <w:t xml:space="preserve"> </w:t>
            </w:r>
            <w:r>
              <w:rPr>
                <w:i/>
                <w:sz w:val="20"/>
              </w:rPr>
              <w:t>así</w:t>
            </w:r>
            <w:r>
              <w:rPr>
                <w:i/>
                <w:spacing w:val="9"/>
                <w:sz w:val="20"/>
              </w:rPr>
              <w:t xml:space="preserve"> </w:t>
            </w:r>
            <w:r>
              <w:rPr>
                <w:i/>
                <w:sz w:val="20"/>
              </w:rPr>
              <w:t>como</w:t>
            </w:r>
            <w:r>
              <w:rPr>
                <w:i/>
                <w:spacing w:val="10"/>
                <w:sz w:val="20"/>
              </w:rPr>
              <w:t xml:space="preserve"> </w:t>
            </w:r>
            <w:r>
              <w:rPr>
                <w:i/>
                <w:sz w:val="20"/>
              </w:rPr>
              <w:t>su</w:t>
            </w:r>
            <w:r>
              <w:rPr>
                <w:i/>
                <w:spacing w:val="11"/>
                <w:sz w:val="20"/>
              </w:rPr>
              <w:t xml:space="preserve"> </w:t>
            </w:r>
            <w:proofErr w:type="spellStart"/>
            <w:r>
              <w:rPr>
                <w:i/>
                <w:sz w:val="20"/>
              </w:rPr>
              <w:t>curriculum</w:t>
            </w:r>
            <w:proofErr w:type="spellEnd"/>
            <w:r>
              <w:rPr>
                <w:i/>
                <w:spacing w:val="9"/>
                <w:sz w:val="20"/>
              </w:rPr>
              <w:t xml:space="preserve"> </w:t>
            </w:r>
            <w:r>
              <w:rPr>
                <w:i/>
                <w:sz w:val="20"/>
              </w:rPr>
              <w:t>vitae</w:t>
            </w:r>
            <w:r>
              <w:rPr>
                <w:i/>
                <w:spacing w:val="11"/>
                <w:sz w:val="20"/>
              </w:rPr>
              <w:t xml:space="preserve"> </w:t>
            </w:r>
            <w:r>
              <w:rPr>
                <w:i/>
                <w:spacing w:val="-2"/>
                <w:sz w:val="20"/>
              </w:rPr>
              <w:t>actualizado!”</w:t>
            </w:r>
          </w:p>
          <w:p w:rsidR="00A630FE" w:rsidRDefault="0037282B">
            <w:pPr>
              <w:pStyle w:val="TableParagraph"/>
              <w:spacing w:before="4"/>
              <w:rPr>
                <w:i/>
                <w:sz w:val="20"/>
              </w:rPr>
            </w:pPr>
            <w:r>
              <w:rPr>
                <w:i/>
                <w:spacing w:val="-2"/>
                <w:sz w:val="20"/>
              </w:rPr>
              <w:t>(Sic)</w:t>
            </w:r>
          </w:p>
        </w:tc>
      </w:tr>
      <w:tr w:rsidR="00A630FE">
        <w:trPr>
          <w:trHeight w:val="808"/>
        </w:trPr>
        <w:tc>
          <w:tcPr>
            <w:tcW w:w="2693" w:type="dxa"/>
          </w:tcPr>
          <w:p w:rsidR="00A630FE" w:rsidRDefault="0037282B">
            <w:pPr>
              <w:pStyle w:val="TableParagraph"/>
              <w:ind w:left="0" w:right="136"/>
              <w:jc w:val="center"/>
              <w:rPr>
                <w:sz w:val="20"/>
              </w:rPr>
            </w:pPr>
            <w:r>
              <w:rPr>
                <w:spacing w:val="-2"/>
                <w:sz w:val="20"/>
              </w:rPr>
              <w:t>00761/ECATEPEC/IP/2024</w:t>
            </w:r>
          </w:p>
        </w:tc>
        <w:tc>
          <w:tcPr>
            <w:tcW w:w="6140" w:type="dxa"/>
          </w:tcPr>
          <w:p w:rsidR="00A630FE" w:rsidRDefault="0037282B">
            <w:pPr>
              <w:pStyle w:val="TableParagraph"/>
              <w:rPr>
                <w:i/>
                <w:sz w:val="20"/>
              </w:rPr>
            </w:pPr>
            <w:r>
              <w:rPr>
                <w:i/>
                <w:sz w:val="20"/>
              </w:rPr>
              <w:t>“Nómina</w:t>
            </w:r>
            <w:r>
              <w:rPr>
                <w:i/>
                <w:spacing w:val="17"/>
                <w:sz w:val="20"/>
              </w:rPr>
              <w:t xml:space="preserve"> </w:t>
            </w:r>
            <w:r>
              <w:rPr>
                <w:i/>
                <w:sz w:val="20"/>
              </w:rPr>
              <w:t>del</w:t>
            </w:r>
            <w:r>
              <w:rPr>
                <w:i/>
                <w:spacing w:val="17"/>
                <w:sz w:val="20"/>
              </w:rPr>
              <w:t xml:space="preserve"> </w:t>
            </w:r>
            <w:r>
              <w:rPr>
                <w:i/>
                <w:sz w:val="20"/>
              </w:rPr>
              <w:t>1</w:t>
            </w:r>
            <w:r>
              <w:rPr>
                <w:i/>
                <w:spacing w:val="17"/>
                <w:sz w:val="20"/>
              </w:rPr>
              <w:t xml:space="preserve"> </w:t>
            </w:r>
            <w:r>
              <w:rPr>
                <w:i/>
                <w:sz w:val="20"/>
              </w:rPr>
              <w:t>de</w:t>
            </w:r>
            <w:r>
              <w:rPr>
                <w:i/>
                <w:spacing w:val="17"/>
                <w:sz w:val="20"/>
              </w:rPr>
              <w:t xml:space="preserve"> </w:t>
            </w:r>
            <w:r>
              <w:rPr>
                <w:i/>
                <w:sz w:val="20"/>
              </w:rPr>
              <w:t>enero</w:t>
            </w:r>
            <w:r>
              <w:rPr>
                <w:i/>
                <w:spacing w:val="18"/>
                <w:sz w:val="20"/>
              </w:rPr>
              <w:t xml:space="preserve"> </w:t>
            </w:r>
            <w:r>
              <w:rPr>
                <w:i/>
                <w:sz w:val="20"/>
              </w:rPr>
              <w:t>al</w:t>
            </w:r>
            <w:r>
              <w:rPr>
                <w:i/>
                <w:spacing w:val="18"/>
                <w:sz w:val="20"/>
              </w:rPr>
              <w:t xml:space="preserve"> </w:t>
            </w:r>
            <w:r>
              <w:rPr>
                <w:i/>
                <w:sz w:val="20"/>
              </w:rPr>
              <w:t>31</w:t>
            </w:r>
            <w:r>
              <w:rPr>
                <w:i/>
                <w:spacing w:val="18"/>
                <w:sz w:val="20"/>
              </w:rPr>
              <w:t xml:space="preserve"> </w:t>
            </w:r>
            <w:r>
              <w:rPr>
                <w:i/>
                <w:sz w:val="20"/>
              </w:rPr>
              <w:t>de</w:t>
            </w:r>
            <w:r>
              <w:rPr>
                <w:i/>
                <w:spacing w:val="17"/>
                <w:sz w:val="20"/>
              </w:rPr>
              <w:t xml:space="preserve"> </w:t>
            </w:r>
            <w:r>
              <w:rPr>
                <w:i/>
                <w:sz w:val="20"/>
              </w:rPr>
              <w:t>mayo</w:t>
            </w:r>
            <w:r>
              <w:rPr>
                <w:i/>
                <w:spacing w:val="16"/>
                <w:sz w:val="20"/>
              </w:rPr>
              <w:t xml:space="preserve"> </w:t>
            </w:r>
            <w:r>
              <w:rPr>
                <w:i/>
                <w:sz w:val="20"/>
              </w:rPr>
              <w:t>del</w:t>
            </w:r>
            <w:r>
              <w:rPr>
                <w:i/>
                <w:spacing w:val="17"/>
                <w:sz w:val="20"/>
              </w:rPr>
              <w:t xml:space="preserve"> </w:t>
            </w:r>
            <w:r>
              <w:rPr>
                <w:i/>
                <w:sz w:val="20"/>
              </w:rPr>
              <w:t>año</w:t>
            </w:r>
            <w:r>
              <w:rPr>
                <w:i/>
                <w:spacing w:val="18"/>
                <w:sz w:val="20"/>
              </w:rPr>
              <w:t xml:space="preserve"> </w:t>
            </w:r>
            <w:r>
              <w:rPr>
                <w:i/>
                <w:sz w:val="20"/>
              </w:rPr>
              <w:t>2024</w:t>
            </w:r>
            <w:r>
              <w:rPr>
                <w:i/>
                <w:spacing w:val="17"/>
                <w:sz w:val="20"/>
              </w:rPr>
              <w:t xml:space="preserve"> </w:t>
            </w:r>
            <w:r>
              <w:rPr>
                <w:i/>
                <w:sz w:val="20"/>
              </w:rPr>
              <w:t>de</w:t>
            </w:r>
            <w:r>
              <w:rPr>
                <w:i/>
                <w:spacing w:val="17"/>
                <w:sz w:val="20"/>
              </w:rPr>
              <w:t xml:space="preserve"> </w:t>
            </w:r>
            <w:r>
              <w:rPr>
                <w:i/>
                <w:sz w:val="20"/>
              </w:rPr>
              <w:t>la</w:t>
            </w:r>
            <w:r>
              <w:rPr>
                <w:i/>
                <w:spacing w:val="15"/>
                <w:sz w:val="20"/>
              </w:rPr>
              <w:t xml:space="preserve"> </w:t>
            </w:r>
            <w:r>
              <w:rPr>
                <w:i/>
                <w:sz w:val="20"/>
              </w:rPr>
              <w:t>Dirección</w:t>
            </w:r>
            <w:r>
              <w:rPr>
                <w:i/>
                <w:spacing w:val="18"/>
                <w:sz w:val="20"/>
              </w:rPr>
              <w:t xml:space="preserve"> </w:t>
            </w:r>
            <w:r>
              <w:rPr>
                <w:i/>
                <w:spacing w:val="-5"/>
                <w:sz w:val="20"/>
              </w:rPr>
              <w:t>de</w:t>
            </w:r>
          </w:p>
          <w:p w:rsidR="00A630FE" w:rsidRDefault="0037282B">
            <w:pPr>
              <w:pStyle w:val="TableParagraph"/>
              <w:spacing w:before="133"/>
              <w:rPr>
                <w:i/>
                <w:sz w:val="20"/>
              </w:rPr>
            </w:pPr>
            <w:r>
              <w:rPr>
                <w:i/>
                <w:sz w:val="20"/>
              </w:rPr>
              <w:t>Movilidad</w:t>
            </w:r>
            <w:r>
              <w:rPr>
                <w:i/>
                <w:spacing w:val="-5"/>
                <w:sz w:val="20"/>
              </w:rPr>
              <w:t xml:space="preserve"> </w:t>
            </w:r>
            <w:r>
              <w:rPr>
                <w:i/>
                <w:sz w:val="20"/>
              </w:rPr>
              <w:t>y</w:t>
            </w:r>
            <w:r>
              <w:rPr>
                <w:i/>
                <w:spacing w:val="-4"/>
                <w:sz w:val="20"/>
              </w:rPr>
              <w:t xml:space="preserve"> </w:t>
            </w:r>
            <w:r>
              <w:rPr>
                <w:i/>
                <w:sz w:val="20"/>
              </w:rPr>
              <w:t>Transporte,</w:t>
            </w:r>
            <w:r>
              <w:rPr>
                <w:i/>
                <w:spacing w:val="-5"/>
                <w:sz w:val="20"/>
              </w:rPr>
              <w:t xml:space="preserve"> </w:t>
            </w:r>
            <w:r>
              <w:rPr>
                <w:i/>
                <w:sz w:val="20"/>
              </w:rPr>
              <w:t>así</w:t>
            </w:r>
            <w:r>
              <w:rPr>
                <w:i/>
                <w:spacing w:val="-6"/>
                <w:sz w:val="20"/>
              </w:rPr>
              <w:t xml:space="preserve"> </w:t>
            </w:r>
            <w:r>
              <w:rPr>
                <w:i/>
                <w:sz w:val="20"/>
              </w:rPr>
              <w:t>como</w:t>
            </w:r>
            <w:r>
              <w:rPr>
                <w:i/>
                <w:spacing w:val="-6"/>
                <w:sz w:val="20"/>
              </w:rPr>
              <w:t xml:space="preserve"> </w:t>
            </w:r>
            <w:r>
              <w:rPr>
                <w:i/>
                <w:sz w:val="20"/>
              </w:rPr>
              <w:t>su</w:t>
            </w:r>
            <w:r>
              <w:rPr>
                <w:i/>
                <w:spacing w:val="-6"/>
                <w:sz w:val="20"/>
              </w:rPr>
              <w:t xml:space="preserve"> </w:t>
            </w:r>
            <w:proofErr w:type="spellStart"/>
            <w:r>
              <w:rPr>
                <w:i/>
                <w:sz w:val="20"/>
              </w:rPr>
              <w:t>curriculum</w:t>
            </w:r>
            <w:proofErr w:type="spellEnd"/>
            <w:r>
              <w:rPr>
                <w:i/>
                <w:spacing w:val="-5"/>
                <w:sz w:val="20"/>
              </w:rPr>
              <w:t xml:space="preserve"> </w:t>
            </w:r>
            <w:r>
              <w:rPr>
                <w:i/>
                <w:sz w:val="20"/>
              </w:rPr>
              <w:t>vitae</w:t>
            </w:r>
            <w:r>
              <w:rPr>
                <w:i/>
                <w:spacing w:val="-6"/>
                <w:sz w:val="20"/>
              </w:rPr>
              <w:t xml:space="preserve"> </w:t>
            </w:r>
            <w:r>
              <w:rPr>
                <w:i/>
                <w:sz w:val="20"/>
              </w:rPr>
              <w:t>actualizado!”</w:t>
            </w:r>
            <w:r>
              <w:rPr>
                <w:i/>
                <w:spacing w:val="-4"/>
                <w:sz w:val="20"/>
              </w:rPr>
              <w:t xml:space="preserve"> </w:t>
            </w:r>
            <w:r>
              <w:rPr>
                <w:i/>
                <w:spacing w:val="-2"/>
                <w:sz w:val="20"/>
              </w:rPr>
              <w:t>(Sic)</w:t>
            </w:r>
          </w:p>
        </w:tc>
      </w:tr>
      <w:tr w:rsidR="00A630FE">
        <w:trPr>
          <w:trHeight w:val="810"/>
        </w:trPr>
        <w:tc>
          <w:tcPr>
            <w:tcW w:w="2693" w:type="dxa"/>
          </w:tcPr>
          <w:p w:rsidR="00A630FE" w:rsidRDefault="0037282B">
            <w:pPr>
              <w:pStyle w:val="TableParagraph"/>
              <w:ind w:left="0" w:right="136"/>
              <w:jc w:val="center"/>
              <w:rPr>
                <w:sz w:val="20"/>
              </w:rPr>
            </w:pPr>
            <w:r>
              <w:rPr>
                <w:spacing w:val="-2"/>
                <w:sz w:val="20"/>
              </w:rPr>
              <w:t>00760/ECATEPEC/IP/2024</w:t>
            </w:r>
          </w:p>
        </w:tc>
        <w:tc>
          <w:tcPr>
            <w:tcW w:w="6140" w:type="dxa"/>
          </w:tcPr>
          <w:p w:rsidR="00A630FE" w:rsidRDefault="0037282B">
            <w:pPr>
              <w:pStyle w:val="TableParagraph"/>
              <w:rPr>
                <w:i/>
                <w:sz w:val="20"/>
              </w:rPr>
            </w:pPr>
            <w:r>
              <w:rPr>
                <w:i/>
                <w:sz w:val="20"/>
              </w:rPr>
              <w:t>“Nómina</w:t>
            </w:r>
            <w:r>
              <w:rPr>
                <w:i/>
                <w:spacing w:val="17"/>
                <w:sz w:val="20"/>
              </w:rPr>
              <w:t xml:space="preserve"> </w:t>
            </w:r>
            <w:r>
              <w:rPr>
                <w:i/>
                <w:sz w:val="20"/>
              </w:rPr>
              <w:t>del</w:t>
            </w:r>
            <w:r>
              <w:rPr>
                <w:i/>
                <w:spacing w:val="17"/>
                <w:sz w:val="20"/>
              </w:rPr>
              <w:t xml:space="preserve"> </w:t>
            </w:r>
            <w:r>
              <w:rPr>
                <w:i/>
                <w:sz w:val="20"/>
              </w:rPr>
              <w:t>1</w:t>
            </w:r>
            <w:r>
              <w:rPr>
                <w:i/>
                <w:spacing w:val="17"/>
                <w:sz w:val="20"/>
              </w:rPr>
              <w:t xml:space="preserve"> </w:t>
            </w:r>
            <w:r>
              <w:rPr>
                <w:i/>
                <w:sz w:val="20"/>
              </w:rPr>
              <w:t>de</w:t>
            </w:r>
            <w:r>
              <w:rPr>
                <w:i/>
                <w:spacing w:val="17"/>
                <w:sz w:val="20"/>
              </w:rPr>
              <w:t xml:space="preserve"> </w:t>
            </w:r>
            <w:r>
              <w:rPr>
                <w:i/>
                <w:sz w:val="20"/>
              </w:rPr>
              <w:t>enero</w:t>
            </w:r>
            <w:r>
              <w:rPr>
                <w:i/>
                <w:spacing w:val="18"/>
                <w:sz w:val="20"/>
              </w:rPr>
              <w:t xml:space="preserve"> </w:t>
            </w:r>
            <w:r>
              <w:rPr>
                <w:i/>
                <w:sz w:val="20"/>
              </w:rPr>
              <w:t>al</w:t>
            </w:r>
            <w:r>
              <w:rPr>
                <w:i/>
                <w:spacing w:val="18"/>
                <w:sz w:val="20"/>
              </w:rPr>
              <w:t xml:space="preserve"> </w:t>
            </w:r>
            <w:r>
              <w:rPr>
                <w:i/>
                <w:sz w:val="20"/>
              </w:rPr>
              <w:t>31</w:t>
            </w:r>
            <w:r>
              <w:rPr>
                <w:i/>
                <w:spacing w:val="18"/>
                <w:sz w:val="20"/>
              </w:rPr>
              <w:t xml:space="preserve"> </w:t>
            </w:r>
            <w:r>
              <w:rPr>
                <w:i/>
                <w:sz w:val="20"/>
              </w:rPr>
              <w:t>de</w:t>
            </w:r>
            <w:r>
              <w:rPr>
                <w:i/>
                <w:spacing w:val="17"/>
                <w:sz w:val="20"/>
              </w:rPr>
              <w:t xml:space="preserve"> </w:t>
            </w:r>
            <w:r>
              <w:rPr>
                <w:i/>
                <w:sz w:val="20"/>
              </w:rPr>
              <w:t>mayo</w:t>
            </w:r>
            <w:r>
              <w:rPr>
                <w:i/>
                <w:spacing w:val="16"/>
                <w:sz w:val="20"/>
              </w:rPr>
              <w:t xml:space="preserve"> </w:t>
            </w:r>
            <w:r>
              <w:rPr>
                <w:i/>
                <w:sz w:val="20"/>
              </w:rPr>
              <w:t>del</w:t>
            </w:r>
            <w:r>
              <w:rPr>
                <w:i/>
                <w:spacing w:val="17"/>
                <w:sz w:val="20"/>
              </w:rPr>
              <w:t xml:space="preserve"> </w:t>
            </w:r>
            <w:r>
              <w:rPr>
                <w:i/>
                <w:sz w:val="20"/>
              </w:rPr>
              <w:t>año</w:t>
            </w:r>
            <w:r>
              <w:rPr>
                <w:i/>
                <w:spacing w:val="18"/>
                <w:sz w:val="20"/>
              </w:rPr>
              <w:t xml:space="preserve"> </w:t>
            </w:r>
            <w:r>
              <w:rPr>
                <w:i/>
                <w:sz w:val="20"/>
              </w:rPr>
              <w:t>2024</w:t>
            </w:r>
            <w:r>
              <w:rPr>
                <w:i/>
                <w:spacing w:val="17"/>
                <w:sz w:val="20"/>
              </w:rPr>
              <w:t xml:space="preserve"> </w:t>
            </w:r>
            <w:r>
              <w:rPr>
                <w:i/>
                <w:sz w:val="20"/>
              </w:rPr>
              <w:t>de</w:t>
            </w:r>
            <w:r>
              <w:rPr>
                <w:i/>
                <w:spacing w:val="17"/>
                <w:sz w:val="20"/>
              </w:rPr>
              <w:t xml:space="preserve"> </w:t>
            </w:r>
            <w:r>
              <w:rPr>
                <w:i/>
                <w:sz w:val="20"/>
              </w:rPr>
              <w:t>la</w:t>
            </w:r>
            <w:r>
              <w:rPr>
                <w:i/>
                <w:spacing w:val="15"/>
                <w:sz w:val="20"/>
              </w:rPr>
              <w:t xml:space="preserve"> </w:t>
            </w:r>
            <w:r>
              <w:rPr>
                <w:i/>
                <w:sz w:val="20"/>
              </w:rPr>
              <w:t>Dirección</w:t>
            </w:r>
            <w:r>
              <w:rPr>
                <w:i/>
                <w:spacing w:val="18"/>
                <w:sz w:val="20"/>
              </w:rPr>
              <w:t xml:space="preserve"> </w:t>
            </w:r>
            <w:r>
              <w:rPr>
                <w:i/>
                <w:spacing w:val="-5"/>
                <w:sz w:val="20"/>
              </w:rPr>
              <w:t>de</w:t>
            </w:r>
          </w:p>
          <w:p w:rsidR="00A630FE" w:rsidRDefault="0037282B">
            <w:pPr>
              <w:pStyle w:val="TableParagraph"/>
              <w:spacing w:before="136"/>
              <w:rPr>
                <w:i/>
                <w:sz w:val="20"/>
              </w:rPr>
            </w:pPr>
            <w:r>
              <w:rPr>
                <w:i/>
                <w:sz w:val="20"/>
              </w:rPr>
              <w:t>Bienestar,</w:t>
            </w:r>
            <w:r>
              <w:rPr>
                <w:i/>
                <w:spacing w:val="-6"/>
                <w:sz w:val="20"/>
              </w:rPr>
              <w:t xml:space="preserve"> </w:t>
            </w:r>
            <w:r>
              <w:rPr>
                <w:i/>
                <w:sz w:val="20"/>
              </w:rPr>
              <w:t>así</w:t>
            </w:r>
            <w:r>
              <w:rPr>
                <w:i/>
                <w:spacing w:val="-6"/>
                <w:sz w:val="20"/>
              </w:rPr>
              <w:t xml:space="preserve"> </w:t>
            </w:r>
            <w:r>
              <w:rPr>
                <w:i/>
                <w:sz w:val="20"/>
              </w:rPr>
              <w:t>como</w:t>
            </w:r>
            <w:r>
              <w:rPr>
                <w:i/>
                <w:spacing w:val="-6"/>
                <w:sz w:val="20"/>
              </w:rPr>
              <w:t xml:space="preserve"> </w:t>
            </w:r>
            <w:r>
              <w:rPr>
                <w:i/>
                <w:sz w:val="20"/>
              </w:rPr>
              <w:t>su</w:t>
            </w:r>
            <w:r>
              <w:rPr>
                <w:i/>
                <w:spacing w:val="-6"/>
                <w:sz w:val="20"/>
              </w:rPr>
              <w:t xml:space="preserve"> </w:t>
            </w:r>
            <w:proofErr w:type="spellStart"/>
            <w:r>
              <w:rPr>
                <w:i/>
                <w:sz w:val="20"/>
              </w:rPr>
              <w:t>curriculum</w:t>
            </w:r>
            <w:proofErr w:type="spellEnd"/>
            <w:r>
              <w:rPr>
                <w:i/>
                <w:spacing w:val="-6"/>
                <w:sz w:val="20"/>
              </w:rPr>
              <w:t xml:space="preserve"> </w:t>
            </w:r>
            <w:r>
              <w:rPr>
                <w:i/>
                <w:sz w:val="20"/>
              </w:rPr>
              <w:t>vitae</w:t>
            </w:r>
            <w:r>
              <w:rPr>
                <w:i/>
                <w:spacing w:val="-6"/>
                <w:sz w:val="20"/>
              </w:rPr>
              <w:t xml:space="preserve"> </w:t>
            </w:r>
            <w:r>
              <w:rPr>
                <w:i/>
                <w:sz w:val="20"/>
              </w:rPr>
              <w:t>actualizado!”</w:t>
            </w:r>
            <w:r>
              <w:rPr>
                <w:i/>
                <w:spacing w:val="-5"/>
                <w:sz w:val="20"/>
              </w:rPr>
              <w:t xml:space="preserve"> </w:t>
            </w:r>
            <w:r>
              <w:rPr>
                <w:i/>
                <w:spacing w:val="-2"/>
                <w:sz w:val="20"/>
              </w:rPr>
              <w:t>(Sic)</w:t>
            </w:r>
          </w:p>
        </w:tc>
      </w:tr>
    </w:tbl>
    <w:p w:rsidR="00A630FE" w:rsidRDefault="00A630FE">
      <w:pPr>
        <w:pStyle w:val="Textoindependiente"/>
        <w:spacing w:before="151"/>
        <w:rPr>
          <w:b/>
        </w:rPr>
      </w:pPr>
    </w:p>
    <w:p w:rsidR="00A630FE" w:rsidRDefault="0037282B">
      <w:pPr>
        <w:pStyle w:val="Textoindependiente"/>
        <w:ind w:left="622"/>
      </w:pPr>
      <w:r>
        <w:t>En</w:t>
      </w:r>
      <w:r>
        <w:rPr>
          <w:spacing w:val="-6"/>
        </w:rPr>
        <w:t xml:space="preserve"> </w:t>
      </w:r>
      <w:r>
        <w:t>todas</w:t>
      </w:r>
      <w:r>
        <w:rPr>
          <w:spacing w:val="-3"/>
        </w:rPr>
        <w:t xml:space="preserve"> </w:t>
      </w:r>
      <w:r>
        <w:t>las</w:t>
      </w:r>
      <w:r>
        <w:rPr>
          <w:spacing w:val="-3"/>
        </w:rPr>
        <w:t xml:space="preserve"> </w:t>
      </w:r>
      <w:r>
        <w:t>solicitudes</w:t>
      </w:r>
      <w:r>
        <w:rPr>
          <w:spacing w:val="-5"/>
        </w:rPr>
        <w:t xml:space="preserve"> </w:t>
      </w:r>
      <w:r>
        <w:t>se</w:t>
      </w:r>
      <w:r>
        <w:rPr>
          <w:spacing w:val="-4"/>
        </w:rPr>
        <w:t xml:space="preserve"> </w:t>
      </w:r>
      <w:r>
        <w:t>estableció</w:t>
      </w:r>
      <w:r>
        <w:rPr>
          <w:spacing w:val="-3"/>
        </w:rPr>
        <w:t xml:space="preserve"> </w:t>
      </w:r>
      <w:r>
        <w:t>como</w:t>
      </w:r>
      <w:r>
        <w:rPr>
          <w:spacing w:val="-4"/>
        </w:rPr>
        <w:t xml:space="preserve"> </w:t>
      </w:r>
      <w:r>
        <w:t>modalidad</w:t>
      </w:r>
      <w:r>
        <w:rPr>
          <w:spacing w:val="-4"/>
        </w:rPr>
        <w:t xml:space="preserve"> </w:t>
      </w:r>
      <w:r>
        <w:t>de</w:t>
      </w:r>
      <w:r>
        <w:rPr>
          <w:spacing w:val="-4"/>
        </w:rPr>
        <w:t xml:space="preserve"> </w:t>
      </w:r>
      <w:r>
        <w:t>respuesta</w:t>
      </w:r>
      <w:r>
        <w:rPr>
          <w:spacing w:val="-3"/>
        </w:rPr>
        <w:t xml:space="preserve"> </w:t>
      </w:r>
      <w:r>
        <w:t>a</w:t>
      </w:r>
      <w:r>
        <w:rPr>
          <w:spacing w:val="-3"/>
        </w:rPr>
        <w:t xml:space="preserve"> </w:t>
      </w:r>
      <w:r>
        <w:t>través</w:t>
      </w:r>
      <w:r>
        <w:rPr>
          <w:spacing w:val="-3"/>
        </w:rPr>
        <w:t xml:space="preserve"> </w:t>
      </w:r>
      <w:r>
        <w:t>del</w:t>
      </w:r>
      <w:r>
        <w:rPr>
          <w:spacing w:val="-3"/>
        </w:rPr>
        <w:t xml:space="preserve"> </w:t>
      </w:r>
      <w:r>
        <w:rPr>
          <w:spacing w:val="-2"/>
        </w:rPr>
        <w:t>SAIMEX.</w:t>
      </w:r>
    </w:p>
    <w:p w:rsidR="00A630FE" w:rsidRDefault="00A630FE">
      <w:pPr>
        <w:pStyle w:val="Textoindependiente"/>
      </w:pPr>
    </w:p>
    <w:p w:rsidR="00A630FE" w:rsidRDefault="00A630FE">
      <w:pPr>
        <w:pStyle w:val="Textoindependiente"/>
      </w:pPr>
    </w:p>
    <w:p w:rsidR="00A630FE" w:rsidRDefault="0037282B">
      <w:pPr>
        <w:pStyle w:val="Ttulo2"/>
        <w:numPr>
          <w:ilvl w:val="0"/>
          <w:numId w:val="2"/>
        </w:numPr>
        <w:tabs>
          <w:tab w:val="left" w:pos="903"/>
        </w:tabs>
        <w:ind w:left="903" w:hanging="281"/>
      </w:pPr>
      <w:r>
        <w:t>Respuesta</w:t>
      </w:r>
      <w:r>
        <w:rPr>
          <w:spacing w:val="-5"/>
        </w:rPr>
        <w:t xml:space="preserve"> </w:t>
      </w:r>
      <w:r>
        <w:t>del</w:t>
      </w:r>
      <w:r>
        <w:rPr>
          <w:spacing w:val="-4"/>
        </w:rPr>
        <w:t xml:space="preserve"> </w:t>
      </w:r>
      <w:r>
        <w:t>Sujeto</w:t>
      </w:r>
      <w:r>
        <w:rPr>
          <w:spacing w:val="-7"/>
        </w:rPr>
        <w:t xml:space="preserve"> </w:t>
      </w:r>
      <w:r>
        <w:rPr>
          <w:spacing w:val="-2"/>
        </w:rPr>
        <w:t>Obligado</w:t>
      </w:r>
    </w:p>
    <w:p w:rsidR="00A630FE" w:rsidRDefault="00A630FE">
      <w:pPr>
        <w:pStyle w:val="Textoindependiente"/>
        <w:rPr>
          <w:b/>
        </w:rPr>
      </w:pPr>
    </w:p>
    <w:p w:rsidR="00A630FE" w:rsidRDefault="00A630FE">
      <w:pPr>
        <w:pStyle w:val="Textoindependiente"/>
        <w:rPr>
          <w:b/>
        </w:rPr>
      </w:pPr>
    </w:p>
    <w:p w:rsidR="00A630FE" w:rsidRDefault="0037282B">
      <w:pPr>
        <w:pStyle w:val="Textoindependiente"/>
        <w:ind w:left="622"/>
      </w:pPr>
      <w:r>
        <w:t>De</w:t>
      </w:r>
      <w:r>
        <w:rPr>
          <w:spacing w:val="-5"/>
        </w:rPr>
        <w:t xml:space="preserve"> </w:t>
      </w:r>
      <w:r>
        <w:t>conformidad</w:t>
      </w:r>
      <w:r>
        <w:rPr>
          <w:spacing w:val="-3"/>
        </w:rPr>
        <w:t xml:space="preserve"> </w:t>
      </w:r>
      <w:r>
        <w:t>con</w:t>
      </w:r>
      <w:r>
        <w:rPr>
          <w:spacing w:val="-5"/>
        </w:rPr>
        <w:t xml:space="preserve"> </w:t>
      </w:r>
      <w:r>
        <w:t>el</w:t>
      </w:r>
      <w:r>
        <w:rPr>
          <w:spacing w:val="-4"/>
        </w:rPr>
        <w:t xml:space="preserve"> </w:t>
      </w:r>
      <w:r>
        <w:t>artículo</w:t>
      </w:r>
      <w:r>
        <w:rPr>
          <w:spacing w:val="-3"/>
        </w:rPr>
        <w:t xml:space="preserve"> </w:t>
      </w:r>
      <w:r>
        <w:t>136,</w:t>
      </w:r>
      <w:r>
        <w:rPr>
          <w:spacing w:val="-4"/>
        </w:rPr>
        <w:t xml:space="preserve"> </w:t>
      </w:r>
      <w:r>
        <w:t>párrafo</w:t>
      </w:r>
      <w:r>
        <w:rPr>
          <w:spacing w:val="-3"/>
        </w:rPr>
        <w:t xml:space="preserve"> </w:t>
      </w:r>
      <w:r>
        <w:t>primero</w:t>
      </w:r>
      <w:r>
        <w:rPr>
          <w:spacing w:val="-3"/>
        </w:rPr>
        <w:t xml:space="preserve"> </w:t>
      </w:r>
      <w:r>
        <w:t>de</w:t>
      </w:r>
      <w:r>
        <w:rPr>
          <w:spacing w:val="-5"/>
        </w:rPr>
        <w:t xml:space="preserve"> </w:t>
      </w:r>
      <w:r>
        <w:t>la</w:t>
      </w:r>
      <w:r>
        <w:rPr>
          <w:spacing w:val="-3"/>
        </w:rPr>
        <w:t xml:space="preserve"> </w:t>
      </w:r>
      <w:r>
        <w:t>Ley</w:t>
      </w:r>
      <w:r>
        <w:rPr>
          <w:spacing w:val="-3"/>
        </w:rPr>
        <w:t xml:space="preserve"> </w:t>
      </w:r>
      <w:r>
        <w:t>de</w:t>
      </w:r>
      <w:r>
        <w:rPr>
          <w:spacing w:val="-2"/>
        </w:rPr>
        <w:t xml:space="preserve"> </w:t>
      </w:r>
      <w:r>
        <w:t>Transparencia</w:t>
      </w:r>
      <w:r>
        <w:rPr>
          <w:spacing w:val="-3"/>
        </w:rPr>
        <w:t xml:space="preserve"> </w:t>
      </w:r>
      <w:r>
        <w:t>y</w:t>
      </w:r>
      <w:r>
        <w:rPr>
          <w:spacing w:val="-6"/>
        </w:rPr>
        <w:t xml:space="preserve"> </w:t>
      </w:r>
      <w:r>
        <w:t>Acceso</w:t>
      </w:r>
      <w:r>
        <w:rPr>
          <w:spacing w:val="-6"/>
        </w:rPr>
        <w:t xml:space="preserve"> </w:t>
      </w:r>
      <w:r>
        <w:rPr>
          <w:spacing w:val="-10"/>
        </w:rPr>
        <w:t>a</w:t>
      </w:r>
    </w:p>
    <w:p w:rsidR="00A630FE" w:rsidRDefault="00A630FE">
      <w:pPr>
        <w:pStyle w:val="Textoindependiente"/>
        <w:sectPr w:rsidR="00A630FE">
          <w:pgSz w:w="12240" w:h="15840"/>
          <w:pgMar w:top="760" w:right="1440" w:bottom="0" w:left="1080" w:header="720" w:footer="720" w:gutter="0"/>
          <w:cols w:space="720"/>
        </w:sectPr>
      </w:pPr>
    </w:p>
    <w:p w:rsidR="00A630FE" w:rsidRDefault="0037282B">
      <w:pPr>
        <w:pStyle w:val="Textoindependiente"/>
        <w:rPr>
          <w:sz w:val="18"/>
        </w:rPr>
      </w:pPr>
      <w:r>
        <w:rPr>
          <w:noProof/>
          <w:sz w:val="18"/>
        </w:rPr>
        <w:lastRenderedPageBreak/>
        <w:drawing>
          <wp:anchor distT="0" distB="0" distL="0" distR="0" simplePos="0" relativeHeight="487353344"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6155103" cy="9577955"/>
                    </a:xfrm>
                    <a:prstGeom prst="rect">
                      <a:avLst/>
                    </a:prstGeom>
                  </pic:spPr>
                </pic:pic>
              </a:graphicData>
            </a:graphic>
          </wp:anchor>
        </w:drawing>
      </w:r>
    </w:p>
    <w:p w:rsidR="00A630FE" w:rsidRDefault="00A630FE">
      <w:pPr>
        <w:pStyle w:val="Textoindependiente"/>
        <w:spacing w:before="158"/>
        <w:rPr>
          <w:sz w:val="18"/>
        </w:rPr>
      </w:pPr>
    </w:p>
    <w:p w:rsidR="00A630FE" w:rsidRDefault="0037282B">
      <w:pPr>
        <w:spacing w:before="1"/>
        <w:ind w:left="3423" w:firstLine="2724"/>
        <w:rPr>
          <w:b/>
          <w:sz w:val="18"/>
        </w:rPr>
      </w:pPr>
      <w:r>
        <w:rPr>
          <w:b/>
          <w:sz w:val="18"/>
        </w:rPr>
        <w:t>VOTO</w:t>
      </w:r>
      <w:r>
        <w:rPr>
          <w:b/>
          <w:spacing w:val="-12"/>
          <w:sz w:val="18"/>
        </w:rPr>
        <w:t xml:space="preserve"> </w:t>
      </w:r>
      <w:r>
        <w:rPr>
          <w:b/>
          <w:sz w:val="18"/>
        </w:rPr>
        <w:t>PARTICULAR</w:t>
      </w:r>
      <w:r>
        <w:rPr>
          <w:b/>
          <w:spacing w:val="-11"/>
          <w:sz w:val="18"/>
        </w:rPr>
        <w:t xml:space="preserve"> </w:t>
      </w:r>
      <w:r>
        <w:rPr>
          <w:b/>
          <w:sz w:val="18"/>
        </w:rPr>
        <w:t>CONCURRENTE RECURSO</w:t>
      </w:r>
      <w:r>
        <w:rPr>
          <w:b/>
          <w:spacing w:val="-5"/>
          <w:sz w:val="18"/>
        </w:rPr>
        <w:t xml:space="preserve"> </w:t>
      </w:r>
      <w:r>
        <w:rPr>
          <w:b/>
          <w:sz w:val="18"/>
        </w:rPr>
        <w:t>DE</w:t>
      </w:r>
      <w:r>
        <w:rPr>
          <w:b/>
          <w:spacing w:val="-4"/>
          <w:sz w:val="18"/>
        </w:rPr>
        <w:t xml:space="preserve"> </w:t>
      </w:r>
      <w:r>
        <w:rPr>
          <w:b/>
          <w:sz w:val="18"/>
        </w:rPr>
        <w:t>REVISIÓN</w:t>
      </w:r>
      <w:r>
        <w:rPr>
          <w:b/>
          <w:spacing w:val="-3"/>
          <w:sz w:val="18"/>
        </w:rPr>
        <w:t xml:space="preserve"> </w:t>
      </w:r>
      <w:r>
        <w:rPr>
          <w:b/>
          <w:sz w:val="18"/>
        </w:rPr>
        <w:t>03876/INFOEM/IP/RR/2024</w:t>
      </w:r>
      <w:r>
        <w:rPr>
          <w:b/>
          <w:spacing w:val="-2"/>
          <w:sz w:val="18"/>
        </w:rPr>
        <w:t xml:space="preserve"> </w:t>
      </w:r>
      <w:r>
        <w:rPr>
          <w:b/>
          <w:sz w:val="18"/>
        </w:rPr>
        <w:t>Y</w:t>
      </w:r>
      <w:r>
        <w:rPr>
          <w:b/>
          <w:spacing w:val="-6"/>
          <w:sz w:val="18"/>
        </w:rPr>
        <w:t xml:space="preserve"> </w:t>
      </w:r>
      <w:r>
        <w:rPr>
          <w:b/>
          <w:spacing w:val="-2"/>
          <w:sz w:val="18"/>
        </w:rPr>
        <w:t>ACUMULADOS</w:t>
      </w:r>
    </w:p>
    <w:p w:rsidR="00A630FE" w:rsidRDefault="00A630FE">
      <w:pPr>
        <w:pStyle w:val="Textoindependiente"/>
        <w:rPr>
          <w:b/>
          <w:sz w:val="18"/>
        </w:rPr>
      </w:pPr>
    </w:p>
    <w:p w:rsidR="00A630FE" w:rsidRDefault="00A630FE">
      <w:pPr>
        <w:pStyle w:val="Textoindependiente"/>
        <w:spacing w:before="62"/>
        <w:rPr>
          <w:b/>
          <w:sz w:val="18"/>
        </w:rPr>
      </w:pPr>
    </w:p>
    <w:p w:rsidR="00A630FE" w:rsidRDefault="0037282B">
      <w:pPr>
        <w:pStyle w:val="Textoindependiente"/>
        <w:spacing w:line="360" w:lineRule="auto"/>
        <w:ind w:left="622" w:right="256"/>
        <w:jc w:val="both"/>
      </w:pPr>
      <w:r>
        <w:t xml:space="preserve">la Información Pública del Estado de México y Municipios, el Sujeto Obligado debió dar contestación a la solicitud de acceso a la información; sin embargo, de las constancias que obran </w:t>
      </w:r>
      <w:r>
        <w:t>en el expediente electrónico del Sistema de Acceso a la Información Mexiquense (SAIMEX),</w:t>
      </w:r>
      <w:r>
        <w:rPr>
          <w:spacing w:val="-3"/>
        </w:rPr>
        <w:t xml:space="preserve"> </w:t>
      </w:r>
      <w:r>
        <w:t>se</w:t>
      </w:r>
      <w:r>
        <w:rPr>
          <w:spacing w:val="-1"/>
        </w:rPr>
        <w:t xml:space="preserve"> </w:t>
      </w:r>
      <w:r>
        <w:t>advierte</w:t>
      </w:r>
      <w:r>
        <w:rPr>
          <w:spacing w:val="-1"/>
        </w:rPr>
        <w:t xml:space="preserve"> </w:t>
      </w:r>
      <w:r>
        <w:t>que</w:t>
      </w:r>
      <w:r>
        <w:rPr>
          <w:spacing w:val="-4"/>
        </w:rPr>
        <w:t xml:space="preserve"> </w:t>
      </w:r>
      <w:r>
        <w:t>el</w:t>
      </w:r>
      <w:r>
        <w:rPr>
          <w:spacing w:val="-3"/>
        </w:rPr>
        <w:t xml:space="preserve"> </w:t>
      </w:r>
      <w:r>
        <w:rPr>
          <w:b/>
        </w:rPr>
        <w:t>Ayuntamiento</w:t>
      </w:r>
      <w:r>
        <w:rPr>
          <w:b/>
          <w:spacing w:val="-3"/>
        </w:rPr>
        <w:t xml:space="preserve"> </w:t>
      </w:r>
      <w:r>
        <w:rPr>
          <w:b/>
        </w:rPr>
        <w:t>de</w:t>
      </w:r>
      <w:r>
        <w:rPr>
          <w:b/>
          <w:spacing w:val="-6"/>
        </w:rPr>
        <w:t xml:space="preserve"> </w:t>
      </w:r>
      <w:r>
        <w:rPr>
          <w:b/>
        </w:rPr>
        <w:t>Ecatepec</w:t>
      </w:r>
      <w:r>
        <w:rPr>
          <w:b/>
          <w:spacing w:val="-3"/>
        </w:rPr>
        <w:t xml:space="preserve"> </w:t>
      </w:r>
      <w:r>
        <w:rPr>
          <w:b/>
        </w:rPr>
        <w:t>de</w:t>
      </w:r>
      <w:r>
        <w:rPr>
          <w:b/>
          <w:spacing w:val="-3"/>
        </w:rPr>
        <w:t xml:space="preserve"> </w:t>
      </w:r>
      <w:r>
        <w:rPr>
          <w:b/>
        </w:rPr>
        <w:t>Morelos</w:t>
      </w:r>
      <w:r>
        <w:t>,</w:t>
      </w:r>
      <w:r>
        <w:rPr>
          <w:spacing w:val="-3"/>
        </w:rPr>
        <w:t xml:space="preserve"> </w:t>
      </w:r>
      <w:r>
        <w:t>omitió</w:t>
      </w:r>
      <w:r>
        <w:rPr>
          <w:spacing w:val="-3"/>
        </w:rPr>
        <w:t xml:space="preserve"> </w:t>
      </w:r>
      <w:r>
        <w:t>dar</w:t>
      </w:r>
      <w:r>
        <w:rPr>
          <w:spacing w:val="-2"/>
        </w:rPr>
        <w:t xml:space="preserve"> </w:t>
      </w:r>
      <w:r>
        <w:t xml:space="preserve">respuesta a las solicitudes de información, por lo que se </w:t>
      </w:r>
      <w:r>
        <w:rPr>
          <w:b/>
        </w:rPr>
        <w:t xml:space="preserve">configura la negativa ficta </w:t>
      </w:r>
      <w:r>
        <w:t>a entregar información, prevista, en los artículos 166, párrafo cuarto y 178, párrafo segundo de la Ley de Transparencia y Acceso a la Información Pública del Estado de México y Municipios.</w:t>
      </w:r>
    </w:p>
    <w:p w:rsidR="00A630FE" w:rsidRDefault="00A630FE">
      <w:pPr>
        <w:pStyle w:val="Textoindependiente"/>
        <w:spacing w:before="149"/>
      </w:pPr>
    </w:p>
    <w:p w:rsidR="00A630FE" w:rsidRDefault="0037282B">
      <w:pPr>
        <w:pStyle w:val="Ttulo2"/>
        <w:numPr>
          <w:ilvl w:val="0"/>
          <w:numId w:val="2"/>
        </w:numPr>
        <w:tabs>
          <w:tab w:val="left" w:pos="988"/>
        </w:tabs>
        <w:ind w:left="988" w:hanging="366"/>
      </w:pPr>
      <w:r>
        <w:t>Interposición</w:t>
      </w:r>
      <w:r>
        <w:rPr>
          <w:spacing w:val="-5"/>
        </w:rPr>
        <w:t xml:space="preserve"> </w:t>
      </w:r>
      <w:r>
        <w:t>de</w:t>
      </w:r>
      <w:r>
        <w:rPr>
          <w:spacing w:val="-6"/>
        </w:rPr>
        <w:t xml:space="preserve"> </w:t>
      </w:r>
      <w:r>
        <w:t>los</w:t>
      </w:r>
      <w:r>
        <w:rPr>
          <w:spacing w:val="-6"/>
        </w:rPr>
        <w:t xml:space="preserve"> </w:t>
      </w:r>
      <w:r>
        <w:t>Recursos</w:t>
      </w:r>
      <w:r>
        <w:rPr>
          <w:spacing w:val="-3"/>
        </w:rPr>
        <w:t xml:space="preserve"> </w:t>
      </w:r>
      <w:r>
        <w:t>de</w:t>
      </w:r>
      <w:r>
        <w:rPr>
          <w:spacing w:val="-6"/>
        </w:rPr>
        <w:t xml:space="preserve"> </w:t>
      </w:r>
      <w:r>
        <w:rPr>
          <w:spacing w:val="-2"/>
        </w:rPr>
        <w:t>Revisión</w:t>
      </w:r>
    </w:p>
    <w:p w:rsidR="00A630FE" w:rsidRDefault="00A630FE">
      <w:pPr>
        <w:pStyle w:val="Textoindependiente"/>
        <w:rPr>
          <w:b/>
        </w:rPr>
      </w:pPr>
    </w:p>
    <w:p w:rsidR="00A630FE" w:rsidRDefault="00A630FE">
      <w:pPr>
        <w:pStyle w:val="Textoindependiente"/>
        <w:rPr>
          <w:b/>
        </w:rPr>
      </w:pPr>
    </w:p>
    <w:p w:rsidR="00A630FE" w:rsidRDefault="0037282B">
      <w:pPr>
        <w:pStyle w:val="Textoindependiente"/>
        <w:spacing w:line="360" w:lineRule="auto"/>
        <w:ind w:left="622" w:right="263"/>
        <w:jc w:val="both"/>
      </w:pPr>
      <w:r>
        <w:t>Con fecha veinticinco</w:t>
      </w:r>
      <w:r>
        <w:t xml:space="preserve"> de junio de dos mil veinticuatro, se tuvo por recibidos en este Instituto, a través del Sistema de Acceso a la Información Mexiquense (SAIMEX), quince Recursos de Revisión interpuestos por la parte Recurrente, en contra de la falta respuesta por el Sujeto</w:t>
      </w:r>
      <w:r>
        <w:t xml:space="preserve"> Obligado, a las solicitudes de información en los siguientes términos:</w:t>
      </w:r>
    </w:p>
    <w:p w:rsidR="00A630FE" w:rsidRDefault="00A630FE">
      <w:pPr>
        <w:pStyle w:val="Textoindependiente"/>
        <w:spacing w:before="151"/>
      </w:pPr>
    </w:p>
    <w:p w:rsidR="00A630FE" w:rsidRPr="0037282B" w:rsidRDefault="0037282B">
      <w:pPr>
        <w:tabs>
          <w:tab w:val="left" w:pos="3140"/>
          <w:tab w:val="left" w:pos="6497"/>
        </w:tabs>
        <w:spacing w:before="1" w:line="360" w:lineRule="auto"/>
        <w:ind w:left="1188" w:right="831"/>
        <w:rPr>
          <w:b/>
          <w:i/>
          <w:sz w:val="20"/>
          <w:lang w:val="en-US"/>
        </w:rPr>
      </w:pPr>
      <w:r w:rsidRPr="0037282B">
        <w:rPr>
          <w:b/>
          <w:i/>
          <w:spacing w:val="-2"/>
          <w:sz w:val="20"/>
          <w:lang w:val="en-US"/>
        </w:rPr>
        <w:t>Solicitudes</w:t>
      </w:r>
      <w:r w:rsidRPr="0037282B">
        <w:rPr>
          <w:b/>
          <w:i/>
          <w:sz w:val="20"/>
          <w:lang w:val="en-US"/>
        </w:rPr>
        <w:tab/>
      </w:r>
      <w:r w:rsidRPr="0037282B">
        <w:rPr>
          <w:b/>
          <w:i/>
          <w:spacing w:val="-2"/>
          <w:sz w:val="20"/>
          <w:lang w:val="en-US"/>
        </w:rPr>
        <w:t>00778/ECATEPEC/IP/2024,</w:t>
      </w:r>
      <w:r w:rsidRPr="0037282B">
        <w:rPr>
          <w:b/>
          <w:i/>
          <w:sz w:val="20"/>
          <w:lang w:val="en-US"/>
        </w:rPr>
        <w:tab/>
      </w:r>
      <w:r w:rsidRPr="0037282B">
        <w:rPr>
          <w:b/>
          <w:i/>
          <w:spacing w:val="-2"/>
          <w:sz w:val="20"/>
          <w:lang w:val="en-US"/>
        </w:rPr>
        <w:t xml:space="preserve">00776/ECATEPEC/IP/2024, </w:t>
      </w:r>
      <w:r w:rsidRPr="0037282B">
        <w:rPr>
          <w:b/>
          <w:i/>
          <w:sz w:val="20"/>
          <w:lang w:val="en-US"/>
        </w:rPr>
        <w:t>00775/ECATEPEC/IP/2024,</w:t>
      </w:r>
      <w:r w:rsidRPr="0037282B">
        <w:rPr>
          <w:b/>
          <w:i/>
          <w:spacing w:val="55"/>
          <w:w w:val="150"/>
          <w:sz w:val="20"/>
          <w:lang w:val="en-US"/>
        </w:rPr>
        <w:t xml:space="preserve"> </w:t>
      </w:r>
      <w:r w:rsidRPr="0037282B">
        <w:rPr>
          <w:b/>
          <w:i/>
          <w:sz w:val="20"/>
          <w:lang w:val="en-US"/>
        </w:rPr>
        <w:t>00774/ECATEPEC/IP/2024,</w:t>
      </w:r>
      <w:r w:rsidRPr="0037282B">
        <w:rPr>
          <w:b/>
          <w:i/>
          <w:spacing w:val="57"/>
          <w:w w:val="150"/>
          <w:sz w:val="20"/>
          <w:lang w:val="en-US"/>
        </w:rPr>
        <w:t xml:space="preserve"> </w:t>
      </w:r>
      <w:r w:rsidRPr="0037282B">
        <w:rPr>
          <w:b/>
          <w:i/>
          <w:sz w:val="20"/>
          <w:lang w:val="en-US"/>
        </w:rPr>
        <w:t>00773/ECATEPEC/IP/2024</w:t>
      </w:r>
      <w:r w:rsidRPr="0037282B">
        <w:rPr>
          <w:b/>
          <w:i/>
          <w:spacing w:val="58"/>
          <w:w w:val="150"/>
          <w:sz w:val="20"/>
          <w:lang w:val="en-US"/>
        </w:rPr>
        <w:t xml:space="preserve"> </w:t>
      </w:r>
      <w:r w:rsidRPr="0037282B">
        <w:rPr>
          <w:b/>
          <w:i/>
          <w:spacing w:val="-10"/>
          <w:sz w:val="20"/>
          <w:lang w:val="en-US"/>
        </w:rPr>
        <w:t>y</w:t>
      </w:r>
    </w:p>
    <w:p w:rsidR="00A630FE" w:rsidRDefault="0037282B">
      <w:pPr>
        <w:spacing w:before="1" w:line="357" w:lineRule="auto"/>
        <w:ind w:left="1188" w:right="5917"/>
        <w:rPr>
          <w:b/>
          <w:i/>
          <w:sz w:val="20"/>
        </w:rPr>
      </w:pPr>
      <w:r>
        <w:rPr>
          <w:b/>
          <w:i/>
          <w:spacing w:val="-2"/>
          <w:sz w:val="20"/>
        </w:rPr>
        <w:t xml:space="preserve">00772/ECATEPEC/IP/2024 </w:t>
      </w:r>
      <w:r>
        <w:rPr>
          <w:b/>
          <w:i/>
          <w:sz w:val="20"/>
        </w:rPr>
        <w:t>“ACTO IMPUGNADO</w:t>
      </w:r>
    </w:p>
    <w:p w:rsidR="00A630FE" w:rsidRDefault="0037282B">
      <w:pPr>
        <w:spacing w:before="3"/>
        <w:ind w:left="1188"/>
        <w:rPr>
          <w:i/>
          <w:sz w:val="20"/>
        </w:rPr>
      </w:pPr>
      <w:r>
        <w:rPr>
          <w:i/>
          <w:sz w:val="20"/>
        </w:rPr>
        <w:t>No</w:t>
      </w:r>
      <w:r>
        <w:rPr>
          <w:i/>
          <w:spacing w:val="-3"/>
          <w:sz w:val="20"/>
        </w:rPr>
        <w:t xml:space="preserve"> </w:t>
      </w:r>
      <w:r>
        <w:rPr>
          <w:i/>
          <w:sz w:val="20"/>
        </w:rPr>
        <w:t>dan</w:t>
      </w:r>
      <w:r>
        <w:rPr>
          <w:i/>
          <w:spacing w:val="-2"/>
          <w:sz w:val="20"/>
        </w:rPr>
        <w:t xml:space="preserve"> resp</w:t>
      </w:r>
      <w:r>
        <w:rPr>
          <w:i/>
          <w:spacing w:val="-2"/>
          <w:sz w:val="20"/>
        </w:rPr>
        <w:t>uesta”</w:t>
      </w:r>
    </w:p>
    <w:p w:rsidR="00A630FE" w:rsidRDefault="0037282B">
      <w:pPr>
        <w:spacing w:before="138"/>
        <w:ind w:left="1188"/>
        <w:rPr>
          <w:b/>
          <w:i/>
          <w:sz w:val="20"/>
        </w:rPr>
      </w:pPr>
      <w:r>
        <w:rPr>
          <w:b/>
          <w:i/>
          <w:sz w:val="20"/>
        </w:rPr>
        <w:t>“RAZONES</w:t>
      </w:r>
      <w:r>
        <w:rPr>
          <w:b/>
          <w:i/>
          <w:spacing w:val="-7"/>
          <w:sz w:val="20"/>
        </w:rPr>
        <w:t xml:space="preserve"> </w:t>
      </w:r>
      <w:r>
        <w:rPr>
          <w:b/>
          <w:i/>
          <w:sz w:val="20"/>
        </w:rPr>
        <w:t>O</w:t>
      </w:r>
      <w:r>
        <w:rPr>
          <w:b/>
          <w:i/>
          <w:spacing w:val="-4"/>
          <w:sz w:val="20"/>
        </w:rPr>
        <w:t xml:space="preserve"> </w:t>
      </w:r>
      <w:r>
        <w:rPr>
          <w:b/>
          <w:i/>
          <w:sz w:val="20"/>
        </w:rPr>
        <w:t>MOTIVOS</w:t>
      </w:r>
      <w:r>
        <w:rPr>
          <w:b/>
          <w:i/>
          <w:spacing w:val="-4"/>
          <w:sz w:val="20"/>
        </w:rPr>
        <w:t xml:space="preserve"> </w:t>
      </w:r>
      <w:r>
        <w:rPr>
          <w:b/>
          <w:i/>
          <w:sz w:val="20"/>
        </w:rPr>
        <w:t>DE</w:t>
      </w:r>
      <w:r>
        <w:rPr>
          <w:b/>
          <w:i/>
          <w:spacing w:val="-6"/>
          <w:sz w:val="20"/>
        </w:rPr>
        <w:t xml:space="preserve"> </w:t>
      </w:r>
      <w:r>
        <w:rPr>
          <w:b/>
          <w:i/>
          <w:sz w:val="20"/>
        </w:rPr>
        <w:t>LA</w:t>
      </w:r>
      <w:r>
        <w:rPr>
          <w:b/>
          <w:i/>
          <w:spacing w:val="-5"/>
          <w:sz w:val="20"/>
        </w:rPr>
        <w:t xml:space="preserve"> </w:t>
      </w:r>
      <w:r>
        <w:rPr>
          <w:b/>
          <w:i/>
          <w:spacing w:val="-2"/>
          <w:sz w:val="20"/>
        </w:rPr>
        <w:t>INCONFORMIDAD</w:t>
      </w:r>
    </w:p>
    <w:p w:rsidR="00A630FE" w:rsidRDefault="0037282B">
      <w:pPr>
        <w:spacing w:before="131"/>
        <w:ind w:left="1188"/>
        <w:rPr>
          <w:i/>
          <w:sz w:val="20"/>
        </w:rPr>
      </w:pPr>
      <w:r>
        <w:rPr>
          <w:i/>
          <w:sz w:val="20"/>
        </w:rPr>
        <w:t>No</w:t>
      </w:r>
      <w:r>
        <w:rPr>
          <w:i/>
          <w:spacing w:val="-3"/>
          <w:sz w:val="20"/>
        </w:rPr>
        <w:t xml:space="preserve"> </w:t>
      </w:r>
      <w:r>
        <w:rPr>
          <w:i/>
          <w:sz w:val="20"/>
        </w:rPr>
        <w:t>dan</w:t>
      </w:r>
      <w:r>
        <w:rPr>
          <w:i/>
          <w:spacing w:val="-3"/>
          <w:sz w:val="20"/>
        </w:rPr>
        <w:t xml:space="preserve"> </w:t>
      </w:r>
      <w:r>
        <w:rPr>
          <w:i/>
          <w:spacing w:val="-2"/>
          <w:sz w:val="20"/>
        </w:rPr>
        <w:t>respuesta”</w:t>
      </w:r>
    </w:p>
    <w:p w:rsidR="00A630FE" w:rsidRDefault="00A630FE">
      <w:pPr>
        <w:pStyle w:val="Textoindependiente"/>
        <w:rPr>
          <w:i/>
          <w:sz w:val="20"/>
        </w:rPr>
      </w:pPr>
    </w:p>
    <w:p w:rsidR="00A630FE" w:rsidRDefault="00A630FE">
      <w:pPr>
        <w:pStyle w:val="Textoindependiente"/>
        <w:spacing w:before="4"/>
        <w:rPr>
          <w:i/>
          <w:sz w:val="20"/>
        </w:rPr>
      </w:pPr>
    </w:p>
    <w:p w:rsidR="00A630FE" w:rsidRDefault="0037282B">
      <w:pPr>
        <w:tabs>
          <w:tab w:val="left" w:pos="2797"/>
          <w:tab w:val="left" w:pos="5813"/>
          <w:tab w:val="left" w:pos="8774"/>
        </w:tabs>
        <w:spacing w:line="357" w:lineRule="auto"/>
        <w:ind w:left="1188" w:right="832"/>
        <w:rPr>
          <w:b/>
          <w:i/>
          <w:sz w:val="20"/>
        </w:rPr>
      </w:pPr>
      <w:r>
        <w:rPr>
          <w:b/>
          <w:i/>
          <w:spacing w:val="-2"/>
          <w:sz w:val="20"/>
        </w:rPr>
        <w:t>Solicitudes</w:t>
      </w:r>
      <w:r>
        <w:rPr>
          <w:b/>
          <w:i/>
          <w:sz w:val="20"/>
        </w:rPr>
        <w:tab/>
      </w:r>
      <w:r>
        <w:rPr>
          <w:b/>
          <w:i/>
          <w:spacing w:val="-2"/>
          <w:sz w:val="20"/>
        </w:rPr>
        <w:t>00771/ECATEPEC/IP/2024,</w:t>
      </w:r>
      <w:r>
        <w:rPr>
          <w:b/>
          <w:i/>
          <w:sz w:val="20"/>
        </w:rPr>
        <w:tab/>
      </w:r>
      <w:r>
        <w:rPr>
          <w:b/>
          <w:i/>
          <w:spacing w:val="-2"/>
          <w:sz w:val="20"/>
        </w:rPr>
        <w:t>00770/ECATEPEC/IP/2024</w:t>
      </w:r>
      <w:r>
        <w:rPr>
          <w:b/>
          <w:i/>
          <w:sz w:val="20"/>
        </w:rPr>
        <w:tab/>
      </w:r>
      <w:r>
        <w:rPr>
          <w:b/>
          <w:i/>
          <w:spacing w:val="-10"/>
          <w:sz w:val="20"/>
        </w:rPr>
        <w:t>y</w:t>
      </w:r>
      <w:r>
        <w:rPr>
          <w:b/>
          <w:i/>
          <w:spacing w:val="-2"/>
          <w:sz w:val="20"/>
        </w:rPr>
        <w:t xml:space="preserve"> 00769/ECATEPEC/IP/2024</w:t>
      </w:r>
    </w:p>
    <w:p w:rsidR="00A630FE" w:rsidRDefault="00A630FE">
      <w:pPr>
        <w:spacing w:line="357" w:lineRule="auto"/>
        <w:rPr>
          <w:b/>
          <w:i/>
          <w:sz w:val="20"/>
        </w:rPr>
        <w:sectPr w:rsidR="00A630FE">
          <w:pgSz w:w="12240" w:h="15840"/>
          <w:pgMar w:top="760" w:right="1440" w:bottom="0" w:left="1080" w:header="720" w:footer="720" w:gutter="0"/>
          <w:cols w:space="720"/>
        </w:sectPr>
      </w:pPr>
    </w:p>
    <w:p w:rsidR="00A630FE" w:rsidRDefault="0037282B">
      <w:pPr>
        <w:pStyle w:val="Textoindependiente"/>
        <w:rPr>
          <w:b/>
          <w:i/>
          <w:sz w:val="18"/>
        </w:rPr>
      </w:pPr>
      <w:r>
        <w:rPr>
          <w:b/>
          <w:i/>
          <w:noProof/>
          <w:sz w:val="18"/>
        </w:rPr>
        <w:lastRenderedPageBreak/>
        <w:drawing>
          <wp:anchor distT="0" distB="0" distL="0" distR="0" simplePos="0" relativeHeight="487354368"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6155103" cy="9577955"/>
                    </a:xfrm>
                    <a:prstGeom prst="rect">
                      <a:avLst/>
                    </a:prstGeom>
                  </pic:spPr>
                </pic:pic>
              </a:graphicData>
            </a:graphic>
          </wp:anchor>
        </w:drawing>
      </w:r>
    </w:p>
    <w:p w:rsidR="00A630FE" w:rsidRDefault="00A630FE">
      <w:pPr>
        <w:pStyle w:val="Textoindependiente"/>
        <w:spacing w:before="158"/>
        <w:rPr>
          <w:b/>
          <w:i/>
          <w:sz w:val="18"/>
        </w:rPr>
      </w:pPr>
    </w:p>
    <w:p w:rsidR="00A630FE" w:rsidRDefault="0037282B">
      <w:pPr>
        <w:spacing w:before="1"/>
        <w:ind w:left="3423" w:firstLine="2724"/>
        <w:rPr>
          <w:b/>
          <w:sz w:val="18"/>
        </w:rPr>
      </w:pPr>
      <w:r>
        <w:rPr>
          <w:b/>
          <w:sz w:val="18"/>
        </w:rPr>
        <w:t>VOTO</w:t>
      </w:r>
      <w:r>
        <w:rPr>
          <w:b/>
          <w:spacing w:val="-12"/>
          <w:sz w:val="18"/>
        </w:rPr>
        <w:t xml:space="preserve"> </w:t>
      </w:r>
      <w:r>
        <w:rPr>
          <w:b/>
          <w:sz w:val="18"/>
        </w:rPr>
        <w:t>PARTICULAR</w:t>
      </w:r>
      <w:r>
        <w:rPr>
          <w:b/>
          <w:spacing w:val="-11"/>
          <w:sz w:val="18"/>
        </w:rPr>
        <w:t xml:space="preserve"> </w:t>
      </w:r>
      <w:r>
        <w:rPr>
          <w:b/>
          <w:sz w:val="18"/>
        </w:rPr>
        <w:t>CONCURRENTE RECURSO</w:t>
      </w:r>
      <w:r>
        <w:rPr>
          <w:b/>
          <w:spacing w:val="-5"/>
          <w:sz w:val="18"/>
        </w:rPr>
        <w:t xml:space="preserve"> </w:t>
      </w:r>
      <w:r>
        <w:rPr>
          <w:b/>
          <w:sz w:val="18"/>
        </w:rPr>
        <w:t>DE</w:t>
      </w:r>
      <w:r>
        <w:rPr>
          <w:b/>
          <w:spacing w:val="-4"/>
          <w:sz w:val="18"/>
        </w:rPr>
        <w:t xml:space="preserve"> </w:t>
      </w:r>
      <w:r>
        <w:rPr>
          <w:b/>
          <w:sz w:val="18"/>
        </w:rPr>
        <w:t>REVISIÓN</w:t>
      </w:r>
      <w:r>
        <w:rPr>
          <w:b/>
          <w:spacing w:val="-3"/>
          <w:sz w:val="18"/>
        </w:rPr>
        <w:t xml:space="preserve"> </w:t>
      </w:r>
      <w:r>
        <w:rPr>
          <w:b/>
          <w:sz w:val="18"/>
        </w:rPr>
        <w:t>03876/INFOEM/IP/RR/2024</w:t>
      </w:r>
      <w:r>
        <w:rPr>
          <w:b/>
          <w:spacing w:val="-2"/>
          <w:sz w:val="18"/>
        </w:rPr>
        <w:t xml:space="preserve"> </w:t>
      </w:r>
      <w:r>
        <w:rPr>
          <w:b/>
          <w:sz w:val="18"/>
        </w:rPr>
        <w:t>Y</w:t>
      </w:r>
      <w:r>
        <w:rPr>
          <w:b/>
          <w:spacing w:val="-6"/>
          <w:sz w:val="18"/>
        </w:rPr>
        <w:t xml:space="preserve"> </w:t>
      </w:r>
      <w:r>
        <w:rPr>
          <w:b/>
          <w:spacing w:val="-2"/>
          <w:sz w:val="18"/>
        </w:rPr>
        <w:t>ACUMULADOS</w:t>
      </w:r>
    </w:p>
    <w:p w:rsidR="00A630FE" w:rsidRDefault="00A630FE">
      <w:pPr>
        <w:pStyle w:val="Textoindependiente"/>
        <w:rPr>
          <w:b/>
          <w:sz w:val="18"/>
        </w:rPr>
      </w:pPr>
    </w:p>
    <w:p w:rsidR="00A630FE" w:rsidRDefault="00A630FE">
      <w:pPr>
        <w:pStyle w:val="Textoindependiente"/>
        <w:spacing w:before="66"/>
        <w:rPr>
          <w:b/>
          <w:sz w:val="18"/>
        </w:rPr>
      </w:pPr>
    </w:p>
    <w:p w:rsidR="00A630FE" w:rsidRDefault="0037282B">
      <w:pPr>
        <w:ind w:left="1188"/>
        <w:rPr>
          <w:b/>
          <w:i/>
          <w:sz w:val="20"/>
        </w:rPr>
      </w:pPr>
      <w:r>
        <w:rPr>
          <w:b/>
          <w:i/>
          <w:sz w:val="20"/>
        </w:rPr>
        <w:t>“ACTO</w:t>
      </w:r>
      <w:r>
        <w:rPr>
          <w:b/>
          <w:i/>
          <w:spacing w:val="-6"/>
          <w:sz w:val="20"/>
        </w:rPr>
        <w:t xml:space="preserve"> </w:t>
      </w:r>
      <w:r>
        <w:rPr>
          <w:b/>
          <w:i/>
          <w:spacing w:val="-2"/>
          <w:sz w:val="20"/>
        </w:rPr>
        <w:t>IMPUGNADO</w:t>
      </w:r>
    </w:p>
    <w:p w:rsidR="00A630FE" w:rsidRDefault="0037282B">
      <w:pPr>
        <w:spacing w:before="131"/>
        <w:ind w:left="1188"/>
        <w:rPr>
          <w:i/>
          <w:sz w:val="20"/>
        </w:rPr>
      </w:pPr>
      <w:r>
        <w:rPr>
          <w:i/>
          <w:sz w:val="20"/>
        </w:rPr>
        <w:t>Se</w:t>
      </w:r>
      <w:r>
        <w:rPr>
          <w:i/>
          <w:spacing w:val="-4"/>
          <w:sz w:val="20"/>
        </w:rPr>
        <w:t xml:space="preserve"> </w:t>
      </w:r>
      <w:r>
        <w:rPr>
          <w:i/>
          <w:sz w:val="20"/>
        </w:rPr>
        <w:t>niegan</w:t>
      </w:r>
      <w:r>
        <w:rPr>
          <w:i/>
          <w:spacing w:val="-3"/>
          <w:sz w:val="20"/>
        </w:rPr>
        <w:t xml:space="preserve"> </w:t>
      </w:r>
      <w:r>
        <w:rPr>
          <w:i/>
          <w:sz w:val="20"/>
        </w:rPr>
        <w:t>a</w:t>
      </w:r>
      <w:r>
        <w:rPr>
          <w:i/>
          <w:spacing w:val="-3"/>
          <w:sz w:val="20"/>
        </w:rPr>
        <w:t xml:space="preserve"> </w:t>
      </w:r>
      <w:r>
        <w:rPr>
          <w:i/>
          <w:sz w:val="20"/>
        </w:rPr>
        <w:t>dar</w:t>
      </w:r>
      <w:r>
        <w:rPr>
          <w:i/>
          <w:spacing w:val="-3"/>
          <w:sz w:val="20"/>
        </w:rPr>
        <w:t xml:space="preserve"> </w:t>
      </w:r>
      <w:r>
        <w:rPr>
          <w:i/>
          <w:sz w:val="20"/>
        </w:rPr>
        <w:t>la</w:t>
      </w:r>
      <w:r>
        <w:rPr>
          <w:i/>
          <w:spacing w:val="-3"/>
          <w:sz w:val="20"/>
        </w:rPr>
        <w:t xml:space="preserve"> </w:t>
      </w:r>
      <w:r>
        <w:rPr>
          <w:i/>
          <w:spacing w:val="-2"/>
          <w:sz w:val="20"/>
        </w:rPr>
        <w:t>información</w:t>
      </w:r>
    </w:p>
    <w:p w:rsidR="00A630FE" w:rsidRDefault="0037282B">
      <w:pPr>
        <w:spacing w:before="138"/>
        <w:ind w:left="1188"/>
        <w:rPr>
          <w:b/>
          <w:i/>
          <w:sz w:val="20"/>
        </w:rPr>
      </w:pPr>
      <w:r>
        <w:rPr>
          <w:b/>
          <w:i/>
          <w:sz w:val="20"/>
        </w:rPr>
        <w:t>“RAZONES</w:t>
      </w:r>
      <w:r>
        <w:rPr>
          <w:b/>
          <w:i/>
          <w:spacing w:val="-7"/>
          <w:sz w:val="20"/>
        </w:rPr>
        <w:t xml:space="preserve"> </w:t>
      </w:r>
      <w:r>
        <w:rPr>
          <w:b/>
          <w:i/>
          <w:sz w:val="20"/>
        </w:rPr>
        <w:t>O</w:t>
      </w:r>
      <w:r>
        <w:rPr>
          <w:b/>
          <w:i/>
          <w:spacing w:val="-4"/>
          <w:sz w:val="20"/>
        </w:rPr>
        <w:t xml:space="preserve"> </w:t>
      </w:r>
      <w:r>
        <w:rPr>
          <w:b/>
          <w:i/>
          <w:sz w:val="20"/>
        </w:rPr>
        <w:t>MOTIVOS</w:t>
      </w:r>
      <w:r>
        <w:rPr>
          <w:b/>
          <w:i/>
          <w:spacing w:val="-4"/>
          <w:sz w:val="20"/>
        </w:rPr>
        <w:t xml:space="preserve"> </w:t>
      </w:r>
      <w:r>
        <w:rPr>
          <w:b/>
          <w:i/>
          <w:sz w:val="20"/>
        </w:rPr>
        <w:t>DE</w:t>
      </w:r>
      <w:r>
        <w:rPr>
          <w:b/>
          <w:i/>
          <w:spacing w:val="-6"/>
          <w:sz w:val="20"/>
        </w:rPr>
        <w:t xml:space="preserve"> </w:t>
      </w:r>
      <w:r>
        <w:rPr>
          <w:b/>
          <w:i/>
          <w:sz w:val="20"/>
        </w:rPr>
        <w:t>LA</w:t>
      </w:r>
      <w:r>
        <w:rPr>
          <w:b/>
          <w:i/>
          <w:spacing w:val="-5"/>
          <w:sz w:val="20"/>
        </w:rPr>
        <w:t xml:space="preserve"> </w:t>
      </w:r>
      <w:r>
        <w:rPr>
          <w:b/>
          <w:i/>
          <w:spacing w:val="-2"/>
          <w:sz w:val="20"/>
        </w:rPr>
        <w:t>INCONFORMIDAD</w:t>
      </w:r>
    </w:p>
    <w:p w:rsidR="00A630FE" w:rsidRDefault="0037282B">
      <w:pPr>
        <w:spacing w:before="134"/>
        <w:ind w:left="1188"/>
        <w:rPr>
          <w:i/>
          <w:sz w:val="20"/>
        </w:rPr>
      </w:pPr>
      <w:r>
        <w:rPr>
          <w:i/>
          <w:sz w:val="20"/>
        </w:rPr>
        <w:t>No</w:t>
      </w:r>
      <w:r>
        <w:rPr>
          <w:i/>
          <w:spacing w:val="-3"/>
          <w:sz w:val="20"/>
        </w:rPr>
        <w:t xml:space="preserve"> </w:t>
      </w:r>
      <w:r>
        <w:rPr>
          <w:i/>
          <w:sz w:val="20"/>
        </w:rPr>
        <w:t>dan</w:t>
      </w:r>
      <w:r>
        <w:rPr>
          <w:i/>
          <w:spacing w:val="-3"/>
          <w:sz w:val="20"/>
        </w:rPr>
        <w:t xml:space="preserve"> </w:t>
      </w:r>
      <w:r>
        <w:rPr>
          <w:i/>
          <w:spacing w:val="-2"/>
          <w:sz w:val="20"/>
        </w:rPr>
        <w:t>respuesta”</w:t>
      </w:r>
    </w:p>
    <w:p w:rsidR="00A630FE" w:rsidRDefault="00A630FE">
      <w:pPr>
        <w:pStyle w:val="Textoindependiente"/>
        <w:rPr>
          <w:i/>
          <w:sz w:val="20"/>
        </w:rPr>
      </w:pPr>
    </w:p>
    <w:p w:rsidR="00A630FE" w:rsidRDefault="00A630FE">
      <w:pPr>
        <w:pStyle w:val="Textoindependiente"/>
        <w:spacing w:before="42"/>
        <w:rPr>
          <w:i/>
          <w:sz w:val="20"/>
        </w:rPr>
      </w:pPr>
    </w:p>
    <w:p w:rsidR="00A630FE" w:rsidRDefault="0037282B">
      <w:pPr>
        <w:tabs>
          <w:tab w:val="left" w:pos="3140"/>
          <w:tab w:val="left" w:pos="6497"/>
        </w:tabs>
        <w:spacing w:line="362" w:lineRule="auto"/>
        <w:ind w:left="1188" w:right="831"/>
        <w:rPr>
          <w:b/>
          <w:i/>
          <w:sz w:val="20"/>
        </w:rPr>
      </w:pPr>
      <w:r>
        <w:rPr>
          <w:b/>
          <w:i/>
          <w:spacing w:val="-2"/>
          <w:sz w:val="20"/>
        </w:rPr>
        <w:t>Solicitudes</w:t>
      </w:r>
      <w:r>
        <w:rPr>
          <w:b/>
          <w:i/>
          <w:sz w:val="20"/>
        </w:rPr>
        <w:tab/>
      </w:r>
      <w:r>
        <w:rPr>
          <w:b/>
          <w:i/>
          <w:spacing w:val="-2"/>
          <w:sz w:val="20"/>
        </w:rPr>
        <w:t>00768/ECATEPEC/IP/2024,</w:t>
      </w:r>
      <w:r>
        <w:rPr>
          <w:b/>
          <w:i/>
          <w:sz w:val="20"/>
        </w:rPr>
        <w:tab/>
      </w:r>
      <w:r>
        <w:rPr>
          <w:b/>
          <w:i/>
          <w:spacing w:val="-2"/>
          <w:sz w:val="20"/>
        </w:rPr>
        <w:t xml:space="preserve">00764/ECATEPEC/IP/2024, </w:t>
      </w:r>
      <w:r>
        <w:rPr>
          <w:b/>
          <w:i/>
          <w:sz w:val="20"/>
        </w:rPr>
        <w:t>00763/ECATEPEC/IP/2024</w:t>
      </w:r>
      <w:r>
        <w:rPr>
          <w:b/>
          <w:i/>
          <w:spacing w:val="32"/>
          <w:sz w:val="20"/>
        </w:rPr>
        <w:t xml:space="preserve">  </w:t>
      </w:r>
      <w:r>
        <w:rPr>
          <w:b/>
          <w:i/>
          <w:sz w:val="20"/>
        </w:rPr>
        <w:t>00762/ECATEPEC/IP/2024</w:t>
      </w:r>
      <w:r>
        <w:rPr>
          <w:b/>
          <w:i/>
          <w:spacing w:val="32"/>
          <w:sz w:val="20"/>
        </w:rPr>
        <w:t xml:space="preserve">  </w:t>
      </w:r>
      <w:r>
        <w:rPr>
          <w:b/>
          <w:i/>
          <w:sz w:val="20"/>
        </w:rPr>
        <w:t>00761/ECATEPEC/IP/2024</w:t>
      </w:r>
      <w:r>
        <w:rPr>
          <w:b/>
          <w:i/>
          <w:spacing w:val="33"/>
          <w:sz w:val="20"/>
        </w:rPr>
        <w:t xml:space="preserve">  </w:t>
      </w:r>
      <w:r>
        <w:rPr>
          <w:b/>
          <w:i/>
          <w:spacing w:val="-10"/>
          <w:sz w:val="20"/>
        </w:rPr>
        <w:t>y</w:t>
      </w:r>
    </w:p>
    <w:p w:rsidR="00A630FE" w:rsidRDefault="0037282B">
      <w:pPr>
        <w:spacing w:line="360" w:lineRule="auto"/>
        <w:ind w:left="1188" w:right="5917"/>
        <w:rPr>
          <w:b/>
          <w:i/>
          <w:sz w:val="20"/>
        </w:rPr>
      </w:pPr>
      <w:r>
        <w:rPr>
          <w:b/>
          <w:i/>
          <w:spacing w:val="-2"/>
          <w:sz w:val="20"/>
        </w:rPr>
        <w:t xml:space="preserve">00760/ECATEPEC/IP/2024 </w:t>
      </w:r>
      <w:r>
        <w:rPr>
          <w:b/>
          <w:i/>
          <w:sz w:val="20"/>
        </w:rPr>
        <w:t>“ACTO IMPUGNADO</w:t>
      </w:r>
    </w:p>
    <w:p w:rsidR="00A630FE" w:rsidRDefault="0037282B">
      <w:pPr>
        <w:spacing w:line="267" w:lineRule="exact"/>
        <w:ind w:left="1188"/>
        <w:rPr>
          <w:i/>
          <w:sz w:val="20"/>
        </w:rPr>
      </w:pPr>
      <w:r>
        <w:rPr>
          <w:i/>
          <w:sz w:val="20"/>
        </w:rPr>
        <w:t>Se</w:t>
      </w:r>
      <w:r>
        <w:rPr>
          <w:i/>
          <w:spacing w:val="-4"/>
          <w:sz w:val="20"/>
        </w:rPr>
        <w:t xml:space="preserve"> </w:t>
      </w:r>
      <w:r>
        <w:rPr>
          <w:i/>
          <w:sz w:val="20"/>
        </w:rPr>
        <w:t>niegan</w:t>
      </w:r>
      <w:r>
        <w:rPr>
          <w:i/>
          <w:spacing w:val="-3"/>
          <w:sz w:val="20"/>
        </w:rPr>
        <w:t xml:space="preserve"> </w:t>
      </w:r>
      <w:r>
        <w:rPr>
          <w:i/>
          <w:sz w:val="20"/>
        </w:rPr>
        <w:t>a</w:t>
      </w:r>
      <w:r>
        <w:rPr>
          <w:i/>
          <w:spacing w:val="-3"/>
          <w:sz w:val="20"/>
        </w:rPr>
        <w:t xml:space="preserve"> </w:t>
      </w:r>
      <w:r>
        <w:rPr>
          <w:i/>
          <w:sz w:val="20"/>
        </w:rPr>
        <w:t>dar</w:t>
      </w:r>
      <w:r>
        <w:rPr>
          <w:i/>
          <w:spacing w:val="-3"/>
          <w:sz w:val="20"/>
        </w:rPr>
        <w:t xml:space="preserve"> </w:t>
      </w:r>
      <w:r>
        <w:rPr>
          <w:i/>
          <w:sz w:val="20"/>
        </w:rPr>
        <w:t>la</w:t>
      </w:r>
      <w:r>
        <w:rPr>
          <w:i/>
          <w:spacing w:val="-3"/>
          <w:sz w:val="20"/>
        </w:rPr>
        <w:t xml:space="preserve"> </w:t>
      </w:r>
      <w:r>
        <w:rPr>
          <w:i/>
          <w:spacing w:val="-2"/>
          <w:sz w:val="20"/>
        </w:rPr>
        <w:t>información</w:t>
      </w:r>
    </w:p>
    <w:p w:rsidR="00A630FE" w:rsidRDefault="00A630FE">
      <w:pPr>
        <w:pStyle w:val="Textoindependiente"/>
        <w:spacing w:before="266"/>
        <w:rPr>
          <w:i/>
          <w:sz w:val="20"/>
        </w:rPr>
      </w:pPr>
    </w:p>
    <w:p w:rsidR="00A630FE" w:rsidRDefault="0037282B">
      <w:pPr>
        <w:ind w:left="1188"/>
        <w:rPr>
          <w:b/>
          <w:i/>
          <w:sz w:val="20"/>
        </w:rPr>
      </w:pPr>
      <w:r>
        <w:rPr>
          <w:i/>
          <w:sz w:val="20"/>
        </w:rPr>
        <w:t>“</w:t>
      </w:r>
      <w:r>
        <w:rPr>
          <w:b/>
          <w:i/>
          <w:sz w:val="20"/>
        </w:rPr>
        <w:t>RAZONES</w:t>
      </w:r>
      <w:r>
        <w:rPr>
          <w:b/>
          <w:i/>
          <w:spacing w:val="-7"/>
          <w:sz w:val="20"/>
        </w:rPr>
        <w:t xml:space="preserve"> </w:t>
      </w:r>
      <w:r>
        <w:rPr>
          <w:b/>
          <w:i/>
          <w:sz w:val="20"/>
        </w:rPr>
        <w:t>O</w:t>
      </w:r>
      <w:r>
        <w:rPr>
          <w:b/>
          <w:i/>
          <w:spacing w:val="-4"/>
          <w:sz w:val="20"/>
        </w:rPr>
        <w:t xml:space="preserve"> </w:t>
      </w:r>
      <w:r>
        <w:rPr>
          <w:b/>
          <w:i/>
          <w:sz w:val="20"/>
        </w:rPr>
        <w:t>MOTIVOS</w:t>
      </w:r>
      <w:r>
        <w:rPr>
          <w:b/>
          <w:i/>
          <w:spacing w:val="-4"/>
          <w:sz w:val="20"/>
        </w:rPr>
        <w:t xml:space="preserve"> </w:t>
      </w:r>
      <w:r>
        <w:rPr>
          <w:b/>
          <w:i/>
          <w:sz w:val="20"/>
        </w:rPr>
        <w:t>DE</w:t>
      </w:r>
      <w:r>
        <w:rPr>
          <w:b/>
          <w:i/>
          <w:spacing w:val="-6"/>
          <w:sz w:val="20"/>
        </w:rPr>
        <w:t xml:space="preserve"> </w:t>
      </w:r>
      <w:r>
        <w:rPr>
          <w:b/>
          <w:i/>
          <w:sz w:val="20"/>
        </w:rPr>
        <w:t>LA</w:t>
      </w:r>
      <w:r>
        <w:rPr>
          <w:b/>
          <w:i/>
          <w:spacing w:val="-5"/>
          <w:sz w:val="20"/>
        </w:rPr>
        <w:t xml:space="preserve"> </w:t>
      </w:r>
      <w:r>
        <w:rPr>
          <w:b/>
          <w:i/>
          <w:spacing w:val="-2"/>
          <w:sz w:val="20"/>
        </w:rPr>
        <w:t>INCONFORMIDAD</w:t>
      </w:r>
    </w:p>
    <w:p w:rsidR="00A630FE" w:rsidRDefault="0037282B">
      <w:pPr>
        <w:spacing w:before="134"/>
        <w:ind w:left="1188"/>
        <w:rPr>
          <w:i/>
          <w:sz w:val="20"/>
        </w:rPr>
      </w:pPr>
      <w:r>
        <w:rPr>
          <w:i/>
          <w:sz w:val="20"/>
        </w:rPr>
        <w:t>Se</w:t>
      </w:r>
      <w:r>
        <w:rPr>
          <w:i/>
          <w:spacing w:val="-4"/>
          <w:sz w:val="20"/>
        </w:rPr>
        <w:t xml:space="preserve"> </w:t>
      </w:r>
      <w:r>
        <w:rPr>
          <w:i/>
          <w:sz w:val="20"/>
        </w:rPr>
        <w:t>niegan</w:t>
      </w:r>
      <w:r>
        <w:rPr>
          <w:i/>
          <w:spacing w:val="-3"/>
          <w:sz w:val="20"/>
        </w:rPr>
        <w:t xml:space="preserve"> </w:t>
      </w:r>
      <w:r>
        <w:rPr>
          <w:i/>
          <w:sz w:val="20"/>
        </w:rPr>
        <w:t>a</w:t>
      </w:r>
      <w:r>
        <w:rPr>
          <w:i/>
          <w:spacing w:val="-3"/>
          <w:sz w:val="20"/>
        </w:rPr>
        <w:t xml:space="preserve"> </w:t>
      </w:r>
      <w:r>
        <w:rPr>
          <w:i/>
          <w:sz w:val="20"/>
        </w:rPr>
        <w:t>dar</w:t>
      </w:r>
      <w:r>
        <w:rPr>
          <w:i/>
          <w:spacing w:val="-3"/>
          <w:sz w:val="20"/>
        </w:rPr>
        <w:t xml:space="preserve"> </w:t>
      </w:r>
      <w:r>
        <w:rPr>
          <w:i/>
          <w:sz w:val="20"/>
        </w:rPr>
        <w:t>la</w:t>
      </w:r>
      <w:r>
        <w:rPr>
          <w:i/>
          <w:spacing w:val="-3"/>
          <w:sz w:val="20"/>
        </w:rPr>
        <w:t xml:space="preserve"> </w:t>
      </w:r>
      <w:r>
        <w:rPr>
          <w:i/>
          <w:spacing w:val="-2"/>
          <w:sz w:val="20"/>
        </w:rPr>
        <w:t>información</w:t>
      </w:r>
    </w:p>
    <w:p w:rsidR="00A630FE" w:rsidRDefault="00A630FE">
      <w:pPr>
        <w:pStyle w:val="Textoindependiente"/>
        <w:spacing w:before="269"/>
        <w:rPr>
          <w:i/>
          <w:sz w:val="20"/>
        </w:rPr>
      </w:pPr>
    </w:p>
    <w:p w:rsidR="00A630FE" w:rsidRDefault="0037282B">
      <w:pPr>
        <w:pStyle w:val="Textoindependiente"/>
        <w:spacing w:line="360" w:lineRule="auto"/>
        <w:ind w:left="622" w:right="259"/>
        <w:jc w:val="both"/>
      </w:pPr>
      <w:r>
        <w:t>Así las cosas, el Órgano Garante consideró que las razones o motivos de inconformidad he</w:t>
      </w:r>
      <w:r>
        <w:t xml:space="preserve">chos valer por la parte </w:t>
      </w:r>
      <w:r>
        <w:rPr>
          <w:b/>
        </w:rPr>
        <w:t xml:space="preserve">Recurrente </w:t>
      </w:r>
      <w:r>
        <w:t>resultan fundados; en ese sentido, se determinó ordenar lo siguiente:</w:t>
      </w:r>
    </w:p>
    <w:p w:rsidR="00A630FE" w:rsidRDefault="00A630FE">
      <w:pPr>
        <w:pStyle w:val="Textoindependiente"/>
        <w:spacing w:before="151"/>
      </w:pPr>
    </w:p>
    <w:p w:rsidR="00A630FE" w:rsidRDefault="0037282B">
      <w:pPr>
        <w:ind w:left="1188"/>
        <w:rPr>
          <w:b/>
          <w:i/>
          <w:sz w:val="20"/>
        </w:rPr>
      </w:pPr>
      <w:r>
        <w:rPr>
          <w:i/>
          <w:spacing w:val="-4"/>
          <w:sz w:val="20"/>
        </w:rPr>
        <w:t>“</w:t>
      </w:r>
      <w:r>
        <w:rPr>
          <w:b/>
          <w:i/>
          <w:spacing w:val="-4"/>
          <w:sz w:val="20"/>
        </w:rPr>
        <w:t>(…)</w:t>
      </w:r>
    </w:p>
    <w:p w:rsidR="00A630FE" w:rsidRDefault="0037282B">
      <w:pPr>
        <w:spacing w:before="131" w:line="360" w:lineRule="auto"/>
        <w:ind w:left="1188" w:right="876"/>
        <w:jc w:val="both"/>
        <w:rPr>
          <w:i/>
        </w:rPr>
      </w:pPr>
      <w:r>
        <w:rPr>
          <w:b/>
          <w:i/>
        </w:rPr>
        <w:t xml:space="preserve">SEGUNDO. </w:t>
      </w:r>
      <w:r>
        <w:rPr>
          <w:i/>
        </w:rPr>
        <w:t xml:space="preserve">Se </w:t>
      </w:r>
      <w:r>
        <w:rPr>
          <w:b/>
          <w:i/>
        </w:rPr>
        <w:t xml:space="preserve">ORDENA </w:t>
      </w:r>
      <w:r>
        <w:rPr>
          <w:i/>
        </w:rPr>
        <w:t xml:space="preserve">al Ente Recurrido, a efecto de que previa búsqueda exhaustiva y razonable en los archivos de las unidades administrativas competentes, entregue a través del Sistema de Acceso a la Información Mexiquense (SAIMEX), en su caso, en versión pública, respecto a </w:t>
      </w:r>
      <w:r>
        <w:rPr>
          <w:i/>
        </w:rPr>
        <w:t>los servidores públicos adscritos a la Secretaría del Ayuntamiento, la Secretaría Particular, la Secretaría Técnica de Gabinete, la Contraloría Municipal,</w:t>
      </w:r>
      <w:r>
        <w:rPr>
          <w:i/>
          <w:spacing w:val="1"/>
        </w:rPr>
        <w:t xml:space="preserve"> </w:t>
      </w:r>
      <w:r>
        <w:rPr>
          <w:i/>
        </w:rPr>
        <w:t>la</w:t>
      </w:r>
      <w:r>
        <w:rPr>
          <w:i/>
          <w:spacing w:val="3"/>
        </w:rPr>
        <w:t xml:space="preserve"> </w:t>
      </w:r>
      <w:r>
        <w:rPr>
          <w:i/>
        </w:rPr>
        <w:t>Coordinación</w:t>
      </w:r>
      <w:r>
        <w:rPr>
          <w:i/>
          <w:spacing w:val="4"/>
        </w:rPr>
        <w:t xml:space="preserve"> </w:t>
      </w:r>
      <w:r>
        <w:rPr>
          <w:i/>
        </w:rPr>
        <w:t>del</w:t>
      </w:r>
      <w:r>
        <w:rPr>
          <w:i/>
          <w:spacing w:val="3"/>
        </w:rPr>
        <w:t xml:space="preserve"> </w:t>
      </w:r>
      <w:r>
        <w:rPr>
          <w:i/>
        </w:rPr>
        <w:t>Instituto</w:t>
      </w:r>
      <w:r>
        <w:rPr>
          <w:i/>
          <w:spacing w:val="3"/>
        </w:rPr>
        <w:t xml:space="preserve"> </w:t>
      </w:r>
      <w:r>
        <w:rPr>
          <w:i/>
        </w:rPr>
        <w:t>de</w:t>
      </w:r>
      <w:r>
        <w:rPr>
          <w:i/>
          <w:spacing w:val="4"/>
        </w:rPr>
        <w:t xml:space="preserve"> </w:t>
      </w:r>
      <w:r>
        <w:rPr>
          <w:i/>
        </w:rPr>
        <w:t>la</w:t>
      </w:r>
      <w:r>
        <w:rPr>
          <w:i/>
          <w:spacing w:val="5"/>
        </w:rPr>
        <w:t xml:space="preserve"> </w:t>
      </w:r>
      <w:r>
        <w:rPr>
          <w:i/>
        </w:rPr>
        <w:t>Juventud</w:t>
      </w:r>
      <w:r>
        <w:rPr>
          <w:i/>
          <w:spacing w:val="4"/>
        </w:rPr>
        <w:t xml:space="preserve"> </w:t>
      </w:r>
      <w:r>
        <w:rPr>
          <w:i/>
        </w:rPr>
        <w:t>y</w:t>
      </w:r>
      <w:r>
        <w:rPr>
          <w:i/>
          <w:spacing w:val="4"/>
        </w:rPr>
        <w:t xml:space="preserve"> </w:t>
      </w:r>
      <w:r>
        <w:rPr>
          <w:i/>
        </w:rPr>
        <w:t>las</w:t>
      </w:r>
      <w:r>
        <w:rPr>
          <w:i/>
          <w:spacing w:val="5"/>
        </w:rPr>
        <w:t xml:space="preserve"> </w:t>
      </w:r>
      <w:r>
        <w:rPr>
          <w:i/>
          <w:spacing w:val="-2"/>
        </w:rPr>
        <w:t>Direcciones</w:t>
      </w:r>
    </w:p>
    <w:p w:rsidR="00A630FE" w:rsidRDefault="00A630FE">
      <w:pPr>
        <w:spacing w:line="360" w:lineRule="auto"/>
        <w:jc w:val="both"/>
        <w:rPr>
          <w:i/>
        </w:rPr>
        <w:sectPr w:rsidR="00A630FE">
          <w:pgSz w:w="12240" w:h="15840"/>
          <w:pgMar w:top="760" w:right="1440" w:bottom="0" w:left="1080" w:header="720" w:footer="720" w:gutter="0"/>
          <w:cols w:space="720"/>
        </w:sectPr>
      </w:pPr>
    </w:p>
    <w:p w:rsidR="00A630FE" w:rsidRDefault="0037282B">
      <w:pPr>
        <w:pStyle w:val="Textoindependiente"/>
        <w:rPr>
          <w:i/>
          <w:sz w:val="18"/>
        </w:rPr>
      </w:pPr>
      <w:r>
        <w:rPr>
          <w:i/>
          <w:noProof/>
          <w:sz w:val="18"/>
        </w:rPr>
        <w:lastRenderedPageBreak/>
        <w:drawing>
          <wp:anchor distT="0" distB="0" distL="0" distR="0" simplePos="0" relativeHeight="487355392"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6155103" cy="9577955"/>
                    </a:xfrm>
                    <a:prstGeom prst="rect">
                      <a:avLst/>
                    </a:prstGeom>
                  </pic:spPr>
                </pic:pic>
              </a:graphicData>
            </a:graphic>
          </wp:anchor>
        </w:drawing>
      </w:r>
    </w:p>
    <w:p w:rsidR="00A630FE" w:rsidRDefault="00A630FE">
      <w:pPr>
        <w:pStyle w:val="Textoindependiente"/>
        <w:spacing w:before="158"/>
        <w:rPr>
          <w:i/>
          <w:sz w:val="18"/>
        </w:rPr>
      </w:pPr>
    </w:p>
    <w:p w:rsidR="00A630FE" w:rsidRDefault="0037282B">
      <w:pPr>
        <w:spacing w:before="1"/>
        <w:ind w:left="3423" w:firstLine="2724"/>
        <w:rPr>
          <w:b/>
          <w:sz w:val="18"/>
        </w:rPr>
      </w:pPr>
      <w:r>
        <w:rPr>
          <w:b/>
          <w:sz w:val="18"/>
        </w:rPr>
        <w:t>VOTO</w:t>
      </w:r>
      <w:r>
        <w:rPr>
          <w:b/>
          <w:spacing w:val="-12"/>
          <w:sz w:val="18"/>
        </w:rPr>
        <w:t xml:space="preserve"> </w:t>
      </w:r>
      <w:r>
        <w:rPr>
          <w:b/>
          <w:sz w:val="18"/>
        </w:rPr>
        <w:t>PARTICULAR</w:t>
      </w:r>
      <w:r>
        <w:rPr>
          <w:b/>
          <w:spacing w:val="-11"/>
          <w:sz w:val="18"/>
        </w:rPr>
        <w:t xml:space="preserve"> </w:t>
      </w:r>
      <w:r>
        <w:rPr>
          <w:b/>
          <w:sz w:val="18"/>
        </w:rPr>
        <w:t>CONCURRENTE RECURSO</w:t>
      </w:r>
      <w:r>
        <w:rPr>
          <w:b/>
          <w:spacing w:val="-5"/>
          <w:sz w:val="18"/>
        </w:rPr>
        <w:t xml:space="preserve"> </w:t>
      </w:r>
      <w:r>
        <w:rPr>
          <w:b/>
          <w:sz w:val="18"/>
        </w:rPr>
        <w:t>DE</w:t>
      </w:r>
      <w:r>
        <w:rPr>
          <w:b/>
          <w:spacing w:val="-4"/>
          <w:sz w:val="18"/>
        </w:rPr>
        <w:t xml:space="preserve"> </w:t>
      </w:r>
      <w:r>
        <w:rPr>
          <w:b/>
          <w:sz w:val="18"/>
        </w:rPr>
        <w:t>REVISIÓN</w:t>
      </w:r>
      <w:r>
        <w:rPr>
          <w:b/>
          <w:spacing w:val="-3"/>
          <w:sz w:val="18"/>
        </w:rPr>
        <w:t xml:space="preserve"> </w:t>
      </w:r>
      <w:r>
        <w:rPr>
          <w:b/>
          <w:sz w:val="18"/>
        </w:rPr>
        <w:t>03876/INFOEM/IP/RR/2024</w:t>
      </w:r>
      <w:r>
        <w:rPr>
          <w:b/>
          <w:spacing w:val="-2"/>
          <w:sz w:val="18"/>
        </w:rPr>
        <w:t xml:space="preserve"> </w:t>
      </w:r>
      <w:r>
        <w:rPr>
          <w:b/>
          <w:sz w:val="18"/>
        </w:rPr>
        <w:t>Y</w:t>
      </w:r>
      <w:r>
        <w:rPr>
          <w:b/>
          <w:spacing w:val="-6"/>
          <w:sz w:val="18"/>
        </w:rPr>
        <w:t xml:space="preserve"> </w:t>
      </w:r>
      <w:r>
        <w:rPr>
          <w:b/>
          <w:spacing w:val="-2"/>
          <w:sz w:val="18"/>
        </w:rPr>
        <w:t>ACUMULADOS</w:t>
      </w:r>
    </w:p>
    <w:p w:rsidR="00A630FE" w:rsidRDefault="00A630FE">
      <w:pPr>
        <w:pStyle w:val="Textoindependiente"/>
        <w:rPr>
          <w:b/>
          <w:sz w:val="18"/>
        </w:rPr>
      </w:pPr>
    </w:p>
    <w:p w:rsidR="00A630FE" w:rsidRDefault="00A630FE">
      <w:pPr>
        <w:pStyle w:val="Textoindependiente"/>
        <w:spacing w:before="62"/>
        <w:rPr>
          <w:b/>
          <w:sz w:val="18"/>
        </w:rPr>
      </w:pPr>
    </w:p>
    <w:p w:rsidR="00A630FE" w:rsidRDefault="0037282B">
      <w:pPr>
        <w:spacing w:line="360" w:lineRule="auto"/>
        <w:ind w:left="1188" w:right="873"/>
        <w:jc w:val="both"/>
        <w:rPr>
          <w:i/>
        </w:rPr>
      </w:pPr>
      <w:r>
        <w:rPr>
          <w:i/>
        </w:rPr>
        <w:t>Jurídica y Consultivo, de Servicios Públicos, de Desarrollo Económico, de Administración, de Desarrollo Urbano y Obras Públicas, de Educación, de Comunicación Social, de</w:t>
      </w:r>
      <w:r>
        <w:rPr>
          <w:i/>
          <w:spacing w:val="-2"/>
        </w:rPr>
        <w:t xml:space="preserve"> </w:t>
      </w:r>
      <w:r>
        <w:rPr>
          <w:i/>
        </w:rPr>
        <w:t>Medio Ambiente y Ecología,</w:t>
      </w:r>
      <w:r>
        <w:rPr>
          <w:i/>
          <w:spacing w:val="-2"/>
        </w:rPr>
        <w:t xml:space="preserve"> </w:t>
      </w:r>
      <w:r>
        <w:rPr>
          <w:i/>
        </w:rPr>
        <w:t>de Movilidad y Transporte,</w:t>
      </w:r>
      <w:r>
        <w:rPr>
          <w:i/>
          <w:spacing w:val="-3"/>
        </w:rPr>
        <w:t xml:space="preserve"> </w:t>
      </w:r>
      <w:r>
        <w:rPr>
          <w:i/>
        </w:rPr>
        <w:t>y de Bienestar, los documentos q</w:t>
      </w:r>
      <w:r>
        <w:rPr>
          <w:i/>
        </w:rPr>
        <w:t>ue den cuenta de lo siguiente:</w:t>
      </w:r>
    </w:p>
    <w:p w:rsidR="00A630FE" w:rsidRDefault="00A630FE">
      <w:pPr>
        <w:pStyle w:val="Textoindependiente"/>
        <w:spacing w:before="147"/>
        <w:rPr>
          <w:i/>
        </w:rPr>
      </w:pPr>
    </w:p>
    <w:p w:rsidR="00A630FE" w:rsidRDefault="0037282B">
      <w:pPr>
        <w:pStyle w:val="Prrafodelista"/>
        <w:numPr>
          <w:ilvl w:val="0"/>
          <w:numId w:val="1"/>
        </w:numPr>
        <w:tabs>
          <w:tab w:val="left" w:pos="1188"/>
        </w:tabs>
        <w:spacing w:line="362" w:lineRule="auto"/>
        <w:ind w:right="877"/>
        <w:rPr>
          <w:i/>
        </w:rPr>
      </w:pPr>
      <w:r>
        <w:rPr>
          <w:i/>
        </w:rPr>
        <w:t>La nómina pagada de la primera quincena de enero a la segunda de mayo de dos mil</w:t>
      </w:r>
      <w:r>
        <w:rPr>
          <w:i/>
          <w:spacing w:val="40"/>
        </w:rPr>
        <w:t xml:space="preserve"> </w:t>
      </w:r>
      <w:r>
        <w:rPr>
          <w:i/>
        </w:rPr>
        <w:t>veinticuatro, y</w:t>
      </w:r>
    </w:p>
    <w:p w:rsidR="00A630FE" w:rsidRDefault="0037282B">
      <w:pPr>
        <w:pStyle w:val="Prrafodelista"/>
        <w:numPr>
          <w:ilvl w:val="0"/>
          <w:numId w:val="1"/>
        </w:numPr>
        <w:tabs>
          <w:tab w:val="left" w:pos="1188"/>
        </w:tabs>
        <w:spacing w:line="360" w:lineRule="auto"/>
        <w:ind w:right="877"/>
        <w:rPr>
          <w:i/>
        </w:rPr>
      </w:pPr>
      <w:r>
        <w:rPr>
          <w:i/>
        </w:rPr>
        <w:t>La</w:t>
      </w:r>
      <w:r>
        <w:rPr>
          <w:i/>
          <w:spacing w:val="-2"/>
        </w:rPr>
        <w:t xml:space="preserve"> </w:t>
      </w:r>
      <w:r>
        <w:rPr>
          <w:i/>
        </w:rPr>
        <w:t>información</w:t>
      </w:r>
      <w:r>
        <w:rPr>
          <w:i/>
          <w:spacing w:val="-2"/>
        </w:rPr>
        <w:t xml:space="preserve"> </w:t>
      </w:r>
      <w:r>
        <w:rPr>
          <w:i/>
        </w:rPr>
        <w:t>curricular</w:t>
      </w:r>
      <w:r>
        <w:rPr>
          <w:i/>
          <w:spacing w:val="-4"/>
        </w:rPr>
        <w:t xml:space="preserve"> </w:t>
      </w:r>
      <w:r>
        <w:rPr>
          <w:i/>
        </w:rPr>
        <w:t>de</w:t>
      </w:r>
      <w:r>
        <w:rPr>
          <w:i/>
          <w:spacing w:val="-2"/>
        </w:rPr>
        <w:t xml:space="preserve"> </w:t>
      </w:r>
      <w:r>
        <w:rPr>
          <w:i/>
        </w:rPr>
        <w:t>aquellos</w:t>
      </w:r>
      <w:r>
        <w:rPr>
          <w:i/>
          <w:spacing w:val="-2"/>
        </w:rPr>
        <w:t xml:space="preserve"> </w:t>
      </w:r>
      <w:r>
        <w:rPr>
          <w:i/>
        </w:rPr>
        <w:t>en</w:t>
      </w:r>
      <w:r>
        <w:rPr>
          <w:i/>
          <w:spacing w:val="-2"/>
        </w:rPr>
        <w:t xml:space="preserve"> </w:t>
      </w:r>
      <w:r>
        <w:rPr>
          <w:i/>
        </w:rPr>
        <w:t>funciones</w:t>
      </w:r>
      <w:r>
        <w:rPr>
          <w:i/>
          <w:spacing w:val="-2"/>
        </w:rPr>
        <w:t xml:space="preserve"> </w:t>
      </w:r>
      <w:r>
        <w:rPr>
          <w:i/>
        </w:rPr>
        <w:t>al</w:t>
      </w:r>
      <w:r>
        <w:rPr>
          <w:i/>
          <w:spacing w:val="-4"/>
        </w:rPr>
        <w:t xml:space="preserve"> </w:t>
      </w:r>
      <w:r>
        <w:rPr>
          <w:i/>
        </w:rPr>
        <w:t>treinta</w:t>
      </w:r>
      <w:r>
        <w:rPr>
          <w:i/>
          <w:spacing w:val="-2"/>
        </w:rPr>
        <w:t xml:space="preserve"> </w:t>
      </w:r>
      <w:r>
        <w:rPr>
          <w:i/>
        </w:rPr>
        <w:t>y</w:t>
      </w:r>
      <w:r>
        <w:rPr>
          <w:i/>
          <w:spacing w:val="-2"/>
        </w:rPr>
        <w:t xml:space="preserve"> </w:t>
      </w:r>
      <w:r>
        <w:rPr>
          <w:i/>
        </w:rPr>
        <w:t>uno</w:t>
      </w:r>
      <w:r>
        <w:rPr>
          <w:i/>
          <w:spacing w:val="-2"/>
        </w:rPr>
        <w:t xml:space="preserve"> </w:t>
      </w:r>
      <w:r>
        <w:rPr>
          <w:i/>
        </w:rPr>
        <w:t>de</w:t>
      </w:r>
      <w:r>
        <w:rPr>
          <w:i/>
          <w:spacing w:val="-2"/>
        </w:rPr>
        <w:t xml:space="preserve"> </w:t>
      </w:r>
      <w:r>
        <w:rPr>
          <w:i/>
        </w:rPr>
        <w:t>mayo</w:t>
      </w:r>
      <w:r>
        <w:rPr>
          <w:i/>
          <w:spacing w:val="-2"/>
        </w:rPr>
        <w:t xml:space="preserve"> </w:t>
      </w:r>
      <w:r>
        <w:rPr>
          <w:i/>
        </w:rPr>
        <w:t>de</w:t>
      </w:r>
      <w:r>
        <w:rPr>
          <w:i/>
          <w:spacing w:val="-2"/>
        </w:rPr>
        <w:t xml:space="preserve"> </w:t>
      </w:r>
      <w:r>
        <w:rPr>
          <w:i/>
        </w:rPr>
        <w:t>dos</w:t>
      </w:r>
      <w:r>
        <w:rPr>
          <w:i/>
          <w:spacing w:val="-2"/>
        </w:rPr>
        <w:t xml:space="preserve"> </w:t>
      </w:r>
      <w:r>
        <w:rPr>
          <w:i/>
        </w:rPr>
        <w:t xml:space="preserve">mil </w:t>
      </w:r>
      <w:r>
        <w:rPr>
          <w:i/>
          <w:spacing w:val="-2"/>
        </w:rPr>
        <w:t>veinticuatro.</w:t>
      </w:r>
    </w:p>
    <w:p w:rsidR="00A630FE" w:rsidRDefault="00A630FE">
      <w:pPr>
        <w:pStyle w:val="Textoindependiente"/>
        <w:spacing w:before="144"/>
        <w:rPr>
          <w:i/>
        </w:rPr>
      </w:pPr>
    </w:p>
    <w:p w:rsidR="00A630FE" w:rsidRDefault="0037282B">
      <w:pPr>
        <w:spacing w:line="360" w:lineRule="auto"/>
        <w:ind w:left="1188" w:right="873"/>
        <w:jc w:val="both"/>
      </w:pPr>
      <w:r>
        <w:rPr>
          <w:i/>
        </w:rPr>
        <w:t>Además, de ser necesario,</w:t>
      </w:r>
      <w:r>
        <w:rPr>
          <w:i/>
        </w:rPr>
        <w:t xml:space="preserve"> deberá proporcionar el Acuerdo de Clasificación donde el Comité</w:t>
      </w:r>
      <w:r>
        <w:rPr>
          <w:i/>
          <w:spacing w:val="-14"/>
        </w:rPr>
        <w:t xml:space="preserve"> </w:t>
      </w:r>
      <w:r>
        <w:rPr>
          <w:i/>
        </w:rPr>
        <w:t>de</w:t>
      </w:r>
      <w:r>
        <w:rPr>
          <w:i/>
          <w:spacing w:val="-14"/>
        </w:rPr>
        <w:t xml:space="preserve"> </w:t>
      </w:r>
      <w:r>
        <w:rPr>
          <w:i/>
        </w:rPr>
        <w:t>Transparencia,</w:t>
      </w:r>
      <w:r>
        <w:rPr>
          <w:i/>
          <w:spacing w:val="-14"/>
        </w:rPr>
        <w:t xml:space="preserve"> </w:t>
      </w:r>
      <w:r>
        <w:rPr>
          <w:i/>
        </w:rPr>
        <w:t>confirme</w:t>
      </w:r>
      <w:r>
        <w:rPr>
          <w:i/>
          <w:spacing w:val="-13"/>
        </w:rPr>
        <w:t xml:space="preserve"> </w:t>
      </w:r>
      <w:r>
        <w:rPr>
          <w:i/>
        </w:rPr>
        <w:t>la</w:t>
      </w:r>
      <w:r>
        <w:rPr>
          <w:i/>
          <w:spacing w:val="-14"/>
        </w:rPr>
        <w:t xml:space="preserve"> </w:t>
      </w:r>
      <w:r>
        <w:rPr>
          <w:i/>
        </w:rPr>
        <w:t>eliminación</w:t>
      </w:r>
      <w:r>
        <w:rPr>
          <w:i/>
          <w:spacing w:val="-12"/>
        </w:rPr>
        <w:t xml:space="preserve"> </w:t>
      </w:r>
      <w:r>
        <w:rPr>
          <w:i/>
        </w:rPr>
        <w:t>de</w:t>
      </w:r>
      <w:r>
        <w:rPr>
          <w:i/>
          <w:spacing w:val="-14"/>
        </w:rPr>
        <w:t xml:space="preserve"> </w:t>
      </w:r>
      <w:r>
        <w:rPr>
          <w:i/>
        </w:rPr>
        <w:t>los</w:t>
      </w:r>
      <w:r>
        <w:rPr>
          <w:i/>
          <w:spacing w:val="-12"/>
        </w:rPr>
        <w:t xml:space="preserve"> </w:t>
      </w:r>
      <w:r>
        <w:rPr>
          <w:i/>
        </w:rPr>
        <w:t>datos</w:t>
      </w:r>
      <w:r>
        <w:rPr>
          <w:i/>
          <w:spacing w:val="-14"/>
        </w:rPr>
        <w:t xml:space="preserve"> </w:t>
      </w:r>
      <w:r>
        <w:rPr>
          <w:i/>
        </w:rPr>
        <w:t>o</w:t>
      </w:r>
      <w:r>
        <w:rPr>
          <w:i/>
          <w:spacing w:val="-14"/>
        </w:rPr>
        <w:t xml:space="preserve"> </w:t>
      </w:r>
      <w:r>
        <w:rPr>
          <w:i/>
        </w:rPr>
        <w:t>información</w:t>
      </w:r>
      <w:r>
        <w:rPr>
          <w:i/>
          <w:spacing w:val="-13"/>
        </w:rPr>
        <w:t xml:space="preserve"> </w:t>
      </w:r>
      <w:r>
        <w:rPr>
          <w:i/>
        </w:rPr>
        <w:t>clasificada, en la versión pública, de conformidad con los artículos 49, fracciones II y VIII y 132, fracción</w:t>
      </w:r>
      <w:r>
        <w:rPr>
          <w:i/>
          <w:spacing w:val="-1"/>
        </w:rPr>
        <w:t xml:space="preserve"> </w:t>
      </w:r>
      <w:r>
        <w:rPr>
          <w:i/>
        </w:rPr>
        <w:t>II de</w:t>
      </w:r>
      <w:r>
        <w:rPr>
          <w:i/>
          <w:spacing w:val="-1"/>
        </w:rPr>
        <w:t xml:space="preserve"> </w:t>
      </w:r>
      <w:r>
        <w:rPr>
          <w:i/>
        </w:rPr>
        <w:t>la Ley</w:t>
      </w:r>
      <w:r>
        <w:rPr>
          <w:i/>
          <w:spacing w:val="-1"/>
        </w:rPr>
        <w:t xml:space="preserve"> </w:t>
      </w:r>
      <w:r>
        <w:rPr>
          <w:i/>
        </w:rPr>
        <w:t>de Transparencia y</w:t>
      </w:r>
      <w:r>
        <w:rPr>
          <w:i/>
          <w:spacing w:val="-1"/>
        </w:rPr>
        <w:t xml:space="preserve"> </w:t>
      </w:r>
      <w:r>
        <w:rPr>
          <w:i/>
        </w:rPr>
        <w:t>Acceso</w:t>
      </w:r>
      <w:r>
        <w:rPr>
          <w:i/>
          <w:spacing w:val="-1"/>
        </w:rPr>
        <w:t xml:space="preserve"> </w:t>
      </w:r>
      <w:r>
        <w:rPr>
          <w:i/>
        </w:rPr>
        <w:t xml:space="preserve">a la Información Pública del Estado de México y Municipios. </w:t>
      </w:r>
      <w:r>
        <w:rPr>
          <w:i/>
          <w:sz w:val="20"/>
        </w:rPr>
        <w:t>(…)</w:t>
      </w:r>
      <w:r>
        <w:t>”</w:t>
      </w:r>
    </w:p>
    <w:p w:rsidR="00A630FE" w:rsidRDefault="00A630FE">
      <w:pPr>
        <w:pStyle w:val="Textoindependiente"/>
        <w:spacing w:before="149"/>
      </w:pPr>
    </w:p>
    <w:p w:rsidR="00A630FE" w:rsidRDefault="0037282B">
      <w:pPr>
        <w:tabs>
          <w:tab w:val="left" w:pos="1701"/>
        </w:tabs>
        <w:spacing w:before="1"/>
        <w:ind w:left="981"/>
        <w:rPr>
          <w:b/>
          <w:sz w:val="24"/>
        </w:rPr>
      </w:pPr>
      <w:r>
        <w:rPr>
          <w:b/>
          <w:spacing w:val="-5"/>
          <w:sz w:val="24"/>
        </w:rPr>
        <w:t>I.</w:t>
      </w:r>
      <w:r>
        <w:rPr>
          <w:b/>
          <w:sz w:val="24"/>
        </w:rPr>
        <w:tab/>
        <w:t>Razones</w:t>
      </w:r>
      <w:r>
        <w:rPr>
          <w:b/>
          <w:spacing w:val="-4"/>
          <w:sz w:val="24"/>
        </w:rPr>
        <w:t xml:space="preserve"> </w:t>
      </w:r>
      <w:r>
        <w:rPr>
          <w:b/>
          <w:sz w:val="24"/>
        </w:rPr>
        <w:t>del</w:t>
      </w:r>
      <w:r>
        <w:rPr>
          <w:b/>
          <w:spacing w:val="-3"/>
          <w:sz w:val="24"/>
        </w:rPr>
        <w:t xml:space="preserve"> </w:t>
      </w:r>
      <w:r>
        <w:rPr>
          <w:b/>
          <w:sz w:val="24"/>
        </w:rPr>
        <w:t>Voto</w:t>
      </w:r>
      <w:r>
        <w:rPr>
          <w:b/>
          <w:spacing w:val="-3"/>
          <w:sz w:val="24"/>
        </w:rPr>
        <w:t xml:space="preserve"> </w:t>
      </w:r>
      <w:r>
        <w:rPr>
          <w:b/>
          <w:sz w:val="24"/>
        </w:rPr>
        <w:t>Particular</w:t>
      </w:r>
      <w:r>
        <w:rPr>
          <w:b/>
          <w:spacing w:val="-2"/>
          <w:sz w:val="24"/>
        </w:rPr>
        <w:t xml:space="preserve"> Concurrente.</w:t>
      </w:r>
    </w:p>
    <w:p w:rsidR="00A630FE" w:rsidRDefault="00A630FE">
      <w:pPr>
        <w:pStyle w:val="Textoindependiente"/>
        <w:spacing w:before="76"/>
        <w:rPr>
          <w:b/>
          <w:sz w:val="24"/>
        </w:rPr>
      </w:pPr>
    </w:p>
    <w:p w:rsidR="00A630FE" w:rsidRDefault="0037282B">
      <w:pPr>
        <w:pStyle w:val="Textoindependiente"/>
        <w:spacing w:line="360" w:lineRule="auto"/>
        <w:ind w:left="622" w:right="399"/>
        <w:jc w:val="both"/>
      </w:pPr>
      <w:r>
        <w:t>En</w:t>
      </w:r>
      <w:r>
        <w:rPr>
          <w:spacing w:val="-4"/>
        </w:rPr>
        <w:t xml:space="preserve"> </w:t>
      </w:r>
      <w:r>
        <w:t>primer</w:t>
      </w:r>
      <w:r>
        <w:rPr>
          <w:spacing w:val="-4"/>
        </w:rPr>
        <w:t xml:space="preserve"> </w:t>
      </w:r>
      <w:r>
        <w:t>lugar,</w:t>
      </w:r>
      <w:r>
        <w:rPr>
          <w:spacing w:val="-7"/>
        </w:rPr>
        <w:t xml:space="preserve"> </w:t>
      </w:r>
      <w:r>
        <w:t>es</w:t>
      </w:r>
      <w:r>
        <w:rPr>
          <w:spacing w:val="-5"/>
        </w:rPr>
        <w:t xml:space="preserve"> </w:t>
      </w:r>
      <w:r>
        <w:t>preciso</w:t>
      </w:r>
      <w:r>
        <w:rPr>
          <w:spacing w:val="-5"/>
        </w:rPr>
        <w:t xml:space="preserve"> </w:t>
      </w:r>
      <w:r>
        <w:t>señalar</w:t>
      </w:r>
      <w:r>
        <w:rPr>
          <w:spacing w:val="-6"/>
        </w:rPr>
        <w:t xml:space="preserve"> </w:t>
      </w:r>
      <w:r>
        <w:t>que</w:t>
      </w:r>
      <w:r>
        <w:rPr>
          <w:spacing w:val="-3"/>
        </w:rPr>
        <w:t xml:space="preserve"> </w:t>
      </w:r>
      <w:r>
        <w:t>se</w:t>
      </w:r>
      <w:r>
        <w:rPr>
          <w:spacing w:val="-3"/>
        </w:rPr>
        <w:t xml:space="preserve"> </w:t>
      </w:r>
      <w:r>
        <w:t>comparte</w:t>
      </w:r>
      <w:r>
        <w:rPr>
          <w:spacing w:val="-5"/>
        </w:rPr>
        <w:t xml:space="preserve"> </w:t>
      </w:r>
      <w:r>
        <w:t>el</w:t>
      </w:r>
      <w:r>
        <w:rPr>
          <w:spacing w:val="-4"/>
        </w:rPr>
        <w:t xml:space="preserve"> </w:t>
      </w:r>
      <w:r>
        <w:t>sentido</w:t>
      </w:r>
      <w:r>
        <w:rPr>
          <w:spacing w:val="-5"/>
        </w:rPr>
        <w:t xml:space="preserve"> </w:t>
      </w:r>
      <w:r>
        <w:t>de</w:t>
      </w:r>
      <w:r>
        <w:rPr>
          <w:spacing w:val="-3"/>
        </w:rPr>
        <w:t xml:space="preserve"> </w:t>
      </w:r>
      <w:r>
        <w:t>la</w:t>
      </w:r>
      <w:r>
        <w:rPr>
          <w:spacing w:val="-6"/>
        </w:rPr>
        <w:t xml:space="preserve"> </w:t>
      </w:r>
      <w:r>
        <w:t>resolución,</w:t>
      </w:r>
      <w:r>
        <w:rPr>
          <w:spacing w:val="-5"/>
        </w:rPr>
        <w:t xml:space="preserve"> </w:t>
      </w:r>
      <w:r>
        <w:t>ya</w:t>
      </w:r>
      <w:r>
        <w:rPr>
          <w:spacing w:val="-5"/>
        </w:rPr>
        <w:t xml:space="preserve"> </w:t>
      </w:r>
      <w:r>
        <w:t>que</w:t>
      </w:r>
      <w:r>
        <w:rPr>
          <w:spacing w:val="-5"/>
        </w:rPr>
        <w:t xml:space="preserve"> </w:t>
      </w:r>
      <w:r>
        <w:t>del análisis de las constancia</w:t>
      </w:r>
      <w:r>
        <w:t>s que conforman el expediente electrónico, se desprendió que la información</w:t>
      </w:r>
      <w:r>
        <w:rPr>
          <w:spacing w:val="-14"/>
        </w:rPr>
        <w:t xml:space="preserve"> </w:t>
      </w:r>
      <w:r>
        <w:t>solicitada</w:t>
      </w:r>
      <w:r>
        <w:rPr>
          <w:spacing w:val="-14"/>
        </w:rPr>
        <w:t xml:space="preserve"> </w:t>
      </w:r>
      <w:r>
        <w:t>es</w:t>
      </w:r>
      <w:r>
        <w:rPr>
          <w:spacing w:val="-14"/>
        </w:rPr>
        <w:t xml:space="preserve"> </w:t>
      </w:r>
      <w:r>
        <w:t>susceptible</w:t>
      </w:r>
      <w:r>
        <w:rPr>
          <w:spacing w:val="-13"/>
        </w:rPr>
        <w:t xml:space="preserve"> </w:t>
      </w:r>
      <w:r>
        <w:t>de</w:t>
      </w:r>
      <w:r>
        <w:rPr>
          <w:spacing w:val="-14"/>
        </w:rPr>
        <w:t xml:space="preserve"> </w:t>
      </w:r>
      <w:r>
        <w:t>transparentarse</w:t>
      </w:r>
      <w:r>
        <w:rPr>
          <w:spacing w:val="-14"/>
        </w:rPr>
        <w:t xml:space="preserve"> </w:t>
      </w:r>
      <w:r>
        <w:t>pues</w:t>
      </w:r>
      <w:r>
        <w:rPr>
          <w:spacing w:val="-14"/>
        </w:rPr>
        <w:t xml:space="preserve"> </w:t>
      </w:r>
      <w:r>
        <w:t>se</w:t>
      </w:r>
      <w:r>
        <w:rPr>
          <w:spacing w:val="-13"/>
        </w:rPr>
        <w:t xml:space="preserve"> </w:t>
      </w:r>
      <w:r>
        <w:t>encuentra</w:t>
      </w:r>
      <w:r>
        <w:rPr>
          <w:spacing w:val="-14"/>
        </w:rPr>
        <w:t xml:space="preserve"> </w:t>
      </w:r>
      <w:r>
        <w:t>relacionada</w:t>
      </w:r>
      <w:r>
        <w:rPr>
          <w:spacing w:val="-14"/>
        </w:rPr>
        <w:t xml:space="preserve"> </w:t>
      </w:r>
      <w:r>
        <w:t xml:space="preserve">con la gestión pública y con su publicidad se favorece indudablemente a la rendición de </w:t>
      </w:r>
      <w:r>
        <w:rPr>
          <w:spacing w:val="-2"/>
        </w:rPr>
        <w:t>cuentas.</w:t>
      </w:r>
    </w:p>
    <w:p w:rsidR="00A630FE" w:rsidRDefault="00A630FE">
      <w:pPr>
        <w:pStyle w:val="Textoindependiente"/>
        <w:spacing w:line="360" w:lineRule="auto"/>
        <w:jc w:val="both"/>
        <w:sectPr w:rsidR="00A630FE">
          <w:pgSz w:w="12240" w:h="15840"/>
          <w:pgMar w:top="760" w:right="1440" w:bottom="0" w:left="1080" w:header="720" w:footer="720" w:gutter="0"/>
          <w:cols w:space="720"/>
        </w:sectPr>
      </w:pPr>
    </w:p>
    <w:p w:rsidR="00A630FE" w:rsidRDefault="0037282B">
      <w:pPr>
        <w:pStyle w:val="Textoindependiente"/>
        <w:rPr>
          <w:sz w:val="18"/>
        </w:rPr>
      </w:pPr>
      <w:r>
        <w:rPr>
          <w:noProof/>
          <w:sz w:val="18"/>
        </w:rPr>
        <w:lastRenderedPageBreak/>
        <w:drawing>
          <wp:anchor distT="0" distB="0" distL="0" distR="0" simplePos="0" relativeHeight="487356416"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6155103" cy="9577955"/>
                    </a:xfrm>
                    <a:prstGeom prst="rect">
                      <a:avLst/>
                    </a:prstGeom>
                  </pic:spPr>
                </pic:pic>
              </a:graphicData>
            </a:graphic>
          </wp:anchor>
        </w:drawing>
      </w:r>
    </w:p>
    <w:p w:rsidR="00A630FE" w:rsidRDefault="00A630FE">
      <w:pPr>
        <w:pStyle w:val="Textoindependiente"/>
        <w:spacing w:before="158"/>
        <w:rPr>
          <w:sz w:val="18"/>
        </w:rPr>
      </w:pPr>
    </w:p>
    <w:p w:rsidR="00A630FE" w:rsidRDefault="0037282B">
      <w:pPr>
        <w:spacing w:before="1"/>
        <w:ind w:left="3423" w:firstLine="2724"/>
        <w:rPr>
          <w:b/>
          <w:sz w:val="18"/>
        </w:rPr>
      </w:pPr>
      <w:r>
        <w:rPr>
          <w:b/>
          <w:sz w:val="18"/>
        </w:rPr>
        <w:t>VOTO</w:t>
      </w:r>
      <w:r>
        <w:rPr>
          <w:b/>
          <w:spacing w:val="-12"/>
          <w:sz w:val="18"/>
        </w:rPr>
        <w:t xml:space="preserve"> </w:t>
      </w:r>
      <w:r>
        <w:rPr>
          <w:b/>
          <w:sz w:val="18"/>
        </w:rPr>
        <w:t>PARTICULAR</w:t>
      </w:r>
      <w:r>
        <w:rPr>
          <w:b/>
          <w:spacing w:val="-11"/>
          <w:sz w:val="18"/>
        </w:rPr>
        <w:t xml:space="preserve"> </w:t>
      </w:r>
      <w:r>
        <w:rPr>
          <w:b/>
          <w:sz w:val="18"/>
        </w:rPr>
        <w:t>CONCURRENTE RECURSO</w:t>
      </w:r>
      <w:r>
        <w:rPr>
          <w:b/>
          <w:spacing w:val="-5"/>
          <w:sz w:val="18"/>
        </w:rPr>
        <w:t xml:space="preserve"> </w:t>
      </w:r>
      <w:r>
        <w:rPr>
          <w:b/>
          <w:sz w:val="18"/>
        </w:rPr>
        <w:t>DE</w:t>
      </w:r>
      <w:r>
        <w:rPr>
          <w:b/>
          <w:spacing w:val="-4"/>
          <w:sz w:val="18"/>
        </w:rPr>
        <w:t xml:space="preserve"> </w:t>
      </w:r>
      <w:r>
        <w:rPr>
          <w:b/>
          <w:sz w:val="18"/>
        </w:rPr>
        <w:t>REVISIÓN</w:t>
      </w:r>
      <w:r>
        <w:rPr>
          <w:b/>
          <w:spacing w:val="-3"/>
          <w:sz w:val="18"/>
        </w:rPr>
        <w:t xml:space="preserve"> </w:t>
      </w:r>
      <w:r>
        <w:rPr>
          <w:b/>
          <w:sz w:val="18"/>
        </w:rPr>
        <w:t>03876/INFOEM/IP/RR/2024</w:t>
      </w:r>
      <w:r>
        <w:rPr>
          <w:b/>
          <w:spacing w:val="-2"/>
          <w:sz w:val="18"/>
        </w:rPr>
        <w:t xml:space="preserve"> </w:t>
      </w:r>
      <w:r>
        <w:rPr>
          <w:b/>
          <w:sz w:val="18"/>
        </w:rPr>
        <w:t>Y</w:t>
      </w:r>
      <w:r>
        <w:rPr>
          <w:b/>
          <w:spacing w:val="-6"/>
          <w:sz w:val="18"/>
        </w:rPr>
        <w:t xml:space="preserve"> </w:t>
      </w:r>
      <w:r>
        <w:rPr>
          <w:b/>
          <w:spacing w:val="-2"/>
          <w:sz w:val="18"/>
        </w:rPr>
        <w:t>ACUMULADOS</w:t>
      </w:r>
    </w:p>
    <w:p w:rsidR="00A630FE" w:rsidRDefault="00A630FE">
      <w:pPr>
        <w:pStyle w:val="Textoindependiente"/>
        <w:rPr>
          <w:b/>
          <w:sz w:val="18"/>
        </w:rPr>
      </w:pPr>
    </w:p>
    <w:p w:rsidR="00A630FE" w:rsidRDefault="00A630FE">
      <w:pPr>
        <w:pStyle w:val="Textoindependiente"/>
        <w:spacing w:before="62"/>
        <w:rPr>
          <w:b/>
          <w:sz w:val="18"/>
        </w:rPr>
      </w:pPr>
    </w:p>
    <w:p w:rsidR="00A630FE" w:rsidRDefault="0037282B">
      <w:pPr>
        <w:pStyle w:val="Textoindependiente"/>
        <w:spacing w:line="360" w:lineRule="auto"/>
        <w:ind w:left="622" w:right="397"/>
        <w:jc w:val="both"/>
      </w:pPr>
      <w:r>
        <w:t>Sin embargo, es preciso mencionar que, el presente voto se formula con relación a la fotografía</w:t>
      </w:r>
      <w:r>
        <w:rPr>
          <w:spacing w:val="-11"/>
        </w:rPr>
        <w:t xml:space="preserve"> </w:t>
      </w:r>
      <w:r>
        <w:t>que</w:t>
      </w:r>
      <w:r>
        <w:rPr>
          <w:spacing w:val="-8"/>
        </w:rPr>
        <w:t xml:space="preserve"> </w:t>
      </w:r>
      <w:r>
        <w:t>obra</w:t>
      </w:r>
      <w:r>
        <w:rPr>
          <w:spacing w:val="-12"/>
        </w:rPr>
        <w:t xml:space="preserve"> </w:t>
      </w:r>
      <w:r>
        <w:t>en</w:t>
      </w:r>
      <w:r>
        <w:rPr>
          <w:spacing w:val="-9"/>
        </w:rPr>
        <w:t xml:space="preserve"> </w:t>
      </w:r>
      <w:r>
        <w:t>los</w:t>
      </w:r>
      <w:r>
        <w:rPr>
          <w:spacing w:val="-10"/>
        </w:rPr>
        <w:t xml:space="preserve"> </w:t>
      </w:r>
      <w:r>
        <w:t>documentos</w:t>
      </w:r>
      <w:r>
        <w:rPr>
          <w:spacing w:val="-10"/>
        </w:rPr>
        <w:t xml:space="preserve"> </w:t>
      </w:r>
      <w:r>
        <w:t>que</w:t>
      </w:r>
      <w:r>
        <w:rPr>
          <w:spacing w:val="-8"/>
        </w:rPr>
        <w:t xml:space="preserve"> </w:t>
      </w:r>
      <w:r>
        <w:t>se</w:t>
      </w:r>
      <w:r>
        <w:rPr>
          <w:spacing w:val="-8"/>
        </w:rPr>
        <w:t xml:space="preserve"> </w:t>
      </w:r>
      <w:r>
        <w:t>ordenan,</w:t>
      </w:r>
      <w:r>
        <w:rPr>
          <w:spacing w:val="-10"/>
        </w:rPr>
        <w:t xml:space="preserve"> </w:t>
      </w:r>
      <w:r>
        <w:t>toda</w:t>
      </w:r>
      <w:r>
        <w:rPr>
          <w:spacing w:val="-10"/>
        </w:rPr>
        <w:t xml:space="preserve"> </w:t>
      </w:r>
      <w:r>
        <w:t>vez</w:t>
      </w:r>
      <w:r>
        <w:rPr>
          <w:spacing w:val="-10"/>
        </w:rPr>
        <w:t xml:space="preserve"> </w:t>
      </w:r>
      <w:r>
        <w:t>que</w:t>
      </w:r>
      <w:r>
        <w:rPr>
          <w:spacing w:val="-3"/>
        </w:rPr>
        <w:t xml:space="preserve"> </w:t>
      </w:r>
      <w:r>
        <w:rPr>
          <w:b/>
        </w:rPr>
        <w:t>no</w:t>
      </w:r>
      <w:r>
        <w:rPr>
          <w:b/>
          <w:spacing w:val="-10"/>
        </w:rPr>
        <w:t xml:space="preserve"> </w:t>
      </w:r>
      <w:r>
        <w:t>se</w:t>
      </w:r>
      <w:r>
        <w:rPr>
          <w:spacing w:val="-10"/>
        </w:rPr>
        <w:t xml:space="preserve"> </w:t>
      </w:r>
      <w:r>
        <w:t>coincide</w:t>
      </w:r>
      <w:r>
        <w:rPr>
          <w:spacing w:val="-8"/>
        </w:rPr>
        <w:t xml:space="preserve"> </w:t>
      </w:r>
      <w:r>
        <w:t>con</w:t>
      </w:r>
      <w:r>
        <w:rPr>
          <w:spacing w:val="-9"/>
        </w:rPr>
        <w:t xml:space="preserve"> </w:t>
      </w:r>
      <w:r>
        <w:t>los argumentos señalados en la resolución, particularmente por considerar que la fotografía de los servidores públicos sin importar el nivel o cargo y en cualquier documento que se encuentre vinculado con el cumplimiento de disposiciones legales debe ser p</w:t>
      </w:r>
      <w:r>
        <w:t>ública.</w:t>
      </w:r>
    </w:p>
    <w:p w:rsidR="00A630FE" w:rsidRDefault="00A630FE">
      <w:pPr>
        <w:pStyle w:val="Textoindependiente"/>
        <w:spacing w:before="149"/>
      </w:pPr>
    </w:p>
    <w:p w:rsidR="00A630FE" w:rsidRDefault="0037282B">
      <w:pPr>
        <w:pStyle w:val="Textoindependiente"/>
        <w:ind w:left="622"/>
        <w:jc w:val="both"/>
      </w:pPr>
      <w:r>
        <w:t>Al</w:t>
      </w:r>
      <w:r>
        <w:rPr>
          <w:spacing w:val="-4"/>
        </w:rPr>
        <w:t xml:space="preserve"> </w:t>
      </w:r>
      <w:r>
        <w:t>respecto</w:t>
      </w:r>
      <w:r>
        <w:rPr>
          <w:spacing w:val="-5"/>
        </w:rPr>
        <w:t xml:space="preserve"> </w:t>
      </w:r>
      <w:r>
        <w:t>el</w:t>
      </w:r>
      <w:r>
        <w:rPr>
          <w:spacing w:val="-2"/>
        </w:rPr>
        <w:t xml:space="preserve"> </w:t>
      </w:r>
      <w:r>
        <w:t>Instituto</w:t>
      </w:r>
      <w:r>
        <w:rPr>
          <w:spacing w:val="-6"/>
        </w:rPr>
        <w:t xml:space="preserve"> </w:t>
      </w:r>
      <w:r>
        <w:t>consideró</w:t>
      </w:r>
      <w:r>
        <w:rPr>
          <w:spacing w:val="-2"/>
        </w:rPr>
        <w:t xml:space="preserve"> </w:t>
      </w:r>
      <w:r>
        <w:t>lo</w:t>
      </w:r>
      <w:r>
        <w:rPr>
          <w:spacing w:val="-1"/>
        </w:rPr>
        <w:t xml:space="preserve"> </w:t>
      </w:r>
      <w:r>
        <w:rPr>
          <w:spacing w:val="-2"/>
        </w:rPr>
        <w:t>siguiente:</w:t>
      </w:r>
    </w:p>
    <w:p w:rsidR="00A630FE" w:rsidRDefault="00A630FE">
      <w:pPr>
        <w:pStyle w:val="Textoindependiente"/>
      </w:pPr>
    </w:p>
    <w:p w:rsidR="00A630FE" w:rsidRDefault="00A630FE">
      <w:pPr>
        <w:pStyle w:val="Textoindependiente"/>
      </w:pPr>
    </w:p>
    <w:p w:rsidR="00A630FE" w:rsidRDefault="0037282B">
      <w:pPr>
        <w:ind w:left="1474"/>
        <w:rPr>
          <w:i/>
        </w:rPr>
      </w:pPr>
      <w:r>
        <w:rPr>
          <w:i/>
        </w:rPr>
        <w:t>-</w:t>
      </w:r>
      <w:r>
        <w:rPr>
          <w:i/>
          <w:spacing w:val="-2"/>
        </w:rPr>
        <w:t>Fotografía</w:t>
      </w:r>
    </w:p>
    <w:p w:rsidR="00A630FE" w:rsidRDefault="0037282B">
      <w:pPr>
        <w:spacing w:before="1"/>
        <w:ind w:left="1474" w:right="876"/>
        <w:jc w:val="both"/>
        <w:rPr>
          <w:i/>
        </w:rPr>
      </w:pPr>
      <w:r>
        <w:rPr>
          <w:i/>
        </w:rPr>
        <w:t>Por lo que hace a las fotografías, es preciso señalar que estas dan cuenta de las características</w:t>
      </w:r>
      <w:r>
        <w:rPr>
          <w:i/>
          <w:spacing w:val="-7"/>
        </w:rPr>
        <w:t xml:space="preserve"> </w:t>
      </w:r>
      <w:r>
        <w:rPr>
          <w:i/>
        </w:rPr>
        <w:t>físicas</w:t>
      </w:r>
      <w:r>
        <w:rPr>
          <w:i/>
          <w:spacing w:val="-6"/>
        </w:rPr>
        <w:t xml:space="preserve"> </w:t>
      </w:r>
      <w:r>
        <w:rPr>
          <w:i/>
        </w:rPr>
        <w:t>de</w:t>
      </w:r>
      <w:r>
        <w:rPr>
          <w:i/>
          <w:spacing w:val="-7"/>
        </w:rPr>
        <w:t xml:space="preserve"> </w:t>
      </w:r>
      <w:r>
        <w:rPr>
          <w:i/>
        </w:rPr>
        <w:t>los</w:t>
      </w:r>
      <w:r>
        <w:rPr>
          <w:i/>
          <w:spacing w:val="-7"/>
        </w:rPr>
        <w:t xml:space="preserve"> </w:t>
      </w:r>
      <w:r>
        <w:rPr>
          <w:i/>
        </w:rPr>
        <w:t>servidores</w:t>
      </w:r>
      <w:r>
        <w:rPr>
          <w:i/>
          <w:spacing w:val="-6"/>
        </w:rPr>
        <w:t xml:space="preserve"> </w:t>
      </w:r>
      <w:r>
        <w:rPr>
          <w:i/>
        </w:rPr>
        <w:t>públicos;</w:t>
      </w:r>
      <w:r>
        <w:rPr>
          <w:i/>
          <w:spacing w:val="-4"/>
        </w:rPr>
        <w:t xml:space="preserve"> </w:t>
      </w:r>
      <w:r>
        <w:rPr>
          <w:i/>
        </w:rPr>
        <w:t>por</w:t>
      </w:r>
      <w:r>
        <w:rPr>
          <w:i/>
          <w:spacing w:val="-7"/>
        </w:rPr>
        <w:t xml:space="preserve"> </w:t>
      </w:r>
      <w:r>
        <w:rPr>
          <w:i/>
        </w:rPr>
        <w:t>lo</w:t>
      </w:r>
      <w:r>
        <w:rPr>
          <w:i/>
          <w:spacing w:val="-7"/>
        </w:rPr>
        <w:t xml:space="preserve"> </w:t>
      </w:r>
      <w:r>
        <w:rPr>
          <w:i/>
        </w:rPr>
        <w:t>que,</w:t>
      </w:r>
      <w:r>
        <w:rPr>
          <w:i/>
          <w:spacing w:val="-4"/>
        </w:rPr>
        <w:t xml:space="preserve"> </w:t>
      </w:r>
      <w:r>
        <w:rPr>
          <w:i/>
        </w:rPr>
        <w:t>no</w:t>
      </w:r>
      <w:r>
        <w:rPr>
          <w:i/>
          <w:spacing w:val="-7"/>
        </w:rPr>
        <w:t xml:space="preserve"> </w:t>
      </w:r>
      <w:r>
        <w:rPr>
          <w:i/>
        </w:rPr>
        <w:t>debe</w:t>
      </w:r>
      <w:r>
        <w:rPr>
          <w:i/>
          <w:spacing w:val="-4"/>
        </w:rPr>
        <w:t xml:space="preserve"> </w:t>
      </w:r>
      <w:r>
        <w:rPr>
          <w:i/>
        </w:rPr>
        <w:t>perderse</w:t>
      </w:r>
      <w:r>
        <w:rPr>
          <w:i/>
          <w:spacing w:val="-7"/>
        </w:rPr>
        <w:t xml:space="preserve"> </w:t>
      </w:r>
      <w:r>
        <w:rPr>
          <w:i/>
        </w:rPr>
        <w:t>de</w:t>
      </w:r>
      <w:r>
        <w:rPr>
          <w:i/>
          <w:spacing w:val="-7"/>
        </w:rPr>
        <w:t xml:space="preserve"> </w:t>
      </w:r>
      <w:r>
        <w:rPr>
          <w:i/>
        </w:rPr>
        <w:t>vista que la image</w:t>
      </w:r>
      <w:r>
        <w:rPr>
          <w:i/>
        </w:rPr>
        <w:t>n personal es la apariencia física, la cual puede ser captada en dibujo, pintura,</w:t>
      </w:r>
      <w:r>
        <w:rPr>
          <w:i/>
          <w:spacing w:val="-1"/>
        </w:rPr>
        <w:t xml:space="preserve"> </w:t>
      </w:r>
      <w:r>
        <w:rPr>
          <w:i/>
        </w:rPr>
        <w:t>escultura,</w:t>
      </w:r>
      <w:r>
        <w:rPr>
          <w:i/>
          <w:spacing w:val="-3"/>
        </w:rPr>
        <w:t xml:space="preserve"> </w:t>
      </w:r>
      <w:r>
        <w:rPr>
          <w:i/>
        </w:rPr>
        <w:t>fotografía,</w:t>
      </w:r>
      <w:r>
        <w:rPr>
          <w:i/>
          <w:spacing w:val="-1"/>
        </w:rPr>
        <w:t xml:space="preserve"> </w:t>
      </w:r>
      <w:r>
        <w:rPr>
          <w:i/>
        </w:rPr>
        <w:t>y</w:t>
      </w:r>
      <w:r>
        <w:rPr>
          <w:i/>
          <w:spacing w:val="-3"/>
        </w:rPr>
        <w:t xml:space="preserve"> </w:t>
      </w:r>
      <w:r>
        <w:rPr>
          <w:i/>
        </w:rPr>
        <w:t>video;</w:t>
      </w:r>
      <w:r>
        <w:rPr>
          <w:i/>
          <w:spacing w:val="-3"/>
        </w:rPr>
        <w:t xml:space="preserve"> </w:t>
      </w:r>
      <w:r>
        <w:rPr>
          <w:i/>
        </w:rPr>
        <w:t>la</w:t>
      </w:r>
      <w:r>
        <w:rPr>
          <w:i/>
          <w:spacing w:val="-3"/>
        </w:rPr>
        <w:t xml:space="preserve"> </w:t>
      </w:r>
      <w:r>
        <w:rPr>
          <w:i/>
        </w:rPr>
        <w:t>imagen</w:t>
      </w:r>
      <w:r>
        <w:rPr>
          <w:i/>
          <w:spacing w:val="-3"/>
        </w:rPr>
        <w:t xml:space="preserve"> </w:t>
      </w:r>
      <w:r>
        <w:rPr>
          <w:i/>
        </w:rPr>
        <w:t>así captada</w:t>
      </w:r>
      <w:r>
        <w:rPr>
          <w:i/>
          <w:spacing w:val="-3"/>
        </w:rPr>
        <w:t xml:space="preserve"> </w:t>
      </w:r>
      <w:r>
        <w:rPr>
          <w:i/>
        </w:rPr>
        <w:t>puede</w:t>
      </w:r>
      <w:r>
        <w:rPr>
          <w:i/>
          <w:spacing w:val="-1"/>
        </w:rPr>
        <w:t xml:space="preserve"> </w:t>
      </w:r>
      <w:r>
        <w:rPr>
          <w:i/>
        </w:rPr>
        <w:t>ser</w:t>
      </w:r>
      <w:r>
        <w:rPr>
          <w:i/>
          <w:spacing w:val="-1"/>
        </w:rPr>
        <w:t xml:space="preserve"> </w:t>
      </w:r>
      <w:r>
        <w:rPr>
          <w:i/>
        </w:rPr>
        <w:t>reproducida, publicada</w:t>
      </w:r>
      <w:r>
        <w:rPr>
          <w:i/>
          <w:spacing w:val="-5"/>
        </w:rPr>
        <w:t xml:space="preserve"> </w:t>
      </w:r>
      <w:r>
        <w:rPr>
          <w:i/>
        </w:rPr>
        <w:t>y</w:t>
      </w:r>
      <w:r>
        <w:rPr>
          <w:i/>
          <w:spacing w:val="-8"/>
        </w:rPr>
        <w:t xml:space="preserve"> </w:t>
      </w:r>
      <w:r>
        <w:rPr>
          <w:i/>
        </w:rPr>
        <w:t>divulgada</w:t>
      </w:r>
      <w:r>
        <w:rPr>
          <w:i/>
          <w:spacing w:val="-5"/>
        </w:rPr>
        <w:t xml:space="preserve"> </w:t>
      </w:r>
      <w:r>
        <w:rPr>
          <w:i/>
        </w:rPr>
        <w:t>por</w:t>
      </w:r>
      <w:r>
        <w:rPr>
          <w:i/>
          <w:spacing w:val="-5"/>
        </w:rPr>
        <w:t xml:space="preserve"> </w:t>
      </w:r>
      <w:r>
        <w:rPr>
          <w:i/>
        </w:rPr>
        <w:t>diversos</w:t>
      </w:r>
      <w:r>
        <w:rPr>
          <w:i/>
          <w:spacing w:val="-8"/>
        </w:rPr>
        <w:t xml:space="preserve"> </w:t>
      </w:r>
      <w:r>
        <w:rPr>
          <w:i/>
        </w:rPr>
        <w:t>medios,</w:t>
      </w:r>
      <w:r>
        <w:rPr>
          <w:i/>
          <w:spacing w:val="-5"/>
        </w:rPr>
        <w:t xml:space="preserve"> </w:t>
      </w:r>
      <w:r>
        <w:rPr>
          <w:i/>
        </w:rPr>
        <w:t>desde</w:t>
      </w:r>
      <w:r>
        <w:rPr>
          <w:i/>
          <w:spacing w:val="-5"/>
        </w:rPr>
        <w:t xml:space="preserve"> </w:t>
      </w:r>
      <w:r>
        <w:rPr>
          <w:i/>
        </w:rPr>
        <w:t>volantes</w:t>
      </w:r>
      <w:r>
        <w:rPr>
          <w:i/>
          <w:spacing w:val="-7"/>
        </w:rPr>
        <w:t xml:space="preserve"> </w:t>
      </w:r>
      <w:r>
        <w:rPr>
          <w:i/>
        </w:rPr>
        <w:t>impresos</w:t>
      </w:r>
      <w:r>
        <w:rPr>
          <w:i/>
          <w:spacing w:val="-5"/>
        </w:rPr>
        <w:t xml:space="preserve"> </w:t>
      </w:r>
      <w:r>
        <w:rPr>
          <w:i/>
        </w:rPr>
        <w:t>de</w:t>
      </w:r>
      <w:r>
        <w:rPr>
          <w:i/>
          <w:spacing w:val="-5"/>
        </w:rPr>
        <w:t xml:space="preserve"> </w:t>
      </w:r>
      <w:r>
        <w:rPr>
          <w:i/>
        </w:rPr>
        <w:t>la</w:t>
      </w:r>
      <w:r>
        <w:rPr>
          <w:i/>
          <w:spacing w:val="-5"/>
        </w:rPr>
        <w:t xml:space="preserve"> </w:t>
      </w:r>
      <w:r>
        <w:rPr>
          <w:i/>
        </w:rPr>
        <w:t>forma</w:t>
      </w:r>
      <w:r>
        <w:rPr>
          <w:i/>
          <w:spacing w:val="-5"/>
        </w:rPr>
        <w:t xml:space="preserve"> </w:t>
      </w:r>
      <w:r>
        <w:rPr>
          <w:i/>
        </w:rPr>
        <w:t>más rudimentaria,</w:t>
      </w:r>
      <w:r>
        <w:rPr>
          <w:i/>
          <w:spacing w:val="-9"/>
        </w:rPr>
        <w:t xml:space="preserve"> </w:t>
      </w:r>
      <w:r>
        <w:rPr>
          <w:i/>
        </w:rPr>
        <w:t>hasta</w:t>
      </w:r>
      <w:r>
        <w:rPr>
          <w:i/>
          <w:spacing w:val="-11"/>
        </w:rPr>
        <w:t xml:space="preserve"> </w:t>
      </w:r>
      <w:r>
        <w:rPr>
          <w:i/>
        </w:rPr>
        <w:t>filmaciones</w:t>
      </w:r>
      <w:r>
        <w:rPr>
          <w:i/>
          <w:spacing w:val="-8"/>
        </w:rPr>
        <w:t xml:space="preserve"> </w:t>
      </w:r>
      <w:r>
        <w:rPr>
          <w:i/>
        </w:rPr>
        <w:t>y</w:t>
      </w:r>
      <w:r>
        <w:rPr>
          <w:i/>
          <w:spacing w:val="-12"/>
        </w:rPr>
        <w:t xml:space="preserve"> </w:t>
      </w:r>
      <w:r>
        <w:rPr>
          <w:i/>
        </w:rPr>
        <w:t>fotografías</w:t>
      </w:r>
      <w:r>
        <w:rPr>
          <w:i/>
          <w:spacing w:val="-9"/>
        </w:rPr>
        <w:t xml:space="preserve"> </w:t>
      </w:r>
      <w:r>
        <w:rPr>
          <w:i/>
        </w:rPr>
        <w:t>transmitidas</w:t>
      </w:r>
      <w:r>
        <w:rPr>
          <w:i/>
          <w:spacing w:val="-9"/>
        </w:rPr>
        <w:t xml:space="preserve"> </w:t>
      </w:r>
      <w:r>
        <w:rPr>
          <w:i/>
        </w:rPr>
        <w:t>por</w:t>
      </w:r>
      <w:r>
        <w:rPr>
          <w:i/>
          <w:spacing w:val="-9"/>
        </w:rPr>
        <w:t xml:space="preserve"> </w:t>
      </w:r>
      <w:r>
        <w:rPr>
          <w:i/>
        </w:rPr>
        <w:t>televisión</w:t>
      </w:r>
      <w:r>
        <w:rPr>
          <w:i/>
          <w:spacing w:val="-12"/>
        </w:rPr>
        <w:t xml:space="preserve"> </w:t>
      </w:r>
      <w:r>
        <w:rPr>
          <w:i/>
        </w:rPr>
        <w:t>cine,</w:t>
      </w:r>
      <w:r>
        <w:rPr>
          <w:i/>
          <w:spacing w:val="-11"/>
        </w:rPr>
        <w:t xml:space="preserve"> </w:t>
      </w:r>
      <w:r>
        <w:rPr>
          <w:i/>
        </w:rPr>
        <w:t>video, correo electrónico o Internet.</w:t>
      </w:r>
    </w:p>
    <w:p w:rsidR="00A630FE" w:rsidRDefault="0037282B">
      <w:pPr>
        <w:spacing w:before="296"/>
        <w:ind w:left="1474" w:right="872"/>
        <w:jc w:val="both"/>
        <w:rPr>
          <w:i/>
        </w:rPr>
      </w:pPr>
      <w:r>
        <w:rPr>
          <w:i/>
        </w:rPr>
        <w:t>Así,</w:t>
      </w:r>
      <w:r>
        <w:rPr>
          <w:i/>
          <w:spacing w:val="-10"/>
        </w:rPr>
        <w:t xml:space="preserve"> </w:t>
      </w:r>
      <w:r>
        <w:rPr>
          <w:i/>
        </w:rPr>
        <w:t>dichos</w:t>
      </w:r>
      <w:r>
        <w:rPr>
          <w:i/>
          <w:spacing w:val="-9"/>
        </w:rPr>
        <w:t xml:space="preserve"> </w:t>
      </w:r>
      <w:r>
        <w:rPr>
          <w:i/>
        </w:rPr>
        <w:t>datos</w:t>
      </w:r>
      <w:r>
        <w:rPr>
          <w:i/>
          <w:spacing w:val="-9"/>
        </w:rPr>
        <w:t xml:space="preserve"> </w:t>
      </w:r>
      <w:r>
        <w:rPr>
          <w:i/>
        </w:rPr>
        <w:t>constituyen</w:t>
      </w:r>
      <w:r>
        <w:rPr>
          <w:i/>
          <w:spacing w:val="-10"/>
        </w:rPr>
        <w:t xml:space="preserve"> </w:t>
      </w:r>
      <w:r>
        <w:rPr>
          <w:i/>
        </w:rPr>
        <w:t>la</w:t>
      </w:r>
      <w:r>
        <w:rPr>
          <w:i/>
          <w:spacing w:val="-9"/>
        </w:rPr>
        <w:t xml:space="preserve"> </w:t>
      </w:r>
      <w:r>
        <w:rPr>
          <w:i/>
        </w:rPr>
        <w:t>reproducción</w:t>
      </w:r>
      <w:r>
        <w:rPr>
          <w:i/>
          <w:spacing w:val="-10"/>
        </w:rPr>
        <w:t xml:space="preserve"> </w:t>
      </w:r>
      <w:r>
        <w:rPr>
          <w:i/>
        </w:rPr>
        <w:t>fiel</w:t>
      </w:r>
      <w:r>
        <w:rPr>
          <w:i/>
          <w:spacing w:val="-9"/>
        </w:rPr>
        <w:t xml:space="preserve"> </w:t>
      </w:r>
      <w:r>
        <w:rPr>
          <w:i/>
        </w:rPr>
        <w:t>de</w:t>
      </w:r>
      <w:r>
        <w:rPr>
          <w:i/>
          <w:spacing w:val="-9"/>
        </w:rPr>
        <w:t xml:space="preserve"> </w:t>
      </w:r>
      <w:r>
        <w:rPr>
          <w:i/>
        </w:rPr>
        <w:t>las</w:t>
      </w:r>
      <w:r>
        <w:rPr>
          <w:i/>
          <w:spacing w:val="-11"/>
        </w:rPr>
        <w:t xml:space="preserve"> </w:t>
      </w:r>
      <w:r>
        <w:rPr>
          <w:i/>
        </w:rPr>
        <w:t>características</w:t>
      </w:r>
      <w:r>
        <w:rPr>
          <w:i/>
          <w:spacing w:val="-9"/>
        </w:rPr>
        <w:t xml:space="preserve"> </w:t>
      </w:r>
      <w:r>
        <w:rPr>
          <w:i/>
        </w:rPr>
        <w:t>físicas</w:t>
      </w:r>
      <w:r>
        <w:rPr>
          <w:i/>
          <w:spacing w:val="-9"/>
        </w:rPr>
        <w:t xml:space="preserve"> </w:t>
      </w:r>
      <w:r>
        <w:rPr>
          <w:i/>
        </w:rPr>
        <w:t>de</w:t>
      </w:r>
      <w:r>
        <w:rPr>
          <w:i/>
          <w:spacing w:val="-9"/>
        </w:rPr>
        <w:t xml:space="preserve"> </w:t>
      </w:r>
      <w:r>
        <w:rPr>
          <w:i/>
        </w:rPr>
        <w:t>una persona en un momento determinado, por lo que representan un instrumento de identificación, proyección exterior y factor imprescindible para su propio reconocimiento como sujeto individual; lo que en el presente caso, acreditaría e identificaría</w:t>
      </w:r>
      <w:r>
        <w:rPr>
          <w:i/>
          <w:spacing w:val="-2"/>
        </w:rPr>
        <w:t xml:space="preserve"> </w:t>
      </w:r>
      <w:r>
        <w:rPr>
          <w:i/>
        </w:rPr>
        <w:t xml:space="preserve">a una </w:t>
      </w:r>
      <w:r>
        <w:rPr>
          <w:i/>
        </w:rPr>
        <w:t>persona</w:t>
      </w:r>
      <w:r>
        <w:rPr>
          <w:i/>
          <w:spacing w:val="-2"/>
        </w:rPr>
        <w:t xml:space="preserve"> </w:t>
      </w:r>
      <w:r>
        <w:rPr>
          <w:i/>
        </w:rPr>
        <w:t>como servidor público, por</w:t>
      </w:r>
      <w:r>
        <w:rPr>
          <w:i/>
          <w:spacing w:val="-2"/>
        </w:rPr>
        <w:t xml:space="preserve"> </w:t>
      </w:r>
      <w:r>
        <w:rPr>
          <w:i/>
        </w:rPr>
        <w:t>lo que es posible</w:t>
      </w:r>
      <w:r>
        <w:rPr>
          <w:i/>
          <w:spacing w:val="-2"/>
        </w:rPr>
        <w:t xml:space="preserve"> </w:t>
      </w:r>
      <w:r>
        <w:rPr>
          <w:i/>
        </w:rPr>
        <w:t>advertir</w:t>
      </w:r>
      <w:r>
        <w:rPr>
          <w:i/>
          <w:spacing w:val="-2"/>
        </w:rPr>
        <w:t xml:space="preserve"> </w:t>
      </w:r>
      <w:r>
        <w:rPr>
          <w:i/>
        </w:rPr>
        <w:t>que existe cierto interés público, cuando la fotografía obra en documentos de servidores públicos vinculados con el cumplimiento de disposiciones legales.</w:t>
      </w:r>
    </w:p>
    <w:p w:rsidR="00A630FE" w:rsidRDefault="0037282B">
      <w:pPr>
        <w:spacing w:before="296"/>
        <w:ind w:left="1474" w:right="876"/>
        <w:jc w:val="both"/>
        <w:rPr>
          <w:i/>
        </w:rPr>
      </w:pPr>
      <w:r>
        <w:rPr>
          <w:i/>
        </w:rPr>
        <w:t>Además, existen documentos que contienen la fotografía con los cuales se permite identificar que una persona que se acredita como trabajador gubernamental, realmente tiene el cargo con el que se ostenta, otros documentos con los cuales se rinde</w:t>
      </w:r>
      <w:r>
        <w:rPr>
          <w:i/>
          <w:spacing w:val="-14"/>
        </w:rPr>
        <w:t xml:space="preserve"> </w:t>
      </w:r>
      <w:r>
        <w:rPr>
          <w:i/>
        </w:rPr>
        <w:t>cuentas</w:t>
      </w:r>
      <w:r>
        <w:rPr>
          <w:i/>
          <w:spacing w:val="-14"/>
        </w:rPr>
        <w:t xml:space="preserve"> </w:t>
      </w:r>
      <w:r>
        <w:rPr>
          <w:i/>
        </w:rPr>
        <w:t>a</w:t>
      </w:r>
      <w:r>
        <w:rPr>
          <w:i/>
          <w:spacing w:val="-14"/>
        </w:rPr>
        <w:t xml:space="preserve"> </w:t>
      </w:r>
      <w:r>
        <w:rPr>
          <w:i/>
        </w:rPr>
        <w:t>l</w:t>
      </w:r>
      <w:r>
        <w:rPr>
          <w:i/>
        </w:rPr>
        <w:t>a</w:t>
      </w:r>
      <w:r>
        <w:rPr>
          <w:i/>
          <w:spacing w:val="-13"/>
        </w:rPr>
        <w:t xml:space="preserve"> </w:t>
      </w:r>
      <w:r>
        <w:rPr>
          <w:i/>
        </w:rPr>
        <w:t>ciudadanía,</w:t>
      </w:r>
      <w:r>
        <w:rPr>
          <w:i/>
          <w:spacing w:val="-14"/>
        </w:rPr>
        <w:t xml:space="preserve"> </w:t>
      </w:r>
      <w:r>
        <w:rPr>
          <w:i/>
        </w:rPr>
        <w:t>por</w:t>
      </w:r>
      <w:r>
        <w:rPr>
          <w:i/>
          <w:spacing w:val="-14"/>
        </w:rPr>
        <w:t xml:space="preserve"> </w:t>
      </w:r>
      <w:r>
        <w:rPr>
          <w:i/>
        </w:rPr>
        <w:t>ejemplo</w:t>
      </w:r>
      <w:r>
        <w:rPr>
          <w:i/>
          <w:spacing w:val="-14"/>
        </w:rPr>
        <w:t xml:space="preserve"> </w:t>
      </w:r>
      <w:r>
        <w:rPr>
          <w:i/>
        </w:rPr>
        <w:t>cuando</w:t>
      </w:r>
      <w:r>
        <w:rPr>
          <w:i/>
          <w:spacing w:val="-13"/>
        </w:rPr>
        <w:t xml:space="preserve"> </w:t>
      </w:r>
      <w:r>
        <w:rPr>
          <w:i/>
        </w:rPr>
        <w:t>se</w:t>
      </w:r>
      <w:r>
        <w:rPr>
          <w:i/>
          <w:spacing w:val="-14"/>
        </w:rPr>
        <w:t xml:space="preserve"> </w:t>
      </w:r>
      <w:r>
        <w:rPr>
          <w:i/>
        </w:rPr>
        <w:t>cubre</w:t>
      </w:r>
      <w:r>
        <w:rPr>
          <w:i/>
          <w:spacing w:val="-14"/>
        </w:rPr>
        <w:t xml:space="preserve"> </w:t>
      </w:r>
      <w:r>
        <w:rPr>
          <w:i/>
        </w:rPr>
        <w:t>el</w:t>
      </w:r>
      <w:r>
        <w:rPr>
          <w:i/>
          <w:spacing w:val="-14"/>
        </w:rPr>
        <w:t xml:space="preserve"> </w:t>
      </w:r>
      <w:r>
        <w:rPr>
          <w:i/>
        </w:rPr>
        <w:t>perfil</w:t>
      </w:r>
      <w:r>
        <w:rPr>
          <w:i/>
          <w:spacing w:val="-13"/>
        </w:rPr>
        <w:t xml:space="preserve"> </w:t>
      </w:r>
      <w:r>
        <w:rPr>
          <w:i/>
        </w:rPr>
        <w:t>de</w:t>
      </w:r>
      <w:r>
        <w:rPr>
          <w:i/>
          <w:spacing w:val="-14"/>
        </w:rPr>
        <w:t xml:space="preserve"> </w:t>
      </w:r>
      <w:r>
        <w:rPr>
          <w:i/>
        </w:rPr>
        <w:t>puesto;</w:t>
      </w:r>
      <w:r>
        <w:rPr>
          <w:i/>
          <w:spacing w:val="-14"/>
        </w:rPr>
        <w:t xml:space="preserve"> </w:t>
      </w:r>
      <w:r>
        <w:rPr>
          <w:i/>
        </w:rPr>
        <w:t>además cuando se brinda servicios a la ciudadanía, es de relevancia conocer e identificar a todos</w:t>
      </w:r>
      <w:r>
        <w:rPr>
          <w:i/>
          <w:spacing w:val="32"/>
        </w:rPr>
        <w:t xml:space="preserve"> </w:t>
      </w:r>
      <w:r>
        <w:rPr>
          <w:i/>
        </w:rPr>
        <w:t>sus</w:t>
      </w:r>
      <w:r>
        <w:rPr>
          <w:i/>
          <w:spacing w:val="36"/>
        </w:rPr>
        <w:t xml:space="preserve"> </w:t>
      </w:r>
      <w:r>
        <w:rPr>
          <w:i/>
        </w:rPr>
        <w:t>trabajadores,</w:t>
      </w:r>
      <w:r>
        <w:rPr>
          <w:i/>
          <w:spacing w:val="34"/>
        </w:rPr>
        <w:t xml:space="preserve"> </w:t>
      </w:r>
      <w:r>
        <w:rPr>
          <w:i/>
        </w:rPr>
        <w:t>no</w:t>
      </w:r>
      <w:r>
        <w:rPr>
          <w:i/>
          <w:spacing w:val="33"/>
        </w:rPr>
        <w:t xml:space="preserve"> </w:t>
      </w:r>
      <w:r>
        <w:rPr>
          <w:i/>
        </w:rPr>
        <w:t>importa</w:t>
      </w:r>
      <w:r>
        <w:rPr>
          <w:i/>
          <w:spacing w:val="38"/>
        </w:rPr>
        <w:t xml:space="preserve"> </w:t>
      </w:r>
      <w:r>
        <w:rPr>
          <w:i/>
        </w:rPr>
        <w:t>el</w:t>
      </w:r>
      <w:r>
        <w:rPr>
          <w:i/>
          <w:spacing w:val="35"/>
        </w:rPr>
        <w:t xml:space="preserve"> </w:t>
      </w:r>
      <w:r>
        <w:rPr>
          <w:i/>
        </w:rPr>
        <w:t>nivel</w:t>
      </w:r>
      <w:r>
        <w:rPr>
          <w:i/>
          <w:spacing w:val="36"/>
        </w:rPr>
        <w:t xml:space="preserve"> </w:t>
      </w:r>
      <w:r>
        <w:rPr>
          <w:i/>
        </w:rPr>
        <w:t>o</w:t>
      </w:r>
      <w:r>
        <w:rPr>
          <w:i/>
          <w:spacing w:val="35"/>
        </w:rPr>
        <w:t xml:space="preserve"> </w:t>
      </w:r>
      <w:r>
        <w:rPr>
          <w:i/>
        </w:rPr>
        <w:t>rango</w:t>
      </w:r>
      <w:r>
        <w:rPr>
          <w:i/>
          <w:spacing w:val="32"/>
        </w:rPr>
        <w:t xml:space="preserve"> </w:t>
      </w:r>
      <w:r>
        <w:rPr>
          <w:i/>
        </w:rPr>
        <w:t>(con</w:t>
      </w:r>
      <w:r>
        <w:rPr>
          <w:i/>
          <w:spacing w:val="35"/>
        </w:rPr>
        <w:t xml:space="preserve"> </w:t>
      </w:r>
      <w:r>
        <w:rPr>
          <w:i/>
        </w:rPr>
        <w:t>excepción</w:t>
      </w:r>
      <w:r>
        <w:rPr>
          <w:i/>
          <w:spacing w:val="35"/>
        </w:rPr>
        <w:t xml:space="preserve"> </w:t>
      </w:r>
      <w:r>
        <w:rPr>
          <w:i/>
        </w:rPr>
        <w:t>del</w:t>
      </w:r>
      <w:r>
        <w:rPr>
          <w:i/>
          <w:spacing w:val="34"/>
        </w:rPr>
        <w:t xml:space="preserve"> </w:t>
      </w:r>
      <w:r>
        <w:rPr>
          <w:i/>
          <w:spacing w:val="-2"/>
        </w:rPr>
        <w:t>personal</w:t>
      </w:r>
    </w:p>
    <w:p w:rsidR="00A630FE" w:rsidRDefault="00A630FE">
      <w:pPr>
        <w:jc w:val="both"/>
        <w:rPr>
          <w:i/>
        </w:rPr>
        <w:sectPr w:rsidR="00A630FE">
          <w:pgSz w:w="12240" w:h="15840"/>
          <w:pgMar w:top="760" w:right="1440" w:bottom="0" w:left="1080" w:header="720" w:footer="720" w:gutter="0"/>
          <w:cols w:space="720"/>
        </w:sectPr>
      </w:pPr>
    </w:p>
    <w:p w:rsidR="00A630FE" w:rsidRDefault="0037282B">
      <w:pPr>
        <w:pStyle w:val="Textoindependiente"/>
        <w:rPr>
          <w:i/>
          <w:sz w:val="18"/>
        </w:rPr>
      </w:pPr>
      <w:r>
        <w:rPr>
          <w:i/>
          <w:noProof/>
          <w:sz w:val="18"/>
        </w:rPr>
        <w:lastRenderedPageBreak/>
        <w:drawing>
          <wp:anchor distT="0" distB="0" distL="0" distR="0" simplePos="0" relativeHeight="487357440"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6155103" cy="9577955"/>
                    </a:xfrm>
                    <a:prstGeom prst="rect">
                      <a:avLst/>
                    </a:prstGeom>
                  </pic:spPr>
                </pic:pic>
              </a:graphicData>
            </a:graphic>
          </wp:anchor>
        </w:drawing>
      </w:r>
    </w:p>
    <w:p w:rsidR="00A630FE" w:rsidRDefault="00A630FE">
      <w:pPr>
        <w:pStyle w:val="Textoindependiente"/>
        <w:spacing w:before="158"/>
        <w:rPr>
          <w:i/>
          <w:sz w:val="18"/>
        </w:rPr>
      </w:pPr>
    </w:p>
    <w:p w:rsidR="00A630FE" w:rsidRDefault="0037282B">
      <w:pPr>
        <w:spacing w:before="1"/>
        <w:ind w:left="3423" w:firstLine="2724"/>
        <w:rPr>
          <w:b/>
          <w:sz w:val="18"/>
        </w:rPr>
      </w:pPr>
      <w:r>
        <w:rPr>
          <w:b/>
          <w:sz w:val="18"/>
        </w:rPr>
        <w:t>VOTO</w:t>
      </w:r>
      <w:r>
        <w:rPr>
          <w:b/>
          <w:spacing w:val="-12"/>
          <w:sz w:val="18"/>
        </w:rPr>
        <w:t xml:space="preserve"> </w:t>
      </w:r>
      <w:r>
        <w:rPr>
          <w:b/>
          <w:sz w:val="18"/>
        </w:rPr>
        <w:t>PARTICULAR</w:t>
      </w:r>
      <w:r>
        <w:rPr>
          <w:b/>
          <w:spacing w:val="-11"/>
          <w:sz w:val="18"/>
        </w:rPr>
        <w:t xml:space="preserve"> </w:t>
      </w:r>
      <w:r>
        <w:rPr>
          <w:b/>
          <w:sz w:val="18"/>
        </w:rPr>
        <w:t>CONCURRENTE RECURSO</w:t>
      </w:r>
      <w:r>
        <w:rPr>
          <w:b/>
          <w:spacing w:val="-5"/>
          <w:sz w:val="18"/>
        </w:rPr>
        <w:t xml:space="preserve"> </w:t>
      </w:r>
      <w:r>
        <w:rPr>
          <w:b/>
          <w:sz w:val="18"/>
        </w:rPr>
        <w:t>DE</w:t>
      </w:r>
      <w:r>
        <w:rPr>
          <w:b/>
          <w:spacing w:val="-4"/>
          <w:sz w:val="18"/>
        </w:rPr>
        <w:t xml:space="preserve"> </w:t>
      </w:r>
      <w:r>
        <w:rPr>
          <w:b/>
          <w:sz w:val="18"/>
        </w:rPr>
        <w:t>REVISIÓN</w:t>
      </w:r>
      <w:r>
        <w:rPr>
          <w:b/>
          <w:spacing w:val="-3"/>
          <w:sz w:val="18"/>
        </w:rPr>
        <w:t xml:space="preserve"> </w:t>
      </w:r>
      <w:r>
        <w:rPr>
          <w:b/>
          <w:sz w:val="18"/>
        </w:rPr>
        <w:t>03876/INFOEM/IP/RR/2024</w:t>
      </w:r>
      <w:r>
        <w:rPr>
          <w:b/>
          <w:spacing w:val="-2"/>
          <w:sz w:val="18"/>
        </w:rPr>
        <w:t xml:space="preserve"> </w:t>
      </w:r>
      <w:r>
        <w:rPr>
          <w:b/>
          <w:sz w:val="18"/>
        </w:rPr>
        <w:t>Y</w:t>
      </w:r>
      <w:r>
        <w:rPr>
          <w:b/>
          <w:spacing w:val="-6"/>
          <w:sz w:val="18"/>
        </w:rPr>
        <w:t xml:space="preserve"> </w:t>
      </w:r>
      <w:r>
        <w:rPr>
          <w:b/>
          <w:spacing w:val="-2"/>
          <w:sz w:val="18"/>
        </w:rPr>
        <w:t>ACUMULADOS</w:t>
      </w:r>
    </w:p>
    <w:p w:rsidR="00A630FE" w:rsidRDefault="00A630FE">
      <w:pPr>
        <w:pStyle w:val="Textoindependiente"/>
        <w:rPr>
          <w:b/>
          <w:sz w:val="18"/>
        </w:rPr>
      </w:pPr>
    </w:p>
    <w:p w:rsidR="00A630FE" w:rsidRDefault="00A630FE">
      <w:pPr>
        <w:pStyle w:val="Textoindependiente"/>
        <w:spacing w:before="62"/>
        <w:rPr>
          <w:b/>
          <w:sz w:val="18"/>
        </w:rPr>
      </w:pPr>
    </w:p>
    <w:p w:rsidR="00A630FE" w:rsidRDefault="0037282B">
      <w:pPr>
        <w:ind w:left="1474" w:right="879"/>
        <w:jc w:val="both"/>
        <w:rPr>
          <w:i/>
        </w:rPr>
      </w:pPr>
      <w:r>
        <w:rPr>
          <w:i/>
        </w:rPr>
        <w:t>operativo en materia de seguridad, respecto del cual el Pleno de este Instituto ya se ha pronunciado en el sentido de que la información que l</w:t>
      </w:r>
      <w:r>
        <w:rPr>
          <w:i/>
        </w:rPr>
        <w:t>os haga identificados o identificables debe clasificarse como reservada).</w:t>
      </w:r>
    </w:p>
    <w:p w:rsidR="00A630FE" w:rsidRDefault="00A630FE">
      <w:pPr>
        <w:pStyle w:val="Textoindependiente"/>
        <w:rPr>
          <w:i/>
        </w:rPr>
      </w:pPr>
    </w:p>
    <w:p w:rsidR="00A630FE" w:rsidRDefault="0037282B">
      <w:pPr>
        <w:spacing w:before="1"/>
        <w:ind w:left="1474" w:right="874"/>
        <w:jc w:val="both"/>
        <w:rPr>
          <w:i/>
        </w:rPr>
      </w:pPr>
      <w:r>
        <w:rPr>
          <w:i/>
        </w:rPr>
        <w:t>En</w:t>
      </w:r>
      <w:r>
        <w:rPr>
          <w:i/>
          <w:spacing w:val="-8"/>
        </w:rPr>
        <w:t xml:space="preserve"> </w:t>
      </w:r>
      <w:r>
        <w:rPr>
          <w:i/>
        </w:rPr>
        <w:t>este</w:t>
      </w:r>
      <w:r>
        <w:rPr>
          <w:i/>
          <w:spacing w:val="-7"/>
        </w:rPr>
        <w:t xml:space="preserve"> </w:t>
      </w:r>
      <w:r>
        <w:rPr>
          <w:i/>
        </w:rPr>
        <w:t>sentido,</w:t>
      </w:r>
      <w:r>
        <w:rPr>
          <w:i/>
          <w:spacing w:val="-7"/>
        </w:rPr>
        <w:t xml:space="preserve"> </w:t>
      </w:r>
      <w:r>
        <w:rPr>
          <w:i/>
        </w:rPr>
        <w:t>resultan</w:t>
      </w:r>
      <w:r>
        <w:rPr>
          <w:i/>
          <w:spacing w:val="-7"/>
        </w:rPr>
        <w:t xml:space="preserve"> </w:t>
      </w:r>
      <w:r>
        <w:rPr>
          <w:i/>
        </w:rPr>
        <w:t>aplicables</w:t>
      </w:r>
      <w:r>
        <w:rPr>
          <w:i/>
          <w:spacing w:val="-6"/>
        </w:rPr>
        <w:t xml:space="preserve"> </w:t>
      </w:r>
      <w:r>
        <w:rPr>
          <w:i/>
        </w:rPr>
        <w:t>por</w:t>
      </w:r>
      <w:r>
        <w:rPr>
          <w:i/>
          <w:spacing w:val="-7"/>
        </w:rPr>
        <w:t xml:space="preserve"> </w:t>
      </w:r>
      <w:r>
        <w:rPr>
          <w:i/>
        </w:rPr>
        <w:t>analogía,</w:t>
      </w:r>
      <w:r>
        <w:rPr>
          <w:i/>
          <w:spacing w:val="-9"/>
        </w:rPr>
        <w:t xml:space="preserve"> </w:t>
      </w:r>
      <w:r>
        <w:rPr>
          <w:i/>
        </w:rPr>
        <w:t>los</w:t>
      </w:r>
      <w:r>
        <w:rPr>
          <w:i/>
          <w:spacing w:val="-7"/>
        </w:rPr>
        <w:t xml:space="preserve"> </w:t>
      </w:r>
      <w:r>
        <w:rPr>
          <w:i/>
        </w:rPr>
        <w:t>Criterios</w:t>
      </w:r>
      <w:r>
        <w:rPr>
          <w:i/>
          <w:spacing w:val="-7"/>
        </w:rPr>
        <w:t xml:space="preserve"> </w:t>
      </w:r>
      <w:r>
        <w:rPr>
          <w:i/>
        </w:rPr>
        <w:t>de</w:t>
      </w:r>
      <w:r>
        <w:rPr>
          <w:i/>
          <w:spacing w:val="-7"/>
        </w:rPr>
        <w:t xml:space="preserve"> </w:t>
      </w:r>
      <w:r>
        <w:rPr>
          <w:i/>
        </w:rPr>
        <w:t>Interpretación,</w:t>
      </w:r>
      <w:r>
        <w:rPr>
          <w:i/>
          <w:spacing w:val="-7"/>
        </w:rPr>
        <w:t xml:space="preserve"> </w:t>
      </w:r>
      <w:r>
        <w:rPr>
          <w:i/>
        </w:rPr>
        <w:t>con clave de control SO/015/2017 y SO/001/2013, del Instituto Nacional de Transparencia</w:t>
      </w:r>
      <w:r>
        <w:rPr>
          <w:i/>
          <w:spacing w:val="-3"/>
        </w:rPr>
        <w:t xml:space="preserve"> </w:t>
      </w:r>
      <w:r>
        <w:rPr>
          <w:i/>
        </w:rPr>
        <w:t>y</w:t>
      </w:r>
      <w:r>
        <w:rPr>
          <w:i/>
          <w:spacing w:val="-3"/>
        </w:rPr>
        <w:t xml:space="preserve"> </w:t>
      </w:r>
      <w:r>
        <w:rPr>
          <w:i/>
        </w:rPr>
        <w:t>Acceso</w:t>
      </w:r>
      <w:r>
        <w:rPr>
          <w:i/>
          <w:spacing w:val="-3"/>
        </w:rPr>
        <w:t xml:space="preserve"> </w:t>
      </w:r>
      <w:r>
        <w:rPr>
          <w:i/>
        </w:rPr>
        <w:t>a</w:t>
      </w:r>
      <w:r>
        <w:rPr>
          <w:i/>
          <w:spacing w:val="-3"/>
        </w:rPr>
        <w:t xml:space="preserve"> </w:t>
      </w:r>
      <w:r>
        <w:rPr>
          <w:i/>
        </w:rPr>
        <w:t>la</w:t>
      </w:r>
      <w:r>
        <w:rPr>
          <w:i/>
          <w:spacing w:val="-3"/>
        </w:rPr>
        <w:t xml:space="preserve"> </w:t>
      </w:r>
      <w:r>
        <w:rPr>
          <w:i/>
        </w:rPr>
        <w:t>Información</w:t>
      </w:r>
      <w:r>
        <w:rPr>
          <w:i/>
          <w:spacing w:val="-3"/>
        </w:rPr>
        <w:t xml:space="preserve"> </w:t>
      </w:r>
      <w:r>
        <w:rPr>
          <w:i/>
        </w:rPr>
        <w:t>Pública</w:t>
      </w:r>
      <w:r>
        <w:rPr>
          <w:i/>
          <w:spacing w:val="-3"/>
        </w:rPr>
        <w:t xml:space="preserve"> </w:t>
      </w:r>
      <w:r>
        <w:rPr>
          <w:i/>
        </w:rPr>
        <w:t>y</w:t>
      </w:r>
      <w:r>
        <w:rPr>
          <w:i/>
          <w:spacing w:val="-3"/>
        </w:rPr>
        <w:t xml:space="preserve"> </w:t>
      </w:r>
      <w:r>
        <w:rPr>
          <w:i/>
        </w:rPr>
        <w:t>Protección</w:t>
      </w:r>
      <w:r>
        <w:rPr>
          <w:i/>
          <w:spacing w:val="-3"/>
        </w:rPr>
        <w:t xml:space="preserve"> </w:t>
      </w:r>
      <w:r>
        <w:rPr>
          <w:i/>
        </w:rPr>
        <w:t>de</w:t>
      </w:r>
      <w:r>
        <w:rPr>
          <w:i/>
          <w:spacing w:val="-3"/>
        </w:rPr>
        <w:t xml:space="preserve"> </w:t>
      </w:r>
      <w:r>
        <w:rPr>
          <w:i/>
        </w:rPr>
        <w:t>Datos</w:t>
      </w:r>
      <w:r>
        <w:rPr>
          <w:i/>
          <w:spacing w:val="-3"/>
        </w:rPr>
        <w:t xml:space="preserve"> </w:t>
      </w:r>
      <w:r>
        <w:rPr>
          <w:i/>
        </w:rPr>
        <w:t>Personales, en</w:t>
      </w:r>
      <w:r>
        <w:rPr>
          <w:i/>
          <w:spacing w:val="-5"/>
        </w:rPr>
        <w:t xml:space="preserve"> </w:t>
      </w:r>
      <w:r>
        <w:rPr>
          <w:i/>
        </w:rPr>
        <w:t>los</w:t>
      </w:r>
      <w:r>
        <w:rPr>
          <w:i/>
          <w:spacing w:val="-4"/>
        </w:rPr>
        <w:t xml:space="preserve"> </w:t>
      </w:r>
      <w:r>
        <w:rPr>
          <w:i/>
        </w:rPr>
        <w:t>cuales</w:t>
      </w:r>
      <w:r>
        <w:rPr>
          <w:i/>
          <w:spacing w:val="-4"/>
        </w:rPr>
        <w:t xml:space="preserve"> </w:t>
      </w:r>
      <w:r>
        <w:rPr>
          <w:i/>
        </w:rPr>
        <w:t>se</w:t>
      </w:r>
      <w:r>
        <w:rPr>
          <w:i/>
          <w:spacing w:val="-4"/>
        </w:rPr>
        <w:t xml:space="preserve"> </w:t>
      </w:r>
      <w:r>
        <w:rPr>
          <w:i/>
        </w:rPr>
        <w:t>esgrimen</w:t>
      </w:r>
      <w:r>
        <w:rPr>
          <w:i/>
          <w:spacing w:val="-5"/>
        </w:rPr>
        <w:t xml:space="preserve"> </w:t>
      </w:r>
      <w:r>
        <w:rPr>
          <w:i/>
        </w:rPr>
        <w:t>argumentos,</w:t>
      </w:r>
      <w:r>
        <w:rPr>
          <w:i/>
          <w:spacing w:val="-7"/>
        </w:rPr>
        <w:t xml:space="preserve"> </w:t>
      </w:r>
      <w:r>
        <w:rPr>
          <w:i/>
        </w:rPr>
        <w:t>que,</w:t>
      </w:r>
      <w:r>
        <w:rPr>
          <w:i/>
          <w:spacing w:val="-5"/>
        </w:rPr>
        <w:t xml:space="preserve"> </w:t>
      </w:r>
      <w:r>
        <w:rPr>
          <w:i/>
        </w:rPr>
        <w:t>si</w:t>
      </w:r>
      <w:r>
        <w:rPr>
          <w:i/>
          <w:spacing w:val="-6"/>
        </w:rPr>
        <w:t xml:space="preserve"> </w:t>
      </w:r>
      <w:r>
        <w:rPr>
          <w:i/>
        </w:rPr>
        <w:t>bien</w:t>
      </w:r>
      <w:r>
        <w:rPr>
          <w:i/>
          <w:spacing w:val="-5"/>
        </w:rPr>
        <w:t xml:space="preserve"> </w:t>
      </w:r>
      <w:r>
        <w:rPr>
          <w:i/>
        </w:rPr>
        <w:t>no</w:t>
      </w:r>
      <w:r>
        <w:rPr>
          <w:i/>
          <w:spacing w:val="-7"/>
        </w:rPr>
        <w:t xml:space="preserve"> </w:t>
      </w:r>
      <w:r>
        <w:rPr>
          <w:i/>
        </w:rPr>
        <w:t>refieren</w:t>
      </w:r>
      <w:r>
        <w:rPr>
          <w:i/>
          <w:spacing w:val="-7"/>
        </w:rPr>
        <w:t xml:space="preserve"> </w:t>
      </w:r>
      <w:r>
        <w:rPr>
          <w:i/>
        </w:rPr>
        <w:t>de</w:t>
      </w:r>
      <w:r>
        <w:rPr>
          <w:i/>
          <w:spacing w:val="-7"/>
        </w:rPr>
        <w:t xml:space="preserve"> </w:t>
      </w:r>
      <w:r>
        <w:rPr>
          <w:i/>
        </w:rPr>
        <w:t>manera</w:t>
      </w:r>
      <w:r>
        <w:rPr>
          <w:i/>
          <w:spacing w:val="-6"/>
        </w:rPr>
        <w:t xml:space="preserve"> </w:t>
      </w:r>
      <w:r>
        <w:rPr>
          <w:i/>
        </w:rPr>
        <w:t>específica</w:t>
      </w:r>
      <w:r>
        <w:rPr>
          <w:i/>
          <w:spacing w:val="-7"/>
        </w:rPr>
        <w:t xml:space="preserve"> </w:t>
      </w:r>
      <w:r>
        <w:rPr>
          <w:i/>
        </w:rPr>
        <w:t>a fotografías de servidores públicos, sí establecen un criterio para que este dato personal pueda ser considerado</w:t>
      </w:r>
      <w:r>
        <w:rPr>
          <w:i/>
          <w:spacing w:val="-1"/>
        </w:rPr>
        <w:t xml:space="preserve"> </w:t>
      </w:r>
      <w:r>
        <w:rPr>
          <w:i/>
        </w:rPr>
        <w:t>como</w:t>
      </w:r>
      <w:r>
        <w:rPr>
          <w:i/>
          <w:spacing w:val="-1"/>
        </w:rPr>
        <w:t xml:space="preserve"> </w:t>
      </w:r>
      <w:r>
        <w:rPr>
          <w:i/>
        </w:rPr>
        <w:t>público,</w:t>
      </w:r>
      <w:r>
        <w:rPr>
          <w:i/>
          <w:spacing w:val="-1"/>
        </w:rPr>
        <w:t xml:space="preserve"> </w:t>
      </w:r>
      <w:r>
        <w:rPr>
          <w:i/>
        </w:rPr>
        <w:t>cuando</w:t>
      </w:r>
      <w:r>
        <w:rPr>
          <w:i/>
          <w:spacing w:val="-1"/>
        </w:rPr>
        <w:t xml:space="preserve"> </w:t>
      </w:r>
      <w:r>
        <w:rPr>
          <w:i/>
        </w:rPr>
        <w:t>se</w:t>
      </w:r>
      <w:r>
        <w:rPr>
          <w:i/>
          <w:spacing w:val="-1"/>
        </w:rPr>
        <w:t xml:space="preserve"> </w:t>
      </w:r>
      <w:r>
        <w:rPr>
          <w:i/>
        </w:rPr>
        <w:t>pretende</w:t>
      </w:r>
      <w:r>
        <w:rPr>
          <w:i/>
          <w:spacing w:val="-3"/>
        </w:rPr>
        <w:t xml:space="preserve"> </w:t>
      </w:r>
      <w:r>
        <w:rPr>
          <w:i/>
        </w:rPr>
        <w:t>acreditar</w:t>
      </w:r>
      <w:r>
        <w:rPr>
          <w:i/>
          <w:spacing w:val="-1"/>
        </w:rPr>
        <w:t xml:space="preserve"> </w:t>
      </w:r>
      <w:r>
        <w:rPr>
          <w:i/>
        </w:rPr>
        <w:t>que</w:t>
      </w:r>
      <w:r>
        <w:rPr>
          <w:i/>
          <w:spacing w:val="-1"/>
        </w:rPr>
        <w:t xml:space="preserve"> </w:t>
      </w:r>
      <w:r>
        <w:rPr>
          <w:i/>
        </w:rPr>
        <w:t>una persona es servidor público.</w:t>
      </w:r>
    </w:p>
    <w:p w:rsidR="00A630FE" w:rsidRDefault="0037282B">
      <w:pPr>
        <w:spacing w:before="296"/>
        <w:ind w:left="1474" w:right="873"/>
        <w:jc w:val="both"/>
        <w:rPr>
          <w:i/>
        </w:rPr>
      </w:pPr>
      <w:r>
        <w:rPr>
          <w:i/>
        </w:rPr>
        <w:t>Debe tenerse presente que el actuar de los servidores públicos incide de manera específica en los derechos de los particulares, pues el acto de un servidor público en ejercici</w:t>
      </w:r>
      <w:r>
        <w:rPr>
          <w:i/>
        </w:rPr>
        <w:t>o de</w:t>
      </w:r>
      <w:r>
        <w:rPr>
          <w:i/>
          <w:spacing w:val="-1"/>
        </w:rPr>
        <w:t xml:space="preserve"> </w:t>
      </w:r>
      <w:r>
        <w:rPr>
          <w:i/>
        </w:rPr>
        <w:t>sus funciones,</w:t>
      </w:r>
      <w:r>
        <w:rPr>
          <w:i/>
          <w:spacing w:val="-1"/>
        </w:rPr>
        <w:t xml:space="preserve"> </w:t>
      </w:r>
      <w:r>
        <w:rPr>
          <w:i/>
        </w:rPr>
        <w:t>de manera directa genera derechos y</w:t>
      </w:r>
      <w:r>
        <w:rPr>
          <w:i/>
          <w:spacing w:val="-1"/>
        </w:rPr>
        <w:t xml:space="preserve"> </w:t>
      </w:r>
      <w:r>
        <w:rPr>
          <w:i/>
        </w:rPr>
        <w:t>obligaciones</w:t>
      </w:r>
      <w:r>
        <w:rPr>
          <w:i/>
          <w:spacing w:val="-1"/>
        </w:rPr>
        <w:t xml:space="preserve"> </w:t>
      </w:r>
      <w:r>
        <w:rPr>
          <w:i/>
        </w:rPr>
        <w:t>pues se considera un acto administrativo o acto de autoridad, por lo que es primordial, que estos trabajadores se identifiquen ante la ciudadanía, por lo que otorgar acceso a los document</w:t>
      </w:r>
      <w:r>
        <w:rPr>
          <w:i/>
        </w:rPr>
        <w:t>os que obran en los archivos de los sujetos obligados y que además están directamente relacionados con el cumplimiento de disposiciones normativas o el ejercicio de funciones revisten un interés público.</w:t>
      </w:r>
    </w:p>
    <w:p w:rsidR="00A630FE" w:rsidRDefault="00A630FE">
      <w:pPr>
        <w:pStyle w:val="Textoindependiente"/>
        <w:rPr>
          <w:i/>
        </w:rPr>
      </w:pPr>
    </w:p>
    <w:p w:rsidR="00A630FE" w:rsidRDefault="0037282B">
      <w:pPr>
        <w:spacing w:before="1"/>
        <w:ind w:left="1474" w:right="875"/>
        <w:jc w:val="both"/>
        <w:rPr>
          <w:i/>
        </w:rPr>
      </w:pPr>
      <w:r>
        <w:rPr>
          <w:i/>
        </w:rPr>
        <w:t>Por lo anterior, todas las fotografías de los servi</w:t>
      </w:r>
      <w:r>
        <w:rPr>
          <w:i/>
        </w:rPr>
        <w:t>dores públicos, deben ser consideradas</w:t>
      </w:r>
      <w:r>
        <w:rPr>
          <w:i/>
          <w:spacing w:val="-1"/>
        </w:rPr>
        <w:t xml:space="preserve"> </w:t>
      </w:r>
      <w:r>
        <w:rPr>
          <w:i/>
        </w:rPr>
        <w:t>un</w:t>
      </w:r>
      <w:r>
        <w:rPr>
          <w:i/>
          <w:spacing w:val="-2"/>
        </w:rPr>
        <w:t xml:space="preserve"> </w:t>
      </w:r>
      <w:r>
        <w:rPr>
          <w:i/>
        </w:rPr>
        <w:t>dato</w:t>
      </w:r>
      <w:r>
        <w:rPr>
          <w:i/>
          <w:spacing w:val="-3"/>
        </w:rPr>
        <w:t xml:space="preserve"> </w:t>
      </w:r>
      <w:r>
        <w:rPr>
          <w:i/>
        </w:rPr>
        <w:t>personal,</w:t>
      </w:r>
      <w:r>
        <w:rPr>
          <w:i/>
          <w:spacing w:val="-3"/>
        </w:rPr>
        <w:t xml:space="preserve"> </w:t>
      </w:r>
      <w:r>
        <w:rPr>
          <w:i/>
        </w:rPr>
        <w:t>que</w:t>
      </w:r>
      <w:r>
        <w:rPr>
          <w:i/>
          <w:spacing w:val="-1"/>
        </w:rPr>
        <w:t xml:space="preserve"> </w:t>
      </w:r>
      <w:r>
        <w:rPr>
          <w:i/>
        </w:rPr>
        <w:t>no</w:t>
      </w:r>
      <w:r>
        <w:rPr>
          <w:i/>
          <w:spacing w:val="-3"/>
        </w:rPr>
        <w:t xml:space="preserve"> </w:t>
      </w:r>
      <w:r>
        <w:rPr>
          <w:i/>
        </w:rPr>
        <w:t>puede</w:t>
      </w:r>
      <w:r>
        <w:rPr>
          <w:i/>
          <w:spacing w:val="-2"/>
        </w:rPr>
        <w:t xml:space="preserve"> </w:t>
      </w:r>
      <w:r>
        <w:rPr>
          <w:i/>
        </w:rPr>
        <w:t>ser</w:t>
      </w:r>
      <w:r>
        <w:rPr>
          <w:i/>
          <w:spacing w:val="-1"/>
        </w:rPr>
        <w:t xml:space="preserve"> </w:t>
      </w:r>
      <w:r>
        <w:rPr>
          <w:i/>
        </w:rPr>
        <w:t>clasificado</w:t>
      </w:r>
      <w:r>
        <w:rPr>
          <w:i/>
          <w:spacing w:val="-1"/>
        </w:rPr>
        <w:t xml:space="preserve"> </w:t>
      </w:r>
      <w:r>
        <w:rPr>
          <w:i/>
        </w:rPr>
        <w:t>como</w:t>
      </w:r>
      <w:r>
        <w:rPr>
          <w:i/>
          <w:spacing w:val="-1"/>
        </w:rPr>
        <w:t xml:space="preserve"> </w:t>
      </w:r>
      <w:r>
        <w:rPr>
          <w:i/>
        </w:rPr>
        <w:t>confidencial,</w:t>
      </w:r>
      <w:r>
        <w:rPr>
          <w:i/>
          <w:spacing w:val="-4"/>
        </w:rPr>
        <w:t xml:space="preserve"> </w:t>
      </w:r>
      <w:r>
        <w:rPr>
          <w:i/>
        </w:rPr>
        <w:t>pues en este caso, es superado por el interés público de conocer si en realidad, la persona que</w:t>
      </w:r>
      <w:r>
        <w:rPr>
          <w:i/>
          <w:spacing w:val="-7"/>
        </w:rPr>
        <w:t xml:space="preserve"> </w:t>
      </w:r>
      <w:r>
        <w:rPr>
          <w:i/>
        </w:rPr>
        <w:t>se</w:t>
      </w:r>
      <w:r>
        <w:rPr>
          <w:i/>
          <w:spacing w:val="-6"/>
        </w:rPr>
        <w:t xml:space="preserve"> </w:t>
      </w:r>
      <w:r>
        <w:rPr>
          <w:i/>
        </w:rPr>
        <w:t>ostenta</w:t>
      </w:r>
      <w:r>
        <w:rPr>
          <w:i/>
          <w:spacing w:val="-7"/>
        </w:rPr>
        <w:t xml:space="preserve"> </w:t>
      </w:r>
      <w:r>
        <w:rPr>
          <w:i/>
        </w:rPr>
        <w:t>en</w:t>
      </w:r>
      <w:r>
        <w:rPr>
          <w:i/>
          <w:spacing w:val="-5"/>
        </w:rPr>
        <w:t xml:space="preserve"> </w:t>
      </w:r>
      <w:r>
        <w:rPr>
          <w:i/>
        </w:rPr>
        <w:t>carácter</w:t>
      </w:r>
      <w:r>
        <w:rPr>
          <w:i/>
          <w:spacing w:val="-5"/>
        </w:rPr>
        <w:t xml:space="preserve"> </w:t>
      </w:r>
      <w:r>
        <w:rPr>
          <w:i/>
        </w:rPr>
        <w:t>de</w:t>
      </w:r>
      <w:r>
        <w:rPr>
          <w:i/>
          <w:spacing w:val="-5"/>
        </w:rPr>
        <w:t xml:space="preserve"> </w:t>
      </w:r>
      <w:r>
        <w:rPr>
          <w:i/>
        </w:rPr>
        <w:t>servidor</w:t>
      </w:r>
      <w:r>
        <w:rPr>
          <w:i/>
          <w:spacing w:val="-7"/>
        </w:rPr>
        <w:t xml:space="preserve"> </w:t>
      </w:r>
      <w:r>
        <w:rPr>
          <w:i/>
        </w:rPr>
        <w:t>público,</w:t>
      </w:r>
      <w:r>
        <w:rPr>
          <w:i/>
          <w:spacing w:val="-7"/>
        </w:rPr>
        <w:t xml:space="preserve"> </w:t>
      </w:r>
      <w:r>
        <w:rPr>
          <w:i/>
        </w:rPr>
        <w:t>se</w:t>
      </w:r>
      <w:r>
        <w:rPr>
          <w:i/>
          <w:spacing w:val="-6"/>
        </w:rPr>
        <w:t xml:space="preserve"> </w:t>
      </w:r>
      <w:r>
        <w:rPr>
          <w:i/>
        </w:rPr>
        <w:t>encuentra</w:t>
      </w:r>
      <w:r>
        <w:rPr>
          <w:i/>
          <w:spacing w:val="-7"/>
        </w:rPr>
        <w:t xml:space="preserve"> </w:t>
      </w:r>
      <w:r>
        <w:rPr>
          <w:i/>
        </w:rPr>
        <w:t>en</w:t>
      </w:r>
      <w:r>
        <w:rPr>
          <w:i/>
          <w:spacing w:val="-5"/>
        </w:rPr>
        <w:t xml:space="preserve"> </w:t>
      </w:r>
      <w:r>
        <w:rPr>
          <w:i/>
        </w:rPr>
        <w:t>ese</w:t>
      </w:r>
      <w:r>
        <w:rPr>
          <w:i/>
          <w:spacing w:val="-6"/>
        </w:rPr>
        <w:t xml:space="preserve"> </w:t>
      </w:r>
      <w:r>
        <w:rPr>
          <w:i/>
        </w:rPr>
        <w:t>encargo,</w:t>
      </w:r>
      <w:r>
        <w:rPr>
          <w:i/>
          <w:spacing w:val="-5"/>
        </w:rPr>
        <w:t xml:space="preserve"> </w:t>
      </w:r>
      <w:r>
        <w:rPr>
          <w:i/>
        </w:rPr>
        <w:t>si</w:t>
      </w:r>
      <w:r>
        <w:rPr>
          <w:i/>
          <w:spacing w:val="-6"/>
        </w:rPr>
        <w:t xml:space="preserve"> </w:t>
      </w:r>
      <w:r>
        <w:rPr>
          <w:i/>
        </w:rPr>
        <w:t>realiza las</w:t>
      </w:r>
      <w:r>
        <w:rPr>
          <w:i/>
          <w:spacing w:val="-2"/>
        </w:rPr>
        <w:t xml:space="preserve"> </w:t>
      </w:r>
      <w:r>
        <w:rPr>
          <w:i/>
        </w:rPr>
        <w:t>funciones o</w:t>
      </w:r>
      <w:r>
        <w:rPr>
          <w:i/>
          <w:spacing w:val="-2"/>
        </w:rPr>
        <w:t xml:space="preserve"> </w:t>
      </w:r>
      <w:r>
        <w:rPr>
          <w:i/>
        </w:rPr>
        <w:t>si cumple con</w:t>
      </w:r>
      <w:r>
        <w:rPr>
          <w:i/>
          <w:spacing w:val="-1"/>
        </w:rPr>
        <w:t xml:space="preserve"> </w:t>
      </w:r>
      <w:r>
        <w:rPr>
          <w:i/>
        </w:rPr>
        <w:t>los</w:t>
      </w:r>
      <w:r>
        <w:rPr>
          <w:i/>
          <w:spacing w:val="-2"/>
        </w:rPr>
        <w:t xml:space="preserve"> </w:t>
      </w:r>
      <w:r>
        <w:rPr>
          <w:i/>
        </w:rPr>
        <w:t>requisitos</w:t>
      </w:r>
      <w:r>
        <w:rPr>
          <w:i/>
          <w:spacing w:val="-2"/>
        </w:rPr>
        <w:t xml:space="preserve"> </w:t>
      </w:r>
      <w:r>
        <w:rPr>
          <w:i/>
        </w:rPr>
        <w:t>legales; sin</w:t>
      </w:r>
      <w:r>
        <w:rPr>
          <w:i/>
          <w:spacing w:val="-2"/>
        </w:rPr>
        <w:t xml:space="preserve"> </w:t>
      </w:r>
      <w:r>
        <w:rPr>
          <w:i/>
        </w:rPr>
        <w:t>que se considere como factor diferenciador</w:t>
      </w:r>
      <w:r>
        <w:rPr>
          <w:i/>
          <w:spacing w:val="-10"/>
        </w:rPr>
        <w:t xml:space="preserve"> </w:t>
      </w:r>
      <w:r>
        <w:rPr>
          <w:i/>
        </w:rPr>
        <w:t>para</w:t>
      </w:r>
      <w:r>
        <w:rPr>
          <w:i/>
          <w:spacing w:val="-10"/>
        </w:rPr>
        <w:t xml:space="preserve"> </w:t>
      </w:r>
      <w:r>
        <w:rPr>
          <w:i/>
        </w:rPr>
        <w:t>determinar</w:t>
      </w:r>
      <w:r>
        <w:rPr>
          <w:i/>
          <w:spacing w:val="-10"/>
        </w:rPr>
        <w:t xml:space="preserve"> </w:t>
      </w:r>
      <w:r>
        <w:rPr>
          <w:i/>
        </w:rPr>
        <w:t>la</w:t>
      </w:r>
      <w:r>
        <w:rPr>
          <w:i/>
          <w:spacing w:val="-10"/>
        </w:rPr>
        <w:t xml:space="preserve"> </w:t>
      </w:r>
      <w:r>
        <w:rPr>
          <w:i/>
        </w:rPr>
        <w:t>publicidad</w:t>
      </w:r>
      <w:r>
        <w:rPr>
          <w:i/>
          <w:spacing w:val="-10"/>
        </w:rPr>
        <w:t xml:space="preserve"> </w:t>
      </w:r>
      <w:r>
        <w:rPr>
          <w:i/>
        </w:rPr>
        <w:t>o</w:t>
      </w:r>
      <w:r>
        <w:rPr>
          <w:i/>
          <w:spacing w:val="-10"/>
        </w:rPr>
        <w:t xml:space="preserve"> </w:t>
      </w:r>
      <w:r>
        <w:rPr>
          <w:i/>
        </w:rPr>
        <w:t>clasificación</w:t>
      </w:r>
      <w:r>
        <w:rPr>
          <w:i/>
          <w:spacing w:val="-11"/>
        </w:rPr>
        <w:t xml:space="preserve"> </w:t>
      </w:r>
      <w:r>
        <w:rPr>
          <w:i/>
        </w:rPr>
        <w:t>el</w:t>
      </w:r>
      <w:r>
        <w:rPr>
          <w:i/>
          <w:spacing w:val="-9"/>
        </w:rPr>
        <w:t xml:space="preserve"> </w:t>
      </w:r>
      <w:r>
        <w:rPr>
          <w:i/>
        </w:rPr>
        <w:t>cargo</w:t>
      </w:r>
      <w:r>
        <w:rPr>
          <w:i/>
          <w:spacing w:val="-10"/>
        </w:rPr>
        <w:t xml:space="preserve"> </w:t>
      </w:r>
      <w:r>
        <w:rPr>
          <w:i/>
        </w:rPr>
        <w:t>o</w:t>
      </w:r>
      <w:r>
        <w:rPr>
          <w:i/>
          <w:spacing w:val="-10"/>
        </w:rPr>
        <w:t xml:space="preserve"> </w:t>
      </w:r>
      <w:r>
        <w:rPr>
          <w:i/>
        </w:rPr>
        <w:t>nivel</w:t>
      </w:r>
      <w:r>
        <w:rPr>
          <w:i/>
          <w:spacing w:val="-9"/>
        </w:rPr>
        <w:t xml:space="preserve"> </w:t>
      </w:r>
      <w:r>
        <w:rPr>
          <w:i/>
        </w:rPr>
        <w:t>jerárquico en el que se desempeñe el servidor público.</w:t>
      </w:r>
    </w:p>
    <w:p w:rsidR="00A630FE" w:rsidRDefault="0037282B">
      <w:pPr>
        <w:spacing w:before="296"/>
        <w:ind w:left="1474" w:right="874"/>
        <w:jc w:val="both"/>
        <w:rPr>
          <w:i/>
        </w:rPr>
      </w:pPr>
      <w:r>
        <w:rPr>
          <w:i/>
        </w:rPr>
        <w:t>De</w:t>
      </w:r>
      <w:r>
        <w:rPr>
          <w:i/>
          <w:spacing w:val="-9"/>
        </w:rPr>
        <w:t xml:space="preserve"> </w:t>
      </w:r>
      <w:r>
        <w:rPr>
          <w:i/>
        </w:rPr>
        <w:t>acuerdo</w:t>
      </w:r>
      <w:r>
        <w:rPr>
          <w:i/>
          <w:spacing w:val="-9"/>
        </w:rPr>
        <w:t xml:space="preserve"> </w:t>
      </w:r>
      <w:r>
        <w:rPr>
          <w:i/>
        </w:rPr>
        <w:t>con</w:t>
      </w:r>
      <w:r>
        <w:rPr>
          <w:i/>
          <w:spacing w:val="-9"/>
        </w:rPr>
        <w:t xml:space="preserve"> </w:t>
      </w:r>
      <w:r>
        <w:rPr>
          <w:i/>
        </w:rPr>
        <w:t>el</w:t>
      </w:r>
      <w:r>
        <w:rPr>
          <w:i/>
          <w:spacing w:val="-8"/>
        </w:rPr>
        <w:t xml:space="preserve"> </w:t>
      </w:r>
      <w:r>
        <w:rPr>
          <w:i/>
        </w:rPr>
        <w:t>argumento</w:t>
      </w:r>
      <w:r>
        <w:rPr>
          <w:i/>
          <w:spacing w:val="-9"/>
        </w:rPr>
        <w:t xml:space="preserve"> </w:t>
      </w:r>
      <w:r>
        <w:rPr>
          <w:i/>
        </w:rPr>
        <w:t>planteado,</w:t>
      </w:r>
      <w:r>
        <w:rPr>
          <w:i/>
          <w:spacing w:val="-9"/>
        </w:rPr>
        <w:t xml:space="preserve"> </w:t>
      </w:r>
      <w:r>
        <w:rPr>
          <w:i/>
        </w:rPr>
        <w:t>la</w:t>
      </w:r>
      <w:r>
        <w:rPr>
          <w:i/>
          <w:spacing w:val="-9"/>
        </w:rPr>
        <w:t xml:space="preserve"> </w:t>
      </w:r>
      <w:r>
        <w:rPr>
          <w:i/>
        </w:rPr>
        <w:t>determinación</w:t>
      </w:r>
      <w:r>
        <w:rPr>
          <w:i/>
          <w:spacing w:val="-9"/>
        </w:rPr>
        <w:t xml:space="preserve"> </w:t>
      </w:r>
      <w:r>
        <w:rPr>
          <w:i/>
        </w:rPr>
        <w:t>de</w:t>
      </w:r>
      <w:r>
        <w:rPr>
          <w:i/>
          <w:spacing w:val="-9"/>
        </w:rPr>
        <w:t xml:space="preserve"> </w:t>
      </w:r>
      <w:r>
        <w:rPr>
          <w:i/>
        </w:rPr>
        <w:t>esta</w:t>
      </w:r>
      <w:r>
        <w:rPr>
          <w:i/>
          <w:spacing w:val="-9"/>
        </w:rPr>
        <w:t xml:space="preserve"> </w:t>
      </w:r>
      <w:r>
        <w:rPr>
          <w:i/>
        </w:rPr>
        <w:t>resolución</w:t>
      </w:r>
      <w:r>
        <w:rPr>
          <w:i/>
          <w:spacing w:val="-9"/>
        </w:rPr>
        <w:t xml:space="preserve"> </w:t>
      </w:r>
      <w:r>
        <w:rPr>
          <w:i/>
        </w:rPr>
        <w:t>deja</w:t>
      </w:r>
      <w:r>
        <w:rPr>
          <w:i/>
          <w:spacing w:val="-9"/>
        </w:rPr>
        <w:t xml:space="preserve"> </w:t>
      </w:r>
      <w:r>
        <w:rPr>
          <w:i/>
        </w:rPr>
        <w:t>sin efectos</w:t>
      </w:r>
      <w:r>
        <w:rPr>
          <w:i/>
          <w:spacing w:val="-3"/>
        </w:rPr>
        <w:t xml:space="preserve"> </w:t>
      </w:r>
      <w:r>
        <w:rPr>
          <w:i/>
        </w:rPr>
        <w:t>el</w:t>
      </w:r>
      <w:r>
        <w:rPr>
          <w:i/>
          <w:spacing w:val="-2"/>
        </w:rPr>
        <w:t xml:space="preserve"> </w:t>
      </w:r>
      <w:r>
        <w:rPr>
          <w:i/>
        </w:rPr>
        <w:t>criterio</w:t>
      </w:r>
      <w:r>
        <w:rPr>
          <w:i/>
          <w:spacing w:val="-3"/>
        </w:rPr>
        <w:t xml:space="preserve"> </w:t>
      </w:r>
      <w:r>
        <w:rPr>
          <w:i/>
        </w:rPr>
        <w:t>adoptado</w:t>
      </w:r>
      <w:r>
        <w:rPr>
          <w:i/>
          <w:spacing w:val="-5"/>
        </w:rPr>
        <w:t xml:space="preserve"> </w:t>
      </w:r>
      <w:r>
        <w:rPr>
          <w:i/>
        </w:rPr>
        <w:t>anteriormente</w:t>
      </w:r>
      <w:r>
        <w:rPr>
          <w:i/>
          <w:spacing w:val="-3"/>
        </w:rPr>
        <w:t xml:space="preserve"> </w:t>
      </w:r>
      <w:r>
        <w:rPr>
          <w:i/>
        </w:rPr>
        <w:t>por</w:t>
      </w:r>
      <w:r>
        <w:rPr>
          <w:i/>
          <w:spacing w:val="-3"/>
        </w:rPr>
        <w:t xml:space="preserve"> </w:t>
      </w:r>
      <w:r>
        <w:rPr>
          <w:i/>
        </w:rPr>
        <w:t>el</w:t>
      </w:r>
      <w:r>
        <w:rPr>
          <w:i/>
          <w:spacing w:val="-2"/>
        </w:rPr>
        <w:t xml:space="preserve"> </w:t>
      </w:r>
      <w:r>
        <w:rPr>
          <w:i/>
        </w:rPr>
        <w:t>Pleno</w:t>
      </w:r>
      <w:r>
        <w:rPr>
          <w:i/>
          <w:spacing w:val="-5"/>
        </w:rPr>
        <w:t xml:space="preserve"> </w:t>
      </w:r>
      <w:r>
        <w:rPr>
          <w:i/>
        </w:rPr>
        <w:t>de</w:t>
      </w:r>
      <w:r>
        <w:rPr>
          <w:i/>
          <w:spacing w:val="-3"/>
        </w:rPr>
        <w:t xml:space="preserve"> </w:t>
      </w:r>
      <w:r>
        <w:rPr>
          <w:i/>
        </w:rPr>
        <w:t>este</w:t>
      </w:r>
      <w:r>
        <w:rPr>
          <w:i/>
          <w:spacing w:val="-3"/>
        </w:rPr>
        <w:t xml:space="preserve"> </w:t>
      </w:r>
      <w:r>
        <w:rPr>
          <w:i/>
        </w:rPr>
        <w:t>Instituto,</w:t>
      </w:r>
      <w:r>
        <w:rPr>
          <w:i/>
          <w:spacing w:val="-3"/>
        </w:rPr>
        <w:t xml:space="preserve"> </w:t>
      </w:r>
      <w:r>
        <w:rPr>
          <w:i/>
        </w:rPr>
        <w:t>con</w:t>
      </w:r>
      <w:r>
        <w:rPr>
          <w:i/>
          <w:spacing w:val="-3"/>
        </w:rPr>
        <w:t xml:space="preserve"> </w:t>
      </w:r>
      <w:r>
        <w:rPr>
          <w:i/>
        </w:rPr>
        <w:t>número 03/2019, en el que solo se consideraban como públicas las fotografías de mandos medios</w:t>
      </w:r>
      <w:r>
        <w:rPr>
          <w:i/>
        </w:rPr>
        <w:t xml:space="preserve"> y/o superiores.</w:t>
      </w:r>
    </w:p>
    <w:p w:rsidR="00A630FE" w:rsidRDefault="00A630FE">
      <w:pPr>
        <w:jc w:val="both"/>
        <w:rPr>
          <w:i/>
        </w:rPr>
        <w:sectPr w:rsidR="00A630FE">
          <w:pgSz w:w="12240" w:h="15840"/>
          <w:pgMar w:top="760" w:right="1440" w:bottom="0" w:left="1080" w:header="720" w:footer="720" w:gutter="0"/>
          <w:cols w:space="720"/>
        </w:sectPr>
      </w:pPr>
    </w:p>
    <w:p w:rsidR="00A630FE" w:rsidRDefault="0037282B">
      <w:pPr>
        <w:pStyle w:val="Textoindependiente"/>
        <w:rPr>
          <w:i/>
          <w:sz w:val="18"/>
        </w:rPr>
      </w:pPr>
      <w:r>
        <w:rPr>
          <w:i/>
          <w:noProof/>
          <w:sz w:val="18"/>
        </w:rPr>
        <w:lastRenderedPageBreak/>
        <w:drawing>
          <wp:anchor distT="0" distB="0" distL="0" distR="0" simplePos="0" relativeHeight="487358464"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6155103" cy="9577955"/>
                    </a:xfrm>
                    <a:prstGeom prst="rect">
                      <a:avLst/>
                    </a:prstGeom>
                  </pic:spPr>
                </pic:pic>
              </a:graphicData>
            </a:graphic>
          </wp:anchor>
        </w:drawing>
      </w:r>
    </w:p>
    <w:p w:rsidR="00A630FE" w:rsidRDefault="00A630FE">
      <w:pPr>
        <w:pStyle w:val="Textoindependiente"/>
        <w:spacing w:before="158"/>
        <w:rPr>
          <w:i/>
          <w:sz w:val="18"/>
        </w:rPr>
      </w:pPr>
    </w:p>
    <w:p w:rsidR="00A630FE" w:rsidRDefault="0037282B">
      <w:pPr>
        <w:spacing w:before="1"/>
        <w:ind w:left="3423" w:firstLine="2724"/>
        <w:rPr>
          <w:b/>
          <w:sz w:val="18"/>
        </w:rPr>
      </w:pPr>
      <w:r>
        <w:rPr>
          <w:b/>
          <w:sz w:val="18"/>
        </w:rPr>
        <w:t>VOTO</w:t>
      </w:r>
      <w:r>
        <w:rPr>
          <w:b/>
          <w:spacing w:val="-12"/>
          <w:sz w:val="18"/>
        </w:rPr>
        <w:t xml:space="preserve"> </w:t>
      </w:r>
      <w:r>
        <w:rPr>
          <w:b/>
          <w:sz w:val="18"/>
        </w:rPr>
        <w:t>PARTICULAR</w:t>
      </w:r>
      <w:r>
        <w:rPr>
          <w:b/>
          <w:spacing w:val="-11"/>
          <w:sz w:val="18"/>
        </w:rPr>
        <w:t xml:space="preserve"> </w:t>
      </w:r>
      <w:r>
        <w:rPr>
          <w:b/>
          <w:sz w:val="18"/>
        </w:rPr>
        <w:t>CONCURRENTE RECURSO</w:t>
      </w:r>
      <w:r>
        <w:rPr>
          <w:b/>
          <w:spacing w:val="-5"/>
          <w:sz w:val="18"/>
        </w:rPr>
        <w:t xml:space="preserve"> </w:t>
      </w:r>
      <w:r>
        <w:rPr>
          <w:b/>
          <w:sz w:val="18"/>
        </w:rPr>
        <w:t>DE</w:t>
      </w:r>
      <w:r>
        <w:rPr>
          <w:b/>
          <w:spacing w:val="-4"/>
          <w:sz w:val="18"/>
        </w:rPr>
        <w:t xml:space="preserve"> </w:t>
      </w:r>
      <w:r>
        <w:rPr>
          <w:b/>
          <w:sz w:val="18"/>
        </w:rPr>
        <w:t>REVISIÓN</w:t>
      </w:r>
      <w:r>
        <w:rPr>
          <w:b/>
          <w:spacing w:val="-3"/>
          <w:sz w:val="18"/>
        </w:rPr>
        <w:t xml:space="preserve"> </w:t>
      </w:r>
      <w:r>
        <w:rPr>
          <w:b/>
          <w:sz w:val="18"/>
        </w:rPr>
        <w:t>03876/INFOEM/IP/RR/2024</w:t>
      </w:r>
      <w:r>
        <w:rPr>
          <w:b/>
          <w:spacing w:val="-2"/>
          <w:sz w:val="18"/>
        </w:rPr>
        <w:t xml:space="preserve"> </w:t>
      </w:r>
      <w:r>
        <w:rPr>
          <w:b/>
          <w:sz w:val="18"/>
        </w:rPr>
        <w:t>Y</w:t>
      </w:r>
      <w:r>
        <w:rPr>
          <w:b/>
          <w:spacing w:val="-6"/>
          <w:sz w:val="18"/>
        </w:rPr>
        <w:t xml:space="preserve"> </w:t>
      </w:r>
      <w:r>
        <w:rPr>
          <w:b/>
          <w:spacing w:val="-2"/>
          <w:sz w:val="18"/>
        </w:rPr>
        <w:t>ACUMULADOS</w:t>
      </w:r>
    </w:p>
    <w:p w:rsidR="00A630FE" w:rsidRDefault="00A630FE">
      <w:pPr>
        <w:pStyle w:val="Textoindependiente"/>
        <w:rPr>
          <w:b/>
          <w:sz w:val="18"/>
        </w:rPr>
      </w:pPr>
    </w:p>
    <w:p w:rsidR="00A630FE" w:rsidRDefault="00A630FE">
      <w:pPr>
        <w:pStyle w:val="Textoindependiente"/>
        <w:spacing w:before="62"/>
        <w:rPr>
          <w:b/>
          <w:sz w:val="18"/>
        </w:rPr>
      </w:pPr>
    </w:p>
    <w:p w:rsidR="00A630FE" w:rsidRDefault="0037282B">
      <w:pPr>
        <w:ind w:left="1474" w:right="877"/>
        <w:jc w:val="both"/>
        <w:rPr>
          <w:i/>
        </w:rPr>
      </w:pPr>
      <w:r>
        <w:rPr>
          <w:i/>
        </w:rPr>
        <w:t>Conforme a</w:t>
      </w:r>
      <w:r>
        <w:rPr>
          <w:i/>
          <w:spacing w:val="-2"/>
        </w:rPr>
        <w:t xml:space="preserve"> </w:t>
      </w:r>
      <w:r>
        <w:rPr>
          <w:i/>
        </w:rPr>
        <w:t>lo anterior, las fotografías de</w:t>
      </w:r>
      <w:r>
        <w:rPr>
          <w:i/>
          <w:spacing w:val="-2"/>
        </w:rPr>
        <w:t xml:space="preserve"> </w:t>
      </w:r>
      <w:r>
        <w:rPr>
          <w:i/>
        </w:rPr>
        <w:t>servidores públicos sin</w:t>
      </w:r>
      <w:r>
        <w:rPr>
          <w:i/>
          <w:spacing w:val="-1"/>
        </w:rPr>
        <w:t xml:space="preserve"> </w:t>
      </w:r>
      <w:r>
        <w:rPr>
          <w:i/>
        </w:rPr>
        <w:t>importar el nivel</w:t>
      </w:r>
      <w:r>
        <w:rPr>
          <w:i/>
          <w:spacing w:val="-1"/>
        </w:rPr>
        <w:t xml:space="preserve"> </w:t>
      </w:r>
      <w:r>
        <w:rPr>
          <w:i/>
        </w:rPr>
        <w:t>o rango guardan la naturaleza de públicas y no procede su clasificación, en términos del artículo 143, fracción I, de la Ley de Transparencia y Acceso a la Información Pública del Estado de México y Municipios.</w:t>
      </w:r>
    </w:p>
    <w:p w:rsidR="00A630FE" w:rsidRDefault="00A630FE">
      <w:pPr>
        <w:pStyle w:val="Textoindependiente"/>
        <w:spacing w:before="25"/>
        <w:rPr>
          <w:i/>
        </w:rPr>
      </w:pPr>
    </w:p>
    <w:p w:rsidR="00A630FE" w:rsidRDefault="0037282B">
      <w:pPr>
        <w:pStyle w:val="Textoindependiente"/>
        <w:spacing w:line="360" w:lineRule="auto"/>
        <w:ind w:left="622" w:right="258"/>
        <w:jc w:val="both"/>
      </w:pPr>
      <w:r>
        <w:t>No obstante, no escapa de la óptica de las e</w:t>
      </w:r>
      <w:r>
        <w:t>misoras del voto que por cuanto hace a la fotografía,</w:t>
      </w:r>
      <w:r>
        <w:rPr>
          <w:spacing w:val="-7"/>
        </w:rPr>
        <w:t xml:space="preserve"> </w:t>
      </w:r>
      <w:r>
        <w:t>constituye</w:t>
      </w:r>
      <w:r>
        <w:rPr>
          <w:spacing w:val="-4"/>
        </w:rPr>
        <w:t xml:space="preserve"> </w:t>
      </w:r>
      <w:r>
        <w:t>la</w:t>
      </w:r>
      <w:r>
        <w:rPr>
          <w:spacing w:val="-5"/>
        </w:rPr>
        <w:t xml:space="preserve"> </w:t>
      </w:r>
      <w:r>
        <w:t>reproducción</w:t>
      </w:r>
      <w:r>
        <w:rPr>
          <w:spacing w:val="-5"/>
        </w:rPr>
        <w:t xml:space="preserve"> </w:t>
      </w:r>
      <w:r>
        <w:t>fiel</w:t>
      </w:r>
      <w:r>
        <w:rPr>
          <w:spacing w:val="-5"/>
        </w:rPr>
        <w:t xml:space="preserve"> </w:t>
      </w:r>
      <w:r>
        <w:t>de</w:t>
      </w:r>
      <w:r>
        <w:rPr>
          <w:spacing w:val="-4"/>
        </w:rPr>
        <w:t xml:space="preserve"> </w:t>
      </w:r>
      <w:r>
        <w:t>las</w:t>
      </w:r>
      <w:r>
        <w:rPr>
          <w:spacing w:val="-5"/>
        </w:rPr>
        <w:t xml:space="preserve"> </w:t>
      </w:r>
      <w:r>
        <w:t>características</w:t>
      </w:r>
      <w:r>
        <w:rPr>
          <w:spacing w:val="-6"/>
        </w:rPr>
        <w:t xml:space="preserve"> </w:t>
      </w:r>
      <w:r>
        <w:t>físicas</w:t>
      </w:r>
      <w:r>
        <w:rPr>
          <w:spacing w:val="-6"/>
        </w:rPr>
        <w:t xml:space="preserve"> </w:t>
      </w:r>
      <w:r>
        <w:t>de</w:t>
      </w:r>
      <w:r>
        <w:rPr>
          <w:spacing w:val="-4"/>
        </w:rPr>
        <w:t xml:space="preserve"> </w:t>
      </w:r>
      <w:r>
        <w:t>una</w:t>
      </w:r>
      <w:r>
        <w:rPr>
          <w:spacing w:val="-6"/>
        </w:rPr>
        <w:t xml:space="preserve"> </w:t>
      </w:r>
      <w:r>
        <w:t>persona</w:t>
      </w:r>
      <w:r>
        <w:rPr>
          <w:spacing w:val="-6"/>
        </w:rPr>
        <w:t xml:space="preserve"> </w:t>
      </w:r>
      <w:r>
        <w:t>en</w:t>
      </w:r>
      <w:r>
        <w:rPr>
          <w:spacing w:val="-7"/>
        </w:rPr>
        <w:t xml:space="preserve"> </w:t>
      </w:r>
      <w:r>
        <w:t>un momento determinado, además, de que representa un instrumento de identificación, proyección exterior y factor impresci</w:t>
      </w:r>
      <w:r>
        <w:t>ndible para su propio reconocimiento como sujeto individual; por tanto, es un dato personal confidencial que debe protegerse en los documentos que lo contengan, según lo dispuesto por los artículos 3, fracción IX, 143, fracción I de la Ley de Transparencia</w:t>
      </w:r>
      <w:r>
        <w:t xml:space="preserve"> y Acceso a la Información Pública del Estado de México y Municipios, en relación con el 4, fracción XI de La Ley de Protección de Datos Personales en Posesión de Sujetos Obligados del Estado de México y Municipios.</w:t>
      </w:r>
    </w:p>
    <w:p w:rsidR="00A630FE" w:rsidRDefault="00A630FE">
      <w:pPr>
        <w:pStyle w:val="Textoindependiente"/>
        <w:spacing w:before="150"/>
      </w:pPr>
    </w:p>
    <w:p w:rsidR="00A630FE" w:rsidRDefault="0037282B">
      <w:pPr>
        <w:pStyle w:val="Textoindependiente"/>
        <w:spacing w:line="360" w:lineRule="auto"/>
        <w:ind w:left="622" w:right="258"/>
        <w:jc w:val="both"/>
      </w:pPr>
      <w:r>
        <w:t>Ahora bien, en materia de servidores pú</w:t>
      </w:r>
      <w:r>
        <w:t>blicos existen funciones que por su naturaleza pueden</w:t>
      </w:r>
      <w:r>
        <w:rPr>
          <w:spacing w:val="-6"/>
        </w:rPr>
        <w:t xml:space="preserve"> </w:t>
      </w:r>
      <w:r>
        <w:t>ser</w:t>
      </w:r>
      <w:r>
        <w:rPr>
          <w:spacing w:val="-6"/>
        </w:rPr>
        <w:t xml:space="preserve"> </w:t>
      </w:r>
      <w:r>
        <w:t>de</w:t>
      </w:r>
      <w:r>
        <w:rPr>
          <w:spacing w:val="-5"/>
        </w:rPr>
        <w:t xml:space="preserve"> </w:t>
      </w:r>
      <w:r>
        <w:t>un</w:t>
      </w:r>
      <w:r>
        <w:rPr>
          <w:spacing w:val="-6"/>
        </w:rPr>
        <w:t xml:space="preserve"> </w:t>
      </w:r>
      <w:r>
        <w:t>mayor</w:t>
      </w:r>
      <w:r>
        <w:rPr>
          <w:spacing w:val="-8"/>
        </w:rPr>
        <w:t xml:space="preserve"> </w:t>
      </w:r>
      <w:r>
        <w:t>interés</w:t>
      </w:r>
      <w:r>
        <w:rPr>
          <w:spacing w:val="-7"/>
        </w:rPr>
        <w:t xml:space="preserve"> </w:t>
      </w:r>
      <w:r>
        <w:t>público,</w:t>
      </w:r>
      <w:r>
        <w:rPr>
          <w:spacing w:val="-10"/>
        </w:rPr>
        <w:t xml:space="preserve"> </w:t>
      </w:r>
      <w:r>
        <w:t>es</w:t>
      </w:r>
      <w:r>
        <w:rPr>
          <w:spacing w:val="-7"/>
        </w:rPr>
        <w:t xml:space="preserve"> </w:t>
      </w:r>
      <w:r>
        <w:t>decir,</w:t>
      </w:r>
      <w:r>
        <w:rPr>
          <w:spacing w:val="-10"/>
        </w:rPr>
        <w:t xml:space="preserve"> </w:t>
      </w:r>
      <w:r>
        <w:t>aquellas</w:t>
      </w:r>
      <w:r>
        <w:rPr>
          <w:spacing w:val="-7"/>
        </w:rPr>
        <w:t xml:space="preserve"> </w:t>
      </w:r>
      <w:r>
        <w:t>que</w:t>
      </w:r>
      <w:r>
        <w:rPr>
          <w:spacing w:val="-5"/>
        </w:rPr>
        <w:t xml:space="preserve"> </w:t>
      </w:r>
      <w:r>
        <w:t>tienen</w:t>
      </w:r>
      <w:r>
        <w:rPr>
          <w:spacing w:val="-6"/>
        </w:rPr>
        <w:t xml:space="preserve"> </w:t>
      </w:r>
      <w:r>
        <w:t>un</w:t>
      </w:r>
      <w:r>
        <w:rPr>
          <w:spacing w:val="-9"/>
        </w:rPr>
        <w:t xml:space="preserve"> </w:t>
      </w:r>
      <w:r>
        <w:t>impacto</w:t>
      </w:r>
      <w:r>
        <w:rPr>
          <w:spacing w:val="-7"/>
        </w:rPr>
        <w:t xml:space="preserve"> </w:t>
      </w:r>
      <w:r>
        <w:t>directo</w:t>
      </w:r>
      <w:r>
        <w:rPr>
          <w:spacing w:val="-10"/>
        </w:rPr>
        <w:t xml:space="preserve"> </w:t>
      </w:r>
      <w:r>
        <w:t>en la</w:t>
      </w:r>
      <w:r>
        <w:rPr>
          <w:spacing w:val="-7"/>
        </w:rPr>
        <w:t xml:space="preserve"> </w:t>
      </w:r>
      <w:r>
        <w:t>vida</w:t>
      </w:r>
      <w:r>
        <w:rPr>
          <w:spacing w:val="-8"/>
        </w:rPr>
        <w:t xml:space="preserve"> </w:t>
      </w:r>
      <w:r>
        <w:t>de</w:t>
      </w:r>
      <w:r>
        <w:rPr>
          <w:spacing w:val="-8"/>
        </w:rPr>
        <w:t xml:space="preserve"> </w:t>
      </w:r>
      <w:r>
        <w:t>las</w:t>
      </w:r>
      <w:r>
        <w:rPr>
          <w:spacing w:val="-9"/>
        </w:rPr>
        <w:t xml:space="preserve"> </w:t>
      </w:r>
      <w:r>
        <w:t>personas</w:t>
      </w:r>
      <w:r>
        <w:rPr>
          <w:spacing w:val="-8"/>
        </w:rPr>
        <w:t xml:space="preserve"> </w:t>
      </w:r>
      <w:r>
        <w:t>y</w:t>
      </w:r>
      <w:r>
        <w:rPr>
          <w:spacing w:val="-12"/>
        </w:rPr>
        <w:t xml:space="preserve"> </w:t>
      </w:r>
      <w:r>
        <w:t>en</w:t>
      </w:r>
      <w:r>
        <w:rPr>
          <w:spacing w:val="-9"/>
        </w:rPr>
        <w:t xml:space="preserve"> </w:t>
      </w:r>
      <w:r>
        <w:t>el</w:t>
      </w:r>
      <w:r>
        <w:rPr>
          <w:spacing w:val="-9"/>
        </w:rPr>
        <w:t xml:space="preserve"> </w:t>
      </w:r>
      <w:r>
        <w:t>funcionamiento</w:t>
      </w:r>
      <w:r>
        <w:rPr>
          <w:spacing w:val="-9"/>
        </w:rPr>
        <w:t xml:space="preserve"> </w:t>
      </w:r>
      <w:r>
        <w:t>de</w:t>
      </w:r>
      <w:r>
        <w:rPr>
          <w:spacing w:val="-8"/>
        </w:rPr>
        <w:t xml:space="preserve"> </w:t>
      </w:r>
      <w:r>
        <w:t>la</w:t>
      </w:r>
      <w:r>
        <w:rPr>
          <w:spacing w:val="-8"/>
        </w:rPr>
        <w:t xml:space="preserve"> </w:t>
      </w:r>
      <w:r>
        <w:t>sociedad</w:t>
      </w:r>
      <w:r>
        <w:rPr>
          <w:spacing w:val="-9"/>
        </w:rPr>
        <w:t xml:space="preserve"> </w:t>
      </w:r>
      <w:r>
        <w:t>o</w:t>
      </w:r>
      <w:r>
        <w:rPr>
          <w:spacing w:val="-10"/>
        </w:rPr>
        <w:t xml:space="preserve"> </w:t>
      </w:r>
      <w:r>
        <w:t>de</w:t>
      </w:r>
      <w:r>
        <w:rPr>
          <w:spacing w:val="-6"/>
        </w:rPr>
        <w:t xml:space="preserve"> </w:t>
      </w:r>
      <w:r>
        <w:t>las</w:t>
      </w:r>
      <w:r>
        <w:rPr>
          <w:spacing w:val="-10"/>
        </w:rPr>
        <w:t xml:space="preserve"> </w:t>
      </w:r>
      <w:r>
        <w:t>instituciones</w:t>
      </w:r>
      <w:r>
        <w:rPr>
          <w:spacing w:val="-10"/>
        </w:rPr>
        <w:t xml:space="preserve"> </w:t>
      </w:r>
      <w:r>
        <w:t>públicas, ejemplo de ello pueden ser los servidores públicos cuya función implica una posición de poder que deba estar sujeta a escrutinio y rendición de cuentas ante la sociedad; otros ejemplos son los servidores públicos responsables de la administración</w:t>
      </w:r>
      <w:r>
        <w:t xml:space="preserve"> de recursos públicos,</w:t>
      </w:r>
      <w:r>
        <w:rPr>
          <w:spacing w:val="-3"/>
        </w:rPr>
        <w:t xml:space="preserve"> </w:t>
      </w:r>
      <w:r>
        <w:t>la</w:t>
      </w:r>
      <w:r>
        <w:rPr>
          <w:spacing w:val="-1"/>
        </w:rPr>
        <w:t xml:space="preserve"> </w:t>
      </w:r>
      <w:r>
        <w:t>implementación de</w:t>
      </w:r>
      <w:r>
        <w:rPr>
          <w:spacing w:val="-1"/>
        </w:rPr>
        <w:t xml:space="preserve"> </w:t>
      </w:r>
      <w:r>
        <w:t>políticas</w:t>
      </w:r>
      <w:r>
        <w:rPr>
          <w:spacing w:val="-1"/>
        </w:rPr>
        <w:t xml:space="preserve"> </w:t>
      </w:r>
      <w:r>
        <w:t>públicas,</w:t>
      </w:r>
      <w:r>
        <w:rPr>
          <w:spacing w:val="-4"/>
        </w:rPr>
        <w:t xml:space="preserve"> </w:t>
      </w:r>
      <w:r>
        <w:t>la</w:t>
      </w:r>
      <w:r>
        <w:rPr>
          <w:spacing w:val="-1"/>
        </w:rPr>
        <w:t xml:space="preserve"> </w:t>
      </w:r>
      <w:r>
        <w:t>prestación</w:t>
      </w:r>
      <w:r>
        <w:rPr>
          <w:spacing w:val="-2"/>
        </w:rPr>
        <w:t xml:space="preserve"> </w:t>
      </w:r>
      <w:r>
        <w:t>de servicios</w:t>
      </w:r>
      <w:r>
        <w:rPr>
          <w:spacing w:val="-1"/>
        </w:rPr>
        <w:t xml:space="preserve"> </w:t>
      </w:r>
      <w:r>
        <w:t>públicos,</w:t>
      </w:r>
      <w:r>
        <w:rPr>
          <w:spacing w:val="-6"/>
        </w:rPr>
        <w:t xml:space="preserve"> </w:t>
      </w:r>
      <w:r>
        <w:t xml:space="preserve">entre </w:t>
      </w:r>
      <w:r>
        <w:rPr>
          <w:spacing w:val="-2"/>
        </w:rPr>
        <w:t>otros.</w:t>
      </w:r>
    </w:p>
    <w:p w:rsidR="00A630FE" w:rsidRDefault="00A630FE">
      <w:pPr>
        <w:pStyle w:val="Textoindependiente"/>
        <w:spacing w:line="360" w:lineRule="auto"/>
        <w:jc w:val="both"/>
        <w:sectPr w:rsidR="00A630FE">
          <w:pgSz w:w="12240" w:h="15840"/>
          <w:pgMar w:top="760" w:right="1440" w:bottom="0" w:left="1080" w:header="720" w:footer="720" w:gutter="0"/>
          <w:cols w:space="720"/>
        </w:sectPr>
      </w:pPr>
    </w:p>
    <w:p w:rsidR="00A630FE" w:rsidRDefault="0037282B">
      <w:pPr>
        <w:pStyle w:val="Textoindependiente"/>
        <w:rPr>
          <w:sz w:val="18"/>
        </w:rPr>
      </w:pPr>
      <w:r>
        <w:rPr>
          <w:noProof/>
          <w:sz w:val="18"/>
        </w:rPr>
        <w:lastRenderedPageBreak/>
        <w:drawing>
          <wp:anchor distT="0" distB="0" distL="0" distR="0" simplePos="0" relativeHeight="487359488"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6155103" cy="9577955"/>
                    </a:xfrm>
                    <a:prstGeom prst="rect">
                      <a:avLst/>
                    </a:prstGeom>
                  </pic:spPr>
                </pic:pic>
              </a:graphicData>
            </a:graphic>
          </wp:anchor>
        </w:drawing>
      </w:r>
    </w:p>
    <w:p w:rsidR="00A630FE" w:rsidRDefault="00A630FE">
      <w:pPr>
        <w:pStyle w:val="Textoindependiente"/>
        <w:spacing w:before="158"/>
        <w:rPr>
          <w:sz w:val="18"/>
        </w:rPr>
      </w:pPr>
    </w:p>
    <w:p w:rsidR="00A630FE" w:rsidRDefault="0037282B">
      <w:pPr>
        <w:spacing w:before="1"/>
        <w:ind w:left="3423" w:firstLine="2724"/>
        <w:rPr>
          <w:b/>
          <w:sz w:val="18"/>
        </w:rPr>
      </w:pPr>
      <w:r>
        <w:rPr>
          <w:b/>
          <w:sz w:val="18"/>
        </w:rPr>
        <w:t>VOTO</w:t>
      </w:r>
      <w:r>
        <w:rPr>
          <w:b/>
          <w:spacing w:val="-12"/>
          <w:sz w:val="18"/>
        </w:rPr>
        <w:t xml:space="preserve"> </w:t>
      </w:r>
      <w:r>
        <w:rPr>
          <w:b/>
          <w:sz w:val="18"/>
        </w:rPr>
        <w:t>PARTICULAR</w:t>
      </w:r>
      <w:r>
        <w:rPr>
          <w:b/>
          <w:spacing w:val="-11"/>
          <w:sz w:val="18"/>
        </w:rPr>
        <w:t xml:space="preserve"> </w:t>
      </w:r>
      <w:r>
        <w:rPr>
          <w:b/>
          <w:sz w:val="18"/>
        </w:rPr>
        <w:t>CONCURRENTE RECURSO</w:t>
      </w:r>
      <w:r>
        <w:rPr>
          <w:b/>
          <w:spacing w:val="-5"/>
          <w:sz w:val="18"/>
        </w:rPr>
        <w:t xml:space="preserve"> </w:t>
      </w:r>
      <w:r>
        <w:rPr>
          <w:b/>
          <w:sz w:val="18"/>
        </w:rPr>
        <w:t>DE</w:t>
      </w:r>
      <w:r>
        <w:rPr>
          <w:b/>
          <w:spacing w:val="-4"/>
          <w:sz w:val="18"/>
        </w:rPr>
        <w:t xml:space="preserve"> </w:t>
      </w:r>
      <w:r>
        <w:rPr>
          <w:b/>
          <w:sz w:val="18"/>
        </w:rPr>
        <w:t>REVISIÓN</w:t>
      </w:r>
      <w:r>
        <w:rPr>
          <w:b/>
          <w:spacing w:val="-3"/>
          <w:sz w:val="18"/>
        </w:rPr>
        <w:t xml:space="preserve"> </w:t>
      </w:r>
      <w:r>
        <w:rPr>
          <w:b/>
          <w:sz w:val="18"/>
        </w:rPr>
        <w:t>03876/INFOEM/IP/RR/2024</w:t>
      </w:r>
      <w:r>
        <w:rPr>
          <w:b/>
          <w:spacing w:val="-2"/>
          <w:sz w:val="18"/>
        </w:rPr>
        <w:t xml:space="preserve"> </w:t>
      </w:r>
      <w:r>
        <w:rPr>
          <w:b/>
          <w:sz w:val="18"/>
        </w:rPr>
        <w:t>Y</w:t>
      </w:r>
      <w:r>
        <w:rPr>
          <w:b/>
          <w:spacing w:val="-6"/>
          <w:sz w:val="18"/>
        </w:rPr>
        <w:t xml:space="preserve"> </w:t>
      </w:r>
      <w:r>
        <w:rPr>
          <w:b/>
          <w:spacing w:val="-2"/>
          <w:sz w:val="18"/>
        </w:rPr>
        <w:t>ACUMULADOS</w:t>
      </w:r>
    </w:p>
    <w:p w:rsidR="00A630FE" w:rsidRDefault="00A630FE">
      <w:pPr>
        <w:pStyle w:val="Textoindependiente"/>
        <w:rPr>
          <w:b/>
          <w:sz w:val="18"/>
        </w:rPr>
      </w:pPr>
    </w:p>
    <w:p w:rsidR="00A630FE" w:rsidRDefault="00A630FE">
      <w:pPr>
        <w:pStyle w:val="Textoindependiente"/>
        <w:spacing w:before="62"/>
        <w:rPr>
          <w:b/>
          <w:sz w:val="18"/>
        </w:rPr>
      </w:pPr>
    </w:p>
    <w:p w:rsidR="00A630FE" w:rsidRDefault="0037282B">
      <w:pPr>
        <w:pStyle w:val="Textoindependiente"/>
        <w:spacing w:line="360" w:lineRule="auto"/>
        <w:ind w:left="622" w:right="399"/>
        <w:jc w:val="both"/>
      </w:pPr>
      <w:r>
        <w:t>Por</w:t>
      </w:r>
      <w:r>
        <w:rPr>
          <w:spacing w:val="-6"/>
        </w:rPr>
        <w:t xml:space="preserve"> </w:t>
      </w:r>
      <w:r>
        <w:t>lo</w:t>
      </w:r>
      <w:r>
        <w:rPr>
          <w:spacing w:val="-7"/>
        </w:rPr>
        <w:t xml:space="preserve"> </w:t>
      </w:r>
      <w:r>
        <w:t>que,</w:t>
      </w:r>
      <w:r>
        <w:rPr>
          <w:spacing w:val="-5"/>
        </w:rPr>
        <w:t xml:space="preserve"> </w:t>
      </w:r>
      <w:r>
        <w:t>dado</w:t>
      </w:r>
      <w:r>
        <w:rPr>
          <w:spacing w:val="-10"/>
        </w:rPr>
        <w:t xml:space="preserve"> </w:t>
      </w:r>
      <w:r>
        <w:t>el</w:t>
      </w:r>
      <w:r>
        <w:rPr>
          <w:spacing w:val="-6"/>
        </w:rPr>
        <w:t xml:space="preserve"> </w:t>
      </w:r>
      <w:r>
        <w:t>interés</w:t>
      </w:r>
      <w:r>
        <w:rPr>
          <w:spacing w:val="-5"/>
        </w:rPr>
        <w:t xml:space="preserve"> </w:t>
      </w:r>
      <w:r>
        <w:t>público</w:t>
      </w:r>
      <w:r>
        <w:rPr>
          <w:spacing w:val="-8"/>
        </w:rPr>
        <w:t xml:space="preserve"> </w:t>
      </w:r>
      <w:r>
        <w:t>que</w:t>
      </w:r>
      <w:r>
        <w:rPr>
          <w:spacing w:val="-5"/>
        </w:rPr>
        <w:t xml:space="preserve"> </w:t>
      </w:r>
      <w:r>
        <w:t>reviste</w:t>
      </w:r>
      <w:r>
        <w:rPr>
          <w:spacing w:val="-5"/>
        </w:rPr>
        <w:t xml:space="preserve"> </w:t>
      </w:r>
      <w:r>
        <w:t>a</w:t>
      </w:r>
      <w:r>
        <w:rPr>
          <w:spacing w:val="-7"/>
        </w:rPr>
        <w:t xml:space="preserve"> </w:t>
      </w:r>
      <w:r>
        <w:t>las</w:t>
      </w:r>
      <w:r>
        <w:rPr>
          <w:spacing w:val="-5"/>
        </w:rPr>
        <w:t xml:space="preserve"> </w:t>
      </w:r>
      <w:r>
        <w:t>funciones</w:t>
      </w:r>
      <w:r>
        <w:rPr>
          <w:spacing w:val="-5"/>
        </w:rPr>
        <w:t xml:space="preserve"> </w:t>
      </w:r>
      <w:r>
        <w:t>de</w:t>
      </w:r>
      <w:r>
        <w:rPr>
          <w:spacing w:val="-5"/>
        </w:rPr>
        <w:t xml:space="preserve"> </w:t>
      </w:r>
      <w:r>
        <w:t>las</w:t>
      </w:r>
      <w:r>
        <w:rPr>
          <w:spacing w:val="-6"/>
        </w:rPr>
        <w:t xml:space="preserve"> </w:t>
      </w:r>
      <w:r>
        <w:t>y</w:t>
      </w:r>
      <w:r>
        <w:rPr>
          <w:spacing w:val="-5"/>
        </w:rPr>
        <w:t xml:space="preserve"> </w:t>
      </w:r>
      <w:r>
        <w:t>los</w:t>
      </w:r>
      <w:r>
        <w:rPr>
          <w:spacing w:val="-7"/>
        </w:rPr>
        <w:t xml:space="preserve"> </w:t>
      </w:r>
      <w:r>
        <w:t>funcionarios</w:t>
      </w:r>
      <w:r>
        <w:rPr>
          <w:spacing w:val="-7"/>
        </w:rPr>
        <w:t xml:space="preserve"> </w:t>
      </w:r>
      <w:r>
        <w:t>que dan</w:t>
      </w:r>
      <w:r>
        <w:rPr>
          <w:spacing w:val="-10"/>
        </w:rPr>
        <w:t xml:space="preserve"> </w:t>
      </w:r>
      <w:r>
        <w:t>atención</w:t>
      </w:r>
      <w:r>
        <w:rPr>
          <w:spacing w:val="-12"/>
        </w:rPr>
        <w:t xml:space="preserve"> </w:t>
      </w:r>
      <w:r>
        <w:t>al</w:t>
      </w:r>
      <w:r>
        <w:rPr>
          <w:spacing w:val="-12"/>
        </w:rPr>
        <w:t xml:space="preserve"> </w:t>
      </w:r>
      <w:r>
        <w:t>público,</w:t>
      </w:r>
      <w:r>
        <w:rPr>
          <w:spacing w:val="-12"/>
        </w:rPr>
        <w:t xml:space="preserve"> </w:t>
      </w:r>
      <w:r>
        <w:t>así</w:t>
      </w:r>
      <w:r>
        <w:rPr>
          <w:spacing w:val="-10"/>
        </w:rPr>
        <w:t xml:space="preserve"> </w:t>
      </w:r>
      <w:r>
        <w:t>como</w:t>
      </w:r>
      <w:r>
        <w:rPr>
          <w:spacing w:val="-12"/>
        </w:rPr>
        <w:t xml:space="preserve"> </w:t>
      </w:r>
      <w:r>
        <w:t>aquellos</w:t>
      </w:r>
      <w:r>
        <w:rPr>
          <w:spacing w:val="-12"/>
        </w:rPr>
        <w:t xml:space="preserve"> </w:t>
      </w:r>
      <w:r>
        <w:t>que</w:t>
      </w:r>
      <w:r>
        <w:rPr>
          <w:spacing w:val="-11"/>
        </w:rPr>
        <w:t xml:space="preserve"> </w:t>
      </w:r>
      <w:r>
        <w:t>cuenten</w:t>
      </w:r>
      <w:r>
        <w:rPr>
          <w:spacing w:val="-10"/>
        </w:rPr>
        <w:t xml:space="preserve"> </w:t>
      </w:r>
      <w:r>
        <w:t>con</w:t>
      </w:r>
      <w:r>
        <w:rPr>
          <w:spacing w:val="-12"/>
        </w:rPr>
        <w:t xml:space="preserve"> </w:t>
      </w:r>
      <w:r>
        <w:t>la</w:t>
      </w:r>
      <w:r>
        <w:rPr>
          <w:spacing w:val="-12"/>
        </w:rPr>
        <w:t xml:space="preserve"> </w:t>
      </w:r>
      <w:r>
        <w:t>calidad</w:t>
      </w:r>
      <w:r>
        <w:rPr>
          <w:spacing w:val="-11"/>
        </w:rPr>
        <w:t xml:space="preserve"> </w:t>
      </w:r>
      <w:r>
        <w:t>de</w:t>
      </w:r>
      <w:r>
        <w:rPr>
          <w:spacing w:val="-11"/>
        </w:rPr>
        <w:t xml:space="preserve"> </w:t>
      </w:r>
      <w:r>
        <w:t>mando</w:t>
      </w:r>
      <w:r>
        <w:rPr>
          <w:spacing w:val="-12"/>
        </w:rPr>
        <w:t xml:space="preserve"> </w:t>
      </w:r>
      <w:r>
        <w:t>medio</w:t>
      </w:r>
      <w:r>
        <w:rPr>
          <w:spacing w:val="-11"/>
        </w:rPr>
        <w:t xml:space="preserve"> </w:t>
      </w:r>
      <w:r>
        <w:t>y/o superior, consideramos que se debe dejar visible su fotografía pues, hacer pública la imagen de éstos, puede contribuir a la transparencia y la rendición de cuentas, ya que permite</w:t>
      </w:r>
      <w:r>
        <w:rPr>
          <w:spacing w:val="-11"/>
        </w:rPr>
        <w:t xml:space="preserve"> </w:t>
      </w:r>
      <w:r>
        <w:t>a</w:t>
      </w:r>
      <w:r>
        <w:rPr>
          <w:spacing w:val="-12"/>
        </w:rPr>
        <w:t xml:space="preserve"> </w:t>
      </w:r>
      <w:r>
        <w:t>la</w:t>
      </w:r>
      <w:r>
        <w:rPr>
          <w:spacing w:val="-12"/>
        </w:rPr>
        <w:t xml:space="preserve"> </w:t>
      </w:r>
      <w:r>
        <w:t>ciudadanía</w:t>
      </w:r>
      <w:r>
        <w:rPr>
          <w:spacing w:val="-12"/>
        </w:rPr>
        <w:t xml:space="preserve"> </w:t>
      </w:r>
      <w:r>
        <w:t>identificar</w:t>
      </w:r>
      <w:r>
        <w:rPr>
          <w:spacing w:val="-11"/>
        </w:rPr>
        <w:t xml:space="preserve"> </w:t>
      </w:r>
      <w:r>
        <w:t>a</w:t>
      </w:r>
      <w:r>
        <w:rPr>
          <w:spacing w:val="-12"/>
        </w:rPr>
        <w:t xml:space="preserve"> </w:t>
      </w:r>
      <w:r>
        <w:t>los</w:t>
      </w:r>
      <w:r>
        <w:rPr>
          <w:spacing w:val="-12"/>
        </w:rPr>
        <w:t xml:space="preserve"> </w:t>
      </w:r>
      <w:r>
        <w:t>funcionarios</w:t>
      </w:r>
      <w:r>
        <w:rPr>
          <w:spacing w:val="-12"/>
        </w:rPr>
        <w:t xml:space="preserve"> </w:t>
      </w:r>
      <w:r>
        <w:t>que</w:t>
      </w:r>
      <w:r>
        <w:rPr>
          <w:spacing w:val="-11"/>
        </w:rPr>
        <w:t xml:space="preserve"> </w:t>
      </w:r>
      <w:r>
        <w:t>toman</w:t>
      </w:r>
      <w:r>
        <w:rPr>
          <w:spacing w:val="-10"/>
        </w:rPr>
        <w:t xml:space="preserve"> </w:t>
      </w:r>
      <w:r>
        <w:t>decisiones</w:t>
      </w:r>
      <w:r>
        <w:rPr>
          <w:spacing w:val="-14"/>
        </w:rPr>
        <w:t xml:space="preserve"> </w:t>
      </w:r>
      <w:r>
        <w:t>imp</w:t>
      </w:r>
      <w:r>
        <w:t>ortantes</w:t>
      </w:r>
      <w:r>
        <w:rPr>
          <w:spacing w:val="-14"/>
        </w:rPr>
        <w:t xml:space="preserve"> </w:t>
      </w:r>
      <w:r>
        <w:t>en su nombre.</w:t>
      </w:r>
    </w:p>
    <w:p w:rsidR="00A630FE" w:rsidRDefault="00A630FE">
      <w:pPr>
        <w:pStyle w:val="Textoindependiente"/>
        <w:spacing w:before="147"/>
      </w:pPr>
    </w:p>
    <w:p w:rsidR="00A630FE" w:rsidRDefault="0037282B">
      <w:pPr>
        <w:pStyle w:val="Textoindependiente"/>
        <w:spacing w:before="1" w:line="360" w:lineRule="auto"/>
        <w:ind w:left="622" w:right="258"/>
        <w:jc w:val="both"/>
      </w:pPr>
      <w:r>
        <w:t>Sin embargo, para el caso que nos ocupa, se ordenó la entrega de información en la que pudiera contener la fotografía de servidores públicos que no son mandos medios ni superiores y que tampoco tienen funciones de atención al públic</w:t>
      </w:r>
      <w:r>
        <w:t>o, por lo que, los documentos</w:t>
      </w:r>
      <w:r>
        <w:rPr>
          <w:spacing w:val="-10"/>
        </w:rPr>
        <w:t xml:space="preserve"> </w:t>
      </w:r>
      <w:r>
        <w:t>que</w:t>
      </w:r>
      <w:r>
        <w:rPr>
          <w:spacing w:val="-8"/>
        </w:rPr>
        <w:t xml:space="preserve"> </w:t>
      </w:r>
      <w:r>
        <w:t>contengan</w:t>
      </w:r>
      <w:r>
        <w:rPr>
          <w:spacing w:val="-6"/>
        </w:rPr>
        <w:t xml:space="preserve"> </w:t>
      </w:r>
      <w:r>
        <w:t>dicho</w:t>
      </w:r>
      <w:r>
        <w:rPr>
          <w:spacing w:val="-8"/>
        </w:rPr>
        <w:t xml:space="preserve"> </w:t>
      </w:r>
      <w:r>
        <w:t>dato</w:t>
      </w:r>
      <w:r>
        <w:rPr>
          <w:spacing w:val="-8"/>
        </w:rPr>
        <w:t xml:space="preserve"> </w:t>
      </w:r>
      <w:r>
        <w:t>deberían</w:t>
      </w:r>
      <w:r>
        <w:rPr>
          <w:spacing w:val="-8"/>
        </w:rPr>
        <w:t xml:space="preserve"> </w:t>
      </w:r>
      <w:r>
        <w:t>ser</w:t>
      </w:r>
      <w:r>
        <w:rPr>
          <w:spacing w:val="-8"/>
        </w:rPr>
        <w:t xml:space="preserve"> </w:t>
      </w:r>
      <w:r>
        <w:t>entregados</w:t>
      </w:r>
      <w:r>
        <w:rPr>
          <w:spacing w:val="-10"/>
        </w:rPr>
        <w:t xml:space="preserve"> </w:t>
      </w:r>
      <w:r>
        <w:t>en</w:t>
      </w:r>
      <w:r>
        <w:rPr>
          <w:spacing w:val="-9"/>
        </w:rPr>
        <w:t xml:space="preserve"> </w:t>
      </w:r>
      <w:r>
        <w:t>versión</w:t>
      </w:r>
      <w:r>
        <w:rPr>
          <w:spacing w:val="-6"/>
        </w:rPr>
        <w:t xml:space="preserve"> </w:t>
      </w:r>
      <w:r>
        <w:t>pública</w:t>
      </w:r>
      <w:r>
        <w:rPr>
          <w:spacing w:val="-7"/>
        </w:rPr>
        <w:t xml:space="preserve"> </w:t>
      </w:r>
      <w:r>
        <w:t>testando la fotografía.</w:t>
      </w:r>
    </w:p>
    <w:p w:rsidR="00A630FE" w:rsidRDefault="00A630FE">
      <w:pPr>
        <w:pStyle w:val="Textoindependiente"/>
        <w:spacing w:before="148"/>
      </w:pPr>
    </w:p>
    <w:p w:rsidR="00A630FE" w:rsidRDefault="0037282B">
      <w:pPr>
        <w:pStyle w:val="Textoindependiente"/>
        <w:spacing w:line="360" w:lineRule="auto"/>
        <w:ind w:left="622" w:right="255"/>
        <w:jc w:val="both"/>
      </w:pPr>
      <w:r>
        <w:t xml:space="preserve">Lo anterior, debido a que se estipuló que </w:t>
      </w:r>
      <w:r>
        <w:rPr>
          <w:b/>
          <w:u w:val="single"/>
        </w:rPr>
        <w:t>las fotografías de servidores públicos, sin</w:t>
      </w:r>
      <w:r>
        <w:rPr>
          <w:b/>
        </w:rPr>
        <w:t xml:space="preserve"> </w:t>
      </w:r>
      <w:r>
        <w:rPr>
          <w:b/>
          <w:u w:val="single"/>
        </w:rPr>
        <w:t>importar</w:t>
      </w:r>
      <w:r>
        <w:rPr>
          <w:b/>
          <w:spacing w:val="-16"/>
          <w:u w:val="single"/>
        </w:rPr>
        <w:t xml:space="preserve"> </w:t>
      </w:r>
      <w:r>
        <w:rPr>
          <w:b/>
          <w:u w:val="single"/>
        </w:rPr>
        <w:t>el</w:t>
      </w:r>
      <w:r>
        <w:rPr>
          <w:b/>
          <w:spacing w:val="-14"/>
          <w:u w:val="single"/>
        </w:rPr>
        <w:t xml:space="preserve"> </w:t>
      </w:r>
      <w:r>
        <w:rPr>
          <w:b/>
          <w:u w:val="single"/>
        </w:rPr>
        <w:t>nivel</w:t>
      </w:r>
      <w:r>
        <w:rPr>
          <w:b/>
          <w:spacing w:val="-14"/>
          <w:u w:val="single"/>
        </w:rPr>
        <w:t xml:space="preserve"> </w:t>
      </w:r>
      <w:r>
        <w:rPr>
          <w:b/>
          <w:u w:val="single"/>
        </w:rPr>
        <w:t>o</w:t>
      </w:r>
      <w:r>
        <w:rPr>
          <w:b/>
          <w:spacing w:val="-13"/>
          <w:u w:val="single"/>
        </w:rPr>
        <w:t xml:space="preserve"> </w:t>
      </w:r>
      <w:r>
        <w:rPr>
          <w:b/>
          <w:u w:val="single"/>
        </w:rPr>
        <w:t>rango,</w:t>
      </w:r>
      <w:r>
        <w:rPr>
          <w:b/>
          <w:spacing w:val="-14"/>
          <w:u w:val="single"/>
        </w:rPr>
        <w:t xml:space="preserve"> </w:t>
      </w:r>
      <w:r>
        <w:rPr>
          <w:b/>
          <w:u w:val="single"/>
        </w:rPr>
        <w:t>guardan</w:t>
      </w:r>
      <w:r>
        <w:rPr>
          <w:b/>
          <w:spacing w:val="-14"/>
          <w:u w:val="single"/>
        </w:rPr>
        <w:t xml:space="preserve"> </w:t>
      </w:r>
      <w:r>
        <w:rPr>
          <w:b/>
          <w:u w:val="single"/>
        </w:rPr>
        <w:t>la</w:t>
      </w:r>
      <w:r>
        <w:rPr>
          <w:b/>
          <w:spacing w:val="-14"/>
          <w:u w:val="single"/>
        </w:rPr>
        <w:t xml:space="preserve"> </w:t>
      </w:r>
      <w:r>
        <w:rPr>
          <w:b/>
          <w:u w:val="single"/>
        </w:rPr>
        <w:t>naturaleza</w:t>
      </w:r>
      <w:r>
        <w:rPr>
          <w:b/>
          <w:spacing w:val="-13"/>
          <w:u w:val="single"/>
        </w:rPr>
        <w:t xml:space="preserve"> </w:t>
      </w:r>
      <w:r>
        <w:rPr>
          <w:b/>
          <w:u w:val="single"/>
        </w:rPr>
        <w:t>de</w:t>
      </w:r>
      <w:r>
        <w:rPr>
          <w:b/>
          <w:spacing w:val="-14"/>
          <w:u w:val="single"/>
        </w:rPr>
        <w:t xml:space="preserve"> </w:t>
      </w:r>
      <w:r>
        <w:rPr>
          <w:b/>
          <w:u w:val="single"/>
        </w:rPr>
        <w:t>públicas</w:t>
      </w:r>
      <w:r>
        <w:rPr>
          <w:b/>
          <w:spacing w:val="-14"/>
        </w:rPr>
        <w:t xml:space="preserve"> </w:t>
      </w:r>
      <w:r>
        <w:t>y,</w:t>
      </w:r>
      <w:r>
        <w:rPr>
          <w:spacing w:val="-14"/>
        </w:rPr>
        <w:t xml:space="preserve"> </w:t>
      </w:r>
      <w:r>
        <w:t>que</w:t>
      </w:r>
      <w:r>
        <w:rPr>
          <w:spacing w:val="-13"/>
        </w:rPr>
        <w:t xml:space="preserve"> </w:t>
      </w:r>
      <w:r>
        <w:t>por</w:t>
      </w:r>
      <w:r>
        <w:rPr>
          <w:spacing w:val="-14"/>
        </w:rPr>
        <w:t xml:space="preserve"> </w:t>
      </w:r>
      <w:r>
        <w:t>lo</w:t>
      </w:r>
      <w:r>
        <w:rPr>
          <w:spacing w:val="-14"/>
        </w:rPr>
        <w:t xml:space="preserve"> </w:t>
      </w:r>
      <w:r>
        <w:t>tanto,</w:t>
      </w:r>
      <w:r>
        <w:rPr>
          <w:spacing w:val="-14"/>
        </w:rPr>
        <w:t xml:space="preserve"> </w:t>
      </w:r>
      <w:r>
        <w:rPr>
          <w:b/>
          <w:u w:val="single"/>
        </w:rPr>
        <w:t>no</w:t>
      </w:r>
      <w:r>
        <w:rPr>
          <w:b/>
          <w:spacing w:val="-13"/>
          <w:u w:val="single"/>
        </w:rPr>
        <w:t xml:space="preserve"> </w:t>
      </w:r>
      <w:r>
        <w:rPr>
          <w:b/>
          <w:u w:val="single"/>
        </w:rPr>
        <w:t>procede</w:t>
      </w:r>
      <w:r>
        <w:rPr>
          <w:b/>
        </w:rPr>
        <w:t xml:space="preserve"> </w:t>
      </w:r>
      <w:r>
        <w:rPr>
          <w:b/>
          <w:u w:val="single"/>
        </w:rPr>
        <w:t>su</w:t>
      </w:r>
      <w:r>
        <w:rPr>
          <w:b/>
          <w:spacing w:val="-10"/>
          <w:u w:val="single"/>
        </w:rPr>
        <w:t xml:space="preserve"> </w:t>
      </w:r>
      <w:r>
        <w:rPr>
          <w:b/>
          <w:u w:val="single"/>
        </w:rPr>
        <w:t>clasificación</w:t>
      </w:r>
      <w:r>
        <w:rPr>
          <w:b/>
          <w:spacing w:val="-14"/>
        </w:rPr>
        <w:t xml:space="preserve"> </w:t>
      </w:r>
      <w:r>
        <w:t>en</w:t>
      </w:r>
      <w:r>
        <w:rPr>
          <w:spacing w:val="-10"/>
        </w:rPr>
        <w:t xml:space="preserve"> </w:t>
      </w:r>
      <w:r>
        <w:t>términos</w:t>
      </w:r>
      <w:r>
        <w:rPr>
          <w:spacing w:val="-10"/>
        </w:rPr>
        <w:t xml:space="preserve"> </w:t>
      </w:r>
      <w:r>
        <w:t>del</w:t>
      </w:r>
      <w:r>
        <w:rPr>
          <w:spacing w:val="-11"/>
        </w:rPr>
        <w:t xml:space="preserve"> </w:t>
      </w:r>
      <w:r>
        <w:t>artículo</w:t>
      </w:r>
      <w:r>
        <w:rPr>
          <w:spacing w:val="-12"/>
        </w:rPr>
        <w:t xml:space="preserve"> </w:t>
      </w:r>
      <w:r>
        <w:t>143,</w:t>
      </w:r>
      <w:r>
        <w:rPr>
          <w:spacing w:val="-12"/>
        </w:rPr>
        <w:t xml:space="preserve"> </w:t>
      </w:r>
      <w:r>
        <w:t>fracción</w:t>
      </w:r>
      <w:r>
        <w:rPr>
          <w:spacing w:val="-9"/>
        </w:rPr>
        <w:t xml:space="preserve"> </w:t>
      </w:r>
      <w:r>
        <w:t>I,</w:t>
      </w:r>
      <w:r>
        <w:rPr>
          <w:spacing w:val="-12"/>
        </w:rPr>
        <w:t xml:space="preserve"> </w:t>
      </w:r>
      <w:r>
        <w:t>de</w:t>
      </w:r>
      <w:r>
        <w:rPr>
          <w:spacing w:val="-8"/>
        </w:rPr>
        <w:t xml:space="preserve"> </w:t>
      </w:r>
      <w:r>
        <w:t>la</w:t>
      </w:r>
      <w:r>
        <w:rPr>
          <w:spacing w:val="-10"/>
        </w:rPr>
        <w:t xml:space="preserve"> </w:t>
      </w:r>
      <w:r>
        <w:t>Ley</w:t>
      </w:r>
      <w:r>
        <w:rPr>
          <w:spacing w:val="-10"/>
        </w:rPr>
        <w:t xml:space="preserve"> </w:t>
      </w:r>
      <w:r>
        <w:t>de</w:t>
      </w:r>
      <w:r>
        <w:rPr>
          <w:spacing w:val="-10"/>
        </w:rPr>
        <w:t xml:space="preserve"> </w:t>
      </w:r>
      <w:r>
        <w:t>Transparencia</w:t>
      </w:r>
      <w:r>
        <w:rPr>
          <w:spacing w:val="-12"/>
        </w:rPr>
        <w:t xml:space="preserve"> </w:t>
      </w:r>
      <w:r>
        <w:t>y</w:t>
      </w:r>
      <w:r>
        <w:rPr>
          <w:spacing w:val="-12"/>
        </w:rPr>
        <w:t xml:space="preserve"> </w:t>
      </w:r>
      <w:r>
        <w:t>Acceso a</w:t>
      </w:r>
      <w:r>
        <w:rPr>
          <w:spacing w:val="-2"/>
        </w:rPr>
        <w:t xml:space="preserve"> </w:t>
      </w:r>
      <w:r>
        <w:t>la</w:t>
      </w:r>
      <w:r>
        <w:rPr>
          <w:spacing w:val="-4"/>
        </w:rPr>
        <w:t xml:space="preserve"> </w:t>
      </w:r>
      <w:r>
        <w:t>Información</w:t>
      </w:r>
      <w:r>
        <w:rPr>
          <w:spacing w:val="-4"/>
        </w:rPr>
        <w:t xml:space="preserve"> </w:t>
      </w:r>
      <w:r>
        <w:t>Pública</w:t>
      </w:r>
      <w:r>
        <w:rPr>
          <w:spacing w:val="-7"/>
        </w:rPr>
        <w:t xml:space="preserve"> </w:t>
      </w:r>
      <w:r>
        <w:t>del</w:t>
      </w:r>
      <w:r>
        <w:rPr>
          <w:spacing w:val="-4"/>
        </w:rPr>
        <w:t xml:space="preserve"> </w:t>
      </w:r>
      <w:r>
        <w:t>Estado</w:t>
      </w:r>
      <w:r>
        <w:rPr>
          <w:spacing w:val="-5"/>
        </w:rPr>
        <w:t xml:space="preserve"> </w:t>
      </w:r>
      <w:r>
        <w:t>de</w:t>
      </w:r>
      <w:r>
        <w:rPr>
          <w:spacing w:val="-3"/>
        </w:rPr>
        <w:t xml:space="preserve"> </w:t>
      </w:r>
      <w:r>
        <w:t>México</w:t>
      </w:r>
      <w:r>
        <w:rPr>
          <w:spacing w:val="-2"/>
        </w:rPr>
        <w:t xml:space="preserve"> </w:t>
      </w:r>
      <w:r>
        <w:t>y</w:t>
      </w:r>
      <w:r>
        <w:rPr>
          <w:spacing w:val="-8"/>
        </w:rPr>
        <w:t xml:space="preserve"> </w:t>
      </w:r>
      <w:r>
        <w:t>Municipios,</w:t>
      </w:r>
      <w:r>
        <w:rPr>
          <w:spacing w:val="-5"/>
        </w:rPr>
        <w:t xml:space="preserve"> </w:t>
      </w:r>
      <w:r>
        <w:t>sin</w:t>
      </w:r>
      <w:r>
        <w:rPr>
          <w:spacing w:val="-4"/>
        </w:rPr>
        <w:t xml:space="preserve"> </w:t>
      </w:r>
      <w:r>
        <w:t>embargo,</w:t>
      </w:r>
      <w:r>
        <w:rPr>
          <w:spacing w:val="-2"/>
        </w:rPr>
        <w:t xml:space="preserve"> </w:t>
      </w:r>
      <w:r>
        <w:t>no</w:t>
      </w:r>
      <w:r>
        <w:rPr>
          <w:spacing w:val="-5"/>
        </w:rPr>
        <w:t xml:space="preserve"> </w:t>
      </w:r>
      <w:r>
        <w:t>compartimos dicho</w:t>
      </w:r>
      <w:r>
        <w:rPr>
          <w:spacing w:val="-3"/>
        </w:rPr>
        <w:t xml:space="preserve"> </w:t>
      </w:r>
      <w:r>
        <w:t>argumento,</w:t>
      </w:r>
      <w:r>
        <w:rPr>
          <w:spacing w:val="-3"/>
        </w:rPr>
        <w:t xml:space="preserve"> </w:t>
      </w:r>
      <w:r>
        <w:t>ya</w:t>
      </w:r>
      <w:r>
        <w:rPr>
          <w:spacing w:val="-3"/>
        </w:rPr>
        <w:t xml:space="preserve"> </w:t>
      </w:r>
      <w:r>
        <w:t>que</w:t>
      </w:r>
      <w:r>
        <w:rPr>
          <w:spacing w:val="-3"/>
        </w:rPr>
        <w:t xml:space="preserve"> </w:t>
      </w:r>
      <w:r>
        <w:t>desde</w:t>
      </w:r>
      <w:r>
        <w:rPr>
          <w:spacing w:val="-1"/>
        </w:rPr>
        <w:t xml:space="preserve"> </w:t>
      </w:r>
      <w:r>
        <w:t>nuestro</w:t>
      </w:r>
      <w:r>
        <w:rPr>
          <w:spacing w:val="-3"/>
        </w:rPr>
        <w:t xml:space="preserve"> </w:t>
      </w:r>
      <w:r>
        <w:t>punto</w:t>
      </w:r>
      <w:r>
        <w:rPr>
          <w:spacing w:val="-3"/>
        </w:rPr>
        <w:t xml:space="preserve"> </w:t>
      </w:r>
      <w:r>
        <w:t>de</w:t>
      </w:r>
      <w:r>
        <w:rPr>
          <w:spacing w:val="-1"/>
        </w:rPr>
        <w:t xml:space="preserve"> </w:t>
      </w:r>
      <w:r>
        <w:t>vista,</w:t>
      </w:r>
      <w:r>
        <w:rPr>
          <w:spacing w:val="-3"/>
        </w:rPr>
        <w:t xml:space="preserve"> </w:t>
      </w:r>
      <w:r>
        <w:t>la</w:t>
      </w:r>
      <w:r>
        <w:rPr>
          <w:spacing w:val="-3"/>
        </w:rPr>
        <w:t xml:space="preserve"> </w:t>
      </w:r>
      <w:r>
        <w:t>fotografía</w:t>
      </w:r>
      <w:r>
        <w:rPr>
          <w:spacing w:val="-3"/>
        </w:rPr>
        <w:t xml:space="preserve"> </w:t>
      </w:r>
      <w:r>
        <w:t>de</w:t>
      </w:r>
      <w:r>
        <w:rPr>
          <w:spacing w:val="-1"/>
        </w:rPr>
        <w:t xml:space="preserve"> </w:t>
      </w:r>
      <w:r>
        <w:t>aquellos</w:t>
      </w:r>
      <w:r>
        <w:rPr>
          <w:spacing w:val="-3"/>
        </w:rPr>
        <w:t xml:space="preserve"> </w:t>
      </w:r>
      <w:r>
        <w:t>servidores públicos que no ostentan un cargo de mando medio o superior, o no brindan atención al público, debe conservarse como información confidencial, pues se considera importante equilibrar</w:t>
      </w:r>
      <w:r>
        <w:rPr>
          <w:spacing w:val="-8"/>
        </w:rPr>
        <w:t xml:space="preserve"> </w:t>
      </w:r>
      <w:r>
        <w:t>el</w:t>
      </w:r>
      <w:r>
        <w:rPr>
          <w:spacing w:val="-6"/>
        </w:rPr>
        <w:t xml:space="preserve"> </w:t>
      </w:r>
      <w:r>
        <w:t>interés</w:t>
      </w:r>
      <w:r>
        <w:rPr>
          <w:spacing w:val="-6"/>
        </w:rPr>
        <w:t xml:space="preserve"> </w:t>
      </w:r>
      <w:r>
        <w:t>público</w:t>
      </w:r>
      <w:r>
        <w:rPr>
          <w:spacing w:val="-6"/>
        </w:rPr>
        <w:t xml:space="preserve"> </w:t>
      </w:r>
      <w:r>
        <w:t>con</w:t>
      </w:r>
      <w:r>
        <w:rPr>
          <w:spacing w:val="-8"/>
        </w:rPr>
        <w:t xml:space="preserve"> </w:t>
      </w:r>
      <w:r>
        <w:t>el</w:t>
      </w:r>
      <w:r>
        <w:rPr>
          <w:spacing w:val="-5"/>
        </w:rPr>
        <w:t xml:space="preserve"> </w:t>
      </w:r>
      <w:r>
        <w:t>derecho</w:t>
      </w:r>
      <w:r>
        <w:rPr>
          <w:spacing w:val="-7"/>
        </w:rPr>
        <w:t xml:space="preserve"> </w:t>
      </w:r>
      <w:r>
        <w:t>a</w:t>
      </w:r>
      <w:r>
        <w:rPr>
          <w:spacing w:val="-6"/>
        </w:rPr>
        <w:t xml:space="preserve"> </w:t>
      </w:r>
      <w:r>
        <w:t>la</w:t>
      </w:r>
      <w:r>
        <w:rPr>
          <w:spacing w:val="-5"/>
        </w:rPr>
        <w:t xml:space="preserve"> </w:t>
      </w:r>
      <w:r>
        <w:t>privacidad</w:t>
      </w:r>
      <w:r>
        <w:rPr>
          <w:spacing w:val="-7"/>
        </w:rPr>
        <w:t xml:space="preserve"> </w:t>
      </w:r>
      <w:r>
        <w:t>de</w:t>
      </w:r>
      <w:r>
        <w:rPr>
          <w:spacing w:val="-4"/>
        </w:rPr>
        <w:t xml:space="preserve"> </w:t>
      </w:r>
      <w:r>
        <w:t>las</w:t>
      </w:r>
      <w:r>
        <w:rPr>
          <w:spacing w:val="-5"/>
        </w:rPr>
        <w:t xml:space="preserve"> </w:t>
      </w:r>
      <w:r>
        <w:t>y</w:t>
      </w:r>
      <w:r>
        <w:rPr>
          <w:spacing w:val="-6"/>
        </w:rPr>
        <w:t xml:space="preserve"> </w:t>
      </w:r>
      <w:r>
        <w:t>los</w:t>
      </w:r>
      <w:r>
        <w:rPr>
          <w:spacing w:val="-6"/>
        </w:rPr>
        <w:t xml:space="preserve"> </w:t>
      </w:r>
      <w:r>
        <w:t>servidores</w:t>
      </w:r>
      <w:r>
        <w:rPr>
          <w:spacing w:val="-6"/>
        </w:rPr>
        <w:t xml:space="preserve"> </w:t>
      </w:r>
      <w:r>
        <w:t>públicos</w:t>
      </w:r>
      <w:r>
        <w:rPr>
          <w:spacing w:val="-6"/>
        </w:rPr>
        <w:t xml:space="preserve"> </w:t>
      </w:r>
      <w:r>
        <w:t>y ponderar si realmente es necesario y proporcional hacer pública su imagen, ya que, como ya</w:t>
      </w:r>
      <w:r>
        <w:rPr>
          <w:spacing w:val="39"/>
        </w:rPr>
        <w:t xml:space="preserve"> </w:t>
      </w:r>
      <w:r>
        <w:t>lo</w:t>
      </w:r>
      <w:r>
        <w:rPr>
          <w:spacing w:val="37"/>
        </w:rPr>
        <w:t xml:space="preserve"> </w:t>
      </w:r>
      <w:r>
        <w:t>hemos</w:t>
      </w:r>
      <w:r>
        <w:rPr>
          <w:spacing w:val="35"/>
        </w:rPr>
        <w:t xml:space="preserve"> </w:t>
      </w:r>
      <w:r>
        <w:t>expresado</w:t>
      </w:r>
      <w:r>
        <w:rPr>
          <w:spacing w:val="36"/>
        </w:rPr>
        <w:t xml:space="preserve"> </w:t>
      </w:r>
      <w:r>
        <w:t>con</w:t>
      </w:r>
      <w:r>
        <w:rPr>
          <w:spacing w:val="38"/>
        </w:rPr>
        <w:t xml:space="preserve"> </w:t>
      </w:r>
      <w:r>
        <w:t>anterioridad,</w:t>
      </w:r>
      <w:r>
        <w:rPr>
          <w:spacing w:val="38"/>
        </w:rPr>
        <w:t xml:space="preserve"> </w:t>
      </w:r>
      <w:r>
        <w:t>en</w:t>
      </w:r>
      <w:r>
        <w:rPr>
          <w:spacing w:val="38"/>
        </w:rPr>
        <w:t xml:space="preserve"> </w:t>
      </w:r>
      <w:r>
        <w:t>algunos</w:t>
      </w:r>
      <w:r>
        <w:rPr>
          <w:spacing w:val="39"/>
        </w:rPr>
        <w:t xml:space="preserve"> </w:t>
      </w:r>
      <w:r>
        <w:t>casos,</w:t>
      </w:r>
      <w:r>
        <w:rPr>
          <w:spacing w:val="37"/>
        </w:rPr>
        <w:t xml:space="preserve"> </w:t>
      </w:r>
      <w:r>
        <w:t>el</w:t>
      </w:r>
      <w:r>
        <w:rPr>
          <w:spacing w:val="40"/>
        </w:rPr>
        <w:t xml:space="preserve"> </w:t>
      </w:r>
      <w:r>
        <w:t>interés</w:t>
      </w:r>
      <w:r>
        <w:rPr>
          <w:spacing w:val="37"/>
        </w:rPr>
        <w:t xml:space="preserve"> </w:t>
      </w:r>
      <w:r>
        <w:t>público</w:t>
      </w:r>
      <w:r>
        <w:rPr>
          <w:spacing w:val="39"/>
        </w:rPr>
        <w:t xml:space="preserve"> </w:t>
      </w:r>
      <w:r>
        <w:t>de</w:t>
      </w:r>
      <w:r>
        <w:rPr>
          <w:spacing w:val="38"/>
        </w:rPr>
        <w:t xml:space="preserve"> </w:t>
      </w:r>
      <w:r>
        <w:rPr>
          <w:spacing w:val="-2"/>
        </w:rPr>
        <w:t>hacer</w:t>
      </w:r>
    </w:p>
    <w:p w:rsidR="00A630FE" w:rsidRDefault="00A630FE">
      <w:pPr>
        <w:pStyle w:val="Textoindependiente"/>
        <w:spacing w:line="360" w:lineRule="auto"/>
        <w:jc w:val="both"/>
        <w:sectPr w:rsidR="00A630FE">
          <w:pgSz w:w="12240" w:h="15840"/>
          <w:pgMar w:top="760" w:right="1440" w:bottom="0" w:left="1080" w:header="720" w:footer="720" w:gutter="0"/>
          <w:cols w:space="720"/>
        </w:sectPr>
      </w:pPr>
    </w:p>
    <w:p w:rsidR="00A630FE" w:rsidRDefault="0037282B">
      <w:pPr>
        <w:pStyle w:val="Textoindependiente"/>
        <w:rPr>
          <w:sz w:val="18"/>
        </w:rPr>
      </w:pPr>
      <w:r>
        <w:rPr>
          <w:noProof/>
          <w:sz w:val="18"/>
        </w:rPr>
        <w:lastRenderedPageBreak/>
        <w:drawing>
          <wp:anchor distT="0" distB="0" distL="0" distR="0" simplePos="0" relativeHeight="487360512"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6155103" cy="9577955"/>
                    </a:xfrm>
                    <a:prstGeom prst="rect">
                      <a:avLst/>
                    </a:prstGeom>
                  </pic:spPr>
                </pic:pic>
              </a:graphicData>
            </a:graphic>
          </wp:anchor>
        </w:drawing>
      </w:r>
    </w:p>
    <w:p w:rsidR="00A630FE" w:rsidRDefault="00A630FE">
      <w:pPr>
        <w:pStyle w:val="Textoindependiente"/>
        <w:spacing w:before="158"/>
        <w:rPr>
          <w:sz w:val="18"/>
        </w:rPr>
      </w:pPr>
    </w:p>
    <w:p w:rsidR="00A630FE" w:rsidRDefault="0037282B">
      <w:pPr>
        <w:spacing w:before="1"/>
        <w:ind w:left="3423" w:firstLine="2724"/>
        <w:rPr>
          <w:b/>
          <w:sz w:val="18"/>
        </w:rPr>
      </w:pPr>
      <w:r>
        <w:rPr>
          <w:b/>
          <w:sz w:val="18"/>
        </w:rPr>
        <w:t>VOTO</w:t>
      </w:r>
      <w:r>
        <w:rPr>
          <w:b/>
          <w:spacing w:val="-12"/>
          <w:sz w:val="18"/>
        </w:rPr>
        <w:t xml:space="preserve"> </w:t>
      </w:r>
      <w:r>
        <w:rPr>
          <w:b/>
          <w:sz w:val="18"/>
        </w:rPr>
        <w:t>PARTICULAR</w:t>
      </w:r>
      <w:r>
        <w:rPr>
          <w:b/>
          <w:spacing w:val="-11"/>
          <w:sz w:val="18"/>
        </w:rPr>
        <w:t xml:space="preserve"> </w:t>
      </w:r>
      <w:r>
        <w:rPr>
          <w:b/>
          <w:sz w:val="18"/>
        </w:rPr>
        <w:t>CONCURRENTE RECURSO</w:t>
      </w:r>
      <w:r>
        <w:rPr>
          <w:b/>
          <w:spacing w:val="-5"/>
          <w:sz w:val="18"/>
        </w:rPr>
        <w:t xml:space="preserve"> </w:t>
      </w:r>
      <w:r>
        <w:rPr>
          <w:b/>
          <w:sz w:val="18"/>
        </w:rPr>
        <w:t>DE</w:t>
      </w:r>
      <w:r>
        <w:rPr>
          <w:b/>
          <w:spacing w:val="-4"/>
          <w:sz w:val="18"/>
        </w:rPr>
        <w:t xml:space="preserve"> </w:t>
      </w:r>
      <w:r>
        <w:rPr>
          <w:b/>
          <w:sz w:val="18"/>
        </w:rPr>
        <w:t>REVISIÓN</w:t>
      </w:r>
      <w:r>
        <w:rPr>
          <w:b/>
          <w:spacing w:val="-3"/>
          <w:sz w:val="18"/>
        </w:rPr>
        <w:t xml:space="preserve"> </w:t>
      </w:r>
      <w:r>
        <w:rPr>
          <w:b/>
          <w:sz w:val="18"/>
        </w:rPr>
        <w:t>03876/INFOEM/IP/RR/2024</w:t>
      </w:r>
      <w:r>
        <w:rPr>
          <w:b/>
          <w:spacing w:val="-2"/>
          <w:sz w:val="18"/>
        </w:rPr>
        <w:t xml:space="preserve"> </w:t>
      </w:r>
      <w:r>
        <w:rPr>
          <w:b/>
          <w:sz w:val="18"/>
        </w:rPr>
        <w:t>Y</w:t>
      </w:r>
      <w:r>
        <w:rPr>
          <w:b/>
          <w:spacing w:val="-6"/>
          <w:sz w:val="18"/>
        </w:rPr>
        <w:t xml:space="preserve"> </w:t>
      </w:r>
      <w:r>
        <w:rPr>
          <w:b/>
          <w:spacing w:val="-2"/>
          <w:sz w:val="18"/>
        </w:rPr>
        <w:t>ACUMULADOS</w:t>
      </w:r>
    </w:p>
    <w:p w:rsidR="00A630FE" w:rsidRDefault="00A630FE">
      <w:pPr>
        <w:pStyle w:val="Textoindependiente"/>
        <w:rPr>
          <w:b/>
          <w:sz w:val="18"/>
        </w:rPr>
      </w:pPr>
    </w:p>
    <w:p w:rsidR="00A630FE" w:rsidRDefault="00A630FE">
      <w:pPr>
        <w:pStyle w:val="Textoindependiente"/>
        <w:spacing w:before="62"/>
        <w:rPr>
          <w:b/>
          <w:sz w:val="18"/>
        </w:rPr>
      </w:pPr>
    </w:p>
    <w:p w:rsidR="00A630FE" w:rsidRDefault="0037282B">
      <w:pPr>
        <w:pStyle w:val="Textoindependiente"/>
        <w:spacing w:line="360" w:lineRule="auto"/>
        <w:ind w:left="622" w:right="255"/>
        <w:jc w:val="both"/>
      </w:pPr>
      <w:r>
        <w:t>pública la imagen de un servidor público puede justificar la limitación de su derecho a la privacidad,</w:t>
      </w:r>
      <w:r>
        <w:rPr>
          <w:spacing w:val="-12"/>
        </w:rPr>
        <w:t xml:space="preserve"> </w:t>
      </w:r>
      <w:r>
        <w:t>pero</w:t>
      </w:r>
      <w:r>
        <w:rPr>
          <w:spacing w:val="-10"/>
        </w:rPr>
        <w:t xml:space="preserve"> </w:t>
      </w:r>
      <w:r>
        <w:t>esto</w:t>
      </w:r>
      <w:r>
        <w:rPr>
          <w:spacing w:val="-10"/>
        </w:rPr>
        <w:t xml:space="preserve"> </w:t>
      </w:r>
      <w:r>
        <w:t>debe</w:t>
      </w:r>
      <w:r>
        <w:rPr>
          <w:spacing w:val="-10"/>
        </w:rPr>
        <w:t xml:space="preserve"> </w:t>
      </w:r>
      <w:r>
        <w:t>evaluarse</w:t>
      </w:r>
      <w:r>
        <w:rPr>
          <w:spacing w:val="-7"/>
        </w:rPr>
        <w:t xml:space="preserve"> </w:t>
      </w:r>
      <w:r>
        <w:t>cuidadosamente</w:t>
      </w:r>
      <w:r>
        <w:rPr>
          <w:spacing w:val="-8"/>
        </w:rPr>
        <w:t xml:space="preserve"> </w:t>
      </w:r>
      <w:r>
        <w:t>en</w:t>
      </w:r>
      <w:r>
        <w:rPr>
          <w:spacing w:val="-9"/>
        </w:rPr>
        <w:t xml:space="preserve"> </w:t>
      </w:r>
      <w:r>
        <w:t>cada</w:t>
      </w:r>
      <w:r>
        <w:rPr>
          <w:spacing w:val="-10"/>
        </w:rPr>
        <w:t xml:space="preserve"> </w:t>
      </w:r>
      <w:r>
        <w:t>caso</w:t>
      </w:r>
      <w:r>
        <w:rPr>
          <w:spacing w:val="-10"/>
        </w:rPr>
        <w:t xml:space="preserve"> </w:t>
      </w:r>
      <w:r>
        <w:t>y</w:t>
      </w:r>
      <w:r>
        <w:rPr>
          <w:spacing w:val="-10"/>
        </w:rPr>
        <w:t xml:space="preserve"> </w:t>
      </w:r>
      <w:r>
        <w:t>no</w:t>
      </w:r>
      <w:r>
        <w:rPr>
          <w:spacing w:val="-10"/>
        </w:rPr>
        <w:t xml:space="preserve"> </w:t>
      </w:r>
      <w:r>
        <w:t>ser</w:t>
      </w:r>
      <w:r>
        <w:rPr>
          <w:spacing w:val="-8"/>
        </w:rPr>
        <w:t xml:space="preserve"> </w:t>
      </w:r>
      <w:r>
        <w:t>la</w:t>
      </w:r>
      <w:r>
        <w:rPr>
          <w:spacing w:val="-8"/>
        </w:rPr>
        <w:t xml:space="preserve"> </w:t>
      </w:r>
      <w:r>
        <w:t>regla</w:t>
      </w:r>
      <w:r>
        <w:rPr>
          <w:spacing w:val="-6"/>
        </w:rPr>
        <w:t xml:space="preserve"> </w:t>
      </w:r>
      <w:r>
        <w:rPr>
          <w:spacing w:val="-2"/>
        </w:rPr>
        <w:t>general.</w:t>
      </w:r>
    </w:p>
    <w:p w:rsidR="00A630FE" w:rsidRDefault="00A630FE">
      <w:pPr>
        <w:pStyle w:val="Textoindependiente"/>
        <w:spacing w:before="147"/>
      </w:pPr>
    </w:p>
    <w:p w:rsidR="00A630FE" w:rsidRDefault="0037282B">
      <w:pPr>
        <w:pStyle w:val="Textoindependiente"/>
        <w:spacing w:line="360" w:lineRule="auto"/>
        <w:ind w:left="622" w:right="262"/>
        <w:jc w:val="both"/>
      </w:pPr>
      <w:r>
        <w:t>Dado que el acceso a dichos documentos, aun clasificando el dato materia de análisis, sí daría cuenta de lo que en realidad se pretende transparentar, como es, por ejemplo, la preparación académica de los mismos.</w:t>
      </w:r>
    </w:p>
    <w:p w:rsidR="00A630FE" w:rsidRDefault="00A630FE">
      <w:pPr>
        <w:pStyle w:val="Textoindependiente"/>
        <w:spacing w:before="149"/>
      </w:pPr>
    </w:p>
    <w:p w:rsidR="00A630FE" w:rsidRDefault="0037282B">
      <w:pPr>
        <w:pStyle w:val="Textoindependiente"/>
        <w:spacing w:line="360" w:lineRule="auto"/>
        <w:ind w:left="622" w:right="257"/>
        <w:jc w:val="both"/>
      </w:pPr>
      <w:r>
        <w:t>Asimismo, es importante señalar que los ob</w:t>
      </w:r>
      <w:r>
        <w:t>jetivos de la transparencia se alcanzan al momento de permitir el acceso a los documentos, no siendo indispensable o determinante dar a conocer la fotografía para dar cuenta de la idoneidad de las personas servidoras públicas para ocupar sus puestos o para</w:t>
      </w:r>
      <w:r>
        <w:t xml:space="preserve"> acreditar que cumplieron con determinados requisitos, lo que da cuenta de ello es el propio documento.</w:t>
      </w:r>
    </w:p>
    <w:p w:rsidR="00A630FE" w:rsidRDefault="00A630FE">
      <w:pPr>
        <w:pStyle w:val="Textoindependiente"/>
        <w:spacing w:before="148"/>
      </w:pPr>
    </w:p>
    <w:p w:rsidR="00A630FE" w:rsidRDefault="0037282B">
      <w:pPr>
        <w:spacing w:line="360" w:lineRule="auto"/>
        <w:ind w:left="622" w:right="255"/>
        <w:jc w:val="both"/>
      </w:pPr>
      <w:r>
        <w:t xml:space="preserve">Es por las razones antes expuestas que las suscritas no comparte este punto del estudio de la resolución dictada y, por ende, se emite el presente </w:t>
      </w:r>
      <w:r>
        <w:rPr>
          <w:b/>
        </w:rPr>
        <w:t>Voto</w:t>
      </w:r>
      <w:r>
        <w:rPr>
          <w:b/>
        </w:rPr>
        <w:t xml:space="preserve"> Particular Concurrente</w:t>
      </w:r>
      <w:r>
        <w:t xml:space="preserve">, pues consideramos que </w:t>
      </w:r>
      <w:r>
        <w:rPr>
          <w:b/>
          <w:u w:val="single"/>
        </w:rPr>
        <w:t>no se debe dejar visible la fotografía de las y los servidores públicos</w:t>
      </w:r>
      <w:r>
        <w:rPr>
          <w:b/>
        </w:rPr>
        <w:t xml:space="preserve"> </w:t>
      </w:r>
      <w:r>
        <w:rPr>
          <w:b/>
          <w:u w:val="single"/>
        </w:rPr>
        <w:t>que no cuenten con la calidad de mando medio y/o superior</w:t>
      </w:r>
      <w:r>
        <w:t>, por tanto, se estima que se actualiza la causal de clasificación establecida e</w:t>
      </w:r>
      <w:r>
        <w:t>n el artículo 143, fracción I, de la Ley de la Ley</w:t>
      </w:r>
      <w:r>
        <w:rPr>
          <w:spacing w:val="-16"/>
        </w:rPr>
        <w:t xml:space="preserve"> </w:t>
      </w:r>
      <w:r>
        <w:t>de</w:t>
      </w:r>
      <w:r>
        <w:rPr>
          <w:spacing w:val="-12"/>
        </w:rPr>
        <w:t xml:space="preserve"> </w:t>
      </w:r>
      <w:r>
        <w:t>Transparencia</w:t>
      </w:r>
      <w:r>
        <w:rPr>
          <w:spacing w:val="-13"/>
        </w:rPr>
        <w:t xml:space="preserve"> </w:t>
      </w:r>
      <w:r>
        <w:t>y</w:t>
      </w:r>
      <w:r>
        <w:rPr>
          <w:spacing w:val="-14"/>
        </w:rPr>
        <w:t xml:space="preserve"> </w:t>
      </w:r>
      <w:r>
        <w:t>Acceso</w:t>
      </w:r>
      <w:r>
        <w:rPr>
          <w:spacing w:val="-12"/>
        </w:rPr>
        <w:t xml:space="preserve"> </w:t>
      </w:r>
      <w:r>
        <w:t>a</w:t>
      </w:r>
      <w:r>
        <w:rPr>
          <w:spacing w:val="-13"/>
        </w:rPr>
        <w:t xml:space="preserve"> </w:t>
      </w:r>
      <w:r>
        <w:t>la</w:t>
      </w:r>
      <w:r>
        <w:rPr>
          <w:spacing w:val="-12"/>
        </w:rPr>
        <w:t xml:space="preserve"> </w:t>
      </w:r>
      <w:r>
        <w:t>Información</w:t>
      </w:r>
      <w:r>
        <w:rPr>
          <w:spacing w:val="-14"/>
        </w:rPr>
        <w:t xml:space="preserve"> </w:t>
      </w:r>
      <w:r>
        <w:t>Pública</w:t>
      </w:r>
      <w:r>
        <w:rPr>
          <w:spacing w:val="-12"/>
        </w:rPr>
        <w:t xml:space="preserve"> </w:t>
      </w:r>
      <w:r>
        <w:t>del</w:t>
      </w:r>
      <w:r>
        <w:rPr>
          <w:spacing w:val="-9"/>
        </w:rPr>
        <w:t xml:space="preserve"> </w:t>
      </w:r>
      <w:r>
        <w:t>Estado</w:t>
      </w:r>
      <w:r>
        <w:rPr>
          <w:spacing w:val="-13"/>
        </w:rPr>
        <w:t xml:space="preserve"> </w:t>
      </w:r>
      <w:r>
        <w:t>de</w:t>
      </w:r>
      <w:r>
        <w:rPr>
          <w:spacing w:val="-13"/>
        </w:rPr>
        <w:t xml:space="preserve"> </w:t>
      </w:r>
      <w:r>
        <w:t>México</w:t>
      </w:r>
      <w:r>
        <w:rPr>
          <w:spacing w:val="-13"/>
        </w:rPr>
        <w:t xml:space="preserve"> </w:t>
      </w:r>
      <w:r>
        <w:t>y</w:t>
      </w:r>
      <w:r>
        <w:rPr>
          <w:spacing w:val="-12"/>
        </w:rPr>
        <w:t xml:space="preserve"> </w:t>
      </w:r>
      <w:r>
        <w:rPr>
          <w:spacing w:val="-2"/>
        </w:rPr>
        <w:t>Municipios.</w:t>
      </w:r>
    </w:p>
    <w:p w:rsidR="00A630FE" w:rsidRDefault="00A630FE">
      <w:pPr>
        <w:spacing w:line="360" w:lineRule="auto"/>
        <w:jc w:val="both"/>
        <w:sectPr w:rsidR="00A630FE">
          <w:pgSz w:w="12240" w:h="15840"/>
          <w:pgMar w:top="760" w:right="1440" w:bottom="0" w:left="1080" w:header="720" w:footer="720" w:gutter="0"/>
          <w:cols w:space="720"/>
        </w:sectPr>
      </w:pPr>
    </w:p>
    <w:p w:rsidR="00A630FE" w:rsidRDefault="0037282B">
      <w:pPr>
        <w:pStyle w:val="Textoindependiente"/>
        <w:ind w:left="45"/>
        <w:rPr>
          <w:sz w:val="20"/>
        </w:rPr>
      </w:pPr>
      <w:r>
        <w:rPr>
          <w:noProof/>
          <w:sz w:val="20"/>
        </w:rPr>
        <w:lastRenderedPageBreak/>
        <w:drawing>
          <wp:inline distT="0" distB="0" distL="0" distR="0">
            <wp:extent cx="1486757" cy="70094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6" cstate="print"/>
                    <a:stretch>
                      <a:fillRect/>
                    </a:stretch>
                  </pic:blipFill>
                  <pic:spPr>
                    <a:xfrm>
                      <a:off x="0" y="0"/>
                      <a:ext cx="1486757" cy="700944"/>
                    </a:xfrm>
                    <a:prstGeom prst="rect">
                      <a:avLst/>
                    </a:prstGeom>
                  </pic:spPr>
                </pic:pic>
              </a:graphicData>
            </a:graphic>
          </wp:inline>
        </w:drawing>
      </w:r>
    </w:p>
    <w:p w:rsidR="00A630FE" w:rsidRDefault="00A630FE">
      <w:pPr>
        <w:pStyle w:val="Textoindependiente"/>
        <w:spacing w:before="37"/>
        <w:rPr>
          <w:sz w:val="24"/>
        </w:rPr>
      </w:pPr>
    </w:p>
    <w:p w:rsidR="00A630FE" w:rsidRDefault="00A630FE">
      <w:pPr>
        <w:spacing w:before="180"/>
        <w:ind w:left="2540"/>
        <w:rPr>
          <w:sz w:val="24"/>
        </w:rPr>
      </w:pPr>
    </w:p>
    <w:p w:rsidR="00A630FE" w:rsidRDefault="00A630FE">
      <w:pPr>
        <w:pStyle w:val="Textoindependiente"/>
        <w:spacing w:before="10"/>
        <w:rPr>
          <w:sz w:val="16"/>
        </w:rPr>
      </w:pPr>
    </w:p>
    <w:p w:rsidR="00A630FE" w:rsidRDefault="00A630FE">
      <w:pPr>
        <w:pStyle w:val="Textoindependiente"/>
        <w:rPr>
          <w:sz w:val="16"/>
        </w:rPr>
        <w:sectPr w:rsidR="00A630FE">
          <w:pgSz w:w="12240" w:h="15840"/>
          <w:pgMar w:top="620" w:right="1440" w:bottom="0" w:left="1080" w:header="720" w:footer="720" w:gutter="0"/>
          <w:cols w:space="720"/>
        </w:sectPr>
      </w:pPr>
    </w:p>
    <w:p w:rsidR="00A630FE" w:rsidRDefault="00A630FE">
      <w:pPr>
        <w:pStyle w:val="Textoindependiente"/>
        <w:rPr>
          <w:sz w:val="14"/>
        </w:rPr>
      </w:pPr>
    </w:p>
    <w:p w:rsidR="00A630FE" w:rsidRDefault="00A630FE">
      <w:pPr>
        <w:pStyle w:val="Textoindependiente"/>
        <w:rPr>
          <w:sz w:val="14"/>
        </w:rPr>
      </w:pPr>
    </w:p>
    <w:p w:rsidR="00A630FE" w:rsidRDefault="00A630FE">
      <w:pPr>
        <w:pStyle w:val="Textoindependiente"/>
        <w:rPr>
          <w:sz w:val="14"/>
        </w:rPr>
      </w:pPr>
    </w:p>
    <w:p w:rsidR="00A630FE" w:rsidRDefault="00A630FE">
      <w:pPr>
        <w:pStyle w:val="Textoindependiente"/>
        <w:rPr>
          <w:sz w:val="14"/>
        </w:rPr>
      </w:pPr>
    </w:p>
    <w:p w:rsidR="00A630FE" w:rsidRDefault="00A630FE">
      <w:pPr>
        <w:pStyle w:val="Textoindependiente"/>
        <w:spacing w:before="110"/>
        <w:rPr>
          <w:sz w:val="14"/>
        </w:rPr>
      </w:pPr>
    </w:p>
    <w:p w:rsidR="00A630FE" w:rsidRDefault="0037282B" w:rsidP="0037282B">
      <w:pPr>
        <w:spacing w:before="55"/>
        <w:ind w:left="160"/>
        <w:jc w:val="both"/>
        <w:rPr>
          <w:sz w:val="18"/>
        </w:rPr>
      </w:pPr>
      <w:r>
        <w:br w:type="column"/>
      </w:r>
      <w:bookmarkStart w:id="0" w:name="_GoBack"/>
      <w:bookmarkEnd w:id="0"/>
    </w:p>
    <w:p w:rsidR="00A630FE" w:rsidRDefault="00A630FE">
      <w:pPr>
        <w:spacing w:line="200" w:lineRule="exact"/>
        <w:rPr>
          <w:sz w:val="18"/>
        </w:rPr>
        <w:sectPr w:rsidR="00A630FE">
          <w:type w:val="continuous"/>
          <w:pgSz w:w="12240" w:h="15840"/>
          <w:pgMar w:top="760" w:right="1440" w:bottom="0" w:left="1080" w:header="720" w:footer="720" w:gutter="0"/>
          <w:cols w:num="2" w:space="720" w:equalWidth="0">
            <w:col w:w="3297" w:space="163"/>
            <w:col w:w="6260"/>
          </w:cols>
        </w:sectPr>
      </w:pPr>
    </w:p>
    <w:p w:rsidR="00A630FE" w:rsidRDefault="0037282B">
      <w:pPr>
        <w:pStyle w:val="Textoindependiente"/>
        <w:spacing w:before="3"/>
        <w:rPr>
          <w:sz w:val="12"/>
        </w:rPr>
      </w:pPr>
      <w:r>
        <w:rPr>
          <w:noProof/>
          <w:sz w:val="12"/>
        </w:rPr>
        <mc:AlternateContent>
          <mc:Choice Requires="wps">
            <w:drawing>
              <wp:anchor distT="0" distB="0" distL="0" distR="0" simplePos="0" relativeHeight="15740928" behindDoc="0" locked="0" layoutInCell="1" allowOverlap="1">
                <wp:simplePos x="0" y="0"/>
                <wp:positionH relativeFrom="page">
                  <wp:posOffset>0</wp:posOffset>
                </wp:positionH>
                <wp:positionV relativeFrom="page">
                  <wp:posOffset>9250254</wp:posOffset>
                </wp:positionV>
                <wp:extent cx="7379334" cy="80835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9334" cy="808355"/>
                          <a:chOff x="0" y="0"/>
                          <a:chExt cx="7379334" cy="808355"/>
                        </a:xfrm>
                      </wpg:grpSpPr>
                      <pic:pic xmlns:pic="http://schemas.openxmlformats.org/drawingml/2006/picture">
                        <pic:nvPicPr>
                          <pic:cNvPr id="25" name="Image 25"/>
                          <pic:cNvPicPr/>
                        </pic:nvPicPr>
                        <pic:blipFill>
                          <a:blip r:embed="rId7" cstate="print"/>
                          <a:stretch>
                            <a:fillRect/>
                          </a:stretch>
                        </pic:blipFill>
                        <pic:spPr>
                          <a:xfrm>
                            <a:off x="0" y="92627"/>
                            <a:ext cx="7379208" cy="715518"/>
                          </a:xfrm>
                          <a:prstGeom prst="rect">
                            <a:avLst/>
                          </a:prstGeom>
                        </pic:spPr>
                      </pic:pic>
                      <wps:wsp>
                        <wps:cNvPr id="26" name="Textbox 26"/>
                        <wps:cNvSpPr txBox="1"/>
                        <wps:spPr>
                          <a:xfrm>
                            <a:off x="6045200" y="0"/>
                            <a:ext cx="929640" cy="135255"/>
                          </a:xfrm>
                          <a:prstGeom prst="rect">
                            <a:avLst/>
                          </a:prstGeom>
                        </wps:spPr>
                        <wps:txbx>
                          <w:txbxContent>
                            <w:p w:rsidR="00A630FE" w:rsidRDefault="0037282B">
                              <w:pPr>
                                <w:spacing w:line="212" w:lineRule="exact"/>
                                <w:rPr>
                                  <w:sz w:val="21"/>
                                </w:rPr>
                              </w:pPr>
                              <w:r>
                                <w:rPr>
                                  <w:sz w:val="21"/>
                                </w:rPr>
                                <w:t>Página</w:t>
                              </w:r>
                              <w:r>
                                <w:rPr>
                                  <w:spacing w:val="-4"/>
                                  <w:sz w:val="21"/>
                                </w:rPr>
                                <w:t xml:space="preserve"> </w:t>
                              </w:r>
                              <w:r>
                                <w:rPr>
                                  <w:sz w:val="21"/>
                                </w:rPr>
                                <w:t>12</w:t>
                              </w:r>
                              <w:r>
                                <w:rPr>
                                  <w:spacing w:val="-3"/>
                                  <w:sz w:val="21"/>
                                </w:rPr>
                                <w:t xml:space="preserve"> </w:t>
                              </w:r>
                              <w:r>
                                <w:rPr>
                                  <w:sz w:val="21"/>
                                </w:rPr>
                                <w:t>de</w:t>
                              </w:r>
                              <w:r>
                                <w:rPr>
                                  <w:spacing w:val="-3"/>
                                  <w:sz w:val="21"/>
                                </w:rPr>
                                <w:t xml:space="preserve"> </w:t>
                              </w:r>
                              <w:r>
                                <w:rPr>
                                  <w:spacing w:val="-5"/>
                                  <w:sz w:val="21"/>
                                </w:rPr>
                                <w:t>12</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28.366516pt;width:581.050pt;height:63.65pt;mso-position-horizontal-relative:page;mso-position-vertical-relative:page;z-index:15740928" id="docshapegroup12" coordorigin="0,14567" coordsize="11621,1273">
                <v:shape style="position:absolute;left:0;top:14713;width:11621;height:1127" type="#_x0000_t75" id="docshape13" stroked="false">
                  <v:imagedata r:id="rId8" o:title=""/>
                </v:shape>
                <v:shape style="position:absolute;left:9520;top:14567;width:1464;height:213" type="#_x0000_t202" id="docshape14" filled="false" stroked="false">
                  <v:textbox inset="0,0,0,0">
                    <w:txbxContent>
                      <w:p>
                        <w:pPr>
                          <w:spacing w:line="212" w:lineRule="exact" w:before="0"/>
                          <w:ind w:left="0" w:right="0" w:firstLine="0"/>
                          <w:jc w:val="left"/>
                          <w:rPr>
                            <w:sz w:val="21"/>
                          </w:rPr>
                        </w:pPr>
                        <w:r>
                          <w:rPr>
                            <w:sz w:val="21"/>
                          </w:rPr>
                          <w:t>Página</w:t>
                        </w:r>
                        <w:r>
                          <w:rPr>
                            <w:spacing w:val="-4"/>
                            <w:sz w:val="21"/>
                          </w:rPr>
                          <w:t> </w:t>
                        </w:r>
                        <w:r>
                          <w:rPr>
                            <w:sz w:val="21"/>
                          </w:rPr>
                          <w:t>12</w:t>
                        </w:r>
                        <w:r>
                          <w:rPr>
                            <w:spacing w:val="-3"/>
                            <w:sz w:val="21"/>
                          </w:rPr>
                          <w:t> </w:t>
                        </w:r>
                        <w:r>
                          <w:rPr>
                            <w:sz w:val="21"/>
                          </w:rPr>
                          <w:t>de</w:t>
                        </w:r>
                        <w:r>
                          <w:rPr>
                            <w:spacing w:val="-3"/>
                            <w:sz w:val="21"/>
                          </w:rPr>
                          <w:t> </w:t>
                        </w:r>
                        <w:r>
                          <w:rPr>
                            <w:spacing w:val="-5"/>
                            <w:sz w:val="21"/>
                          </w:rPr>
                          <w:t>12</w:t>
                        </w:r>
                      </w:p>
                    </w:txbxContent>
                  </v:textbox>
                  <w10:wrap type="none"/>
                </v:shape>
                <w10:wrap type="none"/>
              </v:group>
            </w:pict>
          </mc:Fallback>
        </mc:AlternateContent>
      </w:r>
    </w:p>
    <w:p w:rsidR="00A630FE" w:rsidRPr="0037282B" w:rsidRDefault="00A630FE" w:rsidP="0037282B">
      <w:pPr>
        <w:pStyle w:val="Textoindependiente"/>
        <w:spacing w:line="20" w:lineRule="exact"/>
        <w:ind w:left="-20"/>
        <w:rPr>
          <w:sz w:val="2"/>
        </w:rPr>
      </w:pPr>
    </w:p>
    <w:p w:rsidR="00A630FE" w:rsidRDefault="00A630FE">
      <w:pPr>
        <w:pStyle w:val="Textoindependiente"/>
        <w:rPr>
          <w:sz w:val="18"/>
        </w:rPr>
      </w:pPr>
    </w:p>
    <w:p w:rsidR="00A630FE" w:rsidRDefault="00A630FE">
      <w:pPr>
        <w:pStyle w:val="Textoindependiente"/>
        <w:rPr>
          <w:sz w:val="18"/>
        </w:rPr>
      </w:pPr>
    </w:p>
    <w:p w:rsidR="00A630FE" w:rsidRDefault="00A630FE">
      <w:pPr>
        <w:pStyle w:val="Textoindependiente"/>
        <w:rPr>
          <w:sz w:val="18"/>
        </w:rPr>
      </w:pPr>
    </w:p>
    <w:p w:rsidR="00A630FE" w:rsidRDefault="00A630FE">
      <w:pPr>
        <w:pStyle w:val="Textoindependiente"/>
        <w:rPr>
          <w:sz w:val="18"/>
        </w:rPr>
      </w:pPr>
    </w:p>
    <w:p w:rsidR="00A630FE" w:rsidRDefault="00A630FE">
      <w:pPr>
        <w:pStyle w:val="Textoindependiente"/>
        <w:rPr>
          <w:sz w:val="18"/>
        </w:rPr>
      </w:pPr>
    </w:p>
    <w:p w:rsidR="00A630FE" w:rsidRDefault="00A630FE">
      <w:pPr>
        <w:pStyle w:val="Textoindependiente"/>
        <w:rPr>
          <w:sz w:val="18"/>
        </w:rPr>
      </w:pPr>
    </w:p>
    <w:p w:rsidR="00A630FE" w:rsidRDefault="00A630FE">
      <w:pPr>
        <w:pStyle w:val="Textoindependiente"/>
        <w:rPr>
          <w:sz w:val="18"/>
        </w:rPr>
      </w:pPr>
    </w:p>
    <w:p w:rsidR="00A630FE" w:rsidRDefault="00A630FE">
      <w:pPr>
        <w:pStyle w:val="Textoindependiente"/>
        <w:rPr>
          <w:sz w:val="18"/>
        </w:rPr>
      </w:pPr>
    </w:p>
    <w:p w:rsidR="00A630FE" w:rsidRDefault="00A630FE">
      <w:pPr>
        <w:pStyle w:val="Textoindependiente"/>
        <w:rPr>
          <w:sz w:val="18"/>
        </w:rPr>
      </w:pPr>
    </w:p>
    <w:p w:rsidR="00A630FE" w:rsidRDefault="00A630FE">
      <w:pPr>
        <w:pStyle w:val="Textoindependiente"/>
        <w:rPr>
          <w:sz w:val="18"/>
        </w:rPr>
      </w:pPr>
    </w:p>
    <w:p w:rsidR="00A630FE" w:rsidRDefault="00A630FE">
      <w:pPr>
        <w:pStyle w:val="Textoindependiente"/>
        <w:rPr>
          <w:sz w:val="18"/>
        </w:rPr>
      </w:pPr>
    </w:p>
    <w:p w:rsidR="00A630FE" w:rsidRDefault="00A630FE">
      <w:pPr>
        <w:pStyle w:val="Textoindependiente"/>
        <w:rPr>
          <w:sz w:val="18"/>
        </w:rPr>
      </w:pPr>
    </w:p>
    <w:p w:rsidR="00A630FE" w:rsidRDefault="00A630FE">
      <w:pPr>
        <w:pStyle w:val="Textoindependiente"/>
        <w:rPr>
          <w:sz w:val="18"/>
        </w:rPr>
      </w:pPr>
    </w:p>
    <w:p w:rsidR="00A630FE" w:rsidRDefault="00A630FE">
      <w:pPr>
        <w:pStyle w:val="Textoindependiente"/>
        <w:rPr>
          <w:sz w:val="18"/>
        </w:rPr>
      </w:pPr>
    </w:p>
    <w:p w:rsidR="00A630FE" w:rsidRDefault="00A630FE">
      <w:pPr>
        <w:pStyle w:val="Textoindependiente"/>
        <w:rPr>
          <w:sz w:val="18"/>
        </w:rPr>
      </w:pPr>
    </w:p>
    <w:p w:rsidR="00A630FE" w:rsidRDefault="00A630FE">
      <w:pPr>
        <w:pStyle w:val="Textoindependiente"/>
        <w:rPr>
          <w:sz w:val="18"/>
        </w:rPr>
      </w:pPr>
    </w:p>
    <w:p w:rsidR="00A630FE" w:rsidRDefault="00A630FE">
      <w:pPr>
        <w:pStyle w:val="Textoindependiente"/>
        <w:rPr>
          <w:sz w:val="18"/>
        </w:rPr>
      </w:pPr>
    </w:p>
    <w:p w:rsidR="00A630FE" w:rsidRDefault="00A630FE">
      <w:pPr>
        <w:ind w:left="1840"/>
        <w:rPr>
          <w:sz w:val="18"/>
        </w:rPr>
      </w:pPr>
    </w:p>
    <w:sectPr w:rsidR="00A630FE">
      <w:type w:val="continuous"/>
      <w:pgSz w:w="12240" w:h="15840"/>
      <w:pgMar w:top="760" w:right="144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B1726"/>
    <w:multiLevelType w:val="hybridMultilevel"/>
    <w:tmpl w:val="7F9AB750"/>
    <w:lvl w:ilvl="0" w:tplc="1E9E04B2">
      <w:start w:val="1"/>
      <w:numFmt w:val="upperRoman"/>
      <w:lvlText w:val="%1."/>
      <w:lvlJc w:val="left"/>
      <w:pPr>
        <w:ind w:left="818" w:hanging="197"/>
        <w:jc w:val="left"/>
      </w:pPr>
      <w:rPr>
        <w:rFonts w:ascii="Palatino Linotype" w:eastAsia="Palatino Linotype" w:hAnsi="Palatino Linotype" w:cs="Palatino Linotype" w:hint="default"/>
        <w:b/>
        <w:bCs/>
        <w:i w:val="0"/>
        <w:iCs w:val="0"/>
        <w:spacing w:val="0"/>
        <w:w w:val="100"/>
        <w:sz w:val="22"/>
        <w:szCs w:val="22"/>
        <w:lang w:val="es-ES" w:eastAsia="en-US" w:bidi="ar-SA"/>
      </w:rPr>
    </w:lvl>
    <w:lvl w:ilvl="1" w:tplc="9E14DFCC">
      <w:numFmt w:val="bullet"/>
      <w:lvlText w:val="•"/>
      <w:lvlJc w:val="left"/>
      <w:pPr>
        <w:ind w:left="1710" w:hanging="197"/>
      </w:pPr>
      <w:rPr>
        <w:rFonts w:hint="default"/>
        <w:lang w:val="es-ES" w:eastAsia="en-US" w:bidi="ar-SA"/>
      </w:rPr>
    </w:lvl>
    <w:lvl w:ilvl="2" w:tplc="4322CCBA">
      <w:numFmt w:val="bullet"/>
      <w:lvlText w:val="•"/>
      <w:lvlJc w:val="left"/>
      <w:pPr>
        <w:ind w:left="2600" w:hanging="197"/>
      </w:pPr>
      <w:rPr>
        <w:rFonts w:hint="default"/>
        <w:lang w:val="es-ES" w:eastAsia="en-US" w:bidi="ar-SA"/>
      </w:rPr>
    </w:lvl>
    <w:lvl w:ilvl="3" w:tplc="A106D512">
      <w:numFmt w:val="bullet"/>
      <w:lvlText w:val="•"/>
      <w:lvlJc w:val="left"/>
      <w:pPr>
        <w:ind w:left="3490" w:hanging="197"/>
      </w:pPr>
      <w:rPr>
        <w:rFonts w:hint="default"/>
        <w:lang w:val="es-ES" w:eastAsia="en-US" w:bidi="ar-SA"/>
      </w:rPr>
    </w:lvl>
    <w:lvl w:ilvl="4" w:tplc="BF22F89C">
      <w:numFmt w:val="bullet"/>
      <w:lvlText w:val="•"/>
      <w:lvlJc w:val="left"/>
      <w:pPr>
        <w:ind w:left="4380" w:hanging="197"/>
      </w:pPr>
      <w:rPr>
        <w:rFonts w:hint="default"/>
        <w:lang w:val="es-ES" w:eastAsia="en-US" w:bidi="ar-SA"/>
      </w:rPr>
    </w:lvl>
    <w:lvl w:ilvl="5" w:tplc="19AE8BC4">
      <w:numFmt w:val="bullet"/>
      <w:lvlText w:val="•"/>
      <w:lvlJc w:val="left"/>
      <w:pPr>
        <w:ind w:left="5270" w:hanging="197"/>
      </w:pPr>
      <w:rPr>
        <w:rFonts w:hint="default"/>
        <w:lang w:val="es-ES" w:eastAsia="en-US" w:bidi="ar-SA"/>
      </w:rPr>
    </w:lvl>
    <w:lvl w:ilvl="6" w:tplc="83303A34">
      <w:numFmt w:val="bullet"/>
      <w:lvlText w:val="•"/>
      <w:lvlJc w:val="left"/>
      <w:pPr>
        <w:ind w:left="6160" w:hanging="197"/>
      </w:pPr>
      <w:rPr>
        <w:rFonts w:hint="default"/>
        <w:lang w:val="es-ES" w:eastAsia="en-US" w:bidi="ar-SA"/>
      </w:rPr>
    </w:lvl>
    <w:lvl w:ilvl="7" w:tplc="2D64CC14">
      <w:numFmt w:val="bullet"/>
      <w:lvlText w:val="•"/>
      <w:lvlJc w:val="left"/>
      <w:pPr>
        <w:ind w:left="7050" w:hanging="197"/>
      </w:pPr>
      <w:rPr>
        <w:rFonts w:hint="default"/>
        <w:lang w:val="es-ES" w:eastAsia="en-US" w:bidi="ar-SA"/>
      </w:rPr>
    </w:lvl>
    <w:lvl w:ilvl="8" w:tplc="960CF032">
      <w:numFmt w:val="bullet"/>
      <w:lvlText w:val="•"/>
      <w:lvlJc w:val="left"/>
      <w:pPr>
        <w:ind w:left="7940" w:hanging="197"/>
      </w:pPr>
      <w:rPr>
        <w:rFonts w:hint="default"/>
        <w:lang w:val="es-ES" w:eastAsia="en-US" w:bidi="ar-SA"/>
      </w:rPr>
    </w:lvl>
  </w:abstractNum>
  <w:abstractNum w:abstractNumId="1" w15:restartNumberingAfterBreak="0">
    <w:nsid w:val="3F241715"/>
    <w:multiLevelType w:val="hybridMultilevel"/>
    <w:tmpl w:val="7298B74C"/>
    <w:lvl w:ilvl="0" w:tplc="83586566">
      <w:numFmt w:val="bullet"/>
      <w:lvlText w:val="●"/>
      <w:lvlJc w:val="left"/>
      <w:pPr>
        <w:ind w:left="1188" w:hanging="360"/>
      </w:pPr>
      <w:rPr>
        <w:rFonts w:ascii="Calibri" w:eastAsia="Calibri" w:hAnsi="Calibri" w:cs="Calibri" w:hint="default"/>
        <w:b w:val="0"/>
        <w:bCs w:val="0"/>
        <w:i w:val="0"/>
        <w:iCs w:val="0"/>
        <w:spacing w:val="0"/>
        <w:w w:val="100"/>
        <w:sz w:val="22"/>
        <w:szCs w:val="22"/>
        <w:lang w:val="es-ES" w:eastAsia="en-US" w:bidi="ar-SA"/>
      </w:rPr>
    </w:lvl>
    <w:lvl w:ilvl="1" w:tplc="95823D12">
      <w:numFmt w:val="bullet"/>
      <w:lvlText w:val="•"/>
      <w:lvlJc w:val="left"/>
      <w:pPr>
        <w:ind w:left="2034" w:hanging="360"/>
      </w:pPr>
      <w:rPr>
        <w:rFonts w:hint="default"/>
        <w:lang w:val="es-ES" w:eastAsia="en-US" w:bidi="ar-SA"/>
      </w:rPr>
    </w:lvl>
    <w:lvl w:ilvl="2" w:tplc="37F4D326">
      <w:numFmt w:val="bullet"/>
      <w:lvlText w:val="•"/>
      <w:lvlJc w:val="left"/>
      <w:pPr>
        <w:ind w:left="2888" w:hanging="360"/>
      </w:pPr>
      <w:rPr>
        <w:rFonts w:hint="default"/>
        <w:lang w:val="es-ES" w:eastAsia="en-US" w:bidi="ar-SA"/>
      </w:rPr>
    </w:lvl>
    <w:lvl w:ilvl="3" w:tplc="F3CC74E8">
      <w:numFmt w:val="bullet"/>
      <w:lvlText w:val="•"/>
      <w:lvlJc w:val="left"/>
      <w:pPr>
        <w:ind w:left="3742" w:hanging="360"/>
      </w:pPr>
      <w:rPr>
        <w:rFonts w:hint="default"/>
        <w:lang w:val="es-ES" w:eastAsia="en-US" w:bidi="ar-SA"/>
      </w:rPr>
    </w:lvl>
    <w:lvl w:ilvl="4" w:tplc="6700E9DC">
      <w:numFmt w:val="bullet"/>
      <w:lvlText w:val="•"/>
      <w:lvlJc w:val="left"/>
      <w:pPr>
        <w:ind w:left="4596" w:hanging="360"/>
      </w:pPr>
      <w:rPr>
        <w:rFonts w:hint="default"/>
        <w:lang w:val="es-ES" w:eastAsia="en-US" w:bidi="ar-SA"/>
      </w:rPr>
    </w:lvl>
    <w:lvl w:ilvl="5" w:tplc="4DBCAAA4">
      <w:numFmt w:val="bullet"/>
      <w:lvlText w:val="•"/>
      <w:lvlJc w:val="left"/>
      <w:pPr>
        <w:ind w:left="5450" w:hanging="360"/>
      </w:pPr>
      <w:rPr>
        <w:rFonts w:hint="default"/>
        <w:lang w:val="es-ES" w:eastAsia="en-US" w:bidi="ar-SA"/>
      </w:rPr>
    </w:lvl>
    <w:lvl w:ilvl="6" w:tplc="E1C24B14">
      <w:numFmt w:val="bullet"/>
      <w:lvlText w:val="•"/>
      <w:lvlJc w:val="left"/>
      <w:pPr>
        <w:ind w:left="6304" w:hanging="360"/>
      </w:pPr>
      <w:rPr>
        <w:rFonts w:hint="default"/>
        <w:lang w:val="es-ES" w:eastAsia="en-US" w:bidi="ar-SA"/>
      </w:rPr>
    </w:lvl>
    <w:lvl w:ilvl="7" w:tplc="A6D81DE4">
      <w:numFmt w:val="bullet"/>
      <w:lvlText w:val="•"/>
      <w:lvlJc w:val="left"/>
      <w:pPr>
        <w:ind w:left="7158" w:hanging="360"/>
      </w:pPr>
      <w:rPr>
        <w:rFonts w:hint="default"/>
        <w:lang w:val="es-ES" w:eastAsia="en-US" w:bidi="ar-SA"/>
      </w:rPr>
    </w:lvl>
    <w:lvl w:ilvl="8" w:tplc="2CE0E9C8">
      <w:numFmt w:val="bullet"/>
      <w:lvlText w:val="•"/>
      <w:lvlJc w:val="left"/>
      <w:pPr>
        <w:ind w:left="8012"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630FE"/>
    <w:rsid w:val="0037282B"/>
    <w:rsid w:val="00A630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20CF127"/>
  <w15:docId w15:val="{692AB8E1-5D0C-9844-AAE0-1AA4C192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spacing w:before="12"/>
      <w:ind w:left="20"/>
      <w:outlineLvl w:val="0"/>
    </w:pPr>
    <w:rPr>
      <w:rFonts w:ascii="Arial MT" w:eastAsia="Arial MT" w:hAnsi="Arial MT" w:cs="Arial MT"/>
      <w:sz w:val="24"/>
      <w:szCs w:val="24"/>
    </w:rPr>
  </w:style>
  <w:style w:type="paragraph" w:styleId="Ttulo2">
    <w:name w:val="heading 2"/>
    <w:basedOn w:val="Normal"/>
    <w:uiPriority w:val="9"/>
    <w:unhideWhenUsed/>
    <w:qFormat/>
    <w:pPr>
      <w:ind w:left="622"/>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88" w:hanging="360"/>
    </w:pPr>
  </w:style>
  <w:style w:type="paragraph" w:customStyle="1" w:styleId="TableParagraph">
    <w:name w:val="Table Paragraph"/>
    <w:basedOn w:val="Normal"/>
    <w:uiPriority w:val="1"/>
    <w:qFormat/>
    <w:pPr>
      <w:spacing w:before="1"/>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0.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2810</Words>
  <Characters>15460</Characters>
  <Application>Microsoft Office Word</Application>
  <DocSecurity>0</DocSecurity>
  <Lines>128</Lines>
  <Paragraphs>36</Paragraphs>
  <ScaleCrop>false</ScaleCrop>
  <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Microsoft Office User</cp:lastModifiedBy>
  <cp:revision>2</cp:revision>
  <dcterms:created xsi:type="dcterms:W3CDTF">2025-02-16T23:02:00Z</dcterms:created>
  <dcterms:modified xsi:type="dcterms:W3CDTF">2025-02-16T23:55:00Z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 2013</vt:lpwstr>
  </property>
  <property fmtid="{D5CDD505-2E9C-101B-9397-08002B2CF9AE}" pid="4" name="LastSaved">
    <vt:filetime>2025-02-16T00:00:00Z</vt:filetime>
  </property>
  <property fmtid="{D5CDD505-2E9C-101B-9397-08002B2CF9AE}" pid="5" name="Producer">
    <vt:lpwstr>Microsoft® Word 2013; modified using iText® 5.5.13 ©2000-2018 iText Group NV (AGPL-version)</vt:lpwstr>
  </property>
</Properties>
</file>