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77" w:rsidRDefault="00864FDB">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B612B">
        <w:rPr>
          <w:rFonts w:ascii="Palatino Linotype" w:eastAsia="Palatino Linotype" w:hAnsi="Palatino Linotype" w:cs="Palatino Linotype"/>
          <w:b/>
        </w:rPr>
        <w:t>SÉPTIMA</w:t>
      </w:r>
      <w:r>
        <w:rPr>
          <w:rFonts w:ascii="Palatino Linotype" w:eastAsia="Palatino Linotype" w:hAnsi="Palatino Linotype" w:cs="Palatino Linotype"/>
          <w:b/>
        </w:rPr>
        <w:t xml:space="preserve"> SESIÓN ORDINARIA DEL </w:t>
      </w:r>
      <w:r w:rsidR="00FB612B">
        <w:rPr>
          <w:rFonts w:ascii="Palatino Linotype" w:eastAsia="Palatino Linotype" w:hAnsi="Palatino Linotype" w:cs="Palatino Linotype"/>
          <w:b/>
        </w:rPr>
        <w:t>VEINTISÉIS</w:t>
      </w:r>
      <w:r>
        <w:rPr>
          <w:rFonts w:ascii="Palatino Linotype" w:eastAsia="Palatino Linotype" w:hAnsi="Palatino Linotype" w:cs="Palatino Linotype"/>
          <w:b/>
        </w:rPr>
        <w:t xml:space="preserve"> DE </w:t>
      </w:r>
      <w:r w:rsidR="00FB612B">
        <w:rPr>
          <w:rFonts w:ascii="Palatino Linotype" w:eastAsia="Palatino Linotype" w:hAnsi="Palatino Linotype" w:cs="Palatino Linotype"/>
          <w:b/>
        </w:rPr>
        <w:t xml:space="preserve">FEBRERO </w:t>
      </w:r>
      <w:r>
        <w:rPr>
          <w:rFonts w:ascii="Palatino Linotype" w:eastAsia="Palatino Linotype" w:hAnsi="Palatino Linotype" w:cs="Palatino Linotype"/>
          <w:b/>
        </w:rPr>
        <w:t>DE DOS MIL VEINTIC</w:t>
      </w:r>
      <w:r w:rsidR="00FB612B">
        <w:rPr>
          <w:rFonts w:ascii="Palatino Linotype" w:eastAsia="Palatino Linotype" w:hAnsi="Palatino Linotype" w:cs="Palatino Linotype"/>
          <w:b/>
        </w:rPr>
        <w:t>INCO</w:t>
      </w:r>
      <w:r>
        <w:rPr>
          <w:rFonts w:ascii="Palatino Linotype" w:eastAsia="Palatino Linotype" w:hAnsi="Palatino Linotype" w:cs="Palatino Linotype"/>
          <w:b/>
        </w:rPr>
        <w:t xml:space="preserve"> EN EL RECURSO DE REVISIÓN 00484</w:t>
      </w:r>
      <w:r w:rsidR="00FB612B">
        <w:rPr>
          <w:rFonts w:ascii="Palatino Linotype" w:eastAsia="Palatino Linotype" w:hAnsi="Palatino Linotype" w:cs="Palatino Linotype"/>
          <w:b/>
          <w:color w:val="000000"/>
        </w:rPr>
        <w:t>/INFOEM/IP/RR/2025</w:t>
      </w:r>
      <w:r>
        <w:rPr>
          <w:rFonts w:ascii="Palatino Linotype" w:eastAsia="Palatino Linotype" w:hAnsi="Palatino Linotype" w:cs="Palatino Linotype"/>
          <w:b/>
          <w:color w:val="000000"/>
        </w:rPr>
        <w:t>.</w:t>
      </w:r>
    </w:p>
    <w:p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w:t>
      </w:r>
      <w:r>
        <w:rPr>
          <w:rFonts w:ascii="Palatino Linotype" w:eastAsia="Palatino Linotype" w:hAnsi="Palatino Linotype" w:cs="Palatino Linotype"/>
        </w:rPr>
        <w:t>de Datos Personales del Estado de México resolvió por unanimidad de vot</w:t>
      </w:r>
      <w:r w:rsidR="00FB612B">
        <w:rPr>
          <w:rFonts w:ascii="Palatino Linotype" w:eastAsia="Palatino Linotype" w:hAnsi="Palatino Linotype" w:cs="Palatino Linotype"/>
        </w:rPr>
        <w:t>os, la Resolución relativa al Recurso</w:t>
      </w:r>
      <w:r>
        <w:rPr>
          <w:rFonts w:ascii="Palatino Linotype" w:eastAsia="Palatino Linotype" w:hAnsi="Palatino Linotype" w:cs="Palatino Linotype"/>
        </w:rPr>
        <w:t xml:space="preserve"> de Revisión </w:t>
      </w:r>
      <w:r>
        <w:rPr>
          <w:rFonts w:ascii="Palatino Linotype" w:eastAsia="Palatino Linotype" w:hAnsi="Palatino Linotype" w:cs="Palatino Linotype"/>
          <w:b/>
          <w:color w:val="000000"/>
        </w:rPr>
        <w:t>00484</w:t>
      </w:r>
      <w:r w:rsidR="00FB612B">
        <w:rPr>
          <w:rFonts w:ascii="Palatino Linotype" w:eastAsia="Palatino Linotype" w:hAnsi="Palatino Linotype" w:cs="Palatino Linotype"/>
          <w:b/>
          <w:color w:val="000000"/>
        </w:rPr>
        <w:t>/INFOEM/IP/RR/2025</w:t>
      </w:r>
      <w: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w:t>
      </w:r>
      <w:r>
        <w:rPr>
          <w:rFonts w:ascii="Palatino Linotype" w:eastAsia="Palatino Linotype" w:hAnsi="Palatino Linotype" w:cs="Palatino Linotype"/>
        </w:rPr>
        <w:t>amento en lo dispuesto en los artículos 14, fracción XI, del Reglamento del Instituto de Transparencia, Acceso a la Información Pública y Protección de Personales Datos del Estado de México, así como 45 y 48, fracción I, de los Lineamientos para el funcion</w:t>
      </w:r>
      <w:r>
        <w:rPr>
          <w:rFonts w:ascii="Palatino Linotype" w:eastAsia="Palatino Linotype" w:hAnsi="Palatino Linotype" w:cs="Palatino Linotype"/>
        </w:rPr>
        <w:t>amiento del Pleno y las Comisiones del Instituto de Transparencia, Acceso a la Información Pública y Protección de Datos Personales del Estado de México y Municipios.</w:t>
      </w:r>
    </w:p>
    <w:p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sin embargo,</w:t>
      </w:r>
      <w:r>
        <w:rPr>
          <w:rFonts w:ascii="Palatino Linotype" w:eastAsia="Palatino Linotype" w:hAnsi="Palatino Linotype" w:cs="Palatino Linotype"/>
        </w:rPr>
        <w:t xml:space="preserve"> es preciso mencionar que, el presente voto se formula en relación con los argumentos señalados en la misma, particularmente por considerar que la fotografía de los servidores públicos sin importar el nivel o cargo y en cualquier documento que se encuentre</w:t>
      </w:r>
      <w:r>
        <w:rPr>
          <w:rFonts w:ascii="Palatino Linotype" w:eastAsia="Palatino Linotype" w:hAnsi="Palatino Linotype" w:cs="Palatino Linotype"/>
        </w:rPr>
        <w:t xml:space="preserve"> vinculado con el cumplimiento de disposiciones legales debe ser pública. </w:t>
      </w:r>
    </w:p>
    <w:p w:rsidR="00486777" w:rsidRDefault="00864FDB">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864FDB" w:rsidRPr="00864FDB" w:rsidRDefault="00864FDB" w:rsidP="00864FDB">
      <w:pPr>
        <w:spacing w:before="120" w:after="120" w:line="240" w:lineRule="auto"/>
        <w:ind w:left="567" w:right="618"/>
        <w:jc w:val="both"/>
        <w:rPr>
          <w:rFonts w:ascii="Palatino Linotype" w:eastAsia="Palatino Linotype" w:hAnsi="Palatino Linotype" w:cs="Palatino Linotype"/>
          <w:i/>
          <w:sz w:val="20"/>
        </w:rPr>
      </w:pPr>
      <w:r w:rsidRPr="00864FDB">
        <w:rPr>
          <w:rFonts w:ascii="Palatino Linotype" w:eastAsia="Palatino Linotype" w:hAnsi="Palatino Linotype" w:cs="Palatino Linotype"/>
          <w:i/>
          <w:sz w:val="20"/>
        </w:rPr>
        <w:lastRenderedPageBreak/>
        <w:t>“</w:t>
      </w:r>
      <w:bookmarkStart w:id="1" w:name="_GoBack"/>
      <w:bookmarkEnd w:id="1"/>
      <w:r w:rsidRPr="00864FDB">
        <w:rPr>
          <w:rFonts w:ascii="Palatino Linotype" w:eastAsia="Palatino Linotype" w:hAnsi="Palatino Linotype" w:cs="Palatino Linotype"/>
          <w:i/>
          <w:sz w:val="20"/>
        </w:rPr>
        <w:t xml:space="preserve">En el mismo sentido, por cuanto hace a la </w:t>
      </w:r>
      <w:r w:rsidRPr="00864FDB">
        <w:rPr>
          <w:rFonts w:ascii="Palatino Linotype" w:eastAsia="Palatino Linotype" w:hAnsi="Palatino Linotype" w:cs="Palatino Linotype"/>
          <w:b/>
          <w:i/>
          <w:sz w:val="20"/>
        </w:rPr>
        <w:t xml:space="preserve">fotografía </w:t>
      </w:r>
      <w:r w:rsidRPr="00864FDB">
        <w:rPr>
          <w:rFonts w:ascii="Palatino Linotype" w:eastAsia="Palatino Linotype" w:hAnsi="Palatino Linotype" w:cs="Palatino Linotype"/>
          <w:i/>
          <w:sz w:val="20"/>
        </w:rPr>
        <w:t>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864FDB" w:rsidRPr="00864FDB" w:rsidRDefault="00864FDB" w:rsidP="00864FDB">
      <w:pPr>
        <w:tabs>
          <w:tab w:val="left" w:pos="4962"/>
        </w:tabs>
        <w:spacing w:before="120" w:after="120" w:line="240" w:lineRule="auto"/>
        <w:ind w:left="567" w:right="618"/>
        <w:jc w:val="both"/>
        <w:rPr>
          <w:rFonts w:ascii="Palatino Linotype" w:eastAsia="Palatino Linotype" w:hAnsi="Palatino Linotype" w:cs="Palatino Linotype"/>
          <w:i/>
          <w:sz w:val="20"/>
        </w:rPr>
      </w:pPr>
      <w:r w:rsidRPr="00864FDB">
        <w:rPr>
          <w:rFonts w:ascii="Palatino Linotype" w:eastAsia="Palatino Linotype" w:hAnsi="Palatino Linotype" w:cs="Palatino Linotype"/>
          <w:i/>
          <w:sz w:val="20"/>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rsidR="00864FDB" w:rsidRPr="00864FDB" w:rsidRDefault="00864FDB" w:rsidP="00864FDB">
      <w:pPr>
        <w:tabs>
          <w:tab w:val="left" w:pos="4962"/>
        </w:tabs>
        <w:spacing w:before="120" w:after="120" w:line="240" w:lineRule="auto"/>
        <w:ind w:left="567" w:right="618"/>
        <w:jc w:val="both"/>
        <w:rPr>
          <w:rFonts w:ascii="Palatino Linotype" w:eastAsia="Palatino Linotype" w:hAnsi="Palatino Linotype" w:cs="Palatino Linotype"/>
          <w:i/>
          <w:sz w:val="20"/>
        </w:rPr>
      </w:pPr>
      <w:r w:rsidRPr="00864FDB">
        <w:rPr>
          <w:rFonts w:ascii="Palatino Linotype" w:eastAsia="Palatino Linotype" w:hAnsi="Palatino Linotype" w:cs="Palatino Linotype"/>
          <w:i/>
          <w:sz w:val="20"/>
        </w:rPr>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rsidR="00864FDB" w:rsidRPr="00864FDB" w:rsidRDefault="00864FDB" w:rsidP="00864FDB">
      <w:pPr>
        <w:tabs>
          <w:tab w:val="left" w:pos="4962"/>
        </w:tabs>
        <w:spacing w:before="120" w:after="120" w:line="240" w:lineRule="auto"/>
        <w:ind w:left="567" w:right="618"/>
        <w:jc w:val="both"/>
        <w:rPr>
          <w:rFonts w:ascii="Palatino Linotype" w:eastAsia="Palatino Linotype" w:hAnsi="Palatino Linotype" w:cs="Palatino Linotype"/>
          <w:i/>
        </w:rPr>
      </w:pPr>
      <w:r w:rsidRPr="00864FDB">
        <w:rPr>
          <w:rFonts w:ascii="Palatino Linotype" w:eastAsia="Palatino Linotype" w:hAnsi="Palatino Linotype" w:cs="Palatino Linotype"/>
          <w:i/>
          <w:sz w:val="2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emitan, no podrá clasificarse esa información</w:t>
      </w:r>
      <w:r w:rsidRPr="00864FDB">
        <w:rPr>
          <w:rFonts w:ascii="Palatino Linotype" w:eastAsia="Palatino Linotype" w:hAnsi="Palatino Linotype" w:cs="Palatino Linotype"/>
          <w:i/>
        </w:rPr>
        <w:t>.</w:t>
      </w:r>
    </w:p>
    <w:p w:rsidR="00486777" w:rsidRPr="00FB612B" w:rsidRDefault="00864FDB" w:rsidP="00864FDB">
      <w:pPr>
        <w:tabs>
          <w:tab w:val="left" w:pos="4962"/>
        </w:tabs>
        <w:spacing w:before="120" w:after="120" w:line="240" w:lineRule="auto"/>
        <w:ind w:left="567" w:right="616"/>
        <w:jc w:val="both"/>
        <w:rPr>
          <w:rFonts w:ascii="Palatino Linotype" w:eastAsia="Palatino Linotype" w:hAnsi="Palatino Linotype" w:cs="Palatino Linotype"/>
          <w:i/>
          <w:sz w:val="20"/>
          <w:szCs w:val="20"/>
        </w:rPr>
      </w:pPr>
      <w:r w:rsidRPr="00FB612B">
        <w:rPr>
          <w:rFonts w:ascii="Palatino Linotype" w:eastAsia="Palatino Linotype" w:hAnsi="Palatino Linotype" w:cs="Palatino Linotype"/>
          <w:i/>
          <w:sz w:val="20"/>
          <w:szCs w:val="20"/>
        </w:rPr>
        <w:t xml:space="preserve"> </w:t>
      </w:r>
      <w:r w:rsidRPr="00FB612B">
        <w:rPr>
          <w:rFonts w:ascii="Palatino Linotype" w:eastAsia="Palatino Linotype" w:hAnsi="Palatino Linotype" w:cs="Palatino Linotype"/>
          <w:i/>
          <w:sz w:val="20"/>
          <w:szCs w:val="20"/>
        </w:rPr>
        <w:t>[…]</w:t>
      </w:r>
      <w:r w:rsidRPr="00FB612B">
        <w:rPr>
          <w:rFonts w:ascii="Palatino Linotype" w:eastAsia="Palatino Linotype" w:hAnsi="Palatino Linotype" w:cs="Palatino Linotype"/>
          <w:i/>
          <w:color w:val="000000"/>
          <w:sz w:val="20"/>
          <w:szCs w:val="20"/>
        </w:rPr>
        <w:t>”</w:t>
      </w:r>
    </w:p>
    <w:p w:rsidR="00486777" w:rsidRDefault="00864FDB">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w:t>
      </w:r>
      <w:r>
        <w:rPr>
          <w:rFonts w:ascii="Palatino Linotype" w:eastAsia="Palatino Linotype" w:hAnsi="Palatino Linotype" w:cs="Palatino Linotype"/>
        </w:rPr>
        <w:t>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documentos que lo contengan, según lo dispuesto por los artículos 3, fracción IX, 143, fracción I de la Ley de Transparencia y Acceso a la Información Pública del Estado de </w:t>
      </w:r>
      <w:r>
        <w:rPr>
          <w:rFonts w:ascii="Palatino Linotype" w:eastAsia="Palatino Linotype" w:hAnsi="Palatino Linotype" w:cs="Palatino Linotype"/>
        </w:rPr>
        <w:lastRenderedPageBreak/>
        <w:t xml:space="preserve">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w:t>
      </w:r>
      <w:r>
        <w:rPr>
          <w:rFonts w:ascii="Palatino Linotype" w:eastAsia="Palatino Linotype" w:hAnsi="Palatino Linotype" w:cs="Palatino Linotype"/>
        </w:rPr>
        <w:t>vidores públicos que dan atención al público, así como de aquellos que cuenten con la calidad de mando medio o superior, la suscrita comparte que se debe dejar visible su fotografía, pues hacer pública la imagen de éstos puede contribuir a la transparencia</w:t>
      </w:r>
      <w:r>
        <w:rPr>
          <w:rFonts w:ascii="Palatino Linotype" w:eastAsia="Palatino Linotype" w:hAnsi="Palatino Linotype" w:cs="Palatino Linotype"/>
        </w:rPr>
        <w:t xml:space="preserve"> y la rendición de cuentas, al permitir a la ciudadanía identifique a los funcionarios que toman decisiones importantes en su nombre.</w:t>
      </w:r>
    </w:p>
    <w:p w:rsidR="00486777" w:rsidRDefault="00864FDB">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w:t>
      </w:r>
      <w:r>
        <w:rPr>
          <w:rFonts w:ascii="Palatino Linotype" w:eastAsia="Palatino Linotype" w:hAnsi="Palatino Linotype" w:cs="Palatino Linotype"/>
          <w:b/>
          <w:u w:val="single"/>
        </w:rPr>
        <w:t>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w:t>
      </w:r>
      <w:r>
        <w:rPr>
          <w:rFonts w:ascii="Palatino Linotype" w:eastAsia="Palatino Linotype" w:hAnsi="Palatino Linotype" w:cs="Palatino Linotype"/>
        </w:rPr>
        <w:t>tención al público, debe conservarse como información confidencial, pues se considera importante equilibrar el interés público con el derecho a la privacidad de las y los servidores públicos y ponderar si realmente es necesario y proporcional hacer pública</w:t>
      </w:r>
      <w:r>
        <w:rPr>
          <w:rFonts w:ascii="Palatino Linotype" w:eastAsia="Palatino Linotype" w:hAnsi="Palatino Linotype" w:cs="Palatino Linotype"/>
        </w:rPr>
        <w:t xml:space="preserve"> su imagen, pues, en algunos casos, el interés público de dar a </w:t>
      </w:r>
      <w:r>
        <w:rPr>
          <w:rFonts w:ascii="Palatino Linotype" w:eastAsia="Palatino Linotype" w:hAnsi="Palatino Linotype" w:cs="Palatino Linotype"/>
        </w:rPr>
        <w:lastRenderedPageBreak/>
        <w:t>conocer la imagen de un servidor público puede justificar la limitación de su derecho a la privacidad, pero esto debe evaluarse cuidadosamente en cada caso y no ser la regla general.</w:t>
      </w:r>
    </w:p>
    <w:p w:rsidR="00486777" w:rsidRDefault="00864FDB">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w:t>
      </w:r>
      <w:r>
        <w:rPr>
          <w:rFonts w:ascii="Palatino Linotype" w:eastAsia="Palatino Linotype" w:hAnsi="Palatino Linotype" w:cs="Palatino Linotype"/>
        </w:rPr>
        <w:t xml:space="preserve">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w:t>
      </w:r>
      <w:r>
        <w:rPr>
          <w:rFonts w:ascii="Palatino Linotype" w:eastAsia="Palatino Linotype" w:hAnsi="Palatino Linotype" w:cs="Palatino Linotype"/>
        </w:rPr>
        <w:t xml:space="preserve">s y habilidades adquiridas, que se refleja en la toma de decisiones para el óptimo desempeño de las funciones para las cuales fueron designados, la idoneidad para ocupar un cargo, entre otros aspectos, pues el hecho de clasificar la fotografía no le resta </w:t>
      </w:r>
      <w:r>
        <w:rPr>
          <w:rFonts w:ascii="Palatino Linotype" w:eastAsia="Palatino Linotype" w:hAnsi="Palatino Linotype" w:cs="Palatino Linotype"/>
        </w:rPr>
        <w:t>validez a los documentos para los fines señalados.</w:t>
      </w:r>
    </w:p>
    <w:p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w:t>
      </w:r>
      <w:r>
        <w:rPr>
          <w:rFonts w:ascii="Palatino Linotype" w:eastAsia="Palatino Linotype" w:hAnsi="Palatino Linotype" w:cs="Palatino Linotype"/>
        </w:rPr>
        <w:t>afía para dar cuenta de la idoneidad de las personas servidoras públicas para ocupar sus puestos o para acreditar que cumplieron con determinados requisitos, lo que da cuenta de ello es el propio documento.</w:t>
      </w:r>
    </w:p>
    <w:p w:rsidR="00486777" w:rsidRDefault="00864FDB">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t>Es por las razones antes expuestas que no compart</w:t>
      </w:r>
      <w:r>
        <w:rPr>
          <w:rFonts w:ascii="Palatino Linotype" w:eastAsia="Palatino Linotype" w:hAnsi="Palatino Linotype" w:cs="Palatino Linotype"/>
        </w:rPr>
        <w:t xml:space="preserve">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w:t>
      </w:r>
      <w:r>
        <w:rPr>
          <w:rFonts w:ascii="Palatino Linotype" w:eastAsia="Palatino Linotype" w:hAnsi="Palatino Linotype" w:cs="Palatino Linotype"/>
          <w:b/>
          <w:u w:val="single"/>
        </w:rPr>
        <w:t>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tabs>
          <w:tab w:val="left" w:pos="851"/>
        </w:tabs>
        <w:spacing w:after="0" w:line="240" w:lineRule="auto"/>
        <w:ind w:right="902"/>
        <w:jc w:val="both"/>
        <w:rPr>
          <w:rFonts w:ascii="Palatino Linotype" w:eastAsia="Palatino Linotype" w:hAnsi="Palatino Linotype" w:cs="Palatino Linotype"/>
          <w:i/>
        </w:rPr>
      </w:pPr>
    </w:p>
    <w:p w:rsidR="00486777" w:rsidRDefault="00486777">
      <w:pPr>
        <w:spacing w:after="0" w:line="360" w:lineRule="auto"/>
        <w:ind w:right="423"/>
        <w:jc w:val="both"/>
        <w:rPr>
          <w:rFonts w:ascii="Palatino Linotype" w:eastAsia="Palatino Linotype" w:hAnsi="Palatino Linotype" w:cs="Palatino Linotype"/>
        </w:rPr>
      </w:pPr>
    </w:p>
    <w:p w:rsidR="00486777" w:rsidRDefault="00486777">
      <w:pPr>
        <w:tabs>
          <w:tab w:val="left" w:pos="709"/>
        </w:tabs>
        <w:spacing w:after="0" w:line="360" w:lineRule="auto"/>
        <w:jc w:val="both"/>
        <w:rPr>
          <w:rFonts w:ascii="Palatino Linotype" w:eastAsia="Palatino Linotype" w:hAnsi="Palatino Linotype" w:cs="Palatino Linotype"/>
          <w:b/>
        </w:rPr>
      </w:pPr>
    </w:p>
    <w:sectPr w:rsidR="00486777">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4FDB">
      <w:pPr>
        <w:spacing w:after="0" w:line="240" w:lineRule="auto"/>
      </w:pPr>
      <w:r>
        <w:separator/>
      </w:r>
    </w:p>
  </w:endnote>
  <w:endnote w:type="continuationSeparator" w:id="0">
    <w:p w:rsidR="00000000" w:rsidRDefault="0086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4FDB">
      <w:pPr>
        <w:spacing w:after="0" w:line="240" w:lineRule="auto"/>
      </w:pPr>
      <w:r>
        <w:separator/>
      </w:r>
    </w:p>
  </w:footnote>
  <w:footnote w:type="continuationSeparator" w:id="0">
    <w:p w:rsidR="00000000" w:rsidRDefault="00864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77" w:rsidRDefault="00486777">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486777">
      <w:tc>
        <w:tcPr>
          <w:tcW w:w="2263" w:type="dxa"/>
          <w:vAlign w:val="center"/>
        </w:tcPr>
        <w:p w:rsidR="00486777" w:rsidRDefault="0048677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486777" w:rsidRDefault="00864FD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486777">
      <w:tc>
        <w:tcPr>
          <w:tcW w:w="2263" w:type="dxa"/>
          <w:vAlign w:val="center"/>
        </w:tcPr>
        <w:p w:rsidR="00486777" w:rsidRDefault="00864FDB" w:rsidP="00FB612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w:t>
          </w:r>
          <w:r>
            <w:rPr>
              <w:rFonts w:ascii="Palatino Linotype" w:eastAsia="Palatino Linotype" w:hAnsi="Palatino Linotype" w:cs="Palatino Linotype"/>
              <w:b/>
              <w:color w:val="000000"/>
              <w:sz w:val="20"/>
              <w:szCs w:val="20"/>
            </w:rPr>
            <w:t xml:space="preserve"> de Revisión:</w:t>
          </w:r>
        </w:p>
      </w:tc>
      <w:tc>
        <w:tcPr>
          <w:tcW w:w="3544" w:type="dxa"/>
        </w:tcPr>
        <w:p w:rsidR="00486777" w:rsidRDefault="00864F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00484</w:t>
          </w:r>
          <w:r w:rsidR="00FB612B">
            <w:rPr>
              <w:rFonts w:ascii="Palatino Linotype" w:eastAsia="Palatino Linotype" w:hAnsi="Palatino Linotype" w:cs="Palatino Linotype"/>
              <w:b/>
              <w:color w:val="000000"/>
              <w:sz w:val="20"/>
              <w:szCs w:val="20"/>
            </w:rPr>
            <w:t>/INFOEM/IP/RR/2025</w:t>
          </w:r>
        </w:p>
      </w:tc>
    </w:tr>
    <w:tr w:rsidR="00486777">
      <w:tc>
        <w:tcPr>
          <w:tcW w:w="2263" w:type="dxa"/>
        </w:tcPr>
        <w:p w:rsidR="00486777" w:rsidRDefault="00864F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486777" w:rsidRDefault="00864FDB">
          <w:pPr>
            <w:tabs>
              <w:tab w:val="center" w:pos="4419"/>
              <w:tab w:val="right" w:pos="8838"/>
            </w:tabs>
            <w:jc w:val="both"/>
            <w:rPr>
              <w:rFonts w:ascii="Palatino Linotype" w:eastAsia="Palatino Linotype" w:hAnsi="Palatino Linotype" w:cs="Palatino Linotype"/>
              <w:b/>
              <w:color w:val="000000"/>
              <w:sz w:val="20"/>
              <w:szCs w:val="20"/>
            </w:rPr>
          </w:pPr>
          <w:r w:rsidRPr="00864FDB">
            <w:rPr>
              <w:rFonts w:ascii="Palatino Linotype" w:eastAsia="Palatino Linotype" w:hAnsi="Palatino Linotype" w:cs="Palatino Linotype"/>
              <w:b/>
              <w:color w:val="000000"/>
              <w:sz w:val="20"/>
              <w:szCs w:val="20"/>
            </w:rPr>
            <w:t xml:space="preserve">Ayuntamiento de </w:t>
          </w:r>
          <w:proofErr w:type="spellStart"/>
          <w:r w:rsidRPr="00864FDB">
            <w:rPr>
              <w:rFonts w:ascii="Palatino Linotype" w:eastAsia="Palatino Linotype" w:hAnsi="Palatino Linotype" w:cs="Palatino Linotype"/>
              <w:b/>
              <w:color w:val="000000"/>
              <w:sz w:val="20"/>
              <w:szCs w:val="20"/>
            </w:rPr>
            <w:t>Calimaya</w:t>
          </w:r>
          <w:proofErr w:type="spellEnd"/>
        </w:p>
      </w:tc>
    </w:tr>
    <w:tr w:rsidR="00486777">
      <w:tc>
        <w:tcPr>
          <w:tcW w:w="2263" w:type="dxa"/>
        </w:tcPr>
        <w:p w:rsidR="00486777" w:rsidRDefault="00864F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rsidR="00486777" w:rsidRDefault="00864F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486777" w:rsidRDefault="00864F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-707527</wp:posOffset>
          </wp:positionH>
          <wp:positionV relativeFrom="paragraph">
            <wp:posOffset>-1205673</wp:posOffset>
          </wp:positionV>
          <wp:extent cx="7521053" cy="9897494"/>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77"/>
    <w:rsid w:val="0017596F"/>
    <w:rsid w:val="00486777"/>
    <w:rsid w:val="006A6131"/>
    <w:rsid w:val="00864FDB"/>
    <w:rsid w:val="00FB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719FD-8F7C-4BF1-9BE5-85B798D0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SnzxvdSqLWcHVm3Ua7UDrRtsQ==">CgMxLjAyCGguZ2pkZ3hzMg5oLnNlem5rMHYza3dkcDIOaC54ZXpyMG9rZDU3dG4yCWguMmV0OTJwMDIJaC4zMGowemxsMgloLjFmb2I5dGU4AHIhMVcxOF9oZzdERmlmQ2hNYnc4bTZyWDg5VGM4OEsycWlk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1225</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3</cp:revision>
  <dcterms:created xsi:type="dcterms:W3CDTF">2025-02-27T20:19:00Z</dcterms:created>
  <dcterms:modified xsi:type="dcterms:W3CDTF">2025-02-27T20:25:00Z</dcterms:modified>
</cp:coreProperties>
</file>