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AC7" w:rsidRDefault="00F1575F">
      <w:pPr>
        <w:pStyle w:val="Textoindependiente"/>
        <w:rPr>
          <w:rFonts w:ascii="Times New Roman"/>
          <w:sz w:val="20"/>
        </w:rPr>
      </w:pPr>
      <w:r>
        <w:rPr>
          <w:noProof/>
          <w:lang w:val="es-MX" w:eastAsia="es-MX"/>
        </w:rPr>
        <w:drawing>
          <wp:anchor distT="0" distB="0" distL="0" distR="0" simplePos="0" relativeHeight="487299072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36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46" type="#_x0000_t202" style="position:absolute;margin-left:25.75pt;margin-top:234.95pt;width:14pt;height:178.05pt;z-index:15729152;mso-position-horizontal-relative:page;mso-position-vertical-relative:page" filled="f" stroked="f">
            <v:textbox style="layout-flow:vertical;mso-layout-flow-alt:bottom-to-top" inset="0,0,0,0">
              <w:txbxContent>
                <w:p w:rsidR="00981AC7" w:rsidRDefault="00981AC7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981AC7" w:rsidRDefault="00981AC7">
      <w:pPr>
        <w:pStyle w:val="Textoindependiente"/>
        <w:spacing w:before="6"/>
        <w:rPr>
          <w:rFonts w:ascii="Times New Roman"/>
          <w:sz w:val="17"/>
        </w:rPr>
      </w:pPr>
    </w:p>
    <w:p w:rsidR="00981AC7" w:rsidRDefault="00F1575F">
      <w:pPr>
        <w:ind w:left="3274" w:right="113" w:firstLine="4222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06515/INFOEM/IP/RR/2025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acumulados</w:t>
      </w: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spacing w:before="12"/>
        <w:rPr>
          <w:b/>
          <w:sz w:val="16"/>
        </w:rPr>
      </w:pPr>
    </w:p>
    <w:p w:rsidR="00981AC7" w:rsidRDefault="00F1575F">
      <w:pPr>
        <w:pStyle w:val="Ttulo1"/>
        <w:spacing w:line="360" w:lineRule="auto"/>
        <w:ind w:right="253"/>
        <w:jc w:val="both"/>
      </w:pPr>
      <w:r>
        <w:t>VOTO</w:t>
      </w:r>
      <w:r>
        <w:rPr>
          <w:rFonts w:ascii="Times New Roman" w:hAnsi="Times New Roman"/>
          <w:b w:val="0"/>
        </w:rPr>
        <w:t xml:space="preserve"> </w:t>
      </w:r>
      <w:r>
        <w:t>PARTICULAR</w:t>
      </w:r>
      <w:r>
        <w:rPr>
          <w:rFonts w:ascii="Times New Roman" w:hAnsi="Times New Roman"/>
          <w:b w:val="0"/>
        </w:rPr>
        <w:t xml:space="preserve"> </w:t>
      </w:r>
      <w:r>
        <w:t>QUE</w:t>
      </w:r>
      <w:r>
        <w:rPr>
          <w:rFonts w:ascii="Times New Roman" w:hAnsi="Times New Roman"/>
          <w:b w:val="0"/>
        </w:rPr>
        <w:t xml:space="preserve"> </w:t>
      </w:r>
      <w:r>
        <w:t>FORMULA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COMISIONADA</w:t>
      </w:r>
      <w:r>
        <w:rPr>
          <w:rFonts w:ascii="Times New Roman" w:hAnsi="Times New Roman"/>
          <w:b w:val="0"/>
        </w:rPr>
        <w:t xml:space="preserve"> </w:t>
      </w:r>
      <w:r>
        <w:t>SHARON</w:t>
      </w:r>
      <w:r>
        <w:rPr>
          <w:rFonts w:ascii="Times New Roman" w:hAnsi="Times New Roman"/>
          <w:b w:val="0"/>
        </w:rPr>
        <w:t xml:space="preserve"> </w:t>
      </w:r>
      <w:r>
        <w:t>CRISTINA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MORALES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MARTÍNEZ,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EN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LA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RESOLUCIÓN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DEL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RECURSO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REVISIÓN</w:t>
      </w:r>
      <w:r>
        <w:rPr>
          <w:rFonts w:ascii="Times New Roman" w:hAnsi="Times New Roman"/>
          <w:b w:val="0"/>
        </w:rPr>
        <w:t xml:space="preserve"> </w:t>
      </w:r>
      <w:r>
        <w:t>06515/INFOEM/IP/RR/2025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ACUMULADOS</w:t>
      </w:r>
      <w:r>
        <w:rPr>
          <w:rFonts w:ascii="Times New Roman" w:hAnsi="Times New Roman"/>
          <w:b w:val="0"/>
        </w:rPr>
        <w:t xml:space="preserve"> </w:t>
      </w:r>
      <w:r>
        <w:t>DICTADA</w:t>
      </w:r>
      <w:r>
        <w:rPr>
          <w:rFonts w:ascii="Times New Roman" w:hAnsi="Times New Roman"/>
          <w:b w:val="0"/>
        </w:rPr>
        <w:t xml:space="preserve"> </w:t>
      </w:r>
      <w:r>
        <w:t>POR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PLENO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INSTITUTO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TRANSPARENCIA,</w:t>
      </w:r>
      <w:r>
        <w:rPr>
          <w:rFonts w:ascii="Times New Roman" w:hAnsi="Times New Roman"/>
          <w:b w:val="0"/>
        </w:rPr>
        <w:t xml:space="preserve"> </w:t>
      </w:r>
      <w:r>
        <w:t>ACCESO</w:t>
      </w:r>
      <w:r>
        <w:rPr>
          <w:rFonts w:ascii="Times New Roman" w:hAnsi="Times New Roman"/>
          <w:b w:val="0"/>
        </w:rPr>
        <w:t xml:space="preserve"> </w:t>
      </w:r>
      <w:r>
        <w:t>A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INFORMACIÓN</w:t>
      </w:r>
      <w:r>
        <w:rPr>
          <w:rFonts w:ascii="Times New Roman" w:hAnsi="Times New Roman"/>
          <w:b w:val="0"/>
        </w:rPr>
        <w:t xml:space="preserve"> </w:t>
      </w:r>
      <w:r>
        <w:t>PÚBLICA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PROTECCIÓN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DATOS</w:t>
      </w:r>
      <w:r>
        <w:rPr>
          <w:rFonts w:ascii="Times New Roman" w:hAnsi="Times New Roman"/>
          <w:b w:val="0"/>
        </w:rPr>
        <w:t xml:space="preserve"> </w:t>
      </w:r>
      <w:r>
        <w:t>PERSONALES</w:t>
      </w:r>
      <w:r>
        <w:rPr>
          <w:rFonts w:ascii="Times New Roman" w:hAnsi="Times New Roman"/>
          <w:b w:val="0"/>
        </w:rPr>
        <w:t xml:space="preserve"> </w:t>
      </w:r>
      <w:r>
        <w:t>DEL</w:t>
      </w:r>
      <w:r>
        <w:rPr>
          <w:rFonts w:ascii="Times New Roman" w:hAnsi="Times New Roman"/>
          <w:b w:val="0"/>
        </w:rPr>
        <w:t xml:space="preserve"> </w:t>
      </w:r>
      <w:r>
        <w:t>ESTADO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MÉXICO</w:t>
      </w:r>
      <w:r>
        <w:rPr>
          <w:rFonts w:ascii="Times New Roman" w:hAnsi="Times New Roman"/>
          <w:b w:val="0"/>
        </w:rPr>
        <w:t xml:space="preserve"> </w:t>
      </w:r>
      <w:r>
        <w:t>Y</w:t>
      </w:r>
      <w:r>
        <w:rPr>
          <w:rFonts w:ascii="Times New Roman" w:hAnsi="Times New Roman"/>
          <w:b w:val="0"/>
        </w:rPr>
        <w:t xml:space="preserve"> </w:t>
      </w:r>
      <w:r>
        <w:t>MUNICIPIOS,</w:t>
      </w:r>
      <w:r>
        <w:rPr>
          <w:rFonts w:ascii="Times New Roman" w:hAnsi="Times New Roman"/>
          <w:b w:val="0"/>
        </w:rPr>
        <w:t xml:space="preserve"> </w:t>
      </w:r>
      <w:r>
        <w:t>EN</w:t>
      </w:r>
      <w:r>
        <w:rPr>
          <w:rFonts w:ascii="Times New Roman" w:hAnsi="Times New Roman"/>
          <w:b w:val="0"/>
        </w:rPr>
        <w:t xml:space="preserve"> </w:t>
      </w:r>
      <w:r>
        <w:t>LA</w:t>
      </w:r>
      <w:r>
        <w:rPr>
          <w:rFonts w:ascii="Times New Roman" w:hAnsi="Times New Roman"/>
          <w:b w:val="0"/>
        </w:rPr>
        <w:t xml:space="preserve"> </w:t>
      </w:r>
      <w:r>
        <w:t>VIGÉSIMA</w:t>
      </w:r>
      <w:r>
        <w:rPr>
          <w:rFonts w:ascii="Times New Roman" w:hAnsi="Times New Roman"/>
          <w:b w:val="0"/>
        </w:rPr>
        <w:t xml:space="preserve"> </w:t>
      </w:r>
      <w:r>
        <w:t>SEXTA</w:t>
      </w:r>
      <w:r>
        <w:rPr>
          <w:rFonts w:ascii="Times New Roman" w:hAnsi="Times New Roman"/>
          <w:b w:val="0"/>
        </w:rPr>
        <w:t xml:space="preserve"> </w:t>
      </w:r>
      <w:r>
        <w:t>SESIÓN</w:t>
      </w:r>
      <w:r>
        <w:rPr>
          <w:rFonts w:ascii="Times New Roman" w:hAnsi="Times New Roman"/>
          <w:b w:val="0"/>
        </w:rPr>
        <w:t xml:space="preserve"> </w:t>
      </w:r>
      <w:r>
        <w:t>ORDINARIA</w:t>
      </w:r>
      <w:r>
        <w:rPr>
          <w:rFonts w:ascii="Times New Roman" w:hAnsi="Times New Roman"/>
          <w:b w:val="0"/>
        </w:rPr>
        <w:t xml:space="preserve"> </w:t>
      </w:r>
      <w:r>
        <w:t>CELEBRADA</w:t>
      </w:r>
      <w:r>
        <w:rPr>
          <w:rFonts w:ascii="Times New Roman" w:hAnsi="Times New Roman"/>
          <w:b w:val="0"/>
        </w:rPr>
        <w:t xml:space="preserve"> </w:t>
      </w:r>
      <w:r>
        <w:t>EL</w:t>
      </w:r>
      <w:r>
        <w:rPr>
          <w:rFonts w:ascii="Times New Roman" w:hAnsi="Times New Roman"/>
          <w:b w:val="0"/>
        </w:rPr>
        <w:t xml:space="preserve"> </w:t>
      </w:r>
      <w:r>
        <w:t>DIECISÉIS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JULIO</w:t>
      </w:r>
      <w:r>
        <w:rPr>
          <w:rFonts w:ascii="Times New Roman" w:hAnsi="Times New Roman"/>
          <w:b w:val="0"/>
        </w:rPr>
        <w:t xml:space="preserve"> </w:t>
      </w:r>
      <w:r>
        <w:t>DE</w:t>
      </w:r>
      <w:r>
        <w:rPr>
          <w:rFonts w:ascii="Times New Roman" w:hAnsi="Times New Roman"/>
          <w:b w:val="0"/>
        </w:rPr>
        <w:t xml:space="preserve"> </w:t>
      </w:r>
      <w:r>
        <w:t>DOS</w:t>
      </w:r>
      <w:r>
        <w:rPr>
          <w:rFonts w:ascii="Times New Roman" w:hAnsi="Times New Roman"/>
          <w:b w:val="0"/>
        </w:rPr>
        <w:t xml:space="preserve"> </w:t>
      </w:r>
      <w:r>
        <w:t>MIL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VEINTICINCO.</w:t>
      </w:r>
    </w:p>
    <w:p w:rsidR="00981AC7" w:rsidRDefault="00981AC7">
      <w:pPr>
        <w:pStyle w:val="Textoindependiente"/>
        <w:rPr>
          <w:b/>
        </w:rPr>
      </w:pPr>
    </w:p>
    <w:p w:rsidR="00981AC7" w:rsidRDefault="00F1575F">
      <w:pPr>
        <w:pStyle w:val="Textoindependiente"/>
        <w:spacing w:before="164" w:line="360" w:lineRule="auto"/>
        <w:ind w:left="682" w:right="251"/>
        <w:jc w:val="both"/>
      </w:pPr>
      <w:r>
        <w:t>Con</w:t>
      </w:r>
      <w:r>
        <w:rPr>
          <w:rFonts w:ascii="Times New Roman" w:hAnsi="Times New Roman"/>
        </w:rPr>
        <w:t xml:space="preserve"> </w:t>
      </w:r>
      <w:r>
        <w:t>fundamento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dispuesto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artículo</w:t>
      </w:r>
      <w:r>
        <w:rPr>
          <w:rFonts w:ascii="Times New Roman" w:hAnsi="Times New Roman"/>
        </w:rPr>
        <w:t xml:space="preserve"> </w:t>
      </w:r>
      <w:r>
        <w:t>14,</w:t>
      </w:r>
      <w:r>
        <w:rPr>
          <w:rFonts w:ascii="Times New Roman" w:hAnsi="Times New Roman"/>
        </w:rPr>
        <w:t xml:space="preserve"> </w:t>
      </w:r>
      <w:r>
        <w:t>fracciones</w:t>
      </w:r>
      <w:r>
        <w:rPr>
          <w:rFonts w:ascii="Times New Roman" w:hAnsi="Times New Roman"/>
        </w:rPr>
        <w:t xml:space="preserve"> </w:t>
      </w:r>
      <w:r>
        <w:t>X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XI,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Reglamento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Instituto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Transparencia,</w:t>
      </w:r>
      <w:r>
        <w:rPr>
          <w:rFonts w:ascii="Times New Roman" w:hAnsi="Times New Roman"/>
        </w:rPr>
        <w:t xml:space="preserve"> </w:t>
      </w:r>
      <w:r>
        <w:t>Acceso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Protección</w:t>
      </w:r>
      <w:r>
        <w:rPr>
          <w:rFonts w:ascii="Times New Roman" w:hAnsi="Times New Roman"/>
          <w:spacing w:val="-6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r>
        <w:t>Datos</w:t>
      </w:r>
      <w:r>
        <w:rPr>
          <w:rFonts w:ascii="Times New Roman" w:hAnsi="Times New Roman"/>
          <w:spacing w:val="-7"/>
        </w:rPr>
        <w:t xml:space="preserve"> </w:t>
      </w:r>
      <w:r>
        <w:t>Personales</w:t>
      </w:r>
      <w:r>
        <w:rPr>
          <w:rFonts w:ascii="Times New Roman" w:hAnsi="Times New Roman"/>
          <w:spacing w:val="-7"/>
        </w:rPr>
        <w:t xml:space="preserve"> </w:t>
      </w:r>
      <w:r>
        <w:t>del</w:t>
      </w:r>
      <w:r>
        <w:rPr>
          <w:rFonts w:ascii="Times New Roman" w:hAnsi="Times New Roman"/>
          <w:spacing w:val="-6"/>
        </w:rPr>
        <w:t xml:space="preserve"> </w:t>
      </w:r>
      <w:r>
        <w:t>Estado</w:t>
      </w:r>
      <w:r>
        <w:rPr>
          <w:rFonts w:ascii="Times New Roman" w:hAnsi="Times New Roman"/>
          <w:spacing w:val="-5"/>
        </w:rPr>
        <w:t xml:space="preserve"> </w:t>
      </w:r>
      <w:r>
        <w:t>de</w:t>
      </w:r>
      <w:r>
        <w:rPr>
          <w:rFonts w:ascii="Times New Roman" w:hAnsi="Times New Roman"/>
          <w:spacing w:val="-6"/>
        </w:rPr>
        <w:t xml:space="preserve"> </w:t>
      </w:r>
      <w:r>
        <w:t>México</w:t>
      </w:r>
      <w:r>
        <w:rPr>
          <w:rFonts w:ascii="Times New Roman" w:hAnsi="Times New Roman"/>
          <w:spacing w:val="-5"/>
        </w:rPr>
        <w:t xml:space="preserve"> </w:t>
      </w:r>
      <w:r>
        <w:t>y</w:t>
      </w:r>
      <w:r>
        <w:rPr>
          <w:rFonts w:ascii="Times New Roman" w:hAnsi="Times New Roman"/>
          <w:spacing w:val="-5"/>
        </w:rPr>
        <w:t xml:space="preserve"> </w:t>
      </w:r>
      <w:r>
        <w:t>Municipios</w:t>
      </w:r>
      <w:r>
        <w:rPr>
          <w:rFonts w:ascii="Times New Roman" w:hAnsi="Times New Roman"/>
          <w:spacing w:val="-7"/>
        </w:rPr>
        <w:t xml:space="preserve"> </w:t>
      </w:r>
      <w:r>
        <w:t>la</w:t>
      </w:r>
      <w:r>
        <w:rPr>
          <w:rFonts w:ascii="Times New Roman" w:hAnsi="Times New Roman"/>
          <w:spacing w:val="-6"/>
        </w:rPr>
        <w:t xml:space="preserve"> </w:t>
      </w:r>
      <w:r>
        <w:t>que</w:t>
      </w:r>
      <w:r>
        <w:rPr>
          <w:rFonts w:ascii="Times New Roman" w:hAnsi="Times New Roman"/>
          <w:spacing w:val="-6"/>
        </w:rPr>
        <w:t xml:space="preserve"> </w:t>
      </w:r>
      <w:r>
        <w:t>suscribe</w:t>
      </w:r>
      <w:r>
        <w:rPr>
          <w:rFonts w:ascii="Times New Roman" w:hAnsi="Times New Roman"/>
        </w:rPr>
        <w:t xml:space="preserve"> </w:t>
      </w:r>
      <w:r>
        <w:t>Sharon</w:t>
      </w:r>
      <w:r>
        <w:rPr>
          <w:rFonts w:ascii="Times New Roman" w:hAnsi="Times New Roman"/>
        </w:rPr>
        <w:t xml:space="preserve"> </w:t>
      </w:r>
      <w:r>
        <w:t>Cristina</w:t>
      </w:r>
      <w:r>
        <w:rPr>
          <w:rFonts w:ascii="Times New Roman" w:hAnsi="Times New Roman"/>
        </w:rPr>
        <w:t xml:space="preserve"> </w:t>
      </w:r>
      <w:r>
        <w:t>Morales</w:t>
      </w:r>
      <w:r>
        <w:rPr>
          <w:rFonts w:ascii="Times New Roman" w:hAnsi="Times New Roman"/>
        </w:rPr>
        <w:t xml:space="preserve"> </w:t>
      </w:r>
      <w:r>
        <w:t>Martínez,</w:t>
      </w:r>
      <w:r>
        <w:rPr>
          <w:rFonts w:ascii="Times New Roman" w:hAnsi="Times New Roman"/>
        </w:rPr>
        <w:t xml:space="preserve"> </w:t>
      </w:r>
      <w:r>
        <w:t>emite</w:t>
      </w:r>
      <w:r>
        <w:rPr>
          <w:rFonts w:ascii="Times New Roman" w:hAnsi="Times New Roman"/>
        </w:rPr>
        <w:t xml:space="preserve"> </w:t>
      </w:r>
      <w:r>
        <w:t>Voto</w:t>
      </w:r>
      <w:r>
        <w:rPr>
          <w:rFonts w:ascii="Times New Roman" w:hAnsi="Times New Roman"/>
        </w:rPr>
        <w:t xml:space="preserve"> </w:t>
      </w:r>
      <w:r>
        <w:t>Particular</w:t>
      </w:r>
      <w:r>
        <w:rPr>
          <w:rFonts w:ascii="Times New Roman" w:hAnsi="Times New Roman"/>
        </w:rPr>
        <w:t xml:space="preserve"> </w:t>
      </w:r>
      <w:r>
        <w:t>respecto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resolución</w:t>
      </w:r>
      <w:r>
        <w:rPr>
          <w:rFonts w:ascii="Times New Roman" w:hAnsi="Times New Roman"/>
        </w:rPr>
        <w:t xml:space="preserve"> </w:t>
      </w:r>
      <w:r>
        <w:t>dictada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recurso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revisión</w:t>
      </w:r>
      <w:r>
        <w:rPr>
          <w:rFonts w:ascii="Times New Roman" w:hAnsi="Times New Roman"/>
        </w:rPr>
        <w:t xml:space="preserve"> </w:t>
      </w:r>
      <w:r>
        <w:rPr>
          <w:b/>
        </w:rPr>
        <w:t>06515/INFOEM/IP/RR/2025</w:t>
      </w:r>
      <w:r>
        <w:rPr>
          <w:rFonts w:ascii="Times New Roman" w:hAnsi="Times New Roman"/>
        </w:rPr>
        <w:t xml:space="preserve"> </w:t>
      </w:r>
      <w:r>
        <w:rPr>
          <w:b/>
        </w:rPr>
        <w:t>y</w:t>
      </w:r>
      <w:r>
        <w:rPr>
          <w:rFonts w:ascii="Times New Roman" w:hAnsi="Times New Roman"/>
        </w:rPr>
        <w:t xml:space="preserve"> </w:t>
      </w:r>
      <w:r>
        <w:rPr>
          <w:b/>
        </w:rPr>
        <w:t>acumulados,</w:t>
      </w:r>
      <w:r>
        <w:rPr>
          <w:rFonts w:ascii="Times New Roman" w:hAnsi="Times New Roman"/>
        </w:rPr>
        <w:t xml:space="preserve"> </w:t>
      </w:r>
      <w:r>
        <w:t>pronunciada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Pleno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este</w:t>
      </w:r>
      <w:r>
        <w:rPr>
          <w:rFonts w:ascii="Times New Roman" w:hAnsi="Times New Roman"/>
        </w:rPr>
        <w:t xml:space="preserve"> </w:t>
      </w:r>
      <w:r>
        <w:t>Instituto</w:t>
      </w:r>
      <w:r>
        <w:rPr>
          <w:rFonts w:ascii="Times New Roman" w:hAnsi="Times New Roman"/>
        </w:rPr>
        <w:t xml:space="preserve"> </w:t>
      </w:r>
      <w:r>
        <w:t>ante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proyecto</w:t>
      </w:r>
      <w:r>
        <w:rPr>
          <w:rFonts w:ascii="Times New Roman" w:hAnsi="Times New Roman"/>
        </w:rPr>
        <w:t xml:space="preserve"> </w:t>
      </w:r>
      <w:r>
        <w:t>presentado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Comisionado</w:t>
      </w:r>
      <w:r>
        <w:rPr>
          <w:rFonts w:ascii="Times New Roman" w:hAnsi="Times New Roman"/>
        </w:rPr>
        <w:t xml:space="preserve"> </w:t>
      </w:r>
      <w:r>
        <w:t>Precedente</w:t>
      </w:r>
      <w:r>
        <w:rPr>
          <w:rFonts w:ascii="Times New Roman" w:hAnsi="Times New Roman"/>
        </w:rPr>
        <w:t xml:space="preserve"> </w:t>
      </w:r>
      <w:r>
        <w:t>José</w:t>
      </w:r>
      <w:r>
        <w:rPr>
          <w:rFonts w:ascii="Times New Roman" w:hAnsi="Times New Roman"/>
        </w:rPr>
        <w:t xml:space="preserve"> </w:t>
      </w:r>
      <w:r>
        <w:t>Martínez</w:t>
      </w:r>
      <w:r>
        <w:rPr>
          <w:rFonts w:ascii="Times New Roman" w:hAnsi="Times New Roman"/>
        </w:rPr>
        <w:t xml:space="preserve"> </w:t>
      </w:r>
      <w:r>
        <w:t>Vilchis</w:t>
      </w:r>
      <w:r>
        <w:rPr>
          <w:rFonts w:ascii="Times New Roman" w:hAnsi="Times New Roman"/>
        </w:rPr>
        <w:t xml:space="preserve"> </w:t>
      </w:r>
      <w:r>
        <w:t>conforme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criterio</w:t>
      </w:r>
      <w:r>
        <w:rPr>
          <w:rFonts w:ascii="Times New Roman" w:hAnsi="Times New Roman"/>
        </w:rPr>
        <w:t xml:space="preserve"> </w:t>
      </w:r>
      <w:r>
        <w:t>mayoritario,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tenor</w:t>
      </w:r>
      <w:r>
        <w:rPr>
          <w:rFonts w:ascii="Times New Roman" w:hAnsi="Times New Roman"/>
        </w:rPr>
        <w:t xml:space="preserve"> </w:t>
      </w:r>
      <w:r>
        <w:t>siguiente:</w:t>
      </w:r>
    </w:p>
    <w:p w:rsidR="00981AC7" w:rsidRDefault="00981AC7">
      <w:pPr>
        <w:pStyle w:val="Textoindependiente"/>
        <w:spacing w:before="11"/>
        <w:rPr>
          <w:sz w:val="35"/>
        </w:rPr>
      </w:pPr>
    </w:p>
    <w:p w:rsidR="00981AC7" w:rsidRDefault="00F1575F">
      <w:pPr>
        <w:pStyle w:val="Ttulo1"/>
        <w:numPr>
          <w:ilvl w:val="0"/>
          <w:numId w:val="7"/>
        </w:numPr>
        <w:tabs>
          <w:tab w:val="left" w:pos="1249"/>
        </w:tabs>
        <w:jc w:val="both"/>
      </w:pPr>
      <w:r>
        <w:rPr>
          <w:spacing w:val="-2"/>
        </w:rPr>
        <w:t>Antecedentes.</w:t>
      </w:r>
    </w:p>
    <w:p w:rsidR="00981AC7" w:rsidRDefault="00F1575F">
      <w:pPr>
        <w:pStyle w:val="Textoindependiente"/>
        <w:spacing w:before="166" w:line="360" w:lineRule="auto"/>
        <w:ind w:left="682" w:right="117"/>
        <w:jc w:val="both"/>
      </w:pPr>
      <w:r>
        <w:t>A</w:t>
      </w:r>
      <w:r>
        <w:rPr>
          <w:rFonts w:ascii="Times New Roman" w:hAnsi="Times New Roman"/>
        </w:rPr>
        <w:t xml:space="preserve"> </w:t>
      </w:r>
      <w:r>
        <w:t>través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solicitudes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acceso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nos</w:t>
      </w:r>
      <w:r>
        <w:rPr>
          <w:rFonts w:ascii="Times New Roman" w:hAnsi="Times New Roman"/>
        </w:rPr>
        <w:t xml:space="preserve"> </w:t>
      </w:r>
      <w:r>
        <w:t>ocupan,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solicitante</w:t>
      </w:r>
      <w:r>
        <w:rPr>
          <w:rFonts w:ascii="Times New Roman" w:hAnsi="Times New Roman"/>
        </w:rPr>
        <w:t xml:space="preserve"> </w:t>
      </w:r>
      <w:proofErr w:type="gramStart"/>
      <w:r>
        <w:t>requirió</w:t>
      </w:r>
      <w:proofErr w:type="gramEnd"/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Ayuntamiento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Toluca</w:t>
      </w:r>
      <w:r>
        <w:rPr>
          <w:rFonts w:ascii="Times New Roman" w:hAnsi="Times New Roman"/>
        </w:rPr>
        <w:t xml:space="preserve"> </w:t>
      </w:r>
      <w:r>
        <w:t>(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adelante)</w:t>
      </w:r>
      <w:r>
        <w:rPr>
          <w:b/>
        </w:rPr>
        <w:t>,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proporcionara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siguiente</w:t>
      </w:r>
      <w:r>
        <w:rPr>
          <w:rFonts w:ascii="Times New Roman" w:hAnsi="Times New Roman"/>
        </w:rPr>
        <w:t xml:space="preserve"> </w:t>
      </w:r>
      <w:r>
        <w:t>información:</w:t>
      </w:r>
    </w:p>
    <w:p w:rsidR="00981AC7" w:rsidRDefault="00981AC7">
      <w:pPr>
        <w:spacing w:line="360" w:lineRule="auto"/>
        <w:jc w:val="both"/>
        <w:sectPr w:rsidR="00981AC7">
          <w:type w:val="continuous"/>
          <w:pgSz w:w="12240" w:h="15840"/>
          <w:pgMar w:top="700" w:right="1580" w:bottom="0" w:left="1020" w:header="720" w:footer="720" w:gutter="0"/>
          <w:cols w:space="720"/>
        </w:sectPr>
      </w:pPr>
    </w:p>
    <w:p w:rsidR="00981AC7" w:rsidRDefault="00F1575F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300096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365">
        <w:pict>
          <v:shape id="docshape2" o:spid="_x0000_s1045" type="#_x0000_t202" style="position:absolute;margin-left:25.75pt;margin-top:234.95pt;width:14pt;height:178.05pt;z-index:15730176;mso-position-horizontal-relative:page;mso-position-vertical-relative:page" filled="f" stroked="f">
            <v:textbox style="layout-flow:vertical;mso-layout-flow-alt:bottom-to-top" inset="0,0,0,0">
              <w:txbxContent>
                <w:p w:rsidR="00981AC7" w:rsidRDefault="00981AC7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981AC7" w:rsidRDefault="00F1575F">
      <w:pPr>
        <w:spacing w:before="36"/>
        <w:ind w:left="3274" w:right="113" w:firstLine="4222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06515/INFOEM/IP/RR/2025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acumulados</w:t>
      </w: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spacing w:before="12"/>
        <w:rPr>
          <w:b/>
          <w:sz w:val="16"/>
        </w:rPr>
      </w:pPr>
    </w:p>
    <w:tbl>
      <w:tblPr>
        <w:tblStyle w:val="TableNormal"/>
        <w:tblW w:w="0" w:type="auto"/>
        <w:tblInd w:w="1227" w:type="dxa"/>
        <w:tblBorders>
          <w:top w:val="single" w:sz="8" w:space="0" w:color="212121"/>
          <w:left w:val="single" w:sz="8" w:space="0" w:color="212121"/>
          <w:bottom w:val="single" w:sz="8" w:space="0" w:color="212121"/>
          <w:right w:val="single" w:sz="8" w:space="0" w:color="212121"/>
          <w:insideH w:val="single" w:sz="8" w:space="0" w:color="212121"/>
          <w:insideV w:val="single" w:sz="8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4799"/>
      </w:tblGrid>
      <w:tr w:rsidR="00981AC7">
        <w:trPr>
          <w:trHeight w:val="992"/>
        </w:trPr>
        <w:tc>
          <w:tcPr>
            <w:tcW w:w="2967" w:type="dxa"/>
            <w:shd w:val="clear" w:color="auto" w:fill="D9D9D9"/>
          </w:tcPr>
          <w:p w:rsidR="00981AC7" w:rsidRDefault="00F1575F">
            <w:pPr>
              <w:pStyle w:val="TableParagraph"/>
              <w:spacing w:before="100" w:line="256" w:lineRule="auto"/>
              <w:ind w:left="1024" w:hanging="660"/>
              <w:rPr>
                <w:b/>
              </w:rPr>
            </w:pPr>
            <w:r>
              <w:rPr>
                <w:b/>
              </w:rPr>
              <w:t>Número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</w:rPr>
              <w:t>Folio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  <w:spacing w:val="-2"/>
              </w:rPr>
              <w:t>Solicitud</w:t>
            </w:r>
          </w:p>
        </w:tc>
        <w:tc>
          <w:tcPr>
            <w:tcW w:w="4799" w:type="dxa"/>
            <w:shd w:val="clear" w:color="auto" w:fill="D9D9D9"/>
          </w:tcPr>
          <w:p w:rsidR="00981AC7" w:rsidRDefault="00F1575F">
            <w:pPr>
              <w:pStyle w:val="TableParagraph"/>
              <w:spacing w:before="100"/>
              <w:ind w:left="1130"/>
              <w:rPr>
                <w:b/>
              </w:rPr>
            </w:pPr>
            <w:r>
              <w:rPr>
                <w:b/>
              </w:rPr>
              <w:t>Contenido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  <w:spacing w:val="-2"/>
              </w:rPr>
              <w:t>solicitud</w:t>
            </w:r>
          </w:p>
        </w:tc>
      </w:tr>
      <w:tr w:rsidR="00981AC7">
        <w:trPr>
          <w:trHeight w:val="3326"/>
        </w:trPr>
        <w:tc>
          <w:tcPr>
            <w:tcW w:w="2967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81AC7" w:rsidRDefault="00F1575F">
            <w:pPr>
              <w:pStyle w:val="TableParagraph"/>
              <w:spacing w:line="296" w:lineRule="exact"/>
              <w:ind w:left="42"/>
              <w:rPr>
                <w:b/>
              </w:rPr>
            </w:pPr>
            <w:r>
              <w:rPr>
                <w:b/>
                <w:spacing w:val="-2"/>
              </w:rPr>
              <w:t>02386/TOLUCA/IP/2025</w:t>
            </w:r>
          </w:p>
        </w:tc>
        <w:tc>
          <w:tcPr>
            <w:tcW w:w="4799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81AC7" w:rsidRDefault="00F1575F">
            <w:pPr>
              <w:pStyle w:val="TableParagraph"/>
              <w:spacing w:before="1" w:line="256" w:lineRule="auto"/>
              <w:ind w:left="42" w:right="2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“El nombre quien quedo como encargado en la 1 Sindicatura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,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oficios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firmados,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resultado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lo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sindico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estaba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campaña,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programas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entregaron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enero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abril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2025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regidor,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recursos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dieron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esos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apoyos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trabajos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realizo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campaña,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su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recibo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descuento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días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trabajo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ayuntamiento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oficios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permiso.,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expediente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complete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personal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regiduria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regidor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comprobante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estudios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curriculum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las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comisiones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preside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acta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instlación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las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comisiones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primer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informe de su comisisones que preside” (Sic)</w:t>
            </w:r>
          </w:p>
        </w:tc>
      </w:tr>
      <w:tr w:rsidR="00981AC7">
        <w:trPr>
          <w:trHeight w:val="3326"/>
        </w:trPr>
        <w:tc>
          <w:tcPr>
            <w:tcW w:w="296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81AC7" w:rsidRDefault="00F1575F">
            <w:pPr>
              <w:pStyle w:val="TableParagraph"/>
              <w:spacing w:line="296" w:lineRule="exact"/>
              <w:ind w:left="42"/>
              <w:rPr>
                <w:b/>
              </w:rPr>
            </w:pPr>
            <w:r>
              <w:rPr>
                <w:b/>
                <w:spacing w:val="-2"/>
              </w:rPr>
              <w:t>02372/TOLUCA/IP/2025</w:t>
            </w:r>
          </w:p>
        </w:tc>
        <w:tc>
          <w:tcPr>
            <w:tcW w:w="479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81AC7" w:rsidRDefault="00F1575F">
            <w:pPr>
              <w:pStyle w:val="TableParagraph"/>
              <w:spacing w:before="1" w:line="256" w:lineRule="auto"/>
              <w:ind w:left="42" w:right="1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“El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nombre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quien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quedo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como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encargado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Regiduría, los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oficios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firmados,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resultado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lo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sindico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estaba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campaña,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programas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entregaron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enero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abril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2025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regidor,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recursos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dieron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esos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apoyos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trabajos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realizo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campaña,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recibo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descuento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días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trabajo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ayuntamiento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oficios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permiso.,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expediente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complete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personal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regiduria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regidor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comprobante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estudios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curriculum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las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comisiones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preside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acta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instlación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las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comisiones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primer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informe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comisisones que preside” (Sic)</w:t>
            </w:r>
          </w:p>
        </w:tc>
      </w:tr>
      <w:tr w:rsidR="00981AC7">
        <w:trPr>
          <w:trHeight w:val="2880"/>
        </w:trPr>
        <w:tc>
          <w:tcPr>
            <w:tcW w:w="296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81AC7" w:rsidRDefault="00F1575F">
            <w:pPr>
              <w:pStyle w:val="TableParagraph"/>
              <w:spacing w:line="296" w:lineRule="exact"/>
              <w:ind w:left="42"/>
              <w:rPr>
                <w:b/>
              </w:rPr>
            </w:pPr>
            <w:r>
              <w:rPr>
                <w:b/>
                <w:spacing w:val="-2"/>
              </w:rPr>
              <w:t>02377/TOLUCA/IP/2025</w:t>
            </w:r>
          </w:p>
        </w:tc>
        <w:tc>
          <w:tcPr>
            <w:tcW w:w="479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81AC7" w:rsidRDefault="00F1575F">
            <w:pPr>
              <w:pStyle w:val="TableParagraph"/>
              <w:spacing w:before="1" w:line="256" w:lineRule="auto"/>
              <w:ind w:left="42" w:right="2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“El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nombre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quien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quedo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como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encargado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6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Regiduría, los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oficios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firmados,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resultado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lo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sindico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estaba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campaña,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programas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entregaron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enero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abril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2025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regidor,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recursos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dieron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esos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apoyos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trabajos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realizo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campaña,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recibo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descuento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días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trabajo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ayuntamiento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oficios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permiso.,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expediente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complete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personal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regiduria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regidor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comprobante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estudios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curriculum</w:t>
            </w:r>
            <w:r>
              <w:rPr>
                <w:rFonts w:ascii="Times New Roman" w:hAnsi="Times New Roman"/>
                <w:spacing w:val="61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las</w:t>
            </w:r>
            <w:r>
              <w:rPr>
                <w:rFonts w:ascii="Times New Roman" w:hAnsi="Times New Roman"/>
                <w:spacing w:val="6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comisiones</w:t>
            </w:r>
            <w:r>
              <w:rPr>
                <w:rFonts w:ascii="Times New Roman" w:hAnsi="Times New Roman"/>
                <w:spacing w:val="6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pacing w:val="6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preside</w:t>
            </w:r>
            <w:r>
              <w:rPr>
                <w:rFonts w:ascii="Times New Roman" w:hAnsi="Times New Roman"/>
                <w:spacing w:val="60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pacing w:val="62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pacing w:val="61"/>
                <w:w w:val="150"/>
                <w:sz w:val="20"/>
              </w:rPr>
              <w:t xml:space="preserve"> </w:t>
            </w:r>
            <w:r>
              <w:rPr>
                <w:i/>
                <w:sz w:val="20"/>
              </w:rPr>
              <w:t>acta</w:t>
            </w:r>
            <w:r>
              <w:rPr>
                <w:rFonts w:ascii="Times New Roman" w:hAnsi="Times New Roman"/>
                <w:spacing w:val="59"/>
                <w:w w:val="150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de</w:t>
            </w:r>
          </w:p>
          <w:p w:rsidR="00981AC7" w:rsidRDefault="00F1575F">
            <w:pPr>
              <w:pStyle w:val="TableParagraph"/>
              <w:spacing w:line="261" w:lineRule="exact"/>
              <w:ind w:left="4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instlación</w:t>
            </w:r>
            <w:r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las</w:t>
            </w:r>
            <w:r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comisiones</w:t>
            </w:r>
            <w:r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primer</w:t>
            </w:r>
            <w:r>
              <w:rPr>
                <w:rFonts w:ascii="Times New Roman" w:hAnsi="Times New Roman"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informe</w:t>
            </w:r>
            <w:r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43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su</w:t>
            </w:r>
          </w:p>
        </w:tc>
      </w:tr>
    </w:tbl>
    <w:p w:rsidR="00981AC7" w:rsidRDefault="00981AC7">
      <w:pPr>
        <w:spacing w:line="261" w:lineRule="exact"/>
        <w:jc w:val="both"/>
        <w:rPr>
          <w:sz w:val="20"/>
        </w:rPr>
        <w:sectPr w:rsidR="00981AC7">
          <w:pgSz w:w="12240" w:h="15840"/>
          <w:pgMar w:top="700" w:right="1580" w:bottom="0" w:left="1020" w:header="720" w:footer="720" w:gutter="0"/>
          <w:cols w:space="720"/>
        </w:sectPr>
      </w:pPr>
    </w:p>
    <w:p w:rsidR="00981AC7" w:rsidRDefault="00F1575F">
      <w:pPr>
        <w:pStyle w:val="Textoindependiente"/>
        <w:spacing w:before="4"/>
        <w:rPr>
          <w:b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301120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365">
        <w:pict>
          <v:shape id="docshape3" o:spid="_x0000_s1044" type="#_x0000_t202" style="position:absolute;margin-left:25.75pt;margin-top:234.95pt;width:14pt;height:178.05pt;z-index:15731200;mso-position-horizontal-relative:page;mso-position-vertical-relative:page" filled="f" stroked="f">
            <v:textbox style="layout-flow:vertical;mso-layout-flow-alt:bottom-to-top" inset="0,0,0,0">
              <w:txbxContent>
                <w:p w:rsidR="00981AC7" w:rsidRDefault="00981AC7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981AC7" w:rsidRDefault="00F1575F">
      <w:pPr>
        <w:spacing w:before="36"/>
        <w:ind w:left="3274" w:right="113" w:firstLine="4222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06515/INFOEM/IP/RR/2025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acumulados</w:t>
      </w: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spacing w:before="12"/>
        <w:rPr>
          <w:b/>
          <w:sz w:val="16"/>
        </w:rPr>
      </w:pPr>
    </w:p>
    <w:tbl>
      <w:tblPr>
        <w:tblStyle w:val="TableNormal"/>
        <w:tblW w:w="0" w:type="auto"/>
        <w:tblInd w:w="1227" w:type="dxa"/>
        <w:tblBorders>
          <w:top w:val="single" w:sz="8" w:space="0" w:color="212121"/>
          <w:left w:val="single" w:sz="8" w:space="0" w:color="212121"/>
          <w:bottom w:val="single" w:sz="8" w:space="0" w:color="212121"/>
          <w:right w:val="single" w:sz="8" w:space="0" w:color="212121"/>
          <w:insideH w:val="single" w:sz="8" w:space="0" w:color="212121"/>
          <w:insideV w:val="single" w:sz="8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4799"/>
      </w:tblGrid>
      <w:tr w:rsidR="00981AC7">
        <w:trPr>
          <w:trHeight w:val="992"/>
        </w:trPr>
        <w:tc>
          <w:tcPr>
            <w:tcW w:w="2967" w:type="dxa"/>
            <w:shd w:val="clear" w:color="auto" w:fill="D9D9D9"/>
          </w:tcPr>
          <w:p w:rsidR="00981AC7" w:rsidRDefault="00F1575F">
            <w:pPr>
              <w:pStyle w:val="TableParagraph"/>
              <w:spacing w:before="100" w:line="256" w:lineRule="auto"/>
              <w:ind w:left="1024" w:hanging="660"/>
              <w:rPr>
                <w:b/>
              </w:rPr>
            </w:pPr>
            <w:r>
              <w:rPr>
                <w:b/>
              </w:rPr>
              <w:t>Número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</w:rPr>
              <w:t>Folio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  <w:spacing w:val="-2"/>
              </w:rPr>
              <w:t>Solicitud</w:t>
            </w:r>
          </w:p>
        </w:tc>
        <w:tc>
          <w:tcPr>
            <w:tcW w:w="4799" w:type="dxa"/>
            <w:shd w:val="clear" w:color="auto" w:fill="D9D9D9"/>
          </w:tcPr>
          <w:p w:rsidR="00981AC7" w:rsidRDefault="00F1575F">
            <w:pPr>
              <w:pStyle w:val="TableParagraph"/>
              <w:spacing w:before="100"/>
              <w:ind w:left="1130"/>
              <w:rPr>
                <w:b/>
              </w:rPr>
            </w:pPr>
            <w:r>
              <w:rPr>
                <w:b/>
              </w:rPr>
              <w:t>Contenido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  <w:spacing w:val="-2"/>
              </w:rPr>
              <w:t>solicitud</w:t>
            </w:r>
          </w:p>
        </w:tc>
      </w:tr>
      <w:tr w:rsidR="00981AC7">
        <w:trPr>
          <w:trHeight w:val="608"/>
        </w:trPr>
        <w:tc>
          <w:tcPr>
            <w:tcW w:w="2967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81AC7" w:rsidRDefault="00981A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99" w:type="dxa"/>
            <w:tcBorders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81AC7" w:rsidRDefault="00F1575F">
            <w:pPr>
              <w:pStyle w:val="TableParagraph"/>
              <w:spacing w:line="266" w:lineRule="exact"/>
              <w:ind w:left="42"/>
              <w:rPr>
                <w:i/>
                <w:sz w:val="20"/>
              </w:rPr>
            </w:pPr>
            <w:r>
              <w:rPr>
                <w:i/>
                <w:sz w:val="20"/>
              </w:rPr>
              <w:t>comisisones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preside”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(Sic)</w:t>
            </w:r>
          </w:p>
        </w:tc>
      </w:tr>
      <w:tr w:rsidR="00981AC7">
        <w:trPr>
          <w:trHeight w:val="3328"/>
        </w:trPr>
        <w:tc>
          <w:tcPr>
            <w:tcW w:w="2967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81AC7" w:rsidRDefault="00F1575F">
            <w:pPr>
              <w:pStyle w:val="TableParagraph"/>
              <w:spacing w:before="1"/>
              <w:ind w:left="42"/>
              <w:rPr>
                <w:b/>
              </w:rPr>
            </w:pPr>
            <w:r>
              <w:rPr>
                <w:b/>
                <w:spacing w:val="-2"/>
              </w:rPr>
              <w:t>02380/TOLUCA/IP/2025</w:t>
            </w:r>
          </w:p>
        </w:tc>
        <w:tc>
          <w:tcPr>
            <w:tcW w:w="4799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</w:tcPr>
          <w:p w:rsidR="00981AC7" w:rsidRDefault="00F1575F">
            <w:pPr>
              <w:pStyle w:val="TableParagraph"/>
              <w:spacing w:before="3" w:line="256" w:lineRule="auto"/>
              <w:ind w:left="42" w:right="2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“El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nombre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quien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quedo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como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encargado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7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Regiduría,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oficios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firmados,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resultado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lo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sindico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estaba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campaña,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programas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entregaron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enero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abril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2025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regidor,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recursos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dieron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esos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apoyos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trabajos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realizo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campaña,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recibo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descuento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días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no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trabajo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ayuntamiento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oficios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permiso.,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expediente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complete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personal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regiduria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regidor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comprobante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estudios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curriculum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las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comisiones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preside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acta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instlación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las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comisiones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y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primer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informe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su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comisisones que preside” (Sic)</w:t>
            </w:r>
          </w:p>
        </w:tc>
      </w:tr>
    </w:tbl>
    <w:p w:rsidR="00981AC7" w:rsidRDefault="00981AC7">
      <w:pPr>
        <w:pStyle w:val="Textoindependiente"/>
        <w:rPr>
          <w:b/>
          <w:sz w:val="20"/>
        </w:rPr>
      </w:pPr>
    </w:p>
    <w:p w:rsidR="00981AC7" w:rsidRDefault="00F1575F">
      <w:pPr>
        <w:spacing w:before="176"/>
        <w:ind w:left="682"/>
        <w:rPr>
          <w:sz w:val="24"/>
        </w:rPr>
      </w:pPr>
      <w:r>
        <w:rPr>
          <w:b/>
          <w:sz w:val="24"/>
        </w:rPr>
        <w:t>EL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b/>
          <w:sz w:val="24"/>
        </w:rPr>
        <w:t>SUJETO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b/>
          <w:sz w:val="24"/>
        </w:rPr>
        <w:t>OBLIGADO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emitió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respuesta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siguientes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pacing w:val="-2"/>
          <w:sz w:val="24"/>
        </w:rPr>
        <w:t>términos.</w:t>
      </w:r>
    </w:p>
    <w:p w:rsidR="00981AC7" w:rsidRDefault="00981AC7">
      <w:pPr>
        <w:pStyle w:val="Textoindependiente"/>
        <w:spacing w:before="1"/>
        <w:rPr>
          <w:sz w:val="12"/>
        </w:rPr>
      </w:pPr>
    </w:p>
    <w:tbl>
      <w:tblPr>
        <w:tblStyle w:val="TableNormal"/>
        <w:tblW w:w="0" w:type="auto"/>
        <w:tblInd w:w="1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4652"/>
      </w:tblGrid>
      <w:tr w:rsidR="00981AC7">
        <w:trPr>
          <w:trHeight w:val="993"/>
        </w:trPr>
        <w:tc>
          <w:tcPr>
            <w:tcW w:w="2825" w:type="dxa"/>
            <w:shd w:val="clear" w:color="auto" w:fill="D9D9D9"/>
          </w:tcPr>
          <w:p w:rsidR="00981AC7" w:rsidRDefault="00F1575F">
            <w:pPr>
              <w:pStyle w:val="TableParagraph"/>
              <w:spacing w:before="100" w:line="256" w:lineRule="auto"/>
              <w:ind w:left="952" w:hanging="663"/>
              <w:rPr>
                <w:b/>
              </w:rPr>
            </w:pPr>
            <w:r>
              <w:rPr>
                <w:b/>
              </w:rPr>
              <w:t>Número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</w:rPr>
              <w:t>Folio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  <w:spacing w:val="-2"/>
              </w:rPr>
              <w:t>Solicitud</w:t>
            </w:r>
          </w:p>
        </w:tc>
        <w:tc>
          <w:tcPr>
            <w:tcW w:w="4652" w:type="dxa"/>
            <w:shd w:val="clear" w:color="auto" w:fill="D9D9D9"/>
          </w:tcPr>
          <w:p w:rsidR="00981AC7" w:rsidRDefault="00F1575F">
            <w:pPr>
              <w:pStyle w:val="TableParagraph"/>
              <w:spacing w:before="100"/>
              <w:ind w:left="1799" w:right="1785"/>
              <w:jc w:val="center"/>
              <w:rPr>
                <w:b/>
              </w:rPr>
            </w:pPr>
            <w:r>
              <w:rPr>
                <w:b/>
                <w:spacing w:val="-2"/>
              </w:rPr>
              <w:t>Respuesta</w:t>
            </w:r>
          </w:p>
        </w:tc>
      </w:tr>
      <w:tr w:rsidR="00981AC7">
        <w:trPr>
          <w:trHeight w:val="3182"/>
        </w:trPr>
        <w:tc>
          <w:tcPr>
            <w:tcW w:w="2825" w:type="dxa"/>
            <w:tcBorders>
              <w:left w:val="single" w:sz="6" w:space="0" w:color="212121"/>
              <w:bottom w:val="single" w:sz="6" w:space="0" w:color="212121"/>
            </w:tcBorders>
          </w:tcPr>
          <w:p w:rsidR="00981AC7" w:rsidRDefault="00981AC7">
            <w:pPr>
              <w:pStyle w:val="TableParagraph"/>
            </w:pPr>
          </w:p>
          <w:p w:rsidR="00981AC7" w:rsidRDefault="00981AC7">
            <w:pPr>
              <w:pStyle w:val="TableParagraph"/>
            </w:pPr>
          </w:p>
          <w:p w:rsidR="00981AC7" w:rsidRDefault="00981AC7">
            <w:pPr>
              <w:pStyle w:val="TableParagraph"/>
            </w:pPr>
          </w:p>
          <w:p w:rsidR="00981AC7" w:rsidRDefault="00981AC7">
            <w:pPr>
              <w:pStyle w:val="TableParagraph"/>
            </w:pPr>
          </w:p>
          <w:p w:rsidR="00981AC7" w:rsidRDefault="00F1575F">
            <w:pPr>
              <w:pStyle w:val="TableParagraph"/>
              <w:spacing w:before="165"/>
              <w:ind w:left="38"/>
              <w:rPr>
                <w:b/>
              </w:rPr>
            </w:pPr>
            <w:r>
              <w:rPr>
                <w:b/>
                <w:spacing w:val="-2"/>
              </w:rPr>
              <w:t>02386/TOLUCA/IP/2025</w:t>
            </w:r>
          </w:p>
        </w:tc>
        <w:tc>
          <w:tcPr>
            <w:tcW w:w="4652" w:type="dxa"/>
          </w:tcPr>
          <w:p w:rsidR="00981AC7" w:rsidRDefault="00F1575F">
            <w:pPr>
              <w:pStyle w:val="TableParagraph"/>
              <w:numPr>
                <w:ilvl w:val="0"/>
                <w:numId w:val="6"/>
              </w:numPr>
              <w:tabs>
                <w:tab w:val="left" w:pos="811"/>
                <w:tab w:val="left" w:pos="812"/>
                <w:tab w:val="left" w:pos="2231"/>
                <w:tab w:val="left" w:pos="3757"/>
              </w:tabs>
              <w:spacing w:before="100"/>
              <w:ind w:right="82"/>
              <w:rPr>
                <w:b/>
              </w:rPr>
            </w:pPr>
            <w:r>
              <w:rPr>
                <w:b/>
                <w:spacing w:val="-2"/>
              </w:rPr>
              <w:t>“OFICIOS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EMITIDOS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 xml:space="preserve">ENERO </w:t>
            </w:r>
            <w:r>
              <w:rPr>
                <w:b/>
                <w:spacing w:val="-2"/>
              </w:rPr>
              <w:t>TESTADO.pdf”</w:t>
            </w:r>
          </w:p>
          <w:p w:rsidR="00981AC7" w:rsidRDefault="00981AC7">
            <w:pPr>
              <w:pStyle w:val="TableParagraph"/>
              <w:spacing w:before="9"/>
              <w:rPr>
                <w:sz w:val="17"/>
              </w:rPr>
            </w:pPr>
          </w:p>
          <w:p w:rsidR="00981AC7" w:rsidRDefault="00F1575F">
            <w:pPr>
              <w:pStyle w:val="TableParagraph"/>
              <w:numPr>
                <w:ilvl w:val="0"/>
                <w:numId w:val="6"/>
              </w:numPr>
              <w:tabs>
                <w:tab w:val="left" w:pos="811"/>
                <w:tab w:val="left" w:pos="812"/>
              </w:tabs>
              <w:rPr>
                <w:b/>
              </w:rPr>
            </w:pPr>
            <w:r>
              <w:rPr>
                <w:b/>
              </w:rPr>
              <w:t>“21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abril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testado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env.pdf”</w:t>
            </w:r>
          </w:p>
          <w:p w:rsidR="00981AC7" w:rsidRDefault="00F1575F">
            <w:pPr>
              <w:pStyle w:val="TableParagraph"/>
              <w:numPr>
                <w:ilvl w:val="0"/>
                <w:numId w:val="6"/>
              </w:numPr>
              <w:tabs>
                <w:tab w:val="left" w:pos="811"/>
                <w:tab w:val="left" w:pos="812"/>
              </w:tabs>
              <w:spacing w:before="241"/>
              <w:rPr>
                <w:b/>
              </w:rPr>
            </w:pPr>
            <w:r>
              <w:rPr>
                <w:b/>
              </w:rPr>
              <w:t>“21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abril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testado</w:t>
            </w:r>
            <w:r>
              <w:rPr>
                <w:b/>
                <w:spacing w:val="-2"/>
              </w:rPr>
              <w:t xml:space="preserve"> env.pdf”</w:t>
            </w:r>
          </w:p>
          <w:p w:rsidR="00981AC7" w:rsidRDefault="00F1575F">
            <w:pPr>
              <w:pStyle w:val="TableParagraph"/>
              <w:numPr>
                <w:ilvl w:val="0"/>
                <w:numId w:val="6"/>
              </w:numPr>
              <w:tabs>
                <w:tab w:val="left" w:pos="811"/>
                <w:tab w:val="left" w:pos="812"/>
              </w:tabs>
              <w:spacing w:before="241"/>
              <w:rPr>
                <w:b/>
              </w:rPr>
            </w:pPr>
            <w:r>
              <w:rPr>
                <w:b/>
              </w:rPr>
              <w:t>“4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abril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testado</w:t>
            </w:r>
            <w:r>
              <w:rPr>
                <w:b/>
                <w:spacing w:val="-2"/>
              </w:rPr>
              <w:t xml:space="preserve"> env.pdf”</w:t>
            </w:r>
          </w:p>
          <w:p w:rsidR="00981AC7" w:rsidRDefault="00F1575F">
            <w:pPr>
              <w:pStyle w:val="TableParagraph"/>
              <w:numPr>
                <w:ilvl w:val="0"/>
                <w:numId w:val="6"/>
              </w:numPr>
              <w:tabs>
                <w:tab w:val="left" w:pos="811"/>
                <w:tab w:val="left" w:pos="812"/>
              </w:tabs>
              <w:spacing w:before="239"/>
              <w:rPr>
                <w:b/>
              </w:rPr>
            </w:pPr>
            <w:r>
              <w:rPr>
                <w:b/>
              </w:rPr>
              <w:t>“21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abril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testado</w:t>
            </w:r>
            <w:r>
              <w:rPr>
                <w:b/>
                <w:spacing w:val="-2"/>
              </w:rPr>
              <w:t xml:space="preserve"> enviados.pdf”</w:t>
            </w:r>
          </w:p>
        </w:tc>
      </w:tr>
    </w:tbl>
    <w:p w:rsidR="00981AC7" w:rsidRDefault="00981AC7">
      <w:pPr>
        <w:sectPr w:rsidR="00981AC7">
          <w:pgSz w:w="12240" w:h="15840"/>
          <w:pgMar w:top="700" w:right="1580" w:bottom="0" w:left="1020" w:header="720" w:footer="720" w:gutter="0"/>
          <w:cols w:space="720"/>
        </w:sectPr>
      </w:pPr>
    </w:p>
    <w:p w:rsidR="00981AC7" w:rsidRDefault="00F1575F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302144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365">
        <w:pict>
          <v:shape id="docshape4" o:spid="_x0000_s1043" type="#_x0000_t202" style="position:absolute;margin-left:25.75pt;margin-top:234.95pt;width:14pt;height:178.05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981AC7" w:rsidRDefault="00981AC7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981AC7" w:rsidRDefault="00F1575F">
      <w:pPr>
        <w:spacing w:before="36"/>
        <w:ind w:left="3274" w:right="113" w:firstLine="4222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06515/INFOEM/IP/RR/2025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acumulados</w:t>
      </w: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spacing w:before="12"/>
        <w:rPr>
          <w:b/>
          <w:sz w:val="16"/>
        </w:rPr>
      </w:pPr>
    </w:p>
    <w:tbl>
      <w:tblPr>
        <w:tblStyle w:val="TableNormal"/>
        <w:tblW w:w="0" w:type="auto"/>
        <w:tblInd w:w="1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4652"/>
      </w:tblGrid>
      <w:tr w:rsidR="00981AC7">
        <w:trPr>
          <w:trHeight w:val="992"/>
        </w:trPr>
        <w:tc>
          <w:tcPr>
            <w:tcW w:w="2825" w:type="dxa"/>
            <w:shd w:val="clear" w:color="auto" w:fill="D9D9D9"/>
          </w:tcPr>
          <w:p w:rsidR="00981AC7" w:rsidRDefault="00F1575F">
            <w:pPr>
              <w:pStyle w:val="TableParagraph"/>
              <w:spacing w:before="100" w:line="256" w:lineRule="auto"/>
              <w:ind w:left="952" w:hanging="663"/>
              <w:rPr>
                <w:b/>
              </w:rPr>
            </w:pPr>
            <w:r>
              <w:rPr>
                <w:b/>
              </w:rPr>
              <w:t>Número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</w:rPr>
              <w:t>Folio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  <w:spacing w:val="-2"/>
              </w:rPr>
              <w:t>Solicitud</w:t>
            </w:r>
          </w:p>
        </w:tc>
        <w:tc>
          <w:tcPr>
            <w:tcW w:w="4652" w:type="dxa"/>
            <w:shd w:val="clear" w:color="auto" w:fill="D9D9D9"/>
          </w:tcPr>
          <w:p w:rsidR="00981AC7" w:rsidRDefault="00F1575F">
            <w:pPr>
              <w:pStyle w:val="TableParagraph"/>
              <w:spacing w:before="100"/>
              <w:ind w:left="1799" w:right="1785"/>
              <w:jc w:val="center"/>
              <w:rPr>
                <w:b/>
              </w:rPr>
            </w:pPr>
            <w:r>
              <w:rPr>
                <w:b/>
                <w:spacing w:val="-2"/>
              </w:rPr>
              <w:t>Respuesta</w:t>
            </w:r>
          </w:p>
        </w:tc>
      </w:tr>
      <w:tr w:rsidR="00981AC7">
        <w:trPr>
          <w:trHeight w:val="5088"/>
        </w:trPr>
        <w:tc>
          <w:tcPr>
            <w:tcW w:w="2825" w:type="dxa"/>
            <w:tcBorders>
              <w:left w:val="single" w:sz="6" w:space="0" w:color="212121"/>
              <w:bottom w:val="single" w:sz="6" w:space="0" w:color="212121"/>
            </w:tcBorders>
          </w:tcPr>
          <w:p w:rsidR="00981AC7" w:rsidRDefault="00981A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52" w:type="dxa"/>
          </w:tcPr>
          <w:p w:rsidR="00981AC7" w:rsidRDefault="00F1575F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  <w:tab w:val="left" w:pos="812"/>
              </w:tabs>
              <w:spacing w:before="100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abril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testado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env.pdf”</w:t>
            </w:r>
          </w:p>
          <w:p w:rsidR="00981AC7" w:rsidRDefault="00F1575F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  <w:tab w:val="left" w:pos="812"/>
              </w:tabs>
              <w:spacing w:before="240"/>
              <w:rPr>
                <w:b/>
              </w:rPr>
            </w:pPr>
            <w:r>
              <w:rPr>
                <w:b/>
              </w:rPr>
              <w:t>“11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abril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testado</w:t>
            </w:r>
            <w:r>
              <w:rPr>
                <w:b/>
                <w:spacing w:val="-2"/>
              </w:rPr>
              <w:t xml:space="preserve"> env.pdf”</w:t>
            </w:r>
          </w:p>
          <w:p w:rsidR="00981AC7" w:rsidRDefault="00F1575F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  <w:tab w:val="left" w:pos="812"/>
              </w:tabs>
              <w:spacing w:before="239"/>
              <w:rPr>
                <w:b/>
              </w:rPr>
            </w:pPr>
            <w:r>
              <w:rPr>
                <w:b/>
                <w:spacing w:val="-2"/>
              </w:rPr>
              <w:t>“2386.pdf”</w:t>
            </w:r>
          </w:p>
          <w:p w:rsidR="00981AC7" w:rsidRDefault="00F1575F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  <w:tab w:val="left" w:pos="812"/>
                <w:tab w:val="left" w:pos="2108"/>
                <w:tab w:val="left" w:pos="3514"/>
              </w:tabs>
              <w:spacing w:before="241"/>
              <w:ind w:right="82"/>
              <w:rPr>
                <w:b/>
              </w:rPr>
            </w:pPr>
            <w:r>
              <w:rPr>
                <w:b/>
                <w:spacing w:val="-2"/>
              </w:rPr>
              <w:t>“OFICIOS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EMITIDOS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FEBRERO TESTADO.pdf”</w:t>
            </w:r>
          </w:p>
          <w:p w:rsidR="00981AC7" w:rsidRDefault="00981AC7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81AC7" w:rsidRDefault="00F1575F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  <w:tab w:val="left" w:pos="812"/>
              </w:tabs>
              <w:rPr>
                <w:b/>
              </w:rPr>
            </w:pPr>
            <w:r>
              <w:rPr>
                <w:b/>
              </w:rPr>
              <w:t>“4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abril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testado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env.pdf”</w:t>
            </w:r>
          </w:p>
          <w:p w:rsidR="00981AC7" w:rsidRDefault="00F1575F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  <w:tab w:val="left" w:pos="812"/>
              </w:tabs>
              <w:spacing w:before="241"/>
              <w:rPr>
                <w:b/>
              </w:rPr>
            </w:pPr>
            <w:r>
              <w:rPr>
                <w:b/>
              </w:rPr>
              <w:t>“OFICIOS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ENVIADOS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b/>
                <w:spacing w:val="-4"/>
              </w:rPr>
              <w:t>MARZO</w:t>
            </w:r>
          </w:p>
          <w:p w:rsidR="00981AC7" w:rsidRDefault="00F1575F">
            <w:pPr>
              <w:pStyle w:val="TableParagraph"/>
              <w:spacing w:before="1"/>
              <w:ind w:left="811"/>
              <w:rPr>
                <w:b/>
              </w:rPr>
            </w:pPr>
            <w:r>
              <w:rPr>
                <w:b/>
                <w:spacing w:val="-2"/>
              </w:rPr>
              <w:t>TESTADO.pdf”</w:t>
            </w:r>
          </w:p>
          <w:p w:rsidR="00981AC7" w:rsidRDefault="00981AC7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81AC7" w:rsidRDefault="00F1575F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  <w:tab w:val="left" w:pos="812"/>
              </w:tabs>
              <w:spacing w:before="1"/>
              <w:rPr>
                <w:b/>
              </w:rPr>
            </w:pPr>
            <w:r>
              <w:rPr>
                <w:b/>
              </w:rPr>
              <w:t>“8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abrl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testado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env.pdf”</w:t>
            </w:r>
          </w:p>
          <w:p w:rsidR="00981AC7" w:rsidRDefault="00F1575F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  <w:tab w:val="left" w:pos="812"/>
              </w:tabs>
              <w:spacing w:before="240"/>
              <w:rPr>
                <w:b/>
              </w:rPr>
            </w:pPr>
            <w:r>
              <w:rPr>
                <w:b/>
              </w:rPr>
              <w:t>“R.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02386.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2025.pdf”</w:t>
            </w:r>
          </w:p>
        </w:tc>
      </w:tr>
      <w:tr w:rsidR="00981AC7">
        <w:trPr>
          <w:trHeight w:val="2886"/>
        </w:trPr>
        <w:tc>
          <w:tcPr>
            <w:tcW w:w="282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</w:tcBorders>
          </w:tcPr>
          <w:p w:rsidR="00981AC7" w:rsidRDefault="00981AC7">
            <w:pPr>
              <w:pStyle w:val="TableParagraph"/>
              <w:rPr>
                <w:b/>
              </w:rPr>
            </w:pPr>
          </w:p>
          <w:p w:rsidR="00981AC7" w:rsidRDefault="00981AC7">
            <w:pPr>
              <w:pStyle w:val="TableParagraph"/>
              <w:rPr>
                <w:b/>
              </w:rPr>
            </w:pPr>
          </w:p>
          <w:p w:rsidR="00981AC7" w:rsidRDefault="00981AC7">
            <w:pPr>
              <w:pStyle w:val="TableParagraph"/>
              <w:rPr>
                <w:b/>
              </w:rPr>
            </w:pPr>
          </w:p>
          <w:p w:rsidR="00981AC7" w:rsidRDefault="00981AC7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81AC7" w:rsidRDefault="00F1575F">
            <w:pPr>
              <w:pStyle w:val="TableParagraph"/>
              <w:ind w:left="38"/>
              <w:rPr>
                <w:b/>
              </w:rPr>
            </w:pPr>
            <w:r>
              <w:rPr>
                <w:b/>
                <w:spacing w:val="-2"/>
              </w:rPr>
              <w:t>02372/TOLUCA/IP/2025</w:t>
            </w:r>
          </w:p>
        </w:tc>
        <w:tc>
          <w:tcPr>
            <w:tcW w:w="4652" w:type="dxa"/>
          </w:tcPr>
          <w:p w:rsidR="00981AC7" w:rsidRDefault="00F1575F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before="100"/>
              <w:ind w:hanging="361"/>
              <w:rPr>
                <w:b/>
              </w:rPr>
            </w:pPr>
            <w:r>
              <w:rPr>
                <w:b/>
              </w:rPr>
              <w:t>“Acta</w:t>
            </w:r>
            <w:r>
              <w:rPr>
                <w:b/>
                <w:spacing w:val="-2"/>
              </w:rPr>
              <w:t xml:space="preserve"> Mov.pdf”</w:t>
            </w:r>
          </w:p>
          <w:p w:rsidR="00981AC7" w:rsidRDefault="00F1575F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before="240"/>
              <w:ind w:hanging="361"/>
              <w:rPr>
                <w:b/>
              </w:rPr>
            </w:pPr>
            <w:r>
              <w:rPr>
                <w:b/>
              </w:rPr>
              <w:t>“Acta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AE.pdf”</w:t>
            </w:r>
          </w:p>
          <w:p w:rsidR="00981AC7" w:rsidRDefault="00F1575F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before="241"/>
              <w:ind w:hanging="361"/>
              <w:rPr>
                <w:b/>
              </w:rPr>
            </w:pPr>
            <w:r>
              <w:rPr>
                <w:b/>
              </w:rPr>
              <w:t>“Acta</w:t>
            </w:r>
            <w:r>
              <w:rPr>
                <w:b/>
                <w:spacing w:val="-2"/>
              </w:rPr>
              <w:t xml:space="preserve"> DS.pdf”</w:t>
            </w:r>
          </w:p>
          <w:p w:rsidR="00981AC7" w:rsidRDefault="00F1575F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before="239"/>
              <w:ind w:hanging="361"/>
              <w:rPr>
                <w:b/>
              </w:rPr>
            </w:pPr>
            <w:r>
              <w:rPr>
                <w:b/>
              </w:rPr>
              <w:t>“Soporte</w:t>
            </w:r>
            <w:r>
              <w:rPr>
                <w:b/>
                <w:spacing w:val="-2"/>
              </w:rPr>
              <w:t xml:space="preserve"> 02372.pdf”</w:t>
            </w:r>
          </w:p>
          <w:p w:rsidR="00981AC7" w:rsidRDefault="00F1575F">
            <w:pPr>
              <w:pStyle w:val="TableParagraph"/>
              <w:numPr>
                <w:ilvl w:val="0"/>
                <w:numId w:val="4"/>
              </w:numPr>
              <w:tabs>
                <w:tab w:val="left" w:pos="818"/>
                <w:tab w:val="left" w:pos="819"/>
              </w:tabs>
              <w:spacing w:before="240"/>
              <w:ind w:hanging="361"/>
              <w:rPr>
                <w:b/>
              </w:rPr>
            </w:pPr>
            <w:r>
              <w:rPr>
                <w:b/>
              </w:rPr>
              <w:t>“R.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02372.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2025.pdf”</w:t>
            </w:r>
          </w:p>
        </w:tc>
      </w:tr>
    </w:tbl>
    <w:p w:rsidR="00981AC7" w:rsidRDefault="00981AC7">
      <w:pPr>
        <w:sectPr w:rsidR="00981AC7">
          <w:pgSz w:w="12240" w:h="15840"/>
          <w:pgMar w:top="700" w:right="1580" w:bottom="0" w:left="1020" w:header="720" w:footer="720" w:gutter="0"/>
          <w:cols w:space="720"/>
        </w:sectPr>
      </w:pPr>
    </w:p>
    <w:p w:rsidR="00981AC7" w:rsidRDefault="00F1575F">
      <w:pPr>
        <w:pStyle w:val="Textoindependiente"/>
        <w:spacing w:before="4"/>
        <w:rPr>
          <w:b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303168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365">
        <w:pict>
          <v:shape id="docshape5" o:spid="_x0000_s1042" type="#_x0000_t202" style="position:absolute;margin-left:25.75pt;margin-top:234.95pt;width:14pt;height:178.05pt;z-index:15733248;mso-position-horizontal-relative:page;mso-position-vertical-relative:page" filled="f" stroked="f">
            <v:textbox style="layout-flow:vertical;mso-layout-flow-alt:bottom-to-top" inset="0,0,0,0">
              <w:txbxContent>
                <w:p w:rsidR="00981AC7" w:rsidRDefault="00981AC7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981AC7" w:rsidRDefault="00F1575F">
      <w:pPr>
        <w:spacing w:before="36"/>
        <w:ind w:left="3274" w:right="113" w:firstLine="4222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06515/INFOEM/IP/RR/2025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acumulados</w:t>
      </w: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spacing w:before="12"/>
        <w:rPr>
          <w:b/>
          <w:sz w:val="16"/>
        </w:rPr>
      </w:pPr>
    </w:p>
    <w:tbl>
      <w:tblPr>
        <w:tblStyle w:val="TableNormal"/>
        <w:tblW w:w="0" w:type="auto"/>
        <w:tblInd w:w="1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4652"/>
      </w:tblGrid>
      <w:tr w:rsidR="00981AC7">
        <w:trPr>
          <w:trHeight w:val="992"/>
        </w:trPr>
        <w:tc>
          <w:tcPr>
            <w:tcW w:w="2825" w:type="dxa"/>
            <w:shd w:val="clear" w:color="auto" w:fill="D9D9D9"/>
          </w:tcPr>
          <w:p w:rsidR="00981AC7" w:rsidRDefault="00F1575F">
            <w:pPr>
              <w:pStyle w:val="TableParagraph"/>
              <w:spacing w:before="100" w:line="256" w:lineRule="auto"/>
              <w:ind w:left="952" w:hanging="663"/>
              <w:rPr>
                <w:b/>
              </w:rPr>
            </w:pPr>
            <w:r>
              <w:rPr>
                <w:b/>
              </w:rPr>
              <w:t>Número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</w:rPr>
              <w:t>Folio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  <w:spacing w:val="-2"/>
              </w:rPr>
              <w:t>Solicitud</w:t>
            </w:r>
          </w:p>
        </w:tc>
        <w:tc>
          <w:tcPr>
            <w:tcW w:w="4652" w:type="dxa"/>
            <w:shd w:val="clear" w:color="auto" w:fill="D9D9D9"/>
          </w:tcPr>
          <w:p w:rsidR="00981AC7" w:rsidRDefault="00F1575F">
            <w:pPr>
              <w:pStyle w:val="TableParagraph"/>
              <w:spacing w:before="100"/>
              <w:ind w:left="1799" w:right="1785"/>
              <w:jc w:val="center"/>
              <w:rPr>
                <w:b/>
              </w:rPr>
            </w:pPr>
            <w:r>
              <w:rPr>
                <w:b/>
                <w:spacing w:val="-2"/>
              </w:rPr>
              <w:t>Respuesta</w:t>
            </w:r>
          </w:p>
        </w:tc>
      </w:tr>
      <w:tr w:rsidR="00981AC7">
        <w:trPr>
          <w:trHeight w:val="5258"/>
        </w:trPr>
        <w:tc>
          <w:tcPr>
            <w:tcW w:w="2825" w:type="dxa"/>
            <w:tcBorders>
              <w:left w:val="single" w:sz="6" w:space="0" w:color="212121"/>
              <w:bottom w:val="single" w:sz="6" w:space="0" w:color="212121"/>
            </w:tcBorders>
          </w:tcPr>
          <w:p w:rsidR="00981AC7" w:rsidRDefault="00981AC7">
            <w:pPr>
              <w:pStyle w:val="TableParagraph"/>
              <w:rPr>
                <w:b/>
              </w:rPr>
            </w:pPr>
          </w:p>
          <w:p w:rsidR="00981AC7" w:rsidRDefault="00981AC7">
            <w:pPr>
              <w:pStyle w:val="TableParagraph"/>
              <w:rPr>
                <w:b/>
              </w:rPr>
            </w:pPr>
          </w:p>
          <w:p w:rsidR="00981AC7" w:rsidRDefault="00981AC7">
            <w:pPr>
              <w:pStyle w:val="TableParagraph"/>
              <w:rPr>
                <w:b/>
              </w:rPr>
            </w:pPr>
          </w:p>
          <w:p w:rsidR="00981AC7" w:rsidRDefault="00981AC7">
            <w:pPr>
              <w:pStyle w:val="TableParagraph"/>
              <w:rPr>
                <w:b/>
              </w:rPr>
            </w:pPr>
          </w:p>
          <w:p w:rsidR="00981AC7" w:rsidRDefault="00981AC7">
            <w:pPr>
              <w:pStyle w:val="TableParagraph"/>
              <w:rPr>
                <w:b/>
              </w:rPr>
            </w:pPr>
          </w:p>
          <w:p w:rsidR="00981AC7" w:rsidRDefault="00981AC7">
            <w:pPr>
              <w:pStyle w:val="TableParagraph"/>
              <w:rPr>
                <w:b/>
              </w:rPr>
            </w:pPr>
          </w:p>
          <w:p w:rsidR="00981AC7" w:rsidRDefault="00981AC7">
            <w:pPr>
              <w:pStyle w:val="TableParagraph"/>
              <w:rPr>
                <w:b/>
              </w:rPr>
            </w:pPr>
          </w:p>
          <w:p w:rsidR="00981AC7" w:rsidRDefault="00981AC7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81AC7" w:rsidRDefault="00F1575F">
            <w:pPr>
              <w:pStyle w:val="TableParagraph"/>
              <w:ind w:left="38"/>
              <w:rPr>
                <w:b/>
              </w:rPr>
            </w:pPr>
            <w:r>
              <w:rPr>
                <w:b/>
                <w:spacing w:val="-2"/>
              </w:rPr>
              <w:t>02377/TOLUCA/IP/2025</w:t>
            </w:r>
          </w:p>
        </w:tc>
        <w:tc>
          <w:tcPr>
            <w:tcW w:w="4652" w:type="dxa"/>
          </w:tcPr>
          <w:p w:rsidR="00981AC7" w:rsidRDefault="00F1575F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</w:tabs>
              <w:spacing w:before="100"/>
              <w:ind w:right="78"/>
              <w:jc w:val="both"/>
              <w:rPr>
                <w:b/>
              </w:rPr>
            </w:pPr>
            <w:r>
              <w:rPr>
                <w:b/>
              </w:rPr>
              <w:t>“ACTA DE INSTALACIÓN DE LA COMISIÓN EDILICIA DE DERECHOS HUMANOS DEL AYUNTAMIENTO DE TOLUCA, ESTADO DE MÉXICO..pdf”</w:t>
            </w:r>
          </w:p>
          <w:p w:rsidR="00981AC7" w:rsidRDefault="00981AC7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981AC7" w:rsidRDefault="00F1575F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</w:tabs>
              <w:ind w:right="78"/>
              <w:jc w:val="both"/>
              <w:rPr>
                <w:b/>
              </w:rPr>
            </w:pPr>
            <w:r>
              <w:rPr>
                <w:b/>
              </w:rPr>
              <w:t>“ACTA DE INSTALACIÓN DE LA COMISIÓN EDILICIA DE SALUD PÚBLICA Y POBLACIÓN DEL AYUNTAMIENTO DE TOLUCA, ESTADO DE MÉXICO..pdf”</w:t>
            </w:r>
          </w:p>
          <w:p w:rsidR="00981AC7" w:rsidRDefault="00981AC7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981AC7" w:rsidRDefault="00F1575F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pos="819"/>
              </w:tabs>
              <w:ind w:hanging="361"/>
              <w:rPr>
                <w:b/>
              </w:rPr>
            </w:pPr>
            <w:r>
              <w:rPr>
                <w:b/>
              </w:rPr>
              <w:t>“SOLICITUD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02377.pdf”</w:t>
            </w:r>
          </w:p>
          <w:p w:rsidR="00981AC7" w:rsidRDefault="00F1575F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pos="819"/>
              </w:tabs>
              <w:spacing w:before="239"/>
              <w:ind w:hanging="361"/>
              <w:rPr>
                <w:b/>
              </w:rPr>
            </w:pPr>
            <w:r>
              <w:rPr>
                <w:b/>
              </w:rPr>
              <w:t>“INF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TRIMESTRAL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SEXTA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01.pdf”</w:t>
            </w:r>
          </w:p>
          <w:p w:rsidR="00981AC7" w:rsidRDefault="00F1575F">
            <w:pPr>
              <w:pStyle w:val="TableParagraph"/>
              <w:numPr>
                <w:ilvl w:val="0"/>
                <w:numId w:val="3"/>
              </w:numPr>
              <w:tabs>
                <w:tab w:val="left" w:pos="818"/>
                <w:tab w:val="left" w:pos="819"/>
              </w:tabs>
              <w:spacing w:before="240"/>
              <w:ind w:hanging="361"/>
              <w:rPr>
                <w:b/>
              </w:rPr>
            </w:pPr>
            <w:r>
              <w:rPr>
                <w:b/>
              </w:rPr>
              <w:t>“R.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2377.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2025.pdf”</w:t>
            </w:r>
          </w:p>
        </w:tc>
      </w:tr>
      <w:tr w:rsidR="00981AC7">
        <w:trPr>
          <w:trHeight w:val="2689"/>
        </w:trPr>
        <w:tc>
          <w:tcPr>
            <w:tcW w:w="2825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</w:tcBorders>
          </w:tcPr>
          <w:p w:rsidR="00981AC7" w:rsidRDefault="00981AC7">
            <w:pPr>
              <w:pStyle w:val="TableParagraph"/>
              <w:rPr>
                <w:b/>
              </w:rPr>
            </w:pPr>
          </w:p>
          <w:p w:rsidR="00981AC7" w:rsidRDefault="00981AC7">
            <w:pPr>
              <w:pStyle w:val="TableParagraph"/>
              <w:rPr>
                <w:b/>
              </w:rPr>
            </w:pPr>
          </w:p>
          <w:p w:rsidR="00981AC7" w:rsidRDefault="00981AC7">
            <w:pPr>
              <w:pStyle w:val="TableParagraph"/>
              <w:rPr>
                <w:b/>
              </w:rPr>
            </w:pPr>
          </w:p>
          <w:p w:rsidR="00981AC7" w:rsidRDefault="00981AC7">
            <w:pPr>
              <w:pStyle w:val="TableParagraph"/>
              <w:spacing w:before="12"/>
              <w:rPr>
                <w:b/>
                <w:sz w:val="15"/>
              </w:rPr>
            </w:pPr>
          </w:p>
          <w:p w:rsidR="00981AC7" w:rsidRDefault="00F1575F">
            <w:pPr>
              <w:pStyle w:val="TableParagraph"/>
              <w:ind w:left="38"/>
              <w:rPr>
                <w:b/>
              </w:rPr>
            </w:pPr>
            <w:r>
              <w:rPr>
                <w:b/>
                <w:spacing w:val="-2"/>
              </w:rPr>
              <w:t>02380/TOLUCA/IP/2025</w:t>
            </w:r>
          </w:p>
        </w:tc>
        <w:tc>
          <w:tcPr>
            <w:tcW w:w="4652" w:type="dxa"/>
          </w:tcPr>
          <w:p w:rsidR="00981AC7" w:rsidRDefault="00981AC7">
            <w:pPr>
              <w:pStyle w:val="TableParagraph"/>
              <w:rPr>
                <w:b/>
                <w:sz w:val="28"/>
              </w:rPr>
            </w:pPr>
          </w:p>
          <w:p w:rsidR="00981AC7" w:rsidRDefault="00981AC7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981AC7" w:rsidRDefault="00F1575F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  <w:tab w:val="left" w:pos="819"/>
              </w:tabs>
              <w:spacing w:before="1"/>
              <w:ind w:hanging="361"/>
              <w:rPr>
                <w:b/>
              </w:rPr>
            </w:pPr>
            <w:r>
              <w:rPr>
                <w:b/>
                <w:spacing w:val="-2"/>
              </w:rPr>
              <w:t>“saimex.02380.pdf”</w:t>
            </w:r>
          </w:p>
          <w:p w:rsidR="00981AC7" w:rsidRDefault="00F1575F">
            <w:pPr>
              <w:pStyle w:val="TableParagraph"/>
              <w:numPr>
                <w:ilvl w:val="0"/>
                <w:numId w:val="2"/>
              </w:numPr>
              <w:tabs>
                <w:tab w:val="left" w:pos="818"/>
                <w:tab w:val="left" w:pos="819"/>
              </w:tabs>
              <w:spacing w:before="238"/>
              <w:ind w:hanging="361"/>
              <w:rPr>
                <w:b/>
              </w:rPr>
            </w:pPr>
            <w:r>
              <w:rPr>
                <w:b/>
              </w:rPr>
              <w:t>“R.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02380.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2025.pdf”</w:t>
            </w:r>
          </w:p>
        </w:tc>
      </w:tr>
    </w:tbl>
    <w:p w:rsidR="00981AC7" w:rsidRDefault="00981AC7">
      <w:pPr>
        <w:pStyle w:val="Textoindependiente"/>
        <w:spacing w:before="5"/>
        <w:rPr>
          <w:b/>
          <w:sz w:val="22"/>
        </w:rPr>
      </w:pPr>
    </w:p>
    <w:p w:rsidR="00981AC7" w:rsidRDefault="00F1575F">
      <w:pPr>
        <w:spacing w:before="24"/>
        <w:ind w:left="682"/>
        <w:rPr>
          <w:b/>
          <w:sz w:val="24"/>
        </w:rPr>
      </w:pPr>
      <w:r>
        <w:rPr>
          <w:sz w:val="24"/>
        </w:rPr>
        <w:t>Una</w:t>
      </w:r>
      <w:r>
        <w:rPr>
          <w:rFonts w:ascii="Times New Roman"/>
          <w:spacing w:val="10"/>
          <w:sz w:val="24"/>
        </w:rPr>
        <w:t xml:space="preserve"> </w:t>
      </w:r>
      <w:r>
        <w:rPr>
          <w:sz w:val="24"/>
        </w:rPr>
        <w:t>vez</w:t>
      </w:r>
      <w:r>
        <w:rPr>
          <w:rFonts w:ascii="Times New Roman"/>
          <w:spacing w:val="13"/>
          <w:sz w:val="24"/>
        </w:rPr>
        <w:t xml:space="preserve"> </w:t>
      </w:r>
      <w:r>
        <w:rPr>
          <w:sz w:val="24"/>
        </w:rPr>
        <w:t>conocida</w:t>
      </w:r>
      <w:r>
        <w:rPr>
          <w:rFonts w:ascii="Times New Roman"/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/>
          <w:spacing w:val="12"/>
          <w:sz w:val="24"/>
        </w:rPr>
        <w:t xml:space="preserve"> </w:t>
      </w:r>
      <w:r>
        <w:rPr>
          <w:sz w:val="24"/>
        </w:rPr>
        <w:t>respuesta</w:t>
      </w:r>
      <w:r>
        <w:rPr>
          <w:rFonts w:ascii="Times New Roman"/>
          <w:spacing w:val="13"/>
          <w:sz w:val="24"/>
        </w:rPr>
        <w:t xml:space="preserve"> </w:t>
      </w:r>
      <w:proofErr w:type="gramStart"/>
      <w:r>
        <w:rPr>
          <w:sz w:val="24"/>
        </w:rPr>
        <w:t>del</w:t>
      </w:r>
      <w:proofErr w:type="gramEnd"/>
      <w:r>
        <w:rPr>
          <w:rFonts w:ascii="Times New Roman"/>
          <w:spacing w:val="14"/>
          <w:sz w:val="24"/>
        </w:rPr>
        <w:t xml:space="preserve"> </w:t>
      </w:r>
      <w:r>
        <w:rPr>
          <w:b/>
          <w:sz w:val="24"/>
        </w:rPr>
        <w:t>SUJETO</w:t>
      </w:r>
      <w:r>
        <w:rPr>
          <w:rFonts w:ascii="Times New Roman"/>
          <w:spacing w:val="12"/>
          <w:sz w:val="24"/>
        </w:rPr>
        <w:t xml:space="preserve"> </w:t>
      </w:r>
      <w:r>
        <w:rPr>
          <w:b/>
          <w:sz w:val="24"/>
        </w:rPr>
        <w:t>OBLIGADO</w:t>
      </w:r>
      <w:r>
        <w:rPr>
          <w:sz w:val="24"/>
        </w:rPr>
        <w:t>,</w:t>
      </w:r>
      <w:r>
        <w:rPr>
          <w:rFonts w:ascii="Times New Roman"/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/>
          <w:spacing w:val="12"/>
          <w:sz w:val="24"/>
        </w:rPr>
        <w:t xml:space="preserve"> </w:t>
      </w:r>
      <w:r>
        <w:rPr>
          <w:sz w:val="24"/>
        </w:rPr>
        <w:t>parte</w:t>
      </w:r>
      <w:r>
        <w:rPr>
          <w:rFonts w:ascii="Times New Roman"/>
          <w:spacing w:val="14"/>
          <w:sz w:val="24"/>
        </w:rPr>
        <w:t xml:space="preserve"> </w:t>
      </w:r>
      <w:r>
        <w:rPr>
          <w:b/>
          <w:spacing w:val="-2"/>
          <w:sz w:val="24"/>
        </w:rPr>
        <w:t>RECURRENTE</w:t>
      </w:r>
    </w:p>
    <w:p w:rsidR="00981AC7" w:rsidRDefault="00F1575F">
      <w:pPr>
        <w:pStyle w:val="Textoindependiente"/>
        <w:spacing w:before="163"/>
        <w:ind w:left="682"/>
      </w:pPr>
      <w:proofErr w:type="gramStart"/>
      <w:r>
        <w:t>interpuso</w:t>
      </w:r>
      <w:proofErr w:type="gramEnd"/>
      <w:r>
        <w:rPr>
          <w:rFonts w:ascii="Times New Roman" w:hAnsi="Times New Roman"/>
          <w:spacing w:val="-4"/>
        </w:rPr>
        <w:t xml:space="preserve"> </w:t>
      </w:r>
      <w:r>
        <w:t>los</w:t>
      </w:r>
      <w:r>
        <w:rPr>
          <w:rFonts w:ascii="Times New Roman" w:hAnsi="Times New Roman"/>
          <w:spacing w:val="-3"/>
        </w:rPr>
        <w:t xml:space="preserve"> </w:t>
      </w:r>
      <w:r>
        <w:t>medios</w:t>
      </w:r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2"/>
        </w:rPr>
        <w:t xml:space="preserve"> </w:t>
      </w:r>
      <w:r>
        <w:t>impugnación</w:t>
      </w:r>
      <w:r>
        <w:rPr>
          <w:rFonts w:ascii="Times New Roman" w:hAnsi="Times New Roman"/>
          <w:spacing w:val="-2"/>
        </w:rPr>
        <w:t xml:space="preserve"> </w:t>
      </w:r>
      <w:r>
        <w:t>objeto</w:t>
      </w:r>
      <w:r>
        <w:rPr>
          <w:rFonts w:ascii="Times New Roman" w:hAnsi="Times New Roman"/>
          <w:spacing w:val="-4"/>
        </w:rPr>
        <w:t xml:space="preserve"> </w:t>
      </w:r>
      <w:r>
        <w:t>de</w:t>
      </w:r>
      <w:r>
        <w:rPr>
          <w:rFonts w:ascii="Times New Roman" w:hAnsi="Times New Roman"/>
          <w:spacing w:val="-2"/>
        </w:rPr>
        <w:t xml:space="preserve"> </w:t>
      </w:r>
      <w:r>
        <w:t>estudio</w:t>
      </w:r>
      <w:r>
        <w:rPr>
          <w:rFonts w:ascii="Times New Roman" w:hAnsi="Times New Roman"/>
        </w:rPr>
        <w:t xml:space="preserve"> </w:t>
      </w:r>
      <w:r>
        <w:t>manifestado</w:t>
      </w:r>
      <w:r>
        <w:rPr>
          <w:rFonts w:ascii="Times New Roman" w:hAnsi="Times New Roman"/>
          <w:spacing w:val="-1"/>
        </w:rPr>
        <w:t xml:space="preserve"> </w:t>
      </w:r>
      <w:r>
        <w:t>lo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siguiente:</w:t>
      </w:r>
    </w:p>
    <w:p w:rsidR="00981AC7" w:rsidRDefault="00981AC7">
      <w:pPr>
        <w:sectPr w:rsidR="00981AC7">
          <w:pgSz w:w="12240" w:h="15840"/>
          <w:pgMar w:top="700" w:right="1580" w:bottom="0" w:left="1020" w:header="720" w:footer="720" w:gutter="0"/>
          <w:cols w:space="720"/>
        </w:sectPr>
      </w:pPr>
    </w:p>
    <w:p w:rsidR="00981AC7" w:rsidRDefault="00F1575F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304192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365">
        <w:pict>
          <v:shape id="docshape6" o:spid="_x0000_s1041" type="#_x0000_t202" style="position:absolute;margin-left:25.75pt;margin-top:234.95pt;width:14pt;height:178.05pt;z-index:15734272;mso-position-horizontal-relative:page;mso-position-vertical-relative:page" filled="f" stroked="f">
            <v:textbox style="layout-flow:vertical;mso-layout-flow-alt:bottom-to-top" inset="0,0,0,0">
              <w:txbxContent>
                <w:p w:rsidR="00981AC7" w:rsidRDefault="00981AC7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981AC7" w:rsidRDefault="00F1575F">
      <w:pPr>
        <w:spacing w:before="36"/>
        <w:ind w:left="3274" w:right="113" w:firstLine="4222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06515/INFOEM/IP/RR/2025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acumulados</w:t>
      </w: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spacing w:before="11"/>
        <w:rPr>
          <w:b/>
          <w:sz w:val="12"/>
        </w:rPr>
      </w:pPr>
    </w:p>
    <w:tbl>
      <w:tblPr>
        <w:tblStyle w:val="TableNormal"/>
        <w:tblW w:w="0" w:type="auto"/>
        <w:tblInd w:w="10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2410"/>
        <w:gridCol w:w="2828"/>
      </w:tblGrid>
      <w:tr w:rsidR="00981AC7">
        <w:trPr>
          <w:trHeight w:val="793"/>
        </w:trPr>
        <w:tc>
          <w:tcPr>
            <w:tcW w:w="2828" w:type="dxa"/>
            <w:shd w:val="clear" w:color="auto" w:fill="D9D9D9"/>
          </w:tcPr>
          <w:p w:rsidR="00981AC7" w:rsidRDefault="00F1575F">
            <w:pPr>
              <w:pStyle w:val="TableParagraph"/>
              <w:spacing w:before="1"/>
              <w:ind w:left="45" w:right="2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Número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b/>
                <w:i/>
                <w:spacing w:val="-2"/>
              </w:rPr>
              <w:t>Recurso</w:t>
            </w:r>
          </w:p>
        </w:tc>
        <w:tc>
          <w:tcPr>
            <w:tcW w:w="2410" w:type="dxa"/>
            <w:shd w:val="clear" w:color="auto" w:fill="D9D9D9"/>
          </w:tcPr>
          <w:p w:rsidR="00981AC7" w:rsidRDefault="00F1575F">
            <w:pPr>
              <w:pStyle w:val="TableParagraph"/>
              <w:spacing w:before="160"/>
              <w:ind w:left="395"/>
              <w:rPr>
                <w:b/>
                <w:i/>
              </w:rPr>
            </w:pPr>
            <w:r>
              <w:rPr>
                <w:b/>
                <w:i/>
              </w:rPr>
              <w:t>Acto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  <w:i/>
                <w:spacing w:val="-2"/>
              </w:rPr>
              <w:t>impugnado</w:t>
            </w:r>
          </w:p>
        </w:tc>
        <w:tc>
          <w:tcPr>
            <w:tcW w:w="2828" w:type="dxa"/>
            <w:shd w:val="clear" w:color="auto" w:fill="D9D9D9"/>
          </w:tcPr>
          <w:p w:rsidR="00981AC7" w:rsidRDefault="00F1575F">
            <w:pPr>
              <w:pStyle w:val="TableParagraph"/>
              <w:spacing w:before="1" w:line="256" w:lineRule="auto"/>
              <w:ind w:left="690" w:hanging="353"/>
              <w:rPr>
                <w:b/>
                <w:i/>
              </w:rPr>
            </w:pPr>
            <w:r>
              <w:rPr>
                <w:b/>
                <w:i/>
              </w:rPr>
              <w:t>Razones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b/>
                <w:i/>
              </w:rPr>
              <w:t>o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b/>
                <w:i/>
              </w:rPr>
              <w:t>motivos</w:t>
            </w:r>
            <w:r>
              <w:rPr>
                <w:rFonts w:ascii="Times New Roman"/>
                <w:spacing w:val="-12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i/>
                <w:spacing w:val="-2"/>
              </w:rPr>
              <w:t>inconformidad</w:t>
            </w:r>
          </w:p>
        </w:tc>
      </w:tr>
      <w:tr w:rsidR="00981AC7">
        <w:trPr>
          <w:trHeight w:val="1968"/>
        </w:trPr>
        <w:tc>
          <w:tcPr>
            <w:tcW w:w="2828" w:type="dxa"/>
          </w:tcPr>
          <w:p w:rsidR="00981AC7" w:rsidRDefault="00F1575F">
            <w:pPr>
              <w:pStyle w:val="TableParagraph"/>
              <w:spacing w:line="296" w:lineRule="exact"/>
              <w:ind w:left="45" w:right="61"/>
              <w:jc w:val="center"/>
              <w:rPr>
                <w:b/>
              </w:rPr>
            </w:pPr>
            <w:r>
              <w:rPr>
                <w:b/>
                <w:spacing w:val="-2"/>
              </w:rPr>
              <w:t>06515/INFOEM/IP/RR/2025</w:t>
            </w:r>
          </w:p>
        </w:tc>
        <w:tc>
          <w:tcPr>
            <w:tcW w:w="2410" w:type="dxa"/>
          </w:tcPr>
          <w:p w:rsidR="00981AC7" w:rsidRDefault="00F1575F">
            <w:pPr>
              <w:pStyle w:val="TableParagraph"/>
              <w:spacing w:before="1" w:line="256" w:lineRule="auto"/>
              <w:ind w:left="40"/>
              <w:rPr>
                <w:i/>
                <w:sz w:val="20"/>
              </w:rPr>
            </w:pPr>
            <w:r>
              <w:rPr>
                <w:i/>
                <w:sz w:val="20"/>
              </w:rPr>
              <w:t>“LA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RESPUESTA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ESTA INCOMPLETA” (Sic)</w:t>
            </w:r>
          </w:p>
        </w:tc>
        <w:tc>
          <w:tcPr>
            <w:tcW w:w="2828" w:type="dxa"/>
          </w:tcPr>
          <w:p w:rsidR="00981AC7" w:rsidRDefault="00F1575F">
            <w:pPr>
              <w:pStyle w:val="TableParagraph"/>
              <w:tabs>
                <w:tab w:val="left" w:pos="1319"/>
                <w:tab w:val="left" w:pos="2285"/>
              </w:tabs>
              <w:spacing w:before="1" w:line="256" w:lineRule="auto"/>
              <w:ind w:left="40" w:right="25"/>
              <w:jc w:val="both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“LA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INFORMACIÓN ENTREGADA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ESTA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INCOMPLETA” (Sic)</w:t>
            </w:r>
          </w:p>
        </w:tc>
      </w:tr>
      <w:tr w:rsidR="00981AC7">
        <w:trPr>
          <w:trHeight w:val="1024"/>
        </w:trPr>
        <w:tc>
          <w:tcPr>
            <w:tcW w:w="2828" w:type="dxa"/>
            <w:tcBorders>
              <w:bottom w:val="single" w:sz="6" w:space="0" w:color="CCCCCC"/>
            </w:tcBorders>
          </w:tcPr>
          <w:p w:rsidR="00981AC7" w:rsidRDefault="00F1575F">
            <w:pPr>
              <w:pStyle w:val="TableParagraph"/>
              <w:spacing w:line="296" w:lineRule="exact"/>
              <w:ind w:left="45" w:right="61"/>
              <w:jc w:val="center"/>
              <w:rPr>
                <w:b/>
              </w:rPr>
            </w:pPr>
            <w:r>
              <w:rPr>
                <w:b/>
                <w:spacing w:val="-2"/>
              </w:rPr>
              <w:t>06516/INFOEM/IP/RR/2025</w:t>
            </w:r>
          </w:p>
        </w:tc>
        <w:tc>
          <w:tcPr>
            <w:tcW w:w="2410" w:type="dxa"/>
            <w:tcBorders>
              <w:bottom w:val="single" w:sz="6" w:space="0" w:color="CCCCCC"/>
            </w:tcBorders>
          </w:tcPr>
          <w:p w:rsidR="00981AC7" w:rsidRDefault="00F1575F">
            <w:pPr>
              <w:pStyle w:val="TableParagraph"/>
              <w:spacing w:before="1" w:line="256" w:lineRule="auto"/>
              <w:ind w:left="40"/>
              <w:rPr>
                <w:i/>
                <w:sz w:val="20"/>
              </w:rPr>
            </w:pPr>
            <w:r>
              <w:rPr>
                <w:i/>
                <w:sz w:val="20"/>
              </w:rPr>
              <w:t>“LA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RESPUESTA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ESTA INCOMPLETA” (Sic)</w:t>
            </w:r>
          </w:p>
        </w:tc>
        <w:tc>
          <w:tcPr>
            <w:tcW w:w="2828" w:type="dxa"/>
            <w:tcBorders>
              <w:bottom w:val="single" w:sz="6" w:space="0" w:color="CCCCCC"/>
            </w:tcBorders>
          </w:tcPr>
          <w:p w:rsidR="00981AC7" w:rsidRDefault="00F1575F">
            <w:pPr>
              <w:pStyle w:val="TableParagraph"/>
              <w:tabs>
                <w:tab w:val="left" w:pos="2285"/>
              </w:tabs>
              <w:spacing w:before="1" w:line="256" w:lineRule="auto"/>
              <w:ind w:left="40" w:right="2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“LA ENTREGA DE LA </w:t>
            </w:r>
            <w:r>
              <w:rPr>
                <w:i/>
                <w:spacing w:val="-2"/>
                <w:sz w:val="20"/>
              </w:rPr>
              <w:t>INFORMACIÓN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>ESTA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INCOMPLETA” (Sic)</w:t>
            </w:r>
          </w:p>
        </w:tc>
      </w:tr>
      <w:tr w:rsidR="00981AC7">
        <w:trPr>
          <w:trHeight w:val="920"/>
        </w:trPr>
        <w:tc>
          <w:tcPr>
            <w:tcW w:w="2828" w:type="dxa"/>
            <w:tcBorders>
              <w:top w:val="single" w:sz="6" w:space="0" w:color="CCCCCC"/>
              <w:bottom w:val="single" w:sz="6" w:space="0" w:color="CCCCCC"/>
            </w:tcBorders>
          </w:tcPr>
          <w:p w:rsidR="00981AC7" w:rsidRDefault="00F1575F">
            <w:pPr>
              <w:pStyle w:val="TableParagraph"/>
              <w:spacing w:line="296" w:lineRule="exact"/>
              <w:ind w:left="45" w:right="61"/>
              <w:jc w:val="center"/>
              <w:rPr>
                <w:b/>
              </w:rPr>
            </w:pPr>
            <w:r>
              <w:rPr>
                <w:b/>
                <w:spacing w:val="-2"/>
              </w:rPr>
              <w:t>06519/INFOEM/IP/RR/2025</w:t>
            </w:r>
          </w:p>
        </w:tc>
        <w:tc>
          <w:tcPr>
            <w:tcW w:w="2410" w:type="dxa"/>
            <w:tcBorders>
              <w:top w:val="single" w:sz="6" w:space="0" w:color="CCCCCC"/>
              <w:bottom w:val="single" w:sz="6" w:space="0" w:color="CCCCCC"/>
            </w:tcBorders>
          </w:tcPr>
          <w:p w:rsidR="00981AC7" w:rsidRDefault="00F1575F">
            <w:pPr>
              <w:pStyle w:val="TableParagraph"/>
              <w:tabs>
                <w:tab w:val="left" w:pos="793"/>
                <w:tab w:val="left" w:pos="2057"/>
              </w:tabs>
              <w:spacing w:before="1" w:line="256" w:lineRule="auto"/>
              <w:ind w:left="40" w:right="25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“la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respeusta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4"/>
                <w:sz w:val="20"/>
              </w:rPr>
              <w:t xml:space="preserve">esta </w:t>
            </w:r>
            <w:r>
              <w:rPr>
                <w:i/>
                <w:sz w:val="20"/>
              </w:rPr>
              <w:t>incompleta” (Sic)</w:t>
            </w:r>
          </w:p>
        </w:tc>
        <w:tc>
          <w:tcPr>
            <w:tcW w:w="2828" w:type="dxa"/>
            <w:tcBorders>
              <w:top w:val="single" w:sz="6" w:space="0" w:color="CCCCCC"/>
              <w:bottom w:val="single" w:sz="6" w:space="0" w:color="CCCCCC"/>
            </w:tcBorders>
          </w:tcPr>
          <w:p w:rsidR="00981AC7" w:rsidRDefault="00F1575F">
            <w:pPr>
              <w:pStyle w:val="TableParagraph"/>
              <w:spacing w:before="1" w:line="256" w:lineRule="auto"/>
              <w:ind w:left="40"/>
              <w:rPr>
                <w:i/>
                <w:sz w:val="20"/>
              </w:rPr>
            </w:pPr>
            <w:r>
              <w:rPr>
                <w:i/>
                <w:sz w:val="20"/>
              </w:rPr>
              <w:t>“la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entrega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informaicón incompleta” (Sic)</w:t>
            </w:r>
          </w:p>
        </w:tc>
      </w:tr>
      <w:tr w:rsidR="00981AC7">
        <w:trPr>
          <w:trHeight w:val="1024"/>
        </w:trPr>
        <w:tc>
          <w:tcPr>
            <w:tcW w:w="2828" w:type="dxa"/>
            <w:tcBorders>
              <w:top w:val="single" w:sz="6" w:space="0" w:color="CCCCCC"/>
            </w:tcBorders>
          </w:tcPr>
          <w:p w:rsidR="00981AC7" w:rsidRDefault="00F1575F">
            <w:pPr>
              <w:pStyle w:val="TableParagraph"/>
              <w:spacing w:line="296" w:lineRule="exact"/>
              <w:ind w:left="45" w:right="61"/>
              <w:jc w:val="center"/>
              <w:rPr>
                <w:b/>
              </w:rPr>
            </w:pPr>
            <w:r>
              <w:rPr>
                <w:b/>
                <w:spacing w:val="-2"/>
              </w:rPr>
              <w:t>06520/INFOEM/IP/RR/2025</w:t>
            </w:r>
          </w:p>
        </w:tc>
        <w:tc>
          <w:tcPr>
            <w:tcW w:w="2410" w:type="dxa"/>
            <w:tcBorders>
              <w:top w:val="single" w:sz="6" w:space="0" w:color="CCCCCC"/>
            </w:tcBorders>
          </w:tcPr>
          <w:p w:rsidR="00981AC7" w:rsidRDefault="00F1575F">
            <w:pPr>
              <w:pStyle w:val="TableParagraph"/>
              <w:spacing w:before="1" w:line="256" w:lineRule="auto"/>
              <w:ind w:left="40" w:right="2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“la respuesta entrega de la informaicón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incompleta” </w:t>
            </w:r>
            <w:r>
              <w:rPr>
                <w:i/>
                <w:spacing w:val="-2"/>
                <w:sz w:val="20"/>
              </w:rPr>
              <w:t>(Sic)</w:t>
            </w:r>
          </w:p>
        </w:tc>
        <w:tc>
          <w:tcPr>
            <w:tcW w:w="2828" w:type="dxa"/>
            <w:tcBorders>
              <w:top w:val="single" w:sz="6" w:space="0" w:color="CCCCCC"/>
            </w:tcBorders>
          </w:tcPr>
          <w:p w:rsidR="00981AC7" w:rsidRDefault="00F1575F">
            <w:pPr>
              <w:pStyle w:val="TableParagraph"/>
              <w:spacing w:before="1" w:line="256" w:lineRule="auto"/>
              <w:ind w:left="40"/>
              <w:rPr>
                <w:i/>
                <w:sz w:val="20"/>
              </w:rPr>
            </w:pPr>
            <w:r>
              <w:rPr>
                <w:i/>
                <w:sz w:val="20"/>
              </w:rPr>
              <w:t>“la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entrega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informaicón incompleta” (Sic)</w:t>
            </w:r>
          </w:p>
        </w:tc>
      </w:tr>
    </w:tbl>
    <w:p w:rsidR="00981AC7" w:rsidRDefault="00981AC7">
      <w:pPr>
        <w:pStyle w:val="Textoindependiente"/>
        <w:spacing w:before="3"/>
        <w:rPr>
          <w:b/>
          <w:sz w:val="28"/>
        </w:rPr>
      </w:pPr>
    </w:p>
    <w:p w:rsidR="00981AC7" w:rsidRDefault="00F1575F">
      <w:pPr>
        <w:pStyle w:val="Textoindependiente"/>
        <w:spacing w:before="24" w:line="362" w:lineRule="auto"/>
        <w:ind w:left="682" w:right="113"/>
      </w:pPr>
      <w:r>
        <w:t>Durante</w:t>
      </w:r>
      <w:r>
        <w:rPr>
          <w:rFonts w:ascii="Times New Roman" w:hAnsi="Times New Roman"/>
          <w:spacing w:val="-5"/>
        </w:rPr>
        <w:t xml:space="preserve"> </w:t>
      </w:r>
      <w:r>
        <w:t>la</w:t>
      </w:r>
      <w:r>
        <w:rPr>
          <w:rFonts w:ascii="Times New Roman" w:hAnsi="Times New Roman"/>
          <w:spacing w:val="-5"/>
        </w:rPr>
        <w:t xml:space="preserve"> </w:t>
      </w:r>
      <w:r>
        <w:t>etapa</w:t>
      </w:r>
      <w:r>
        <w:rPr>
          <w:rFonts w:ascii="Times New Roman" w:hAnsi="Times New Roman"/>
          <w:spacing w:val="-5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manifestaciones,</w:t>
      </w:r>
      <w:r>
        <w:rPr>
          <w:rFonts w:ascii="Times New Roman" w:hAnsi="Times New Roman"/>
          <w:spacing w:val="-4"/>
        </w:rPr>
        <w:t xml:space="preserve"> </w:t>
      </w:r>
      <w:r>
        <w:rPr>
          <w:b/>
        </w:rPr>
        <w:t>EL</w:t>
      </w:r>
      <w:r>
        <w:rPr>
          <w:rFonts w:ascii="Times New Roman" w:hAnsi="Times New Roman"/>
          <w:spacing w:val="-5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  <w:spacing w:val="-6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  <w:spacing w:val="-5"/>
        </w:rPr>
        <w:t xml:space="preserve"> </w:t>
      </w:r>
      <w:r>
        <w:t>remitió</w:t>
      </w:r>
      <w:r>
        <w:rPr>
          <w:rFonts w:ascii="Times New Roman" w:hAnsi="Times New Roman"/>
          <w:spacing w:val="-3"/>
        </w:rPr>
        <w:t xml:space="preserve"> </w:t>
      </w:r>
      <w:r>
        <w:t>los</w:t>
      </w:r>
      <w:r>
        <w:rPr>
          <w:rFonts w:ascii="Times New Roman" w:hAnsi="Times New Roman"/>
          <w:spacing w:val="-6"/>
        </w:rPr>
        <w:t xml:space="preserve"> </w:t>
      </w:r>
      <w:r>
        <w:t>archivos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describen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continuación:</w:t>
      </w:r>
    </w:p>
    <w:p w:rsidR="00981AC7" w:rsidRDefault="00981AC7">
      <w:pPr>
        <w:pStyle w:val="Textoindependiente"/>
        <w:spacing w:before="5"/>
        <w:rPr>
          <w:sz w:val="17"/>
        </w:rPr>
      </w:pPr>
    </w:p>
    <w:p w:rsidR="00981AC7" w:rsidRDefault="00F1575F">
      <w:pPr>
        <w:pStyle w:val="Ttulo1"/>
      </w:pPr>
      <w:r>
        <w:rPr>
          <w:spacing w:val="-2"/>
        </w:rPr>
        <w:t>06515/INFOEM/IP/RR/2025</w:t>
      </w:r>
    </w:p>
    <w:p w:rsidR="00981AC7" w:rsidRDefault="00981AC7">
      <w:pPr>
        <w:pStyle w:val="Textoindependiente"/>
        <w:spacing w:before="9"/>
        <w:rPr>
          <w:b/>
          <w:sz w:val="29"/>
        </w:rPr>
      </w:pPr>
    </w:p>
    <w:p w:rsidR="00981AC7" w:rsidRDefault="00F1575F">
      <w:pPr>
        <w:pStyle w:val="Prrafodelista"/>
        <w:numPr>
          <w:ilvl w:val="0"/>
          <w:numId w:val="1"/>
        </w:numPr>
        <w:tabs>
          <w:tab w:val="left" w:pos="1402"/>
        </w:tabs>
        <w:spacing w:line="360" w:lineRule="auto"/>
        <w:ind w:left="1401" w:right="120"/>
      </w:pPr>
      <w:r>
        <w:rPr>
          <w:b/>
        </w:rPr>
        <w:t xml:space="preserve">“Ratificación 06515.pdf”: </w:t>
      </w:r>
      <w:r>
        <w:t>Oficio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número</w:t>
      </w:r>
      <w:r>
        <w:rPr>
          <w:rFonts w:ascii="Times New Roman" w:hAnsi="Times New Roman"/>
        </w:rPr>
        <w:t xml:space="preserve"> </w:t>
      </w:r>
      <w:r>
        <w:t>emitido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titular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transparencia,</w:t>
      </w:r>
      <w:r>
        <w:rPr>
          <w:rFonts w:ascii="Times New Roman" w:hAnsi="Times New Roman"/>
          <w:spacing w:val="-11"/>
        </w:rPr>
        <w:t xml:space="preserve"> </w:t>
      </w:r>
      <w:r>
        <w:t>dirigido</w:t>
      </w:r>
      <w:r>
        <w:rPr>
          <w:rFonts w:ascii="Times New Roman" w:hAnsi="Times New Roman"/>
          <w:spacing w:val="-12"/>
        </w:rPr>
        <w:t xml:space="preserve"> </w:t>
      </w:r>
      <w:r>
        <w:t>al</w:t>
      </w:r>
      <w:r>
        <w:rPr>
          <w:rFonts w:ascii="Times New Roman" w:hAnsi="Times New Roman"/>
          <w:spacing w:val="-10"/>
        </w:rPr>
        <w:t xml:space="preserve"> </w:t>
      </w:r>
      <w:r>
        <w:t>comisionado</w:t>
      </w:r>
      <w:r>
        <w:rPr>
          <w:rFonts w:ascii="Times New Roman" w:hAnsi="Times New Roman"/>
          <w:spacing w:val="-9"/>
        </w:rPr>
        <w:t xml:space="preserve"> </w:t>
      </w:r>
      <w:r>
        <w:t>presidente,</w:t>
      </w:r>
      <w:r>
        <w:rPr>
          <w:rFonts w:ascii="Times New Roman" w:hAnsi="Times New Roman"/>
          <w:spacing w:val="-11"/>
        </w:rPr>
        <w:t xml:space="preserve"> </w:t>
      </w:r>
      <w:r>
        <w:t>de</w:t>
      </w:r>
      <w:r>
        <w:rPr>
          <w:rFonts w:ascii="Times New Roman" w:hAnsi="Times New Roman"/>
          <w:spacing w:val="-9"/>
        </w:rPr>
        <w:t xml:space="preserve"> </w:t>
      </w:r>
      <w:r>
        <w:t>fecha</w:t>
      </w:r>
      <w:r>
        <w:rPr>
          <w:rFonts w:ascii="Times New Roman" w:hAnsi="Times New Roman"/>
          <w:spacing w:val="-8"/>
        </w:rPr>
        <w:t xml:space="preserve"> </w:t>
      </w:r>
      <w:r>
        <w:t>dieciséis</w:t>
      </w:r>
      <w:r>
        <w:rPr>
          <w:rFonts w:ascii="Times New Roman" w:hAnsi="Times New Roman"/>
          <w:spacing w:val="-7"/>
        </w:rPr>
        <w:t xml:space="preserve"> </w:t>
      </w:r>
      <w:r>
        <w:t>de</w:t>
      </w:r>
      <w:r>
        <w:rPr>
          <w:rFonts w:ascii="Times New Roman" w:hAnsi="Times New Roman"/>
          <w:spacing w:val="-8"/>
        </w:rPr>
        <w:t xml:space="preserve"> </w:t>
      </w:r>
      <w:r>
        <w:t>junio</w:t>
      </w:r>
      <w:r>
        <w:rPr>
          <w:rFonts w:ascii="Times New Roman" w:hAnsi="Times New Roman"/>
          <w:spacing w:val="-9"/>
        </w:rPr>
        <w:t xml:space="preserve"> </w:t>
      </w:r>
      <w:r>
        <w:t>de</w:t>
      </w:r>
      <w:r>
        <w:rPr>
          <w:rFonts w:ascii="Times New Roman" w:hAnsi="Times New Roman"/>
          <w:spacing w:val="-9"/>
        </w:rPr>
        <w:t xml:space="preserve"> </w:t>
      </w:r>
      <w:r>
        <w:t>dos</w:t>
      </w:r>
      <w:r>
        <w:rPr>
          <w:rFonts w:ascii="Times New Roman" w:hAnsi="Times New Roman"/>
        </w:rPr>
        <w:t xml:space="preserve"> </w:t>
      </w:r>
      <w:r>
        <w:t>mil</w:t>
      </w:r>
      <w:r>
        <w:rPr>
          <w:rFonts w:ascii="Times New Roman" w:hAnsi="Times New Roman"/>
        </w:rPr>
        <w:t xml:space="preserve"> </w:t>
      </w:r>
      <w:r>
        <w:t>veinticinco,</w:t>
      </w:r>
      <w:r>
        <w:rPr>
          <w:rFonts w:ascii="Times New Roman" w:hAnsi="Times New Roman"/>
        </w:rPr>
        <w:t xml:space="preserve"> </w:t>
      </w:r>
      <w:proofErr w:type="gramStart"/>
      <w:r>
        <w:t>en</w:t>
      </w:r>
      <w:proofErr w:type="gramEnd"/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medular</w:t>
      </w:r>
      <w:r>
        <w:rPr>
          <w:rFonts w:ascii="Times New Roman" w:hAnsi="Times New Roman"/>
        </w:rPr>
        <w:t xml:space="preserve"> </w:t>
      </w:r>
      <w:r>
        <w:t>refiere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habilitados</w:t>
      </w:r>
      <w:r>
        <w:rPr>
          <w:rFonts w:ascii="Times New Roman" w:hAnsi="Times New Roman"/>
        </w:rPr>
        <w:t xml:space="preserve"> </w:t>
      </w:r>
      <w:r>
        <w:t>ratificaron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respuesta</w:t>
      </w:r>
      <w:r>
        <w:rPr>
          <w:rFonts w:ascii="Times New Roman" w:hAnsi="Times New Roman"/>
        </w:rPr>
        <w:t xml:space="preserve"> </w:t>
      </w:r>
      <w:r>
        <w:t>primigenia.</w:t>
      </w:r>
    </w:p>
    <w:p w:rsidR="00981AC7" w:rsidRDefault="00981AC7">
      <w:pPr>
        <w:spacing w:line="360" w:lineRule="auto"/>
        <w:jc w:val="both"/>
        <w:sectPr w:rsidR="00981AC7">
          <w:pgSz w:w="12240" w:h="15840"/>
          <w:pgMar w:top="700" w:right="1580" w:bottom="0" w:left="1020" w:header="720" w:footer="720" w:gutter="0"/>
          <w:cols w:space="720"/>
        </w:sectPr>
      </w:pPr>
    </w:p>
    <w:p w:rsidR="00981AC7" w:rsidRDefault="00F1575F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305216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365">
        <w:pict>
          <v:shape id="docshape7" o:spid="_x0000_s1040" type="#_x0000_t202" style="position:absolute;margin-left:25.75pt;margin-top:234.95pt;width:14pt;height:178.05pt;z-index:15735296;mso-position-horizontal-relative:page;mso-position-vertical-relative:page" filled="f" stroked="f">
            <v:textbox style="layout-flow:vertical;mso-layout-flow-alt:bottom-to-top" inset="0,0,0,0">
              <w:txbxContent>
                <w:p w:rsidR="00981AC7" w:rsidRDefault="00981AC7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981AC7" w:rsidRDefault="00F1575F">
      <w:pPr>
        <w:spacing w:before="36"/>
        <w:ind w:left="3274" w:right="113" w:firstLine="4222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06515/INFOEM/IP/RR/2025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acumulados</w:t>
      </w: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spacing w:before="11"/>
        <w:rPr>
          <w:b/>
          <w:sz w:val="16"/>
        </w:rPr>
      </w:pPr>
    </w:p>
    <w:p w:rsidR="00981AC7" w:rsidRDefault="00F1575F">
      <w:pPr>
        <w:pStyle w:val="Prrafodelista"/>
        <w:numPr>
          <w:ilvl w:val="0"/>
          <w:numId w:val="1"/>
        </w:numPr>
        <w:tabs>
          <w:tab w:val="left" w:pos="1401"/>
          <w:tab w:val="left" w:pos="1402"/>
        </w:tabs>
        <w:spacing w:before="1"/>
        <w:ind w:hanging="361"/>
        <w:jc w:val="left"/>
      </w:pPr>
      <w:r>
        <w:rPr>
          <w:b/>
        </w:rPr>
        <w:t>“ANEXOS</w:t>
      </w:r>
      <w:r>
        <w:rPr>
          <w:b/>
          <w:spacing w:val="-6"/>
        </w:rPr>
        <w:t xml:space="preserve"> </w:t>
      </w:r>
      <w:r>
        <w:rPr>
          <w:b/>
        </w:rPr>
        <w:t>06515-2025.pdf”:</w:t>
      </w:r>
      <w:r>
        <w:rPr>
          <w:b/>
          <w:spacing w:val="-4"/>
        </w:rPr>
        <w:t xml:space="preserve"> </w:t>
      </w:r>
      <w:r>
        <w:t>Compila</w:t>
      </w:r>
      <w:r>
        <w:rPr>
          <w:rFonts w:ascii="Times New Roman" w:hAnsi="Times New Roman"/>
          <w:spacing w:val="-6"/>
        </w:rPr>
        <w:t xml:space="preserve"> </w:t>
      </w:r>
      <w:r>
        <w:t>lo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siguiente:</w:t>
      </w:r>
    </w:p>
    <w:p w:rsidR="00981AC7" w:rsidRDefault="00981AC7">
      <w:pPr>
        <w:pStyle w:val="Textoindependiente"/>
        <w:spacing w:before="9"/>
        <w:rPr>
          <w:sz w:val="28"/>
        </w:rPr>
      </w:pPr>
    </w:p>
    <w:p w:rsidR="00981AC7" w:rsidRDefault="00F1575F">
      <w:pPr>
        <w:pStyle w:val="Prrafodelista"/>
        <w:numPr>
          <w:ilvl w:val="1"/>
          <w:numId w:val="1"/>
        </w:numPr>
        <w:tabs>
          <w:tab w:val="left" w:pos="1762"/>
        </w:tabs>
        <w:spacing w:line="360" w:lineRule="auto"/>
        <w:ind w:right="118"/>
      </w:pPr>
      <w:r>
        <w:t>Oficio</w:t>
      </w:r>
      <w:r>
        <w:rPr>
          <w:rFonts w:ascii="Times New Roman" w:hAnsi="Times New Roman"/>
          <w:spacing w:val="-14"/>
        </w:rPr>
        <w:t xml:space="preserve"> </w:t>
      </w:r>
      <w:r>
        <w:t>números</w:t>
      </w:r>
      <w:r>
        <w:rPr>
          <w:rFonts w:ascii="Times New Roman" w:hAnsi="Times New Roman"/>
          <w:spacing w:val="-14"/>
        </w:rPr>
        <w:t xml:space="preserve"> </w:t>
      </w:r>
      <w:r>
        <w:rPr>
          <w:b/>
        </w:rPr>
        <w:t>301/1375/2025</w:t>
      </w:r>
      <w:r>
        <w:rPr>
          <w:rFonts w:ascii="Times New Roman" w:hAnsi="Times New Roman"/>
          <w:spacing w:val="-14"/>
        </w:rPr>
        <w:t xml:space="preserve"> </w:t>
      </w:r>
      <w:r>
        <w:t>y</w:t>
      </w:r>
      <w:r>
        <w:rPr>
          <w:rFonts w:ascii="Times New Roman" w:hAnsi="Times New Roman"/>
          <w:spacing w:val="-13"/>
        </w:rPr>
        <w:t xml:space="preserve"> </w:t>
      </w:r>
      <w:r>
        <w:rPr>
          <w:b/>
        </w:rPr>
        <w:t>206010000/3053/2025</w:t>
      </w:r>
      <w:r>
        <w:rPr>
          <w:rFonts w:ascii="Times New Roman" w:hAnsi="Times New Roman"/>
          <w:spacing w:val="-14"/>
        </w:rPr>
        <w:t xml:space="preserve"> </w:t>
      </w:r>
      <w:r>
        <w:t>relativos</w:t>
      </w:r>
      <w:r>
        <w:rPr>
          <w:rFonts w:ascii="Times New Roman" w:hAnsi="Times New Roman"/>
          <w:spacing w:val="-14"/>
        </w:rPr>
        <w:t xml:space="preserve"> </w:t>
      </w:r>
      <w:r>
        <w:t>a</w:t>
      </w:r>
      <w:r>
        <w:rPr>
          <w:rFonts w:ascii="Times New Roman" w:hAnsi="Times New Roman"/>
          <w:spacing w:val="-14"/>
        </w:rPr>
        <w:t xml:space="preserve"> </w:t>
      </w:r>
      <w:r>
        <w:t>la</w:t>
      </w:r>
      <w:r>
        <w:rPr>
          <w:rFonts w:ascii="Times New Roman" w:hAnsi="Times New Roman"/>
          <w:spacing w:val="-13"/>
        </w:rPr>
        <w:t xml:space="preserve"> </w:t>
      </w:r>
      <w:r>
        <w:t>ratificación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respuesta</w:t>
      </w:r>
      <w:r>
        <w:rPr>
          <w:rFonts w:ascii="Times New Roman" w:hAnsi="Times New Roman"/>
        </w:rPr>
        <w:t xml:space="preserve"> </w:t>
      </w:r>
      <w:r>
        <w:t>primigenia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parte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sindicatura</w:t>
      </w:r>
      <w:r>
        <w:rPr>
          <w:rFonts w:ascii="Times New Roman" w:hAnsi="Times New Roman"/>
        </w:rPr>
        <w:t xml:space="preserve"> </w:t>
      </w:r>
      <w:r>
        <w:t>municipal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administración.</w:t>
      </w:r>
    </w:p>
    <w:p w:rsidR="00981AC7" w:rsidRDefault="00981AC7">
      <w:pPr>
        <w:pStyle w:val="Textoindependiente"/>
        <w:spacing w:before="12"/>
        <w:rPr>
          <w:sz w:val="17"/>
        </w:rPr>
      </w:pPr>
    </w:p>
    <w:p w:rsidR="00981AC7" w:rsidRDefault="00F1575F">
      <w:pPr>
        <w:pStyle w:val="Ttulo1"/>
        <w:ind w:left="742"/>
      </w:pPr>
      <w:r>
        <w:rPr>
          <w:spacing w:val="-2"/>
        </w:rPr>
        <w:t>06516/INFOEM/IP/RR/2025</w:t>
      </w:r>
    </w:p>
    <w:p w:rsidR="00981AC7" w:rsidRDefault="00981AC7">
      <w:pPr>
        <w:pStyle w:val="Textoindependiente"/>
        <w:spacing w:before="10"/>
        <w:rPr>
          <w:b/>
          <w:sz w:val="29"/>
        </w:rPr>
      </w:pPr>
    </w:p>
    <w:p w:rsidR="00981AC7" w:rsidRDefault="00F1575F">
      <w:pPr>
        <w:pStyle w:val="Prrafodelista"/>
        <w:numPr>
          <w:ilvl w:val="0"/>
          <w:numId w:val="1"/>
        </w:numPr>
        <w:tabs>
          <w:tab w:val="left" w:pos="1402"/>
        </w:tabs>
        <w:spacing w:line="360" w:lineRule="auto"/>
        <w:ind w:left="1401" w:right="119"/>
      </w:pPr>
      <w:r>
        <w:rPr>
          <w:b/>
        </w:rPr>
        <w:t>“2. Ratificación</w:t>
      </w:r>
      <w:r>
        <w:rPr>
          <w:rFonts w:ascii="Times New Roman" w:hAnsi="Times New Roman"/>
        </w:rPr>
        <w:t xml:space="preserve"> </w:t>
      </w:r>
      <w:r>
        <w:rPr>
          <w:b/>
        </w:rPr>
        <w:t xml:space="preserve">RR-6516-2025.pdf”: </w:t>
      </w:r>
      <w:r>
        <w:t>Oficio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número</w:t>
      </w:r>
      <w:r>
        <w:rPr>
          <w:rFonts w:ascii="Times New Roman" w:hAnsi="Times New Roman"/>
        </w:rPr>
        <w:t xml:space="preserve"> </w:t>
      </w:r>
      <w:r>
        <w:t>emitido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titular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transparencia,</w:t>
      </w:r>
      <w:r>
        <w:rPr>
          <w:rFonts w:ascii="Times New Roman" w:hAnsi="Times New Roman"/>
        </w:rPr>
        <w:t xml:space="preserve"> </w:t>
      </w:r>
      <w:r>
        <w:t>dirigido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comisionado</w:t>
      </w:r>
      <w:r>
        <w:rPr>
          <w:rFonts w:ascii="Times New Roman" w:hAnsi="Times New Roman"/>
        </w:rPr>
        <w:t xml:space="preserve"> </w:t>
      </w:r>
      <w:r>
        <w:t>ponente,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fecha</w:t>
      </w:r>
      <w:r>
        <w:rPr>
          <w:rFonts w:ascii="Times New Roman" w:hAnsi="Times New Roman"/>
        </w:rPr>
        <w:t xml:space="preserve"> </w:t>
      </w:r>
      <w:r>
        <w:t>diecisiete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dos</w:t>
      </w:r>
      <w:r>
        <w:rPr>
          <w:rFonts w:ascii="Times New Roman" w:hAnsi="Times New Roman"/>
        </w:rPr>
        <w:t xml:space="preserve"> </w:t>
      </w:r>
      <w:r>
        <w:t>mil</w:t>
      </w:r>
      <w:r>
        <w:rPr>
          <w:rFonts w:ascii="Times New Roman" w:hAnsi="Times New Roman"/>
        </w:rPr>
        <w:t xml:space="preserve"> </w:t>
      </w:r>
      <w:r>
        <w:t>veinticinco,</w:t>
      </w:r>
      <w:r>
        <w:rPr>
          <w:rFonts w:ascii="Times New Roman" w:hAnsi="Times New Roman"/>
        </w:rPr>
        <w:t xml:space="preserve"> </w:t>
      </w:r>
      <w:r>
        <w:t>ratifica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respuesta.</w:t>
      </w:r>
    </w:p>
    <w:p w:rsidR="00981AC7" w:rsidRDefault="00981AC7">
      <w:pPr>
        <w:pStyle w:val="Textoindependiente"/>
        <w:spacing w:before="12"/>
        <w:rPr>
          <w:sz w:val="17"/>
        </w:rPr>
      </w:pPr>
    </w:p>
    <w:p w:rsidR="00981AC7" w:rsidRDefault="00F1575F">
      <w:pPr>
        <w:pStyle w:val="Ttulo1"/>
        <w:spacing w:before="1"/>
        <w:ind w:left="742"/>
      </w:pPr>
      <w:r>
        <w:rPr>
          <w:spacing w:val="-2"/>
        </w:rPr>
        <w:t>06519/INFOEM/IP/RR/2025</w:t>
      </w:r>
    </w:p>
    <w:p w:rsidR="00981AC7" w:rsidRDefault="00981AC7">
      <w:pPr>
        <w:pStyle w:val="Textoindependiente"/>
        <w:spacing w:before="9"/>
        <w:rPr>
          <w:b/>
          <w:sz w:val="29"/>
        </w:rPr>
      </w:pPr>
    </w:p>
    <w:p w:rsidR="00981AC7" w:rsidRDefault="00F1575F">
      <w:pPr>
        <w:pStyle w:val="Prrafodelista"/>
        <w:numPr>
          <w:ilvl w:val="0"/>
          <w:numId w:val="1"/>
        </w:numPr>
        <w:tabs>
          <w:tab w:val="left" w:pos="1402"/>
        </w:tabs>
        <w:spacing w:line="360" w:lineRule="auto"/>
        <w:ind w:left="1401" w:right="119"/>
      </w:pPr>
      <w:r>
        <w:rPr>
          <w:b/>
        </w:rPr>
        <w:t xml:space="preserve">“2. Ratificación RR-6519-2025.pdf”: </w:t>
      </w:r>
      <w:r>
        <w:t>Oficio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número</w:t>
      </w:r>
      <w:r>
        <w:rPr>
          <w:rFonts w:ascii="Times New Roman" w:hAnsi="Times New Roman"/>
        </w:rPr>
        <w:t xml:space="preserve"> </w:t>
      </w:r>
      <w:r>
        <w:t>emitido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titular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transparencia,</w:t>
      </w:r>
      <w:r>
        <w:rPr>
          <w:rFonts w:ascii="Times New Roman" w:hAnsi="Times New Roman"/>
        </w:rPr>
        <w:t xml:space="preserve"> </w:t>
      </w:r>
      <w:r>
        <w:t>dirigido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comisionado</w:t>
      </w:r>
      <w:r>
        <w:rPr>
          <w:rFonts w:ascii="Times New Roman" w:hAnsi="Times New Roman"/>
        </w:rPr>
        <w:t xml:space="preserve"> </w:t>
      </w:r>
      <w:r>
        <w:t>ponente,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fecha</w:t>
      </w:r>
      <w:r>
        <w:rPr>
          <w:rFonts w:ascii="Times New Roman" w:hAnsi="Times New Roman"/>
        </w:rPr>
        <w:t xml:space="preserve"> </w:t>
      </w:r>
      <w:r>
        <w:t>diecisiete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dos</w:t>
      </w:r>
      <w:r>
        <w:rPr>
          <w:rFonts w:ascii="Times New Roman" w:hAnsi="Times New Roman"/>
        </w:rPr>
        <w:t xml:space="preserve"> </w:t>
      </w:r>
      <w:r>
        <w:t>mil</w:t>
      </w:r>
      <w:r>
        <w:rPr>
          <w:rFonts w:ascii="Times New Roman" w:hAnsi="Times New Roman"/>
        </w:rPr>
        <w:t xml:space="preserve"> </w:t>
      </w:r>
      <w:r>
        <w:t>veinticinco,</w:t>
      </w:r>
      <w:r>
        <w:rPr>
          <w:rFonts w:ascii="Times New Roman" w:hAnsi="Times New Roman"/>
        </w:rPr>
        <w:t xml:space="preserve"> </w:t>
      </w:r>
      <w:r>
        <w:t>ratifica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respuesta.</w:t>
      </w:r>
    </w:p>
    <w:p w:rsidR="00981AC7" w:rsidRDefault="00981AC7">
      <w:pPr>
        <w:pStyle w:val="Textoindependiente"/>
        <w:spacing w:before="12"/>
        <w:rPr>
          <w:sz w:val="17"/>
        </w:rPr>
      </w:pPr>
    </w:p>
    <w:p w:rsidR="00981AC7" w:rsidRDefault="00F1575F">
      <w:pPr>
        <w:pStyle w:val="Ttulo1"/>
        <w:spacing w:before="1"/>
      </w:pPr>
      <w:r>
        <w:rPr>
          <w:spacing w:val="-2"/>
        </w:rPr>
        <w:t>06520/INFOEM/IP/RR/2025</w:t>
      </w:r>
    </w:p>
    <w:p w:rsidR="00981AC7" w:rsidRDefault="00981AC7">
      <w:pPr>
        <w:pStyle w:val="Textoindependiente"/>
        <w:spacing w:before="9"/>
        <w:rPr>
          <w:b/>
          <w:sz w:val="29"/>
        </w:rPr>
      </w:pPr>
    </w:p>
    <w:p w:rsidR="00981AC7" w:rsidRDefault="00F1575F">
      <w:pPr>
        <w:pStyle w:val="Prrafodelista"/>
        <w:numPr>
          <w:ilvl w:val="0"/>
          <w:numId w:val="1"/>
        </w:numPr>
        <w:tabs>
          <w:tab w:val="left" w:pos="1401"/>
          <w:tab w:val="left" w:pos="1402"/>
        </w:tabs>
        <w:ind w:hanging="361"/>
        <w:jc w:val="left"/>
      </w:pPr>
      <w:r>
        <w:rPr>
          <w:b/>
        </w:rPr>
        <w:t>“recurso.revisión.06520.pdf”:</w:t>
      </w:r>
      <w:r>
        <w:rPr>
          <w:b/>
          <w:spacing w:val="-7"/>
        </w:rPr>
        <w:t xml:space="preserve"> </w:t>
      </w:r>
      <w:r>
        <w:t>Compila</w:t>
      </w:r>
      <w:r>
        <w:rPr>
          <w:rFonts w:ascii="Times New Roman" w:hAnsi="Times New Roman"/>
          <w:spacing w:val="-9"/>
        </w:rPr>
        <w:t xml:space="preserve"> </w:t>
      </w:r>
      <w:r>
        <w:t>lo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siguiente:</w:t>
      </w:r>
    </w:p>
    <w:p w:rsidR="00981AC7" w:rsidRDefault="00981AC7">
      <w:pPr>
        <w:pStyle w:val="Textoindependiente"/>
        <w:spacing w:before="9"/>
        <w:rPr>
          <w:sz w:val="28"/>
        </w:rPr>
      </w:pPr>
    </w:p>
    <w:p w:rsidR="00981AC7" w:rsidRDefault="00F1575F">
      <w:pPr>
        <w:pStyle w:val="Prrafodelista"/>
        <w:numPr>
          <w:ilvl w:val="1"/>
          <w:numId w:val="1"/>
        </w:numPr>
        <w:tabs>
          <w:tab w:val="left" w:pos="1762"/>
        </w:tabs>
        <w:spacing w:line="360" w:lineRule="auto"/>
        <w:ind w:right="120"/>
      </w:pPr>
      <w:r>
        <w:t>Oficio</w:t>
      </w:r>
      <w:r>
        <w:rPr>
          <w:rFonts w:ascii="Times New Roman" w:hAnsi="Times New Roman"/>
        </w:rPr>
        <w:t xml:space="preserve"> </w:t>
      </w:r>
      <w:r>
        <w:t>número</w:t>
      </w:r>
      <w:r>
        <w:rPr>
          <w:rFonts w:ascii="Times New Roman" w:hAnsi="Times New Roman"/>
        </w:rPr>
        <w:t xml:space="preserve"> </w:t>
      </w:r>
      <w:r>
        <w:rPr>
          <w:b/>
        </w:rPr>
        <w:t>107/405/2025</w:t>
      </w:r>
      <w:r>
        <w:rPr>
          <w:rFonts w:ascii="Times New Roman" w:hAnsi="Times New Roman"/>
        </w:rPr>
        <w:t xml:space="preserve"> </w:t>
      </w:r>
      <w:r>
        <w:t>signado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séptima</w:t>
      </w:r>
      <w:r>
        <w:rPr>
          <w:rFonts w:ascii="Times New Roman" w:hAnsi="Times New Roman"/>
        </w:rPr>
        <w:t xml:space="preserve"> </w:t>
      </w:r>
      <w:r>
        <w:t>regidora,</w:t>
      </w:r>
      <w:r>
        <w:rPr>
          <w:rFonts w:ascii="Times New Roman" w:hAnsi="Times New Roman"/>
        </w:rPr>
        <w:t xml:space="preserve"> </w:t>
      </w:r>
      <w:r>
        <w:t>dirigido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titular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transparencia,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fecha</w:t>
      </w:r>
      <w:r>
        <w:rPr>
          <w:rFonts w:ascii="Times New Roman" w:hAnsi="Times New Roman"/>
        </w:rPr>
        <w:t xml:space="preserve"> </w:t>
      </w:r>
      <w:r>
        <w:t>doce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dos</w:t>
      </w:r>
      <w:r>
        <w:rPr>
          <w:rFonts w:ascii="Times New Roman" w:hAnsi="Times New Roman"/>
        </w:rPr>
        <w:t xml:space="preserve"> </w:t>
      </w:r>
      <w:r>
        <w:t>mil</w:t>
      </w:r>
      <w:r>
        <w:rPr>
          <w:rFonts w:ascii="Times New Roman" w:hAnsi="Times New Roman"/>
        </w:rPr>
        <w:t xml:space="preserve"> </w:t>
      </w:r>
      <w:r>
        <w:t>veinticinco,</w:t>
      </w:r>
      <w:r>
        <w:rPr>
          <w:rFonts w:ascii="Times New Roman" w:hAnsi="Times New Roman"/>
        </w:rPr>
        <w:t xml:space="preserve"> </w:t>
      </w:r>
      <w:r>
        <w:t>ratifica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respuesta</w:t>
      </w:r>
      <w:r>
        <w:rPr>
          <w:rFonts w:ascii="Times New Roman" w:hAnsi="Times New Roman"/>
        </w:rPr>
        <w:t xml:space="preserve"> </w:t>
      </w:r>
      <w:r>
        <w:t>primigenia.</w:t>
      </w:r>
    </w:p>
    <w:p w:rsidR="00981AC7" w:rsidRDefault="00981AC7">
      <w:pPr>
        <w:spacing w:line="360" w:lineRule="auto"/>
        <w:jc w:val="both"/>
        <w:sectPr w:rsidR="00981AC7">
          <w:pgSz w:w="12240" w:h="15840"/>
          <w:pgMar w:top="700" w:right="1580" w:bottom="0" w:left="1020" w:header="720" w:footer="720" w:gutter="0"/>
          <w:cols w:space="720"/>
        </w:sectPr>
      </w:pPr>
    </w:p>
    <w:p w:rsidR="00981AC7" w:rsidRDefault="00F1575F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306240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365">
        <w:pict>
          <v:shape id="docshape8" o:spid="_x0000_s1039" type="#_x0000_t202" style="position:absolute;margin-left:25.75pt;margin-top:234.95pt;width:14pt;height:178.05pt;z-index:15736320;mso-position-horizontal-relative:page;mso-position-vertical-relative:page" filled="f" stroked="f">
            <v:textbox style="layout-flow:vertical;mso-layout-flow-alt:bottom-to-top" inset="0,0,0,0">
              <w:txbxContent>
                <w:p w:rsidR="00981AC7" w:rsidRDefault="00981AC7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981AC7" w:rsidRDefault="00F1575F">
      <w:pPr>
        <w:spacing w:before="36"/>
        <w:ind w:left="3274" w:right="113" w:firstLine="4222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06515/INFOEM/IP/RR/2025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acumulados</w:t>
      </w: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spacing w:before="11"/>
        <w:rPr>
          <w:b/>
          <w:sz w:val="16"/>
        </w:rPr>
      </w:pPr>
    </w:p>
    <w:p w:rsidR="00981AC7" w:rsidRDefault="00F1575F">
      <w:pPr>
        <w:pStyle w:val="Prrafodelista"/>
        <w:numPr>
          <w:ilvl w:val="1"/>
          <w:numId w:val="1"/>
        </w:numPr>
        <w:tabs>
          <w:tab w:val="left" w:pos="1762"/>
        </w:tabs>
        <w:spacing w:before="1" w:line="360" w:lineRule="auto"/>
        <w:ind w:right="118"/>
      </w:pPr>
      <w:r>
        <w:t>Acta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instalación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comisión</w:t>
      </w:r>
      <w:r>
        <w:rPr>
          <w:rFonts w:ascii="Times New Roman" w:hAnsi="Times New Roman"/>
        </w:rPr>
        <w:t xml:space="preserve"> </w:t>
      </w:r>
      <w:r>
        <w:t>edilicia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fomento</w:t>
      </w:r>
      <w:r>
        <w:rPr>
          <w:rFonts w:ascii="Times New Roman" w:hAnsi="Times New Roman"/>
        </w:rPr>
        <w:t xml:space="preserve"> </w:t>
      </w:r>
      <w:r>
        <w:t>agropecuario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forestal</w:t>
      </w:r>
      <w:r>
        <w:rPr>
          <w:rFonts w:ascii="Times New Roman" w:hAnsi="Times New Roman"/>
        </w:rPr>
        <w:t xml:space="preserve"> </w:t>
      </w:r>
      <w:proofErr w:type="gramStart"/>
      <w:r>
        <w:t>del</w:t>
      </w:r>
      <w:proofErr w:type="gramEnd"/>
      <w:r>
        <w:rPr>
          <w:rFonts w:ascii="Times New Roman" w:hAnsi="Times New Roman"/>
        </w:rPr>
        <w:t xml:space="preserve"> </w:t>
      </w:r>
      <w:r>
        <w:t>Ayuntamiento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Toluca,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fecha</w:t>
      </w:r>
      <w:r>
        <w:rPr>
          <w:rFonts w:ascii="Times New Roman" w:hAnsi="Times New Roman"/>
        </w:rPr>
        <w:t xml:space="preserve"> </w:t>
      </w:r>
      <w:r>
        <w:t>veinticinco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febrero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dos</w:t>
      </w:r>
      <w:r>
        <w:rPr>
          <w:rFonts w:ascii="Times New Roman" w:hAnsi="Times New Roman"/>
        </w:rPr>
        <w:t xml:space="preserve"> </w:t>
      </w:r>
      <w:r>
        <w:t>mil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veinticinco.</w:t>
      </w:r>
    </w:p>
    <w:p w:rsidR="00981AC7" w:rsidRDefault="00981AC7">
      <w:pPr>
        <w:pStyle w:val="Textoindependiente"/>
        <w:spacing w:before="9"/>
        <w:rPr>
          <w:sz w:val="17"/>
        </w:rPr>
      </w:pPr>
    </w:p>
    <w:p w:rsidR="00981AC7" w:rsidRDefault="00F1575F">
      <w:pPr>
        <w:pStyle w:val="Prrafodelista"/>
        <w:numPr>
          <w:ilvl w:val="1"/>
          <w:numId w:val="1"/>
        </w:numPr>
        <w:tabs>
          <w:tab w:val="left" w:pos="1762"/>
        </w:tabs>
        <w:spacing w:line="360" w:lineRule="auto"/>
        <w:ind w:right="122"/>
      </w:pPr>
      <w:r>
        <w:t>Informe</w:t>
      </w:r>
      <w:r>
        <w:rPr>
          <w:rFonts w:ascii="Times New Roman" w:hAnsi="Times New Roman"/>
          <w:spacing w:val="-14"/>
        </w:rPr>
        <w:t xml:space="preserve"> </w:t>
      </w:r>
      <w:r>
        <w:t>trimestral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4"/>
        </w:rPr>
        <w:t xml:space="preserve"> </w:t>
      </w:r>
      <w:r>
        <w:t>la</w:t>
      </w:r>
      <w:r>
        <w:rPr>
          <w:rFonts w:ascii="Times New Roman" w:hAnsi="Times New Roman"/>
          <w:spacing w:val="-13"/>
        </w:rPr>
        <w:t xml:space="preserve"> </w:t>
      </w:r>
      <w:r>
        <w:t>comisión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4"/>
        </w:rPr>
        <w:t xml:space="preserve"> </w:t>
      </w:r>
      <w:r>
        <w:t>fomento</w:t>
      </w:r>
      <w:r>
        <w:rPr>
          <w:rFonts w:ascii="Times New Roman" w:hAnsi="Times New Roman"/>
          <w:spacing w:val="-14"/>
        </w:rPr>
        <w:t xml:space="preserve"> </w:t>
      </w:r>
      <w:r>
        <w:t>agropecuario</w:t>
      </w:r>
      <w:r>
        <w:rPr>
          <w:rFonts w:ascii="Times New Roman" w:hAnsi="Times New Roman"/>
          <w:spacing w:val="-13"/>
        </w:rPr>
        <w:t xml:space="preserve"> </w:t>
      </w:r>
      <w:r>
        <w:t>y</w:t>
      </w:r>
      <w:r>
        <w:rPr>
          <w:rFonts w:ascii="Times New Roman" w:hAnsi="Times New Roman"/>
          <w:spacing w:val="-13"/>
        </w:rPr>
        <w:t xml:space="preserve"> </w:t>
      </w:r>
      <w:r>
        <w:t>forestal</w:t>
      </w:r>
      <w:r>
        <w:rPr>
          <w:rFonts w:ascii="Times New Roman" w:hAnsi="Times New Roman"/>
          <w:spacing w:val="-14"/>
        </w:rPr>
        <w:t xml:space="preserve"> </w:t>
      </w:r>
      <w:r>
        <w:t>(no</w:t>
      </w:r>
      <w:r>
        <w:rPr>
          <w:rFonts w:ascii="Times New Roman" w:hAnsi="Times New Roman"/>
          <w:spacing w:val="-14"/>
        </w:rPr>
        <w:t xml:space="preserve"> </w:t>
      </w:r>
      <w:r>
        <w:t>se</w:t>
      </w:r>
      <w:r>
        <w:rPr>
          <w:rFonts w:ascii="Times New Roman" w:hAnsi="Times New Roman"/>
          <w:spacing w:val="-12"/>
        </w:rPr>
        <w:t xml:space="preserve"> </w:t>
      </w:r>
      <w:r>
        <w:t>pone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vista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reflejar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particulares).</w:t>
      </w:r>
    </w:p>
    <w:p w:rsidR="00981AC7" w:rsidRDefault="00981AC7">
      <w:pPr>
        <w:pStyle w:val="Textoindependiente"/>
        <w:spacing w:before="11"/>
        <w:rPr>
          <w:sz w:val="17"/>
        </w:rPr>
      </w:pPr>
    </w:p>
    <w:p w:rsidR="00981AC7" w:rsidRDefault="00F1575F">
      <w:pPr>
        <w:pStyle w:val="Prrafodelista"/>
        <w:numPr>
          <w:ilvl w:val="0"/>
          <w:numId w:val="1"/>
        </w:numPr>
        <w:tabs>
          <w:tab w:val="left" w:pos="1402"/>
        </w:tabs>
        <w:spacing w:line="360" w:lineRule="auto"/>
        <w:ind w:left="1401" w:right="119"/>
      </w:pPr>
      <w:r>
        <w:rPr>
          <w:b/>
        </w:rPr>
        <w:t xml:space="preserve">“2. Ratificación RR-6520-2025.pdf”: </w:t>
      </w:r>
      <w:r>
        <w:t>Oficio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número</w:t>
      </w:r>
      <w:r>
        <w:rPr>
          <w:rFonts w:ascii="Times New Roman" w:hAnsi="Times New Roman"/>
        </w:rPr>
        <w:t xml:space="preserve"> </w:t>
      </w:r>
      <w:r>
        <w:t>emitido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titular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transparencia,</w:t>
      </w:r>
      <w:r>
        <w:rPr>
          <w:rFonts w:ascii="Times New Roman" w:hAnsi="Times New Roman"/>
        </w:rPr>
        <w:t xml:space="preserve"> </w:t>
      </w:r>
      <w:r>
        <w:t>dirigido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comisionado</w:t>
      </w:r>
      <w:r>
        <w:rPr>
          <w:rFonts w:ascii="Times New Roman" w:hAnsi="Times New Roman"/>
        </w:rPr>
        <w:t xml:space="preserve"> </w:t>
      </w:r>
      <w:r>
        <w:t>presidente,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fecha</w:t>
      </w:r>
      <w:r>
        <w:rPr>
          <w:rFonts w:ascii="Times New Roman" w:hAnsi="Times New Roman"/>
        </w:rPr>
        <w:t xml:space="preserve"> </w:t>
      </w:r>
      <w:r>
        <w:t>diecisiete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dos</w:t>
      </w:r>
      <w:r>
        <w:rPr>
          <w:rFonts w:ascii="Times New Roman" w:hAnsi="Times New Roman"/>
        </w:rPr>
        <w:t xml:space="preserve"> </w:t>
      </w:r>
      <w:r>
        <w:t>mil</w:t>
      </w:r>
      <w:r>
        <w:rPr>
          <w:rFonts w:ascii="Times New Roman" w:hAnsi="Times New Roman"/>
        </w:rPr>
        <w:t xml:space="preserve"> </w:t>
      </w:r>
      <w:r>
        <w:t>veinticinco,</w:t>
      </w:r>
      <w:r>
        <w:rPr>
          <w:rFonts w:ascii="Times New Roman" w:hAnsi="Times New Roman"/>
        </w:rPr>
        <w:t xml:space="preserve"> </w:t>
      </w:r>
      <w:r>
        <w:t>ratifica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respuesta</w:t>
      </w:r>
      <w:r>
        <w:rPr>
          <w:rFonts w:ascii="Times New Roman" w:hAnsi="Times New Roman"/>
        </w:rPr>
        <w:t xml:space="preserve"> </w:t>
      </w:r>
      <w:r>
        <w:t>primigenia.</w:t>
      </w:r>
    </w:p>
    <w:p w:rsidR="00981AC7" w:rsidRDefault="00981AC7">
      <w:pPr>
        <w:pStyle w:val="Textoindependiente"/>
        <w:rPr>
          <w:sz w:val="22"/>
        </w:rPr>
      </w:pPr>
    </w:p>
    <w:p w:rsidR="00981AC7" w:rsidRDefault="00F1575F">
      <w:pPr>
        <w:pStyle w:val="Textoindependiente"/>
        <w:spacing w:before="190" w:line="362" w:lineRule="auto"/>
        <w:ind w:left="682" w:right="119"/>
        <w:jc w:val="both"/>
      </w:pPr>
      <w:r>
        <w:t>Por</w:t>
      </w:r>
      <w:r>
        <w:rPr>
          <w:rFonts w:ascii="Times New Roman" w:hAnsi="Times New Roman"/>
          <w:spacing w:val="-11"/>
        </w:rPr>
        <w:t xml:space="preserve"> </w:t>
      </w:r>
      <w:r>
        <w:t>su</w:t>
      </w:r>
      <w:r>
        <w:rPr>
          <w:rFonts w:ascii="Times New Roman" w:hAnsi="Times New Roman"/>
          <w:spacing w:val="-12"/>
        </w:rPr>
        <w:t xml:space="preserve"> </w:t>
      </w:r>
      <w:r>
        <w:t>parte</w:t>
      </w:r>
      <w:r>
        <w:rPr>
          <w:rFonts w:ascii="Times New Roman" w:hAnsi="Times New Roman"/>
          <w:spacing w:val="-11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  <w:spacing w:val="-11"/>
        </w:rPr>
        <w:t xml:space="preserve"> </w:t>
      </w:r>
      <w:r>
        <w:rPr>
          <w:b/>
        </w:rPr>
        <w:t>RECURRENTE</w:t>
      </w:r>
      <w:r>
        <w:rPr>
          <w:rFonts w:ascii="Times New Roman" w:hAnsi="Times New Roman"/>
          <w:spacing w:val="-9"/>
        </w:rPr>
        <w:t xml:space="preserve"> </w:t>
      </w:r>
      <w:r>
        <w:t>no</w:t>
      </w:r>
      <w:r>
        <w:rPr>
          <w:rFonts w:ascii="Times New Roman" w:hAnsi="Times New Roman"/>
          <w:spacing w:val="-11"/>
        </w:rPr>
        <w:t xml:space="preserve"> </w:t>
      </w:r>
      <w:r>
        <w:t>realizó</w:t>
      </w:r>
      <w:r>
        <w:rPr>
          <w:rFonts w:ascii="Times New Roman" w:hAnsi="Times New Roman"/>
          <w:spacing w:val="-11"/>
        </w:rPr>
        <w:t xml:space="preserve"> </w:t>
      </w:r>
      <w:r>
        <w:t>manifestación</w:t>
      </w:r>
      <w:r>
        <w:rPr>
          <w:rFonts w:ascii="Times New Roman" w:hAnsi="Times New Roman"/>
          <w:spacing w:val="-12"/>
        </w:rPr>
        <w:t xml:space="preserve"> </w:t>
      </w:r>
      <w:r>
        <w:t>alguna</w:t>
      </w:r>
      <w:r>
        <w:rPr>
          <w:rFonts w:ascii="Times New Roman" w:hAnsi="Times New Roman"/>
          <w:spacing w:val="-10"/>
        </w:rPr>
        <w:t xml:space="preserve"> </w:t>
      </w:r>
      <w:r>
        <w:t>dentro</w:t>
      </w:r>
      <w:r>
        <w:rPr>
          <w:rFonts w:ascii="Times New Roman" w:hAnsi="Times New Roman"/>
          <w:spacing w:val="-11"/>
        </w:rPr>
        <w:t xml:space="preserve"> </w:t>
      </w:r>
      <w:proofErr w:type="gramStart"/>
      <w:r>
        <w:t>del</w:t>
      </w:r>
      <w:proofErr w:type="gramEnd"/>
      <w:r>
        <w:rPr>
          <w:rFonts w:ascii="Times New Roman" w:hAnsi="Times New Roman"/>
          <w:spacing w:val="-12"/>
        </w:rPr>
        <w:t xml:space="preserve"> </w:t>
      </w:r>
      <w:r>
        <w:t>término</w:t>
      </w:r>
      <w:r>
        <w:rPr>
          <w:rFonts w:ascii="Times New Roman" w:hAnsi="Times New Roman"/>
        </w:rPr>
        <w:t xml:space="preserve"> </w:t>
      </w:r>
      <w:r>
        <w:t>legalmente</w:t>
      </w:r>
      <w:r>
        <w:rPr>
          <w:rFonts w:ascii="Times New Roman" w:hAnsi="Times New Roman"/>
        </w:rPr>
        <w:t xml:space="preserve"> </w:t>
      </w:r>
      <w:r>
        <w:t>concedido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tal</w:t>
      </w:r>
      <w:r>
        <w:rPr>
          <w:rFonts w:ascii="Times New Roman" w:hAnsi="Times New Roman"/>
        </w:rPr>
        <w:t xml:space="preserve"> </w:t>
      </w:r>
      <w:r>
        <w:t>efecto,</w:t>
      </w:r>
      <w:r>
        <w:rPr>
          <w:rFonts w:ascii="Times New Roman" w:hAnsi="Times New Roman"/>
        </w:rPr>
        <w:t xml:space="preserve"> </w:t>
      </w:r>
      <w:r>
        <w:t>ni</w:t>
      </w:r>
      <w:r>
        <w:rPr>
          <w:rFonts w:ascii="Times New Roman" w:hAnsi="Times New Roman"/>
        </w:rPr>
        <w:t xml:space="preserve"> </w:t>
      </w:r>
      <w:r>
        <w:t>presentó</w:t>
      </w:r>
      <w:r>
        <w:rPr>
          <w:rFonts w:ascii="Times New Roman" w:hAnsi="Times New Roman"/>
        </w:rPr>
        <w:t xml:space="preserve"> </w:t>
      </w:r>
      <w:r>
        <w:t>pruebas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alegatos.</w:t>
      </w:r>
    </w:p>
    <w:p w:rsidR="00981AC7" w:rsidRDefault="00F1575F">
      <w:pPr>
        <w:pStyle w:val="Textoindependiente"/>
        <w:spacing w:before="157" w:line="360" w:lineRule="auto"/>
        <w:ind w:left="682" w:right="118"/>
        <w:jc w:val="both"/>
      </w:pPr>
      <w:r>
        <w:t>Así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cosas,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Instituto</w:t>
      </w:r>
      <w:r>
        <w:rPr>
          <w:rFonts w:ascii="Times New Roman" w:hAnsi="Times New Roman"/>
        </w:rPr>
        <w:t xml:space="preserve"> </w:t>
      </w:r>
      <w:r>
        <w:t>consideró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razones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motivos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inconformidad</w:t>
      </w:r>
      <w:r>
        <w:rPr>
          <w:rFonts w:ascii="Times New Roman" w:hAnsi="Times New Roman"/>
        </w:rPr>
        <w:t xml:space="preserve"> </w:t>
      </w:r>
      <w:r>
        <w:t>hechos</w:t>
      </w:r>
      <w:r>
        <w:rPr>
          <w:rFonts w:ascii="Times New Roman" w:hAnsi="Times New Roman"/>
        </w:rPr>
        <w:t xml:space="preserve"> </w:t>
      </w:r>
      <w:r>
        <w:t>valer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parte</w:t>
      </w:r>
      <w:r>
        <w:rPr>
          <w:rFonts w:ascii="Times New Roman" w:hAnsi="Times New Roman"/>
        </w:rPr>
        <w:t xml:space="preserve"> </w:t>
      </w:r>
      <w:r>
        <w:rPr>
          <w:b/>
        </w:rPr>
        <w:t>RECURRENTE</w:t>
      </w:r>
      <w:r>
        <w:rPr>
          <w:rFonts w:ascii="Times New Roman" w:hAnsi="Times New Roman"/>
        </w:rPr>
        <w:t xml:space="preserve"> </w:t>
      </w:r>
      <w:r>
        <w:t>resultan</w:t>
      </w:r>
      <w:r>
        <w:rPr>
          <w:rFonts w:ascii="Times New Roman" w:hAnsi="Times New Roman"/>
        </w:rPr>
        <w:t xml:space="preserve"> </w:t>
      </w:r>
      <w:r>
        <w:t>fundados,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determinó</w:t>
      </w:r>
      <w:r>
        <w:rPr>
          <w:rFonts w:ascii="Times New Roman" w:hAnsi="Times New Roman"/>
        </w:rPr>
        <w:t xml:space="preserve"> </w:t>
      </w:r>
      <w:r>
        <w:rPr>
          <w:b/>
        </w:rPr>
        <w:t>MODIFICAR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respuestas</w:t>
      </w:r>
      <w:r>
        <w:rPr>
          <w:rFonts w:ascii="Times New Roman" w:hAnsi="Times New Roman"/>
        </w:rPr>
        <w:t xml:space="preserve"> </w:t>
      </w:r>
      <w:proofErr w:type="gramStart"/>
      <w:r>
        <w:t>del</w:t>
      </w:r>
      <w:proofErr w:type="gramEnd"/>
      <w:r>
        <w:rPr>
          <w:rFonts w:ascii="Times New Roman" w:hAnsi="Times New Roman"/>
        </w:rPr>
        <w:t xml:space="preserve"> </w:t>
      </w:r>
      <w:r>
        <w:rPr>
          <w:b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</w:rPr>
        <w:t>OBLIGADO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ordenar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entrega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siguiente:</w:t>
      </w:r>
    </w:p>
    <w:p w:rsidR="00981AC7" w:rsidRDefault="00F1575F">
      <w:pPr>
        <w:tabs>
          <w:tab w:val="left" w:pos="5193"/>
          <w:tab w:val="left" w:pos="8797"/>
        </w:tabs>
        <w:spacing w:before="157"/>
        <w:ind w:left="1533" w:right="729"/>
        <w:jc w:val="both"/>
        <w:rPr>
          <w:i/>
        </w:rPr>
      </w:pPr>
      <w:r>
        <w:rPr>
          <w:i/>
        </w:rPr>
        <w:t>“</w:t>
      </w:r>
      <w:r>
        <w:rPr>
          <w:b/>
          <w:i/>
        </w:rPr>
        <w:t>PRIMERO.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MODIFICAN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r>
        <w:rPr>
          <w:i/>
        </w:rPr>
        <w:t>respuestas</w:t>
      </w:r>
      <w:r>
        <w:rPr>
          <w:rFonts w:ascii="Times New Roman" w:hAnsi="Times New Roman"/>
        </w:rPr>
        <w:t xml:space="preserve"> </w:t>
      </w:r>
      <w:r>
        <w:rPr>
          <w:i/>
        </w:rPr>
        <w:t>entregadas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OBLIGADO</w:t>
      </w:r>
      <w:r>
        <w:rPr>
          <w:i/>
        </w:rPr>
        <w:t>,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solicitudes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información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números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  <w:i/>
        </w:rPr>
        <w:t>02386/TOLUCA/IP/2025,</w:t>
      </w:r>
      <w:r>
        <w:rPr>
          <w:rFonts w:ascii="Times New Roman" w:hAnsi="Times New Roman"/>
        </w:rPr>
        <w:t xml:space="preserve"> </w:t>
      </w:r>
      <w:r>
        <w:rPr>
          <w:b/>
          <w:i/>
          <w:spacing w:val="-2"/>
        </w:rPr>
        <w:t>02372/TOLUCA/IP/2025,</w:t>
      </w:r>
      <w:r>
        <w:rPr>
          <w:rFonts w:ascii="Times New Roman" w:hAnsi="Times New Roman"/>
        </w:rPr>
        <w:tab/>
      </w:r>
      <w:r>
        <w:rPr>
          <w:b/>
          <w:i/>
          <w:spacing w:val="-2"/>
        </w:rPr>
        <w:t>02377/TOLUCA/IP/2025</w:t>
      </w:r>
      <w:r>
        <w:rPr>
          <w:rFonts w:ascii="Times New Roman" w:hAnsi="Times New Roman"/>
        </w:rPr>
        <w:tab/>
      </w:r>
      <w:r>
        <w:rPr>
          <w:i/>
          <w:spacing w:val="-10"/>
        </w:rPr>
        <w:t>y</w:t>
      </w:r>
    </w:p>
    <w:p w:rsidR="00981AC7" w:rsidRDefault="00F1575F">
      <w:pPr>
        <w:ind w:left="1533" w:right="732"/>
        <w:jc w:val="both"/>
        <w:rPr>
          <w:i/>
        </w:rPr>
      </w:pPr>
      <w:r>
        <w:rPr>
          <w:b/>
          <w:i/>
        </w:rPr>
        <w:t>02380/TOLUCA/IP/2025</w:t>
      </w:r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resultar</w:t>
      </w:r>
      <w:r>
        <w:rPr>
          <w:rFonts w:ascii="Times New Roman" w:hAnsi="Times New Roman"/>
        </w:rPr>
        <w:t xml:space="preserve"> </w:t>
      </w:r>
      <w:r>
        <w:rPr>
          <w:i/>
        </w:rPr>
        <w:t>parcialmente</w:t>
      </w:r>
      <w:r>
        <w:rPr>
          <w:rFonts w:ascii="Times New Roman" w:hAnsi="Times New Roman"/>
        </w:rPr>
        <w:t xml:space="preserve"> </w:t>
      </w:r>
      <w:r>
        <w:rPr>
          <w:i/>
        </w:rPr>
        <w:t>fundados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i/>
        </w:rPr>
        <w:t>motivos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inconformidad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arguye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RECURRENTE</w:t>
      </w:r>
      <w:r>
        <w:rPr>
          <w:i/>
        </w:rPr>
        <w:t>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términos</w:t>
      </w:r>
      <w:r>
        <w:rPr>
          <w:rFonts w:ascii="Times New Roman" w:hAnsi="Times New Roman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</w:rPr>
        <w:t xml:space="preserve"> </w:t>
      </w:r>
      <w:r>
        <w:rPr>
          <w:i/>
        </w:rPr>
        <w:t>Considerando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CUARTO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presente</w:t>
      </w:r>
      <w:r>
        <w:rPr>
          <w:rFonts w:ascii="Times New Roman" w:hAnsi="Times New Roman"/>
        </w:rPr>
        <w:t xml:space="preserve"> </w:t>
      </w:r>
      <w:r>
        <w:rPr>
          <w:i/>
        </w:rPr>
        <w:t>resolución.</w:t>
      </w:r>
    </w:p>
    <w:p w:rsidR="00981AC7" w:rsidRDefault="00F1575F">
      <w:pPr>
        <w:spacing w:before="159"/>
        <w:ind w:left="1533" w:right="731"/>
        <w:jc w:val="both"/>
        <w:rPr>
          <w:i/>
        </w:rPr>
      </w:pPr>
      <w:r>
        <w:rPr>
          <w:i/>
        </w:rPr>
        <w:t>SEGUNDO.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ORDENA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SUJETO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OBLIGADO</w:t>
      </w:r>
      <w:r>
        <w:rPr>
          <w:rFonts w:ascii="Times New Roman" w:hAnsi="Times New Roman"/>
        </w:rPr>
        <w:t xml:space="preserve"> </w:t>
      </w:r>
      <w:r>
        <w:rPr>
          <w:i/>
        </w:rPr>
        <w:t>hacer</w:t>
      </w:r>
      <w:r>
        <w:rPr>
          <w:rFonts w:ascii="Times New Roman" w:hAnsi="Times New Roman"/>
        </w:rPr>
        <w:t xml:space="preserve"> </w:t>
      </w:r>
      <w:r>
        <w:rPr>
          <w:i/>
        </w:rPr>
        <w:t>una</w:t>
      </w:r>
      <w:r>
        <w:rPr>
          <w:rFonts w:ascii="Times New Roman" w:hAnsi="Times New Roman"/>
        </w:rPr>
        <w:t xml:space="preserve"> </w:t>
      </w:r>
      <w:r>
        <w:rPr>
          <w:i/>
        </w:rPr>
        <w:t>búsqueda</w:t>
      </w:r>
      <w:r>
        <w:rPr>
          <w:rFonts w:ascii="Times New Roman" w:hAnsi="Times New Roman"/>
        </w:rPr>
        <w:t xml:space="preserve"> </w:t>
      </w:r>
      <w:r>
        <w:rPr>
          <w:i/>
        </w:rPr>
        <w:t>exhaustiva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razonable,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efecto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hacer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entrega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  <w:spacing w:val="-4"/>
        </w:rPr>
        <w:t xml:space="preserve"> </w:t>
      </w:r>
      <w:r>
        <w:rPr>
          <w:b/>
          <w:i/>
        </w:rPr>
        <w:t>RECURRENTE</w:t>
      </w:r>
      <w:r>
        <w:rPr>
          <w:i/>
        </w:rPr>
        <w:t>,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vía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Sistema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de</w:t>
      </w:r>
    </w:p>
    <w:p w:rsidR="00981AC7" w:rsidRDefault="00981AC7">
      <w:pPr>
        <w:jc w:val="both"/>
        <w:sectPr w:rsidR="00981AC7">
          <w:pgSz w:w="12240" w:h="15840"/>
          <w:pgMar w:top="700" w:right="1580" w:bottom="0" w:left="1020" w:header="720" w:footer="720" w:gutter="0"/>
          <w:cols w:space="720"/>
        </w:sectPr>
      </w:pPr>
    </w:p>
    <w:p w:rsidR="00981AC7" w:rsidRDefault="00F1575F">
      <w:pPr>
        <w:pStyle w:val="Textoindependiente"/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307264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365">
        <w:pict>
          <v:shape id="docshape9" o:spid="_x0000_s1038" type="#_x0000_t202" style="position:absolute;margin-left:25.75pt;margin-top:234.95pt;width:14pt;height:178.05pt;z-index:15737344;mso-position-horizontal-relative:page;mso-position-vertical-relative:page" filled="f" stroked="f">
            <v:textbox style="layout-flow:vertical;mso-layout-flow-alt:bottom-to-top" inset="0,0,0,0">
              <w:txbxContent>
                <w:p w:rsidR="00981AC7" w:rsidRDefault="00981AC7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981AC7" w:rsidRDefault="00F1575F">
      <w:pPr>
        <w:spacing w:before="36"/>
        <w:ind w:left="3274" w:right="113" w:firstLine="4222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06515/INFOEM/IP/RR/2025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acumulados</w:t>
      </w: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spacing w:before="11"/>
        <w:rPr>
          <w:b/>
          <w:sz w:val="16"/>
        </w:rPr>
      </w:pPr>
    </w:p>
    <w:p w:rsidR="00981AC7" w:rsidRDefault="00F1575F">
      <w:pPr>
        <w:spacing w:before="1"/>
        <w:ind w:left="1533" w:right="260"/>
        <w:rPr>
          <w:i/>
        </w:rPr>
      </w:pPr>
      <w:r>
        <w:rPr>
          <w:i/>
        </w:rPr>
        <w:t>Acceso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Información</w:t>
      </w:r>
      <w:r>
        <w:rPr>
          <w:rFonts w:ascii="Times New Roman" w:hAnsi="Times New Roman"/>
        </w:rPr>
        <w:t xml:space="preserve"> </w:t>
      </w:r>
      <w:r>
        <w:rPr>
          <w:i/>
        </w:rPr>
        <w:t>Mexiquense</w:t>
      </w:r>
      <w:r>
        <w:rPr>
          <w:rFonts w:ascii="Times New Roman" w:hAnsi="Times New Roman"/>
        </w:rPr>
        <w:t xml:space="preserve"> </w:t>
      </w:r>
      <w:r>
        <w:rPr>
          <w:i/>
        </w:rPr>
        <w:t>(SAIMEX),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correcta</w:t>
      </w:r>
      <w:r>
        <w:rPr>
          <w:rFonts w:ascii="Times New Roman" w:hAnsi="Times New Roman"/>
        </w:rPr>
        <w:t xml:space="preserve"> </w:t>
      </w:r>
      <w:r>
        <w:rPr>
          <w:i/>
        </w:rPr>
        <w:t>versión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40"/>
        </w:rPr>
        <w:t xml:space="preserve"> </w:t>
      </w:r>
      <w:r>
        <w:rPr>
          <w:i/>
        </w:rPr>
        <w:t>términos</w:t>
      </w:r>
      <w:r>
        <w:rPr>
          <w:rFonts w:ascii="Times New Roman" w:hAnsi="Times New Roman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</w:rPr>
        <w:t xml:space="preserve"> </w:t>
      </w:r>
      <w:r>
        <w:rPr>
          <w:i/>
        </w:rPr>
        <w:t>Considerando</w:t>
      </w:r>
      <w:r>
        <w:rPr>
          <w:rFonts w:ascii="Times New Roman" w:hAnsi="Times New Roman"/>
        </w:rPr>
        <w:t xml:space="preserve"> </w:t>
      </w:r>
      <w:r>
        <w:rPr>
          <w:b/>
          <w:i/>
        </w:rPr>
        <w:t>CUARTO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esta</w:t>
      </w:r>
      <w:r>
        <w:rPr>
          <w:rFonts w:ascii="Times New Roman" w:hAnsi="Times New Roman"/>
        </w:rPr>
        <w:t xml:space="preserve"> </w:t>
      </w:r>
      <w:r>
        <w:rPr>
          <w:i/>
        </w:rPr>
        <w:t>resolución,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siguiente:</w:t>
      </w:r>
    </w:p>
    <w:p w:rsidR="00981AC7" w:rsidRDefault="00F1575F">
      <w:pPr>
        <w:pStyle w:val="Prrafodelista"/>
        <w:numPr>
          <w:ilvl w:val="1"/>
          <w:numId w:val="7"/>
        </w:numPr>
        <w:tabs>
          <w:tab w:val="left" w:pos="2098"/>
        </w:tabs>
        <w:spacing w:before="160"/>
        <w:ind w:right="734" w:firstLine="0"/>
        <w:jc w:val="both"/>
        <w:rPr>
          <w:i/>
        </w:rPr>
      </w:pPr>
      <w:r>
        <w:rPr>
          <w:i/>
        </w:rPr>
        <w:t>Oficios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faltantes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firmados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primer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sindico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primer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regidor,</w:t>
      </w:r>
      <w:r>
        <w:rPr>
          <w:rFonts w:ascii="Times New Roman" w:hAnsi="Times New Roman"/>
          <w:spacing w:val="-14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periodo</w:t>
      </w:r>
      <w:r>
        <w:rPr>
          <w:rFonts w:ascii="Times New Roman" w:hAnsi="Times New Roman"/>
        </w:rPr>
        <w:t xml:space="preserve"> </w:t>
      </w:r>
      <w:r>
        <w:rPr>
          <w:i/>
        </w:rPr>
        <w:t>comprendido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uno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enero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veintidós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abril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dos</w:t>
      </w:r>
      <w:r>
        <w:rPr>
          <w:rFonts w:ascii="Times New Roman" w:hAnsi="Times New Roman"/>
        </w:rPr>
        <w:t xml:space="preserve"> </w:t>
      </w:r>
      <w:r>
        <w:rPr>
          <w:i/>
        </w:rPr>
        <w:t>mil</w:t>
      </w:r>
      <w:r>
        <w:rPr>
          <w:rFonts w:ascii="Times New Roman" w:hAnsi="Times New Roman"/>
        </w:rPr>
        <w:t xml:space="preserve"> </w:t>
      </w:r>
      <w:r>
        <w:rPr>
          <w:i/>
        </w:rPr>
        <w:t>veinticinco.</w:t>
      </w:r>
    </w:p>
    <w:p w:rsidR="00981AC7" w:rsidRDefault="00F1575F">
      <w:pPr>
        <w:pStyle w:val="Prrafodelista"/>
        <w:numPr>
          <w:ilvl w:val="1"/>
          <w:numId w:val="7"/>
        </w:numPr>
        <w:tabs>
          <w:tab w:val="left" w:pos="2098"/>
        </w:tabs>
        <w:spacing w:before="159"/>
        <w:ind w:right="736" w:firstLine="0"/>
        <w:jc w:val="both"/>
        <w:rPr>
          <w:i/>
        </w:rPr>
      </w:pPr>
      <w:r>
        <w:rPr>
          <w:i/>
        </w:rPr>
        <w:t>Oficios</w:t>
      </w:r>
      <w:r>
        <w:rPr>
          <w:rFonts w:ascii="Times New Roman" w:hAnsi="Times New Roman"/>
        </w:rPr>
        <w:t xml:space="preserve"> </w:t>
      </w:r>
      <w:r>
        <w:rPr>
          <w:i/>
        </w:rPr>
        <w:t>firmados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primer</w:t>
      </w:r>
      <w:r>
        <w:rPr>
          <w:rFonts w:ascii="Times New Roman" w:hAnsi="Times New Roman"/>
        </w:rPr>
        <w:t xml:space="preserve"> </w:t>
      </w:r>
      <w:r>
        <w:rPr>
          <w:i/>
        </w:rPr>
        <w:t>sindico</w:t>
      </w:r>
      <w:r>
        <w:rPr>
          <w:rFonts w:ascii="Times New Roman" w:hAnsi="Times New Roman"/>
        </w:rPr>
        <w:t xml:space="preserve"> </w:t>
      </w:r>
      <w:r>
        <w:rPr>
          <w:i/>
        </w:rPr>
        <w:t>remitidos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respuesta,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correcta</w:t>
      </w:r>
      <w:r>
        <w:rPr>
          <w:rFonts w:ascii="Times New Roman" w:hAnsi="Times New Roman"/>
        </w:rPr>
        <w:t xml:space="preserve"> </w:t>
      </w:r>
      <w:r>
        <w:rPr>
          <w:i/>
        </w:rPr>
        <w:t>versión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pública.</w:t>
      </w:r>
    </w:p>
    <w:p w:rsidR="00981AC7" w:rsidRDefault="00F1575F">
      <w:pPr>
        <w:pStyle w:val="Prrafodelista"/>
        <w:numPr>
          <w:ilvl w:val="1"/>
          <w:numId w:val="7"/>
        </w:numPr>
        <w:tabs>
          <w:tab w:val="left" w:pos="2098"/>
        </w:tabs>
        <w:spacing w:before="160"/>
        <w:ind w:right="738" w:firstLine="0"/>
        <w:jc w:val="both"/>
        <w:rPr>
          <w:i/>
        </w:rPr>
      </w:pPr>
      <w:r>
        <w:rPr>
          <w:i/>
        </w:rPr>
        <w:t>Oficios</w:t>
      </w:r>
      <w:r>
        <w:rPr>
          <w:rFonts w:ascii="Times New Roman" w:hAnsi="Times New Roman"/>
        </w:rPr>
        <w:t xml:space="preserve"> </w:t>
      </w:r>
      <w:r>
        <w:rPr>
          <w:i/>
        </w:rPr>
        <w:t>firmados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sexto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séptimo</w:t>
      </w:r>
      <w:r>
        <w:rPr>
          <w:rFonts w:ascii="Times New Roman" w:hAnsi="Times New Roman"/>
        </w:rPr>
        <w:t xml:space="preserve"> </w:t>
      </w:r>
      <w:r>
        <w:rPr>
          <w:i/>
        </w:rPr>
        <w:t>regidor,</w:t>
      </w:r>
      <w:r>
        <w:rPr>
          <w:rFonts w:ascii="Times New Roman" w:hAnsi="Times New Roman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</w:rPr>
        <w:t xml:space="preserve"> </w:t>
      </w:r>
      <w:r>
        <w:rPr>
          <w:i/>
        </w:rPr>
        <w:t>periodo</w:t>
      </w:r>
      <w:r>
        <w:rPr>
          <w:rFonts w:ascii="Times New Roman" w:hAnsi="Times New Roman"/>
        </w:rPr>
        <w:t xml:space="preserve"> </w:t>
      </w:r>
      <w:r>
        <w:rPr>
          <w:i/>
        </w:rPr>
        <w:t>comprendido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uno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enero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veintidos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abril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dos</w:t>
      </w:r>
      <w:r>
        <w:rPr>
          <w:rFonts w:ascii="Times New Roman" w:hAnsi="Times New Roman"/>
        </w:rPr>
        <w:t xml:space="preserve"> </w:t>
      </w:r>
      <w:r>
        <w:rPr>
          <w:i/>
        </w:rPr>
        <w:t>mil</w:t>
      </w:r>
      <w:r>
        <w:rPr>
          <w:rFonts w:ascii="Times New Roman" w:hAnsi="Times New Roman"/>
        </w:rPr>
        <w:t xml:space="preserve"> </w:t>
      </w:r>
      <w:r>
        <w:rPr>
          <w:i/>
        </w:rPr>
        <w:t>veinticinco.</w:t>
      </w:r>
    </w:p>
    <w:p w:rsidR="00981AC7" w:rsidRDefault="00F1575F">
      <w:pPr>
        <w:pStyle w:val="Prrafodelista"/>
        <w:numPr>
          <w:ilvl w:val="1"/>
          <w:numId w:val="7"/>
        </w:numPr>
        <w:tabs>
          <w:tab w:val="left" w:pos="2098"/>
        </w:tabs>
        <w:spacing w:before="161"/>
        <w:ind w:right="734" w:firstLine="0"/>
        <w:jc w:val="both"/>
        <w:rPr>
          <w:i/>
        </w:rPr>
      </w:pP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o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i/>
        </w:rPr>
        <w:t>documentos</w:t>
      </w:r>
      <w:r>
        <w:rPr>
          <w:rFonts w:ascii="Times New Roman" w:hAnsi="Times New Roman"/>
        </w:rPr>
        <w:t xml:space="preserve"> </w:t>
      </w:r>
      <w:r>
        <w:rPr>
          <w:i/>
        </w:rPr>
        <w:t>donde</w:t>
      </w:r>
      <w:r>
        <w:rPr>
          <w:rFonts w:ascii="Times New Roman" w:hAnsi="Times New Roman"/>
        </w:rPr>
        <w:t xml:space="preserve"> </w:t>
      </w:r>
      <w:r>
        <w:rPr>
          <w:i/>
        </w:rPr>
        <w:t>consten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i/>
        </w:rPr>
        <w:t>apoyos</w:t>
      </w:r>
      <w:r>
        <w:rPr>
          <w:rFonts w:ascii="Times New Roman" w:hAnsi="Times New Roman"/>
        </w:rPr>
        <w:t xml:space="preserve"> </w:t>
      </w:r>
      <w:r>
        <w:rPr>
          <w:i/>
        </w:rPr>
        <w:t>entregados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primer</w:t>
      </w:r>
      <w:r>
        <w:rPr>
          <w:rFonts w:ascii="Times New Roman" w:hAnsi="Times New Roman"/>
        </w:rPr>
        <w:t xml:space="preserve"> </w:t>
      </w:r>
      <w:r>
        <w:rPr>
          <w:i/>
        </w:rPr>
        <w:t>sindico,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sexto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regidor,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séptimo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regidor,</w:t>
      </w:r>
      <w:r>
        <w:rPr>
          <w:rFonts w:ascii="Times New Roman" w:hAnsi="Times New Roman"/>
          <w:spacing w:val="-1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</w:rPr>
        <w:t xml:space="preserve"> </w:t>
      </w:r>
      <w:r>
        <w:rPr>
          <w:i/>
        </w:rPr>
        <w:t>periodo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comprendido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uno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enero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veintidós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abril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dos</w:t>
      </w:r>
      <w:r>
        <w:rPr>
          <w:rFonts w:ascii="Times New Roman" w:hAnsi="Times New Roman"/>
        </w:rPr>
        <w:t xml:space="preserve"> </w:t>
      </w:r>
      <w:r>
        <w:rPr>
          <w:i/>
        </w:rPr>
        <w:t>mil</w:t>
      </w:r>
      <w:r>
        <w:rPr>
          <w:rFonts w:ascii="Times New Roman" w:hAnsi="Times New Roman"/>
        </w:rPr>
        <w:t xml:space="preserve"> </w:t>
      </w:r>
      <w:r>
        <w:rPr>
          <w:i/>
        </w:rPr>
        <w:t>veinticinco.</w:t>
      </w:r>
    </w:p>
    <w:p w:rsidR="00981AC7" w:rsidRDefault="00F1575F">
      <w:pPr>
        <w:pStyle w:val="Prrafodelista"/>
        <w:numPr>
          <w:ilvl w:val="1"/>
          <w:numId w:val="7"/>
        </w:numPr>
        <w:tabs>
          <w:tab w:val="left" w:pos="2098"/>
        </w:tabs>
        <w:spacing w:before="161"/>
        <w:ind w:right="732" w:firstLine="0"/>
        <w:jc w:val="both"/>
        <w:rPr>
          <w:i/>
        </w:rPr>
      </w:pP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o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i/>
        </w:rPr>
        <w:t>documentos</w:t>
      </w:r>
      <w:r>
        <w:rPr>
          <w:rFonts w:ascii="Times New Roman" w:hAnsi="Times New Roman"/>
        </w:rPr>
        <w:t xml:space="preserve"> </w:t>
      </w:r>
      <w:r>
        <w:rPr>
          <w:i/>
        </w:rPr>
        <w:t>donde</w:t>
      </w:r>
      <w:r>
        <w:rPr>
          <w:rFonts w:ascii="Times New Roman" w:hAnsi="Times New Roman"/>
        </w:rPr>
        <w:t xml:space="preserve"> </w:t>
      </w:r>
      <w:r>
        <w:rPr>
          <w:i/>
        </w:rPr>
        <w:t>consten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i/>
        </w:rPr>
        <w:t>recursos</w:t>
      </w:r>
      <w:r>
        <w:rPr>
          <w:rFonts w:ascii="Times New Roman" w:hAnsi="Times New Roman"/>
        </w:rPr>
        <w:t xml:space="preserve"> </w:t>
      </w:r>
      <w:r>
        <w:rPr>
          <w:i/>
        </w:rPr>
        <w:t>erogados</w:t>
      </w:r>
      <w:r>
        <w:rPr>
          <w:rFonts w:ascii="Times New Roman" w:hAnsi="Times New Roman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</w:rPr>
        <w:t xml:space="preserve"> </w:t>
      </w:r>
      <w:r>
        <w:rPr>
          <w:i/>
        </w:rPr>
        <w:t>motivo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i/>
        </w:rPr>
        <w:t>apoyos</w:t>
      </w:r>
      <w:r>
        <w:rPr>
          <w:rFonts w:ascii="Times New Roman" w:hAnsi="Times New Roman"/>
        </w:rPr>
        <w:t xml:space="preserve"> </w:t>
      </w:r>
      <w:r>
        <w:rPr>
          <w:i/>
        </w:rPr>
        <w:t>entregados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primer</w:t>
      </w:r>
      <w:r>
        <w:rPr>
          <w:rFonts w:ascii="Times New Roman" w:hAnsi="Times New Roman"/>
        </w:rPr>
        <w:t xml:space="preserve"> </w:t>
      </w:r>
      <w:r>
        <w:rPr>
          <w:i/>
        </w:rPr>
        <w:t>sindico,</w:t>
      </w:r>
      <w:r>
        <w:rPr>
          <w:rFonts w:ascii="Times New Roman" w:hAnsi="Times New Roman"/>
        </w:rPr>
        <w:t xml:space="preserve"> </w:t>
      </w:r>
      <w:r>
        <w:rPr>
          <w:i/>
        </w:rPr>
        <w:t>sexto</w:t>
      </w:r>
      <w:r>
        <w:rPr>
          <w:rFonts w:ascii="Times New Roman" w:hAnsi="Times New Roman"/>
        </w:rPr>
        <w:t xml:space="preserve"> </w:t>
      </w:r>
      <w:r>
        <w:rPr>
          <w:i/>
        </w:rPr>
        <w:t>regidor,</w:t>
      </w:r>
      <w:r>
        <w:rPr>
          <w:rFonts w:ascii="Times New Roman" w:hAnsi="Times New Roman"/>
        </w:rPr>
        <w:t xml:space="preserve"> </w:t>
      </w:r>
      <w:r>
        <w:rPr>
          <w:i/>
        </w:rPr>
        <w:t>séptimo</w:t>
      </w:r>
      <w:r>
        <w:rPr>
          <w:rFonts w:ascii="Times New Roman" w:hAnsi="Times New Roman"/>
        </w:rPr>
        <w:t xml:space="preserve"> </w:t>
      </w:r>
      <w:r>
        <w:rPr>
          <w:i/>
        </w:rPr>
        <w:t>regidor,</w:t>
      </w:r>
      <w:r>
        <w:rPr>
          <w:rFonts w:ascii="Times New Roman" w:hAnsi="Times New Roman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</w:rPr>
        <w:t xml:space="preserve"> </w:t>
      </w:r>
      <w:r>
        <w:rPr>
          <w:i/>
        </w:rPr>
        <w:t>periodo</w:t>
      </w:r>
      <w:r>
        <w:rPr>
          <w:rFonts w:ascii="Times New Roman" w:hAnsi="Times New Roman"/>
        </w:rPr>
        <w:t xml:space="preserve"> </w:t>
      </w:r>
      <w:r>
        <w:rPr>
          <w:i/>
        </w:rPr>
        <w:t>comprendido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uno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enero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veintidós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abril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dos</w:t>
      </w:r>
      <w:r>
        <w:rPr>
          <w:rFonts w:ascii="Times New Roman" w:hAnsi="Times New Roman"/>
        </w:rPr>
        <w:t xml:space="preserve"> </w:t>
      </w:r>
      <w:r>
        <w:rPr>
          <w:i/>
        </w:rPr>
        <w:t>mil</w:t>
      </w:r>
      <w:r>
        <w:rPr>
          <w:rFonts w:ascii="Times New Roman" w:hAnsi="Times New Roman"/>
        </w:rPr>
        <w:t xml:space="preserve"> </w:t>
      </w:r>
      <w:r>
        <w:rPr>
          <w:i/>
        </w:rPr>
        <w:t>veinticinco.</w:t>
      </w:r>
    </w:p>
    <w:p w:rsidR="00981AC7" w:rsidRDefault="00F1575F">
      <w:pPr>
        <w:pStyle w:val="Prrafodelista"/>
        <w:numPr>
          <w:ilvl w:val="1"/>
          <w:numId w:val="7"/>
        </w:numPr>
        <w:tabs>
          <w:tab w:val="left" w:pos="2098"/>
        </w:tabs>
        <w:spacing w:before="158"/>
        <w:ind w:right="735" w:firstLine="0"/>
        <w:jc w:val="both"/>
        <w:rPr>
          <w:i/>
        </w:rPr>
      </w:pPr>
      <w:r>
        <w:rPr>
          <w:i/>
        </w:rPr>
        <w:t>El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o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documentos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integran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expediente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personal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personal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adscrito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primera</w:t>
      </w:r>
      <w:r>
        <w:rPr>
          <w:rFonts w:ascii="Times New Roman" w:hAnsi="Times New Roman"/>
        </w:rPr>
        <w:t xml:space="preserve"> </w:t>
      </w:r>
      <w:r>
        <w:rPr>
          <w:i/>
        </w:rPr>
        <w:t>sindicatura,</w:t>
      </w:r>
      <w:r>
        <w:rPr>
          <w:rFonts w:ascii="Times New Roman" w:hAnsi="Times New Roman"/>
        </w:rPr>
        <w:t xml:space="preserve"> </w:t>
      </w:r>
      <w:r>
        <w:rPr>
          <w:i/>
        </w:rPr>
        <w:t>primera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regiduría,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sexta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regiduría,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séptima</w:t>
      </w:r>
      <w:r>
        <w:rPr>
          <w:rFonts w:ascii="Times New Roman" w:hAnsi="Times New Roman"/>
        </w:rPr>
        <w:t xml:space="preserve"> </w:t>
      </w:r>
      <w:r>
        <w:rPr>
          <w:i/>
        </w:rPr>
        <w:t>regiduría,</w:t>
      </w:r>
      <w:r>
        <w:rPr>
          <w:rFonts w:ascii="Times New Roman" w:hAnsi="Times New Roman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</w:rPr>
        <w:t xml:space="preserve"> </w:t>
      </w:r>
      <w:r>
        <w:rPr>
          <w:i/>
        </w:rPr>
        <w:t>comprobante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estudios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curriculum</w:t>
      </w:r>
      <w:r>
        <w:rPr>
          <w:rFonts w:ascii="Times New Roman" w:hAnsi="Times New Roman"/>
        </w:rPr>
        <w:t xml:space="preserve"> </w:t>
      </w:r>
      <w:r>
        <w:rPr>
          <w:i/>
        </w:rPr>
        <w:t>vitae,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veintidós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abril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dos</w:t>
      </w:r>
      <w:r>
        <w:rPr>
          <w:rFonts w:ascii="Times New Roman" w:hAnsi="Times New Roman"/>
        </w:rPr>
        <w:t xml:space="preserve"> </w:t>
      </w:r>
      <w:r>
        <w:rPr>
          <w:i/>
        </w:rPr>
        <w:t>mil</w:t>
      </w:r>
      <w:r>
        <w:rPr>
          <w:rFonts w:ascii="Times New Roman" w:hAnsi="Times New Roman"/>
        </w:rPr>
        <w:t xml:space="preserve"> </w:t>
      </w:r>
      <w:r>
        <w:rPr>
          <w:i/>
          <w:spacing w:val="-2"/>
        </w:rPr>
        <w:t>veinticinco.</w:t>
      </w:r>
    </w:p>
    <w:p w:rsidR="00981AC7" w:rsidRDefault="00F1575F">
      <w:pPr>
        <w:pStyle w:val="Prrafodelista"/>
        <w:numPr>
          <w:ilvl w:val="1"/>
          <w:numId w:val="7"/>
        </w:numPr>
        <w:tabs>
          <w:tab w:val="left" w:pos="2098"/>
        </w:tabs>
        <w:spacing w:before="162"/>
        <w:ind w:right="737" w:firstLine="0"/>
        <w:jc w:val="both"/>
        <w:rPr>
          <w:i/>
        </w:rPr>
      </w:pP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o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i/>
        </w:rPr>
        <w:t>documentos</w:t>
      </w:r>
      <w:r>
        <w:rPr>
          <w:rFonts w:ascii="Times New Roman" w:hAnsi="Times New Roman"/>
        </w:rPr>
        <w:t xml:space="preserve"> </w:t>
      </w:r>
      <w:r>
        <w:rPr>
          <w:i/>
        </w:rPr>
        <w:t>donde</w:t>
      </w:r>
      <w:r>
        <w:rPr>
          <w:rFonts w:ascii="Times New Roman" w:hAnsi="Times New Roman"/>
        </w:rPr>
        <w:t xml:space="preserve"> </w:t>
      </w:r>
      <w:r>
        <w:rPr>
          <w:i/>
        </w:rPr>
        <w:t>consten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r>
        <w:rPr>
          <w:i/>
        </w:rPr>
        <w:t>comisiones</w:t>
      </w:r>
      <w:r>
        <w:rPr>
          <w:rFonts w:ascii="Times New Roman" w:hAnsi="Times New Roman"/>
        </w:rPr>
        <w:t xml:space="preserve"> </w:t>
      </w:r>
      <w:r>
        <w:rPr>
          <w:i/>
        </w:rPr>
        <w:t>presididas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primer</w:t>
      </w:r>
      <w:r>
        <w:rPr>
          <w:rFonts w:ascii="Times New Roman" w:hAnsi="Times New Roman"/>
        </w:rPr>
        <w:t xml:space="preserve"> </w:t>
      </w:r>
      <w:r>
        <w:rPr>
          <w:i/>
        </w:rPr>
        <w:t>sindico,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veintidós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abril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dos</w:t>
      </w:r>
      <w:r>
        <w:rPr>
          <w:rFonts w:ascii="Times New Roman" w:hAnsi="Times New Roman"/>
        </w:rPr>
        <w:t xml:space="preserve"> </w:t>
      </w:r>
      <w:r>
        <w:rPr>
          <w:i/>
        </w:rPr>
        <w:t>mil</w:t>
      </w:r>
      <w:r>
        <w:rPr>
          <w:rFonts w:ascii="Times New Roman" w:hAnsi="Times New Roman"/>
        </w:rPr>
        <w:t xml:space="preserve"> </w:t>
      </w:r>
      <w:r>
        <w:rPr>
          <w:i/>
        </w:rPr>
        <w:t>veinticinco.</w:t>
      </w:r>
    </w:p>
    <w:p w:rsidR="00981AC7" w:rsidRDefault="00F1575F">
      <w:pPr>
        <w:pStyle w:val="Prrafodelista"/>
        <w:numPr>
          <w:ilvl w:val="1"/>
          <w:numId w:val="7"/>
        </w:numPr>
        <w:tabs>
          <w:tab w:val="left" w:pos="2098"/>
        </w:tabs>
        <w:spacing w:before="160"/>
        <w:ind w:right="733" w:firstLine="0"/>
        <w:jc w:val="both"/>
        <w:rPr>
          <w:i/>
        </w:rPr>
      </w:pPr>
      <w:r>
        <w:rPr>
          <w:i/>
        </w:rPr>
        <w:t>Acta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instalación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r>
        <w:rPr>
          <w:i/>
        </w:rPr>
        <w:t>comisiones</w:t>
      </w:r>
      <w:r>
        <w:rPr>
          <w:rFonts w:ascii="Times New Roman" w:hAnsi="Times New Roman"/>
        </w:rPr>
        <w:t xml:space="preserve"> </w:t>
      </w:r>
      <w:r>
        <w:rPr>
          <w:i/>
        </w:rPr>
        <w:t>presididas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primer</w:t>
      </w:r>
      <w:r>
        <w:rPr>
          <w:rFonts w:ascii="Times New Roman" w:hAnsi="Times New Roman"/>
        </w:rPr>
        <w:t xml:space="preserve"> </w:t>
      </w:r>
      <w:r>
        <w:rPr>
          <w:i/>
        </w:rPr>
        <w:t>sindico,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veintidós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abril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dos</w:t>
      </w:r>
      <w:r>
        <w:rPr>
          <w:rFonts w:ascii="Times New Roman" w:hAnsi="Times New Roman"/>
        </w:rPr>
        <w:t xml:space="preserve"> </w:t>
      </w:r>
      <w:r>
        <w:rPr>
          <w:i/>
        </w:rPr>
        <w:t>mil</w:t>
      </w:r>
      <w:r>
        <w:rPr>
          <w:rFonts w:ascii="Times New Roman" w:hAnsi="Times New Roman"/>
        </w:rPr>
        <w:t xml:space="preserve"> </w:t>
      </w:r>
      <w:r>
        <w:rPr>
          <w:i/>
        </w:rPr>
        <w:t>veinticinco.</w:t>
      </w:r>
    </w:p>
    <w:p w:rsidR="00981AC7" w:rsidRDefault="00F1575F">
      <w:pPr>
        <w:pStyle w:val="Prrafodelista"/>
        <w:numPr>
          <w:ilvl w:val="1"/>
          <w:numId w:val="7"/>
        </w:numPr>
        <w:tabs>
          <w:tab w:val="left" w:pos="2098"/>
        </w:tabs>
        <w:spacing w:before="160"/>
        <w:ind w:right="735" w:firstLine="0"/>
        <w:jc w:val="both"/>
        <w:rPr>
          <w:i/>
        </w:rPr>
      </w:pP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o</w:t>
      </w:r>
      <w:r>
        <w:rPr>
          <w:rFonts w:ascii="Times New Roman" w:hAnsi="Times New Roman"/>
        </w:rPr>
        <w:t xml:space="preserve"> </w:t>
      </w:r>
      <w:r>
        <w:rPr>
          <w:i/>
        </w:rPr>
        <w:t>los</w:t>
      </w:r>
      <w:r>
        <w:rPr>
          <w:rFonts w:ascii="Times New Roman" w:hAnsi="Times New Roman"/>
        </w:rPr>
        <w:t xml:space="preserve"> </w:t>
      </w:r>
      <w:r>
        <w:rPr>
          <w:i/>
        </w:rPr>
        <w:t>documentos</w:t>
      </w:r>
      <w:r>
        <w:rPr>
          <w:rFonts w:ascii="Times New Roman" w:hAnsi="Times New Roman"/>
        </w:rPr>
        <w:t xml:space="preserve"> </w:t>
      </w:r>
      <w:r>
        <w:rPr>
          <w:i/>
        </w:rPr>
        <w:t>donde</w:t>
      </w:r>
      <w:r>
        <w:rPr>
          <w:rFonts w:ascii="Times New Roman" w:hAnsi="Times New Roman"/>
        </w:rPr>
        <w:t xml:space="preserve"> </w:t>
      </w:r>
      <w:r>
        <w:rPr>
          <w:i/>
        </w:rPr>
        <w:t>conste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primer</w:t>
      </w:r>
      <w:r>
        <w:rPr>
          <w:rFonts w:ascii="Times New Roman" w:hAnsi="Times New Roman"/>
        </w:rPr>
        <w:t xml:space="preserve"> </w:t>
      </w:r>
      <w:r>
        <w:rPr>
          <w:i/>
        </w:rPr>
        <w:t>informe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r>
        <w:rPr>
          <w:i/>
        </w:rPr>
        <w:t>comisiones</w:t>
      </w:r>
      <w:r>
        <w:rPr>
          <w:rFonts w:ascii="Times New Roman" w:hAnsi="Times New Roman"/>
        </w:rPr>
        <w:t xml:space="preserve"> </w:t>
      </w:r>
      <w:r>
        <w:rPr>
          <w:i/>
        </w:rPr>
        <w:t>presididas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primer</w:t>
      </w:r>
      <w:r>
        <w:rPr>
          <w:rFonts w:ascii="Times New Roman" w:hAnsi="Times New Roman"/>
        </w:rPr>
        <w:t xml:space="preserve"> </w:t>
      </w:r>
      <w:r>
        <w:rPr>
          <w:i/>
        </w:rPr>
        <w:t>sindico,</w:t>
      </w:r>
      <w:r>
        <w:rPr>
          <w:rFonts w:ascii="Times New Roman" w:hAnsi="Times New Roman"/>
        </w:rPr>
        <w:t xml:space="preserve"> </w:t>
      </w:r>
      <w:r>
        <w:rPr>
          <w:i/>
        </w:rPr>
        <w:t>primer</w:t>
      </w:r>
      <w:r>
        <w:rPr>
          <w:rFonts w:ascii="Times New Roman" w:hAnsi="Times New Roman"/>
        </w:rPr>
        <w:t xml:space="preserve"> </w:t>
      </w:r>
      <w:r>
        <w:rPr>
          <w:i/>
        </w:rPr>
        <w:t>regidor,</w:t>
      </w:r>
      <w:r>
        <w:rPr>
          <w:rFonts w:ascii="Times New Roman" w:hAnsi="Times New Roman"/>
        </w:rPr>
        <w:t xml:space="preserve"> </w:t>
      </w:r>
      <w:r>
        <w:rPr>
          <w:i/>
        </w:rPr>
        <w:t>séptimo</w:t>
      </w:r>
      <w:r>
        <w:rPr>
          <w:rFonts w:ascii="Times New Roman" w:hAnsi="Times New Roman"/>
        </w:rPr>
        <w:t xml:space="preserve"> </w:t>
      </w:r>
      <w:r>
        <w:rPr>
          <w:i/>
        </w:rPr>
        <w:t>regidor</w:t>
      </w:r>
      <w:r>
        <w:rPr>
          <w:rFonts w:ascii="Times New Roman" w:hAnsi="Times New Roman"/>
        </w:rPr>
        <w:t xml:space="preserve"> </w:t>
      </w:r>
      <w:r>
        <w:rPr>
          <w:i/>
        </w:rPr>
        <w:t>(remitido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informe</w:t>
      </w:r>
      <w:r>
        <w:rPr>
          <w:rFonts w:ascii="Times New Roman" w:hAnsi="Times New Roman"/>
        </w:rPr>
        <w:t xml:space="preserve"> </w:t>
      </w:r>
      <w:r>
        <w:rPr>
          <w:i/>
        </w:rPr>
        <w:t>justificado),</w:t>
      </w:r>
      <w:r>
        <w:rPr>
          <w:rFonts w:ascii="Times New Roman" w:hAnsi="Times New Roman"/>
        </w:rPr>
        <w:t xml:space="preserve"> </w:t>
      </w:r>
      <w:r>
        <w:rPr>
          <w:i/>
        </w:rPr>
        <w:t>al</w:t>
      </w:r>
      <w:r>
        <w:rPr>
          <w:rFonts w:ascii="Times New Roman" w:hAnsi="Times New Roman"/>
        </w:rPr>
        <w:t xml:space="preserve"> </w:t>
      </w:r>
      <w:r>
        <w:rPr>
          <w:i/>
        </w:rPr>
        <w:t>veintidós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abril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dos</w:t>
      </w:r>
      <w:r>
        <w:rPr>
          <w:rFonts w:ascii="Times New Roman" w:hAnsi="Times New Roman"/>
        </w:rPr>
        <w:t xml:space="preserve"> </w:t>
      </w:r>
      <w:r>
        <w:rPr>
          <w:i/>
        </w:rPr>
        <w:t>mil</w:t>
      </w:r>
      <w:r>
        <w:rPr>
          <w:rFonts w:ascii="Times New Roman" w:hAnsi="Times New Roman"/>
        </w:rPr>
        <w:t xml:space="preserve"> </w:t>
      </w:r>
      <w:r>
        <w:rPr>
          <w:i/>
        </w:rPr>
        <w:t>veinticinco.</w:t>
      </w:r>
    </w:p>
    <w:p w:rsidR="00981AC7" w:rsidRDefault="00F1575F">
      <w:pPr>
        <w:spacing w:before="159"/>
        <w:ind w:left="1533"/>
        <w:rPr>
          <w:i/>
        </w:rPr>
      </w:pPr>
      <w:r>
        <w:rPr>
          <w:i/>
          <w:spacing w:val="-4"/>
        </w:rPr>
        <w:t>(…).</w:t>
      </w:r>
    </w:p>
    <w:p w:rsidR="00981AC7" w:rsidRDefault="00981AC7">
      <w:pPr>
        <w:sectPr w:rsidR="00981AC7">
          <w:pgSz w:w="12240" w:h="15840"/>
          <w:pgMar w:top="700" w:right="1580" w:bottom="0" w:left="1020" w:header="720" w:footer="720" w:gutter="0"/>
          <w:cols w:space="720"/>
        </w:sectPr>
      </w:pPr>
    </w:p>
    <w:p w:rsidR="00981AC7" w:rsidRDefault="00F1575F">
      <w:pPr>
        <w:pStyle w:val="Textoindependiente"/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308288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365">
        <w:pict>
          <v:shape id="docshape10" o:spid="_x0000_s1037" type="#_x0000_t202" style="position:absolute;margin-left:25.75pt;margin-top:234.95pt;width:14pt;height:178.05pt;z-index:15738368;mso-position-horizontal-relative:page;mso-position-vertical-relative:page" filled="f" stroked="f">
            <v:textbox style="layout-flow:vertical;mso-layout-flow-alt:bottom-to-top" inset="0,0,0,0">
              <w:txbxContent>
                <w:p w:rsidR="00981AC7" w:rsidRDefault="00981AC7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981AC7" w:rsidRDefault="00F1575F">
      <w:pPr>
        <w:spacing w:before="36"/>
        <w:ind w:left="3274" w:right="113" w:firstLine="4222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06515/INFOEM/IP/RR/2025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acumulados</w:t>
      </w: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spacing w:before="12"/>
        <w:rPr>
          <w:b/>
          <w:sz w:val="16"/>
        </w:rPr>
      </w:pPr>
    </w:p>
    <w:p w:rsidR="00981AC7" w:rsidRDefault="00F1575F">
      <w:pPr>
        <w:pStyle w:val="Ttulo1"/>
        <w:numPr>
          <w:ilvl w:val="0"/>
          <w:numId w:val="7"/>
        </w:numPr>
        <w:tabs>
          <w:tab w:val="left" w:pos="1761"/>
          <w:tab w:val="left" w:pos="1762"/>
        </w:tabs>
        <w:ind w:left="1761" w:hanging="721"/>
        <w:jc w:val="left"/>
      </w:pPr>
      <w:r>
        <w:t>Razones</w:t>
      </w:r>
      <w:r>
        <w:rPr>
          <w:rFonts w:ascii="Times New Roman"/>
          <w:b w:val="0"/>
          <w:spacing w:val="-2"/>
        </w:rPr>
        <w:t xml:space="preserve"> </w:t>
      </w:r>
      <w:proofErr w:type="gramStart"/>
      <w:r>
        <w:t>del</w:t>
      </w:r>
      <w:proofErr w:type="gramEnd"/>
      <w:r>
        <w:rPr>
          <w:rFonts w:ascii="Times New Roman"/>
          <w:b w:val="0"/>
          <w:spacing w:val="-1"/>
        </w:rPr>
        <w:t xml:space="preserve"> </w:t>
      </w:r>
      <w:r>
        <w:t>Voto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Particular</w:t>
      </w:r>
    </w:p>
    <w:p w:rsidR="00981AC7" w:rsidRDefault="00981AC7">
      <w:pPr>
        <w:pStyle w:val="Textoindependiente"/>
        <w:rPr>
          <w:b/>
        </w:rPr>
      </w:pPr>
    </w:p>
    <w:p w:rsidR="00981AC7" w:rsidRDefault="00981AC7">
      <w:pPr>
        <w:pStyle w:val="Textoindependiente"/>
        <w:spacing w:before="3"/>
        <w:rPr>
          <w:b/>
        </w:rPr>
      </w:pPr>
    </w:p>
    <w:p w:rsidR="00981AC7" w:rsidRDefault="00F1575F">
      <w:pPr>
        <w:pStyle w:val="Textoindependiente"/>
        <w:spacing w:line="360" w:lineRule="auto"/>
        <w:ind w:left="682" w:right="263"/>
        <w:jc w:val="both"/>
      </w:pPr>
      <w:r>
        <w:t>Es</w:t>
      </w:r>
      <w:r>
        <w:rPr>
          <w:rFonts w:ascii="Times New Roman" w:hAnsi="Times New Roman"/>
        </w:rPr>
        <w:t xml:space="preserve"> </w:t>
      </w:r>
      <w:r>
        <w:t>preciso</w:t>
      </w:r>
      <w:r>
        <w:rPr>
          <w:rFonts w:ascii="Times New Roman" w:hAnsi="Times New Roman"/>
        </w:rPr>
        <w:t xml:space="preserve"> </w:t>
      </w:r>
      <w:r>
        <w:t>señalar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comparte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sentido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resolución,</w:t>
      </w:r>
      <w:r>
        <w:rPr>
          <w:rFonts w:ascii="Times New Roman" w:hAnsi="Times New Roman"/>
        </w:rPr>
        <w:t xml:space="preserve"> </w:t>
      </w:r>
      <w:r>
        <w:t>ya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análisis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constancias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conforman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expediente</w:t>
      </w:r>
      <w:r>
        <w:rPr>
          <w:rFonts w:ascii="Times New Roman" w:hAnsi="Times New Roman"/>
        </w:rPr>
        <w:t xml:space="preserve"> </w:t>
      </w:r>
      <w:r>
        <w:t>electrónico,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desprendió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solicitada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susceptible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transparentarse</w:t>
      </w:r>
      <w:r>
        <w:rPr>
          <w:rFonts w:ascii="Times New Roman" w:hAnsi="Times New Roman"/>
        </w:rPr>
        <w:t xml:space="preserve"> </w:t>
      </w:r>
      <w:r>
        <w:t>pues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encuentra</w:t>
      </w:r>
      <w:r>
        <w:rPr>
          <w:rFonts w:ascii="Times New Roman" w:hAnsi="Times New Roman"/>
        </w:rPr>
        <w:t xml:space="preserve"> </w:t>
      </w:r>
      <w:r>
        <w:t>relacionada</w:t>
      </w:r>
      <w:r>
        <w:rPr>
          <w:rFonts w:ascii="Times New Roman" w:hAnsi="Times New Roman"/>
          <w:spacing w:val="-13"/>
        </w:rPr>
        <w:t xml:space="preserve"> </w:t>
      </w:r>
      <w:r>
        <w:t>con</w:t>
      </w:r>
      <w:r>
        <w:rPr>
          <w:rFonts w:ascii="Times New Roman" w:hAnsi="Times New Roman"/>
          <w:spacing w:val="-13"/>
        </w:rPr>
        <w:t xml:space="preserve"> </w:t>
      </w:r>
      <w:r>
        <w:t>la</w:t>
      </w:r>
      <w:r>
        <w:rPr>
          <w:rFonts w:ascii="Times New Roman" w:hAnsi="Times New Roman"/>
          <w:spacing w:val="-13"/>
        </w:rPr>
        <w:t xml:space="preserve"> </w:t>
      </w:r>
      <w:r>
        <w:t>gestión</w:t>
      </w:r>
      <w:r>
        <w:rPr>
          <w:rFonts w:ascii="Times New Roman" w:hAnsi="Times New Roman"/>
          <w:spacing w:val="-13"/>
        </w:rPr>
        <w:t xml:space="preserve"> </w:t>
      </w:r>
      <w:r>
        <w:t>pública</w:t>
      </w:r>
      <w:r>
        <w:rPr>
          <w:rFonts w:ascii="Times New Roman" w:hAnsi="Times New Roman"/>
          <w:spacing w:val="-13"/>
        </w:rPr>
        <w:t xml:space="preserve"> </w:t>
      </w:r>
      <w:r>
        <w:t>y</w:t>
      </w:r>
      <w:r>
        <w:rPr>
          <w:rFonts w:ascii="Times New Roman" w:hAnsi="Times New Roman"/>
          <w:spacing w:val="-12"/>
        </w:rPr>
        <w:t xml:space="preserve"> </w:t>
      </w:r>
      <w:r>
        <w:t>con</w:t>
      </w:r>
      <w:r>
        <w:rPr>
          <w:rFonts w:ascii="Times New Roman" w:hAnsi="Times New Roman"/>
          <w:spacing w:val="-13"/>
        </w:rPr>
        <w:t xml:space="preserve"> </w:t>
      </w:r>
      <w:r>
        <w:t>su</w:t>
      </w:r>
      <w:r>
        <w:rPr>
          <w:rFonts w:ascii="Times New Roman" w:hAnsi="Times New Roman"/>
          <w:spacing w:val="-13"/>
        </w:rPr>
        <w:t xml:space="preserve"> </w:t>
      </w:r>
      <w:r>
        <w:t>publicidad</w:t>
      </w:r>
      <w:r>
        <w:rPr>
          <w:rFonts w:ascii="Times New Roman" w:hAnsi="Times New Roman"/>
          <w:spacing w:val="-13"/>
        </w:rPr>
        <w:t xml:space="preserve"> </w:t>
      </w:r>
      <w:r>
        <w:t>se</w:t>
      </w:r>
      <w:r>
        <w:rPr>
          <w:rFonts w:ascii="Times New Roman" w:hAnsi="Times New Roman"/>
          <w:spacing w:val="-12"/>
        </w:rPr>
        <w:t xml:space="preserve"> </w:t>
      </w:r>
      <w:r>
        <w:t>favorece</w:t>
      </w:r>
      <w:r>
        <w:rPr>
          <w:rFonts w:ascii="Times New Roman" w:hAnsi="Times New Roman"/>
          <w:spacing w:val="-12"/>
        </w:rPr>
        <w:t xml:space="preserve"> </w:t>
      </w:r>
      <w:r>
        <w:t>indudablemente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rendición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cuentas.</w:t>
      </w:r>
    </w:p>
    <w:p w:rsidR="00981AC7" w:rsidRDefault="00981AC7">
      <w:pPr>
        <w:pStyle w:val="Textoindependiente"/>
      </w:pPr>
    </w:p>
    <w:p w:rsidR="00981AC7" w:rsidRDefault="00F1575F">
      <w:pPr>
        <w:pStyle w:val="Textoindependiente"/>
        <w:spacing w:before="162" w:line="360" w:lineRule="auto"/>
        <w:ind w:left="682" w:right="123"/>
        <w:jc w:val="both"/>
        <w:rPr>
          <w:sz w:val="22"/>
        </w:rPr>
      </w:pP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preciso</w:t>
      </w:r>
      <w:r>
        <w:rPr>
          <w:rFonts w:ascii="Times New Roman" w:hAnsi="Times New Roman"/>
        </w:rPr>
        <w:t xml:space="preserve"> </w:t>
      </w:r>
      <w:r>
        <w:t>mencionar</w:t>
      </w:r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voto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formula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relación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argumentos</w:t>
      </w:r>
      <w:r>
        <w:rPr>
          <w:rFonts w:ascii="Times New Roman" w:hAnsi="Times New Roman"/>
        </w:rPr>
        <w:t xml:space="preserve"> </w:t>
      </w:r>
      <w:r>
        <w:t>señalados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resolución,</w:t>
      </w:r>
      <w:r>
        <w:rPr>
          <w:rFonts w:ascii="Times New Roman" w:hAnsi="Times New Roman"/>
        </w:rPr>
        <w:t xml:space="preserve"> </w:t>
      </w:r>
      <w:r>
        <w:t>particularmente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considerar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importar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nivel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cargo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cualquier</w:t>
      </w:r>
      <w:r>
        <w:rPr>
          <w:rFonts w:ascii="Times New Roman" w:hAnsi="Times New Roman"/>
        </w:rPr>
        <w:t xml:space="preserve"> </w:t>
      </w:r>
      <w:r>
        <w:t>documento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encuentre</w:t>
      </w:r>
      <w:r>
        <w:rPr>
          <w:rFonts w:ascii="Times New Roman" w:hAnsi="Times New Roman"/>
        </w:rPr>
        <w:t xml:space="preserve"> </w:t>
      </w:r>
      <w:r>
        <w:t>vinculado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cumplimiento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disposiciones</w:t>
      </w:r>
      <w:r>
        <w:rPr>
          <w:rFonts w:ascii="Times New Roman" w:hAnsi="Times New Roman"/>
        </w:rPr>
        <w:t xml:space="preserve"> </w:t>
      </w:r>
      <w:r>
        <w:t>legales</w:t>
      </w:r>
      <w:r>
        <w:rPr>
          <w:rFonts w:ascii="Times New Roman" w:hAnsi="Times New Roman"/>
        </w:rPr>
        <w:t xml:space="preserve"> </w:t>
      </w:r>
      <w:r>
        <w:t>debe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sz w:val="22"/>
        </w:rPr>
        <w:t>.</w:t>
      </w:r>
    </w:p>
    <w:p w:rsidR="00981AC7" w:rsidRDefault="00981AC7">
      <w:pPr>
        <w:pStyle w:val="Textoindependiente"/>
        <w:spacing w:before="10"/>
        <w:rPr>
          <w:sz w:val="32"/>
        </w:rPr>
      </w:pPr>
    </w:p>
    <w:p w:rsidR="00981AC7" w:rsidRDefault="00F1575F">
      <w:pPr>
        <w:ind w:left="682"/>
        <w:jc w:val="both"/>
      </w:pPr>
      <w:r>
        <w:t>Al</w:t>
      </w:r>
      <w:r>
        <w:rPr>
          <w:rFonts w:ascii="Times New Roman" w:hAnsi="Times New Roman"/>
          <w:spacing w:val="-4"/>
        </w:rPr>
        <w:t xml:space="preserve"> </w:t>
      </w:r>
      <w:r>
        <w:t>respecto</w:t>
      </w:r>
      <w:r>
        <w:rPr>
          <w:rFonts w:ascii="Times New Roman" w:hAnsi="Times New Roman"/>
          <w:spacing w:val="-2"/>
        </w:rPr>
        <w:t xml:space="preserve"> </w:t>
      </w:r>
      <w:r>
        <w:t>la</w:t>
      </w:r>
      <w:r>
        <w:rPr>
          <w:rFonts w:ascii="Times New Roman" w:hAnsi="Times New Roman"/>
          <w:spacing w:val="-4"/>
        </w:rPr>
        <w:t xml:space="preserve"> </w:t>
      </w:r>
      <w:r>
        <w:t>Ponencia,</w:t>
      </w:r>
      <w:r>
        <w:rPr>
          <w:rFonts w:ascii="Times New Roman" w:hAnsi="Times New Roman"/>
          <w:spacing w:val="-4"/>
        </w:rPr>
        <w:t xml:space="preserve"> </w:t>
      </w:r>
      <w:r>
        <w:t>consideró</w:t>
      </w:r>
      <w:r>
        <w:rPr>
          <w:rFonts w:ascii="Times New Roman" w:hAnsi="Times New Roman"/>
          <w:spacing w:val="-5"/>
        </w:rPr>
        <w:t xml:space="preserve"> </w:t>
      </w:r>
      <w:r>
        <w:t>lo</w:t>
      </w:r>
      <w:r>
        <w:rPr>
          <w:rFonts w:ascii="Times New Roman" w:hAnsi="Times New Roman"/>
          <w:spacing w:val="-1"/>
        </w:rPr>
        <w:t xml:space="preserve"> </w:t>
      </w:r>
      <w:r>
        <w:rPr>
          <w:spacing w:val="-2"/>
        </w:rPr>
        <w:t>siguiente:</w:t>
      </w:r>
    </w:p>
    <w:p w:rsidR="00981AC7" w:rsidRDefault="00981AC7">
      <w:pPr>
        <w:pStyle w:val="Textoindependiente"/>
        <w:rPr>
          <w:sz w:val="22"/>
        </w:rPr>
      </w:pPr>
    </w:p>
    <w:p w:rsidR="00981AC7" w:rsidRDefault="00981AC7">
      <w:pPr>
        <w:pStyle w:val="Textoindependiente"/>
        <w:rPr>
          <w:sz w:val="22"/>
        </w:rPr>
      </w:pPr>
    </w:p>
    <w:p w:rsidR="00981AC7" w:rsidRDefault="00F1575F">
      <w:pPr>
        <w:spacing w:line="276" w:lineRule="auto"/>
        <w:ind w:left="1533" w:right="1017"/>
        <w:jc w:val="both"/>
        <w:rPr>
          <w:i/>
        </w:rPr>
      </w:pPr>
      <w:r>
        <w:rPr>
          <w:i/>
        </w:rPr>
        <w:t>“Tratándose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servidores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públicos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cuenta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un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espectro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menor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protección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sus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datos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personales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comparación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cualquier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otra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persona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física,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razón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interés</w:t>
      </w:r>
      <w:r>
        <w:rPr>
          <w:rFonts w:ascii="Times New Roman" w:hAnsi="Times New Roman"/>
        </w:rPr>
        <w:t xml:space="preserve"> </w:t>
      </w:r>
      <w:r>
        <w:rPr>
          <w:i/>
        </w:rPr>
        <w:t>público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revisten</w:t>
      </w:r>
      <w:r>
        <w:rPr>
          <w:rFonts w:ascii="Times New Roman" w:hAnsi="Times New Roman"/>
        </w:rPr>
        <w:t xml:space="preserve"> </w:t>
      </w:r>
      <w:r>
        <w:rPr>
          <w:i/>
        </w:rPr>
        <w:t>sus</w:t>
      </w:r>
      <w:r>
        <w:rPr>
          <w:rFonts w:ascii="Times New Roman" w:hAnsi="Times New Roman"/>
        </w:rPr>
        <w:t xml:space="preserve"> </w:t>
      </w:r>
      <w:r>
        <w:rPr>
          <w:i/>
        </w:rPr>
        <w:t>funciones,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que,</w:t>
      </w:r>
      <w:r>
        <w:rPr>
          <w:rFonts w:ascii="Times New Roman" w:hAnsi="Times New Roman"/>
        </w:rPr>
        <w:t xml:space="preserve"> </w:t>
      </w:r>
      <w:r>
        <w:rPr>
          <w:i/>
        </w:rPr>
        <w:t>sus</w:t>
      </w:r>
      <w:r>
        <w:rPr>
          <w:rFonts w:ascii="Times New Roman" w:hAnsi="Times New Roman"/>
        </w:rPr>
        <w:t xml:space="preserve"> </w:t>
      </w:r>
      <w:r>
        <w:rPr>
          <w:i/>
        </w:rPr>
        <w:t>actividades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i/>
          <w:spacing w:val="-2"/>
        </w:rPr>
        <w:t>encuentran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  <w:spacing w:val="-2"/>
        </w:rPr>
        <w:t>sujetas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  <w:spacing w:val="-2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  <w:spacing w:val="-2"/>
        </w:rPr>
        <w:t>un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  <w:spacing w:val="-2"/>
        </w:rPr>
        <w:t>escrutinio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  <w:spacing w:val="-2"/>
        </w:rPr>
        <w:t>público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  <w:spacing w:val="-2"/>
        </w:rPr>
        <w:t>mayor,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  <w:spacing w:val="-2"/>
        </w:rPr>
        <w:t>coexistiendo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  <w:spacing w:val="-2"/>
        </w:rPr>
        <w:t>un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  <w:spacing w:val="-2"/>
        </w:rPr>
        <w:t>interés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  <w:spacing w:val="-2"/>
        </w:rPr>
        <w:t>público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conocer</w:t>
      </w:r>
      <w:r>
        <w:rPr>
          <w:rFonts w:ascii="Times New Roman" w:hAnsi="Times New Roman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</w:rPr>
        <w:t xml:space="preserve"> </w:t>
      </w:r>
      <w:r>
        <w:rPr>
          <w:i/>
        </w:rPr>
        <w:t>fotografía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así</w:t>
      </w:r>
      <w:r>
        <w:rPr>
          <w:rFonts w:ascii="Times New Roman" w:hAnsi="Times New Roman"/>
        </w:rPr>
        <w:t xml:space="preserve"> </w:t>
      </w:r>
      <w:r>
        <w:rPr>
          <w:i/>
        </w:rPr>
        <w:t>asociarla,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</w:rPr>
        <w:t xml:space="preserve"> </w:t>
      </w:r>
      <w:r>
        <w:rPr>
          <w:i/>
        </w:rPr>
        <w:t>caso,</w:t>
      </w:r>
      <w:r>
        <w:rPr>
          <w:rFonts w:ascii="Times New Roman" w:hAnsi="Times New Roman"/>
        </w:rPr>
        <w:t xml:space="preserve"> </w:t>
      </w:r>
      <w:r>
        <w:rPr>
          <w:i/>
        </w:rPr>
        <w:t>con</w:t>
      </w:r>
      <w:r>
        <w:rPr>
          <w:rFonts w:ascii="Times New Roman" w:hAnsi="Times New Roman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</w:rPr>
        <w:t xml:space="preserve"> </w:t>
      </w:r>
      <w:r>
        <w:rPr>
          <w:i/>
        </w:rPr>
        <w:t>nombre,</w:t>
      </w:r>
      <w:r>
        <w:rPr>
          <w:rFonts w:ascii="Times New Roman" w:hAnsi="Times New Roman"/>
        </w:rPr>
        <w:t xml:space="preserve"> </w:t>
      </w:r>
      <w:r>
        <w:rPr>
          <w:i/>
        </w:rPr>
        <w:t>cargo,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función,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genera</w:t>
      </w:r>
      <w:r>
        <w:rPr>
          <w:rFonts w:ascii="Times New Roman" w:hAnsi="Times New Roman"/>
        </w:rPr>
        <w:t xml:space="preserve"> </w:t>
      </w:r>
      <w:r>
        <w:rPr>
          <w:i/>
        </w:rPr>
        <w:t>un</w:t>
      </w:r>
      <w:r>
        <w:rPr>
          <w:rFonts w:ascii="Times New Roman" w:hAnsi="Times New Roman"/>
        </w:rPr>
        <w:t xml:space="preserve"> </w:t>
      </w:r>
      <w:r>
        <w:rPr>
          <w:i/>
        </w:rPr>
        <w:t>beneficio</w:t>
      </w:r>
      <w:r>
        <w:rPr>
          <w:rFonts w:ascii="Times New Roman" w:hAnsi="Times New Roman"/>
        </w:rPr>
        <w:t xml:space="preserve"> </w:t>
      </w:r>
      <w:r>
        <w:rPr>
          <w:i/>
        </w:rPr>
        <w:t>mayor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divulgación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dicho</w:t>
      </w:r>
      <w:r>
        <w:rPr>
          <w:rFonts w:ascii="Times New Roman" w:hAnsi="Times New Roman"/>
        </w:rPr>
        <w:t xml:space="preserve"> </w:t>
      </w:r>
      <w:r>
        <w:rPr>
          <w:i/>
        </w:rPr>
        <w:t>dato</w:t>
      </w:r>
      <w:r>
        <w:rPr>
          <w:rFonts w:ascii="Times New Roman" w:hAnsi="Times New Roman"/>
        </w:rPr>
        <w:t xml:space="preserve"> </w:t>
      </w:r>
      <w:r>
        <w:rPr>
          <w:i/>
        </w:rPr>
        <w:t>personal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</w:rPr>
        <w:t xml:space="preserve"> </w:t>
      </w:r>
      <w:r>
        <w:rPr>
          <w:i/>
        </w:rPr>
        <w:t>clasificación.</w:t>
      </w:r>
    </w:p>
    <w:p w:rsidR="00981AC7" w:rsidRDefault="00981AC7">
      <w:pPr>
        <w:spacing w:line="276" w:lineRule="auto"/>
        <w:jc w:val="both"/>
        <w:sectPr w:rsidR="00981AC7">
          <w:pgSz w:w="12240" w:h="15840"/>
          <w:pgMar w:top="700" w:right="1580" w:bottom="0" w:left="1020" w:header="720" w:footer="720" w:gutter="0"/>
          <w:cols w:space="720"/>
        </w:sectPr>
      </w:pPr>
    </w:p>
    <w:p w:rsidR="00981AC7" w:rsidRDefault="00F1575F">
      <w:pPr>
        <w:pStyle w:val="Textoindependiente"/>
        <w:spacing w:before="4"/>
        <w:rPr>
          <w:i/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309312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365">
        <w:pict>
          <v:shape id="docshape11" o:spid="_x0000_s1036" type="#_x0000_t202" style="position:absolute;margin-left:25.75pt;margin-top:234.95pt;width:14pt;height:178.05pt;z-index:15739392;mso-position-horizontal-relative:page;mso-position-vertical-relative:page" filled="f" stroked="f">
            <v:textbox style="layout-flow:vertical;mso-layout-flow-alt:bottom-to-top" inset="0,0,0,0">
              <w:txbxContent>
                <w:p w:rsidR="00981AC7" w:rsidRDefault="00981AC7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981AC7" w:rsidRDefault="00F1575F">
      <w:pPr>
        <w:spacing w:before="36"/>
        <w:ind w:left="3274" w:right="113" w:firstLine="4222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06515/INFOEM/IP/RR/2025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acumulados</w:t>
      </w: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spacing w:before="11"/>
        <w:rPr>
          <w:b/>
          <w:sz w:val="16"/>
        </w:rPr>
      </w:pPr>
    </w:p>
    <w:p w:rsidR="00981AC7" w:rsidRDefault="00F1575F">
      <w:pPr>
        <w:spacing w:before="1" w:line="276" w:lineRule="auto"/>
        <w:ind w:left="1533" w:right="1015"/>
        <w:jc w:val="both"/>
        <w:rPr>
          <w:i/>
        </w:rPr>
      </w:pPr>
      <w:r>
        <w:rPr>
          <w:i/>
        </w:rPr>
        <w:t>Conforme</w:t>
      </w:r>
      <w:r>
        <w:rPr>
          <w:rFonts w:ascii="Times New Roman" w:hAnsi="Times New Roman"/>
          <w:spacing w:val="-16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anterior,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resulta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necesario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señalar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Pleno</w:t>
      </w:r>
      <w:r>
        <w:rPr>
          <w:rFonts w:ascii="Times New Roman" w:hAnsi="Times New Roman"/>
          <w:spacing w:val="-14"/>
        </w:rPr>
        <w:t xml:space="preserve"> </w:t>
      </w:r>
      <w:proofErr w:type="gramStart"/>
      <w:r>
        <w:rPr>
          <w:i/>
        </w:rPr>
        <w:t>del</w:t>
      </w:r>
      <w:proofErr w:type="gramEnd"/>
      <w:r>
        <w:rPr>
          <w:rFonts w:ascii="Times New Roman" w:hAnsi="Times New Roman"/>
          <w:spacing w:val="-14"/>
        </w:rPr>
        <w:t xml:space="preserve"> </w:t>
      </w:r>
      <w:r>
        <w:rPr>
          <w:i/>
        </w:rPr>
        <w:t>Órgano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Garante</w:t>
      </w:r>
      <w:r>
        <w:rPr>
          <w:rFonts w:ascii="Times New Roman" w:hAnsi="Times New Roman"/>
        </w:rPr>
        <w:t xml:space="preserve"> </w:t>
      </w:r>
      <w:r>
        <w:rPr>
          <w:i/>
        </w:rPr>
        <w:t>local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sustentó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criterio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03/2019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cuyo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rubro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dispone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literalidad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siguiente:</w:t>
      </w:r>
      <w:r>
        <w:rPr>
          <w:rFonts w:ascii="Times New Roman" w:hAnsi="Times New Roman"/>
        </w:rPr>
        <w:t xml:space="preserve"> </w:t>
      </w:r>
      <w:r>
        <w:rPr>
          <w:i/>
        </w:rPr>
        <w:t>“SERVIDORES PÚBLICOS CON CATEGORÍA DE MANDO</w:t>
      </w:r>
      <w:r>
        <w:rPr>
          <w:rFonts w:ascii="Times New Roman" w:hAnsi="Times New Roman"/>
        </w:rPr>
        <w:t xml:space="preserve"> </w:t>
      </w:r>
      <w:r>
        <w:rPr>
          <w:i/>
        </w:rPr>
        <w:t>MEDIO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SUPERIOR.</w:t>
      </w:r>
      <w:r>
        <w:rPr>
          <w:rFonts w:ascii="Times New Roman" w:hAnsi="Times New Roman"/>
          <w:spacing w:val="59"/>
          <w:w w:val="150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56"/>
          <w:w w:val="150"/>
        </w:rPr>
        <w:t xml:space="preserve"> </w:t>
      </w:r>
      <w:r>
        <w:rPr>
          <w:i/>
        </w:rPr>
        <w:t>FOTOGRAFÍA</w:t>
      </w:r>
      <w:r>
        <w:rPr>
          <w:rFonts w:ascii="Times New Roman" w:hAnsi="Times New Roman"/>
          <w:spacing w:val="59"/>
          <w:w w:val="150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59"/>
          <w:w w:val="150"/>
        </w:rPr>
        <w:t xml:space="preserve"> </w:t>
      </w:r>
      <w:r>
        <w:rPr>
          <w:i/>
        </w:rPr>
        <w:t>AQUELLOS</w:t>
      </w:r>
      <w:r>
        <w:rPr>
          <w:rFonts w:ascii="Times New Roman" w:hAnsi="Times New Roman"/>
          <w:spacing w:val="58"/>
          <w:w w:val="150"/>
        </w:rPr>
        <w:t xml:space="preserve"> </w:t>
      </w:r>
      <w:r>
        <w:rPr>
          <w:i/>
        </w:rPr>
        <w:t>ES</w:t>
      </w:r>
      <w:r>
        <w:rPr>
          <w:rFonts w:ascii="Times New Roman" w:hAnsi="Times New Roman"/>
          <w:spacing w:val="54"/>
          <w:w w:val="150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59"/>
          <w:w w:val="150"/>
        </w:rPr>
        <w:t xml:space="preserve"> </w:t>
      </w:r>
      <w:r>
        <w:rPr>
          <w:i/>
          <w:spacing w:val="-2"/>
        </w:rPr>
        <w:t>CARÁCTER</w:t>
      </w:r>
    </w:p>
    <w:p w:rsidR="00981AC7" w:rsidRDefault="00F1575F">
      <w:pPr>
        <w:spacing w:line="276" w:lineRule="auto"/>
        <w:ind w:left="1533" w:right="1018"/>
        <w:jc w:val="both"/>
        <w:rPr>
          <w:i/>
        </w:rPr>
      </w:pPr>
      <w:r>
        <w:rPr>
          <w:i/>
        </w:rPr>
        <w:t>PÚBLICO.</w:t>
      </w:r>
      <w:proofErr w:type="gramStart"/>
      <w:r>
        <w:rPr>
          <w:i/>
        </w:rPr>
        <w:t>”,</w:t>
      </w:r>
      <w:proofErr w:type="gramEnd"/>
      <w:r>
        <w:rPr>
          <w:i/>
        </w:rPr>
        <w:t xml:space="preserve"> mismo que fue interrumpido en términos del artículo 9, fracción XXVII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Reglamento</w:t>
      </w:r>
      <w:r>
        <w:rPr>
          <w:rFonts w:ascii="Times New Roman" w:hAnsi="Times New Roman"/>
        </w:rPr>
        <w:t xml:space="preserve"> </w:t>
      </w:r>
      <w:r>
        <w:rPr>
          <w:i/>
        </w:rPr>
        <w:t>Interior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Instituto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Transparencia,</w:t>
      </w:r>
      <w:r>
        <w:rPr>
          <w:rFonts w:ascii="Times New Roman" w:hAnsi="Times New Roman"/>
        </w:rPr>
        <w:t xml:space="preserve"> </w:t>
      </w:r>
      <w:r>
        <w:rPr>
          <w:i/>
        </w:rPr>
        <w:t>Acceso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Información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Protección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Datos</w:t>
      </w:r>
      <w:r>
        <w:rPr>
          <w:rFonts w:ascii="Times New Roman" w:hAnsi="Times New Roman"/>
        </w:rPr>
        <w:t xml:space="preserve"> </w:t>
      </w:r>
      <w:r>
        <w:rPr>
          <w:i/>
        </w:rPr>
        <w:t>Personales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Estado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México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  <w:spacing w:val="-2"/>
        </w:rPr>
        <w:t>Municipios.</w:t>
      </w:r>
    </w:p>
    <w:p w:rsidR="00981AC7" w:rsidRDefault="00F1575F">
      <w:pPr>
        <w:spacing w:before="1" w:line="276" w:lineRule="auto"/>
        <w:ind w:left="1533" w:right="1016"/>
        <w:jc w:val="both"/>
        <w:rPr>
          <w:i/>
        </w:rPr>
      </w:pPr>
      <w:r>
        <w:rPr>
          <w:i/>
        </w:rPr>
        <w:t>Debido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anterior,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fotografías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4"/>
        </w:rPr>
        <w:t xml:space="preserve"> </w:t>
      </w:r>
      <w:r>
        <w:rPr>
          <w:i/>
        </w:rPr>
        <w:t>servidores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públicos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</w:rPr>
        <w:t>sin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importar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nivel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o</w:t>
      </w:r>
      <w:r>
        <w:rPr>
          <w:rFonts w:ascii="Times New Roman" w:hAnsi="Times New Roman"/>
        </w:rPr>
        <w:t xml:space="preserve"> </w:t>
      </w:r>
      <w:r>
        <w:rPr>
          <w:i/>
        </w:rPr>
        <w:t>rango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guardan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naturaleza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públicas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(con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excepción</w:t>
      </w:r>
      <w:r>
        <w:rPr>
          <w:rFonts w:ascii="Times New Roman" w:hAnsi="Times New Roman"/>
          <w:spacing w:val="-12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personal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operativo</w:t>
      </w:r>
      <w:r>
        <w:rPr>
          <w:rFonts w:ascii="Times New Roman" w:hAnsi="Times New Roman"/>
          <w:spacing w:val="-9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materia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seguridad)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procede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clasificación,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términos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artículo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</w:rPr>
        <w:t>143,</w:t>
      </w:r>
      <w:r>
        <w:rPr>
          <w:rFonts w:ascii="Times New Roman" w:hAnsi="Times New Roman"/>
        </w:rPr>
        <w:t xml:space="preserve"> </w:t>
      </w:r>
      <w:r>
        <w:rPr>
          <w:i/>
        </w:rPr>
        <w:t>fracción</w:t>
      </w:r>
      <w:r>
        <w:rPr>
          <w:rFonts w:ascii="Times New Roman" w:hAnsi="Times New Roman"/>
        </w:rPr>
        <w:t xml:space="preserve"> </w:t>
      </w:r>
      <w:r>
        <w:rPr>
          <w:i/>
        </w:rPr>
        <w:t>I,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Ley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Transparencia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Acceso</w:t>
      </w:r>
      <w:r>
        <w:rPr>
          <w:rFonts w:ascii="Times New Roman" w:hAnsi="Times New Roman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Información</w:t>
      </w:r>
      <w:r>
        <w:rPr>
          <w:rFonts w:ascii="Times New Roman" w:hAnsi="Times New Roman"/>
        </w:rPr>
        <w:t xml:space="preserve"> </w:t>
      </w:r>
      <w:r>
        <w:rPr>
          <w:i/>
        </w:rPr>
        <w:t>Pública</w:t>
      </w:r>
      <w:r>
        <w:rPr>
          <w:rFonts w:ascii="Times New Roman" w:hAnsi="Times New Roman"/>
        </w:rPr>
        <w:t xml:space="preserve"> </w:t>
      </w:r>
      <w:r>
        <w:rPr>
          <w:i/>
        </w:rPr>
        <w:t>del</w:t>
      </w:r>
      <w:r>
        <w:rPr>
          <w:rFonts w:ascii="Times New Roman" w:hAnsi="Times New Roman"/>
        </w:rPr>
        <w:t xml:space="preserve"> </w:t>
      </w:r>
      <w:r>
        <w:rPr>
          <w:i/>
        </w:rPr>
        <w:t>Estado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México</w:t>
      </w:r>
      <w:r>
        <w:rPr>
          <w:rFonts w:ascii="Times New Roman" w:hAnsi="Times New Roman"/>
        </w:rPr>
        <w:t xml:space="preserve"> </w:t>
      </w:r>
      <w:r>
        <w:rPr>
          <w:i/>
        </w:rPr>
        <w:t>y</w:t>
      </w:r>
      <w:r>
        <w:rPr>
          <w:rFonts w:ascii="Times New Roman" w:hAnsi="Times New Roman"/>
        </w:rPr>
        <w:t xml:space="preserve"> </w:t>
      </w:r>
      <w:r>
        <w:rPr>
          <w:i/>
        </w:rPr>
        <w:t>Municipios,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las</w:t>
      </w:r>
      <w:r>
        <w:rPr>
          <w:rFonts w:ascii="Times New Roman" w:hAnsi="Times New Roman"/>
        </w:rPr>
        <w:t xml:space="preserve"> </w:t>
      </w:r>
      <w:r>
        <w:rPr>
          <w:i/>
        </w:rPr>
        <w:t>versiones</w:t>
      </w:r>
      <w:r>
        <w:rPr>
          <w:rFonts w:ascii="Times New Roman" w:hAnsi="Times New Roman"/>
        </w:rPr>
        <w:t xml:space="preserve"> </w:t>
      </w:r>
      <w:r>
        <w:rPr>
          <w:i/>
        </w:rPr>
        <w:t>públicas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</w:rPr>
        <w:t xml:space="preserve"> </w:t>
      </w:r>
      <w:r>
        <w:rPr>
          <w:i/>
        </w:rPr>
        <w:t>ordenen,</w:t>
      </w:r>
      <w:r>
        <w:rPr>
          <w:rFonts w:ascii="Times New Roman" w:hAnsi="Times New Roman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</w:rPr>
        <w:t xml:space="preserve"> </w:t>
      </w:r>
      <w:r>
        <w:rPr>
          <w:i/>
        </w:rPr>
        <w:t>podrá</w:t>
      </w:r>
      <w:r>
        <w:rPr>
          <w:rFonts w:ascii="Times New Roman" w:hAnsi="Times New Roman"/>
        </w:rPr>
        <w:t xml:space="preserve"> </w:t>
      </w:r>
      <w:r>
        <w:rPr>
          <w:i/>
        </w:rPr>
        <w:t>clasificarse</w:t>
      </w:r>
      <w:r>
        <w:rPr>
          <w:rFonts w:ascii="Times New Roman" w:hAnsi="Times New Roman"/>
        </w:rPr>
        <w:t xml:space="preserve"> </w:t>
      </w:r>
      <w:r>
        <w:rPr>
          <w:i/>
        </w:rPr>
        <w:t>esa</w:t>
      </w:r>
      <w:r>
        <w:rPr>
          <w:rFonts w:ascii="Times New Roman" w:hAnsi="Times New Roman"/>
        </w:rPr>
        <w:t xml:space="preserve"> </w:t>
      </w:r>
      <w:r>
        <w:rPr>
          <w:i/>
        </w:rPr>
        <w:t>información.</w:t>
      </w:r>
      <w:r>
        <w:rPr>
          <w:rFonts w:ascii="Times New Roman" w:hAnsi="Times New Roman"/>
        </w:rPr>
        <w:t xml:space="preserve"> </w:t>
      </w:r>
      <w:r>
        <w:rPr>
          <w:i/>
        </w:rPr>
        <w:t>Cabe</w:t>
      </w:r>
      <w:r>
        <w:rPr>
          <w:rFonts w:ascii="Times New Roman" w:hAnsi="Times New Roman"/>
        </w:rPr>
        <w:t xml:space="preserve"> </w:t>
      </w:r>
      <w:r>
        <w:rPr>
          <w:i/>
        </w:rPr>
        <w:t>hacer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aclaración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aquellos</w:t>
      </w:r>
      <w:r>
        <w:rPr>
          <w:rFonts w:ascii="Times New Roman" w:hAnsi="Times New Roman"/>
        </w:rPr>
        <w:t xml:space="preserve"> </w:t>
      </w:r>
      <w:r>
        <w:rPr>
          <w:i/>
        </w:rPr>
        <w:t>documentos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proofErr w:type="gramStart"/>
      <w:r>
        <w:rPr>
          <w:i/>
        </w:rPr>
        <w:t>sean</w:t>
      </w:r>
      <w:proofErr w:type="gramEnd"/>
      <w:r>
        <w:rPr>
          <w:rFonts w:ascii="Times New Roman" w:hAnsi="Times New Roman"/>
        </w:rPr>
        <w:t xml:space="preserve"> </w:t>
      </w:r>
      <w:r>
        <w:rPr>
          <w:i/>
        </w:rPr>
        <w:t>clasificados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su</w:t>
      </w:r>
      <w:r>
        <w:rPr>
          <w:rFonts w:ascii="Times New Roman" w:hAnsi="Times New Roman"/>
        </w:rPr>
        <w:t xml:space="preserve"> </w:t>
      </w:r>
      <w:r>
        <w:rPr>
          <w:i/>
        </w:rPr>
        <w:t>totalidad</w:t>
      </w:r>
      <w:r>
        <w:rPr>
          <w:rFonts w:ascii="Times New Roman" w:hAnsi="Times New Roman"/>
        </w:rPr>
        <w:t xml:space="preserve"> </w:t>
      </w:r>
      <w:r>
        <w:rPr>
          <w:i/>
        </w:rPr>
        <w:t>por</w:t>
      </w:r>
      <w:r>
        <w:rPr>
          <w:rFonts w:ascii="Times New Roman" w:hAnsi="Times New Roman"/>
        </w:rPr>
        <w:t xml:space="preserve"> </w:t>
      </w:r>
      <w:r>
        <w:rPr>
          <w:i/>
        </w:rPr>
        <w:t>no</w:t>
      </w:r>
      <w:r>
        <w:rPr>
          <w:rFonts w:ascii="Times New Roman" w:hAnsi="Times New Roman"/>
        </w:rPr>
        <w:t xml:space="preserve"> </w:t>
      </w:r>
      <w:r>
        <w:rPr>
          <w:i/>
        </w:rPr>
        <w:t>revestir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interés</w:t>
      </w:r>
      <w:r>
        <w:rPr>
          <w:rFonts w:ascii="Times New Roman" w:hAnsi="Times New Roman"/>
        </w:rPr>
        <w:t xml:space="preserve"> </w:t>
      </w:r>
      <w:r>
        <w:rPr>
          <w:i/>
        </w:rPr>
        <w:t>público,</w:t>
      </w:r>
      <w:r>
        <w:rPr>
          <w:rFonts w:ascii="Times New Roman" w:hAnsi="Times New Roman"/>
        </w:rPr>
        <w:t xml:space="preserve"> </w:t>
      </w:r>
      <w:r>
        <w:rPr>
          <w:i/>
        </w:rPr>
        <w:t>como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lo</w:t>
      </w:r>
      <w:r>
        <w:rPr>
          <w:rFonts w:ascii="Times New Roman" w:hAnsi="Times New Roman"/>
        </w:rPr>
        <w:t xml:space="preserve"> </w:t>
      </w:r>
      <w:r>
        <w:rPr>
          <w:i/>
        </w:rPr>
        <w:t>es</w:t>
      </w:r>
      <w:r>
        <w:rPr>
          <w:rFonts w:ascii="Times New Roman" w:hAnsi="Times New Roman"/>
          <w:spacing w:val="-1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</w:rPr>
        <w:t xml:space="preserve"> </w:t>
      </w:r>
      <w:r>
        <w:rPr>
          <w:i/>
        </w:rPr>
        <w:t>credencial</w:t>
      </w:r>
      <w:r>
        <w:rPr>
          <w:rFonts w:ascii="Times New Roman" w:hAnsi="Times New Roman"/>
        </w:rPr>
        <w:t xml:space="preserve"> </w:t>
      </w:r>
      <w:r>
        <w:rPr>
          <w:i/>
        </w:rPr>
        <w:t>de</w:t>
      </w:r>
      <w:r>
        <w:rPr>
          <w:rFonts w:ascii="Times New Roman" w:hAnsi="Times New Roman"/>
        </w:rPr>
        <w:t xml:space="preserve"> </w:t>
      </w:r>
      <w:r>
        <w:rPr>
          <w:i/>
        </w:rPr>
        <w:t>elector,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fotografía</w:t>
      </w:r>
      <w:r>
        <w:rPr>
          <w:rFonts w:ascii="Times New Roman" w:hAnsi="Times New Roman"/>
        </w:rPr>
        <w:t xml:space="preserve"> </w:t>
      </w:r>
      <w:r>
        <w:rPr>
          <w:i/>
        </w:rPr>
        <w:t>correrá</w:t>
      </w:r>
      <w:r>
        <w:rPr>
          <w:rFonts w:ascii="Times New Roman" w:hAnsi="Times New Roman"/>
        </w:rPr>
        <w:t xml:space="preserve"> </w:t>
      </w:r>
      <w:r>
        <w:rPr>
          <w:i/>
        </w:rPr>
        <w:t>la</w:t>
      </w:r>
      <w:r>
        <w:rPr>
          <w:rFonts w:ascii="Times New Roman" w:hAnsi="Times New Roman"/>
          <w:spacing w:val="-2"/>
        </w:rPr>
        <w:t xml:space="preserve"> </w:t>
      </w:r>
      <w:r>
        <w:rPr>
          <w:i/>
        </w:rPr>
        <w:t>misma</w:t>
      </w:r>
      <w:r>
        <w:rPr>
          <w:rFonts w:ascii="Times New Roman" w:hAnsi="Times New Roman"/>
        </w:rPr>
        <w:t xml:space="preserve"> </w:t>
      </w:r>
      <w:r>
        <w:rPr>
          <w:i/>
        </w:rPr>
        <w:t>suerte</w:t>
      </w:r>
      <w:r>
        <w:rPr>
          <w:rFonts w:ascii="Times New Roman" w:hAnsi="Times New Roman"/>
        </w:rPr>
        <w:t xml:space="preserve"> </w:t>
      </w:r>
      <w:r>
        <w:rPr>
          <w:i/>
        </w:rPr>
        <w:t>que</w:t>
      </w:r>
      <w:r>
        <w:rPr>
          <w:rFonts w:ascii="Times New Roman" w:hAnsi="Times New Roman"/>
        </w:rPr>
        <w:t xml:space="preserve"> </w:t>
      </w:r>
      <w:r>
        <w:rPr>
          <w:i/>
        </w:rPr>
        <w:t>el</w:t>
      </w:r>
      <w:r>
        <w:rPr>
          <w:rFonts w:ascii="Times New Roman" w:hAnsi="Times New Roman"/>
        </w:rPr>
        <w:t xml:space="preserve"> </w:t>
      </w:r>
      <w:r>
        <w:rPr>
          <w:i/>
        </w:rPr>
        <w:t>documento</w:t>
      </w:r>
      <w:r>
        <w:rPr>
          <w:rFonts w:ascii="Times New Roman" w:hAnsi="Times New Roman"/>
        </w:rPr>
        <w:t xml:space="preserve"> </w:t>
      </w:r>
      <w:r>
        <w:rPr>
          <w:i/>
        </w:rPr>
        <w:t>en</w:t>
      </w:r>
      <w:r>
        <w:rPr>
          <w:rFonts w:ascii="Times New Roman" w:hAnsi="Times New Roman"/>
        </w:rPr>
        <w:t xml:space="preserve"> </w:t>
      </w:r>
      <w:r>
        <w:rPr>
          <w:i/>
        </w:rPr>
        <w:t>cuestión,</w:t>
      </w:r>
      <w:r>
        <w:rPr>
          <w:rFonts w:ascii="Times New Roman" w:hAnsi="Times New Roman"/>
        </w:rPr>
        <w:t xml:space="preserve"> </w:t>
      </w:r>
      <w:r>
        <w:rPr>
          <w:i/>
        </w:rPr>
        <w:t>únicamente</w:t>
      </w:r>
      <w:r>
        <w:rPr>
          <w:rFonts w:ascii="Times New Roman" w:hAnsi="Times New Roman"/>
        </w:rPr>
        <w:t xml:space="preserve"> </w:t>
      </w:r>
      <w:r>
        <w:rPr>
          <w:i/>
        </w:rPr>
        <w:t>para</w:t>
      </w:r>
      <w:r>
        <w:rPr>
          <w:rFonts w:ascii="Times New Roman" w:hAnsi="Times New Roman"/>
        </w:rPr>
        <w:t xml:space="preserve"> </w:t>
      </w:r>
      <w:r>
        <w:rPr>
          <w:i/>
        </w:rPr>
        <w:t>dicha</w:t>
      </w:r>
      <w:r>
        <w:rPr>
          <w:rFonts w:ascii="Times New Roman" w:hAnsi="Times New Roman"/>
        </w:rPr>
        <w:t xml:space="preserve"> </w:t>
      </w:r>
      <w:r>
        <w:rPr>
          <w:i/>
        </w:rPr>
        <w:t>expresión</w:t>
      </w:r>
      <w:r>
        <w:rPr>
          <w:rFonts w:ascii="Times New Roman" w:hAnsi="Times New Roman"/>
        </w:rPr>
        <w:t xml:space="preserve"> </w:t>
      </w:r>
      <w:r>
        <w:rPr>
          <w:i/>
        </w:rPr>
        <w:t>documental.” (Sic)</w:t>
      </w:r>
    </w:p>
    <w:p w:rsidR="00981AC7" w:rsidRDefault="00981AC7">
      <w:pPr>
        <w:pStyle w:val="Textoindependiente"/>
        <w:spacing w:before="10"/>
        <w:rPr>
          <w:i/>
          <w:sz w:val="17"/>
        </w:rPr>
      </w:pPr>
    </w:p>
    <w:p w:rsidR="00981AC7" w:rsidRDefault="00F1575F">
      <w:pPr>
        <w:spacing w:line="360" w:lineRule="auto"/>
        <w:ind w:left="682" w:right="115"/>
        <w:jc w:val="both"/>
        <w:rPr>
          <w:sz w:val="24"/>
        </w:rPr>
      </w:pPr>
      <w:r>
        <w:t>Como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advertir,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criterio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mayoría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distingue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nivel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cargo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ostente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servidor</w:t>
      </w:r>
      <w:r>
        <w:rPr>
          <w:rFonts w:ascii="Times New Roman" w:hAnsi="Times New Roman"/>
        </w:rPr>
        <w:t xml:space="preserve"> </w:t>
      </w:r>
      <w:r>
        <w:t>público.</w:t>
      </w:r>
      <w:r>
        <w:rPr>
          <w:rFonts w:ascii="Times New Roman" w:hAnsi="Times New Roman"/>
        </w:rPr>
        <w:t xml:space="preserve"> </w:t>
      </w:r>
      <w:r>
        <w:t>Sin</w:t>
      </w:r>
      <w:r>
        <w:rPr>
          <w:rFonts w:ascii="Times New Roman" w:hAnsi="Times New Roman"/>
        </w:rPr>
        <w:t xml:space="preserve"> </w:t>
      </w:r>
      <w:r>
        <w:t>embargo,</w:t>
      </w:r>
      <w:r>
        <w:rPr>
          <w:rFonts w:ascii="Times New Roman" w:hAnsi="Times New Roman"/>
        </w:rPr>
        <w:t xml:space="preserve"> </w:t>
      </w:r>
      <w:r>
        <w:t>desde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óptica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suscribe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rPr>
          <w:sz w:val="24"/>
        </w:rPr>
        <w:t>fotografía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constituye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reproducción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fiel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características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físicas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persona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momento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determinado,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además,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representa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instrumento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identificación,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proyección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exterior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factor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imprescindible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propio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reconocimiento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como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sujeto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individual;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tanto,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personal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confidencial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debe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protegerse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documentos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contengan,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según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dispuesto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artículos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3,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fracción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IX,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143,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fracción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Transparencia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Acceso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Información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sz w:val="24"/>
        </w:rPr>
        <w:t>Pública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sz w:val="24"/>
        </w:rPr>
        <w:t>Estado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sz w:val="24"/>
        </w:rPr>
        <w:t>México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sz w:val="24"/>
        </w:rPr>
        <w:t>Municipios,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sz w:val="24"/>
        </w:rPr>
        <w:t>relación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sz w:val="24"/>
        </w:rPr>
        <w:t>con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spacing w:val="-5"/>
          <w:sz w:val="24"/>
        </w:rPr>
        <w:t>4,</w:t>
      </w:r>
    </w:p>
    <w:p w:rsidR="00981AC7" w:rsidRDefault="00981AC7">
      <w:pPr>
        <w:spacing w:line="360" w:lineRule="auto"/>
        <w:jc w:val="both"/>
        <w:rPr>
          <w:sz w:val="24"/>
        </w:rPr>
        <w:sectPr w:rsidR="00981AC7">
          <w:pgSz w:w="12240" w:h="15840"/>
          <w:pgMar w:top="700" w:right="1580" w:bottom="0" w:left="1020" w:header="720" w:footer="720" w:gutter="0"/>
          <w:cols w:space="720"/>
        </w:sectPr>
      </w:pPr>
    </w:p>
    <w:p w:rsidR="00981AC7" w:rsidRDefault="00F1575F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310336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365">
        <w:pict>
          <v:shape id="docshape12" o:spid="_x0000_s1035" type="#_x0000_t202" style="position:absolute;margin-left:25.75pt;margin-top:234.95pt;width:14pt;height:178.05pt;z-index:15740416;mso-position-horizontal-relative:page;mso-position-vertical-relative:page" filled="f" stroked="f">
            <v:textbox style="layout-flow:vertical;mso-layout-flow-alt:bottom-to-top" inset="0,0,0,0">
              <w:txbxContent>
                <w:p w:rsidR="00981AC7" w:rsidRDefault="00981AC7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981AC7" w:rsidRDefault="00F1575F">
      <w:pPr>
        <w:spacing w:before="36"/>
        <w:ind w:left="3274" w:right="113" w:firstLine="4222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06515/INFOEM/IP/RR/2025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acumulados</w:t>
      </w: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spacing w:before="1"/>
        <w:rPr>
          <w:b/>
          <w:sz w:val="17"/>
        </w:rPr>
      </w:pPr>
    </w:p>
    <w:p w:rsidR="00981AC7" w:rsidRDefault="00F1575F">
      <w:pPr>
        <w:pStyle w:val="Textoindependiente"/>
        <w:spacing w:line="360" w:lineRule="auto"/>
        <w:ind w:left="682" w:right="122"/>
        <w:jc w:val="both"/>
      </w:pPr>
      <w:proofErr w:type="gramStart"/>
      <w:r>
        <w:t>fracción</w:t>
      </w:r>
      <w:proofErr w:type="gramEnd"/>
      <w:r>
        <w:rPr>
          <w:rFonts w:ascii="Times New Roman" w:hAnsi="Times New Roman"/>
        </w:rPr>
        <w:t xml:space="preserve"> </w:t>
      </w:r>
      <w:r>
        <w:t>XI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Protección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Datos</w:t>
      </w:r>
      <w:r>
        <w:rPr>
          <w:rFonts w:ascii="Times New Roman" w:hAnsi="Times New Roman"/>
        </w:rPr>
        <w:t xml:space="preserve"> </w:t>
      </w:r>
      <w:r>
        <w:t>Personales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Posesión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Sujetos</w:t>
      </w:r>
      <w:r>
        <w:rPr>
          <w:rFonts w:ascii="Times New Roman" w:hAnsi="Times New Roman"/>
        </w:rPr>
        <w:t xml:space="preserve"> </w:t>
      </w:r>
      <w:r>
        <w:t>Obligados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Estado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México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Municipios.</w:t>
      </w:r>
    </w:p>
    <w:p w:rsidR="00981AC7" w:rsidRDefault="00981AC7">
      <w:pPr>
        <w:pStyle w:val="Textoindependiente"/>
        <w:spacing w:before="11"/>
        <w:rPr>
          <w:sz w:val="17"/>
        </w:rPr>
      </w:pPr>
    </w:p>
    <w:p w:rsidR="00981AC7" w:rsidRDefault="00F1575F">
      <w:pPr>
        <w:pStyle w:val="Textoindependiente"/>
        <w:spacing w:line="360" w:lineRule="auto"/>
        <w:ind w:left="682" w:right="121"/>
        <w:jc w:val="both"/>
      </w:pPr>
      <w:r>
        <w:t>Ahora</w:t>
      </w:r>
      <w:r>
        <w:rPr>
          <w:rFonts w:ascii="Times New Roman" w:hAnsi="Times New Roman"/>
        </w:rPr>
        <w:t xml:space="preserve"> </w:t>
      </w:r>
      <w:r>
        <w:t>bien,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administración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desempeñan</w:t>
      </w:r>
      <w:r>
        <w:rPr>
          <w:rFonts w:ascii="Times New Roman" w:hAnsi="Times New Roman"/>
          <w:spacing w:val="-3"/>
        </w:rPr>
        <w:t xml:space="preserve"> </w:t>
      </w:r>
      <w:r>
        <w:t>funciones</w:t>
      </w:r>
      <w:r>
        <w:rPr>
          <w:rFonts w:ascii="Times New Roman" w:hAnsi="Times New Roman"/>
          <w:spacing w:val="-1"/>
        </w:rPr>
        <w:t xml:space="preserve"> </w:t>
      </w:r>
      <w:r>
        <w:t>que</w:t>
      </w:r>
      <w:r>
        <w:rPr>
          <w:rFonts w:ascii="Times New Roman" w:hAnsi="Times New Roman"/>
          <w:spacing w:val="-3"/>
        </w:rPr>
        <w:t xml:space="preserve"> </w:t>
      </w:r>
      <w:r>
        <w:t>por</w:t>
      </w:r>
      <w:r>
        <w:rPr>
          <w:rFonts w:ascii="Times New Roman" w:hAnsi="Times New Roman"/>
          <w:spacing w:val="-1"/>
        </w:rPr>
        <w:t xml:space="preserve"> </w:t>
      </w:r>
      <w:r>
        <w:t>su</w:t>
      </w:r>
      <w:r>
        <w:rPr>
          <w:rFonts w:ascii="Times New Roman" w:hAnsi="Times New Roman"/>
          <w:spacing w:val="-3"/>
        </w:rPr>
        <w:t xml:space="preserve"> </w:t>
      </w:r>
      <w:r>
        <w:t>naturaleza</w:t>
      </w:r>
      <w:r>
        <w:rPr>
          <w:rFonts w:ascii="Times New Roman" w:hAnsi="Times New Roman"/>
          <w:spacing w:val="-2"/>
        </w:rPr>
        <w:t xml:space="preserve"> </w:t>
      </w:r>
      <w:r>
        <w:t>pueden</w:t>
      </w:r>
      <w:r>
        <w:rPr>
          <w:rFonts w:ascii="Times New Roman" w:hAnsi="Times New Roman"/>
          <w:spacing w:val="-3"/>
        </w:rPr>
        <w:t xml:space="preserve"> </w:t>
      </w:r>
      <w:r>
        <w:t>ser</w:t>
      </w:r>
      <w:r>
        <w:rPr>
          <w:rFonts w:ascii="Times New Roman" w:hAnsi="Times New Roman"/>
          <w:spacing w:val="-1"/>
        </w:rPr>
        <w:t xml:space="preserve"> </w:t>
      </w:r>
      <w:r>
        <w:t>de</w:t>
      </w:r>
      <w:r>
        <w:rPr>
          <w:rFonts w:ascii="Times New Roman" w:hAnsi="Times New Roman"/>
          <w:spacing w:val="-2"/>
        </w:rPr>
        <w:t xml:space="preserve"> </w:t>
      </w:r>
      <w:r>
        <w:t>mayor</w:t>
      </w:r>
      <w:r>
        <w:rPr>
          <w:rFonts w:ascii="Times New Roman" w:hAnsi="Times New Roman"/>
          <w:spacing w:val="-1"/>
        </w:rPr>
        <w:t xml:space="preserve"> </w:t>
      </w:r>
      <w:r>
        <w:t>interés</w:t>
      </w:r>
      <w:r>
        <w:rPr>
          <w:rFonts w:ascii="Times New Roman" w:hAnsi="Times New Roman"/>
          <w:spacing w:val="-3"/>
        </w:rPr>
        <w:t xml:space="preserve"> </w:t>
      </w:r>
      <w:r>
        <w:t>público,</w:t>
      </w:r>
      <w:r>
        <w:rPr>
          <w:rFonts w:ascii="Times New Roman" w:hAnsi="Times New Roman"/>
        </w:rPr>
        <w:t xml:space="preserve"> </w:t>
      </w:r>
      <w:r>
        <w:t>esto</w:t>
      </w:r>
      <w:r>
        <w:rPr>
          <w:rFonts w:ascii="Times New Roman" w:hAnsi="Times New Roman"/>
        </w:rPr>
        <w:t xml:space="preserve"> </w:t>
      </w:r>
      <w:r>
        <w:t>es,</w:t>
      </w:r>
      <w:r>
        <w:rPr>
          <w:rFonts w:ascii="Times New Roman" w:hAnsi="Times New Roman"/>
        </w:rPr>
        <w:t xml:space="preserve"> </w:t>
      </w:r>
      <w:r>
        <w:t>aquellas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tienen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impacto</w:t>
      </w:r>
      <w:r>
        <w:rPr>
          <w:rFonts w:ascii="Times New Roman" w:hAnsi="Times New Roman"/>
        </w:rPr>
        <w:t xml:space="preserve"> </w:t>
      </w:r>
      <w:r>
        <w:t>directo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vida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funcionamiento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sociedad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instituciones</w:t>
      </w:r>
      <w:r>
        <w:rPr>
          <w:rFonts w:ascii="Times New Roman" w:hAnsi="Times New Roman"/>
        </w:rPr>
        <w:t xml:space="preserve"> </w:t>
      </w:r>
      <w:r>
        <w:t>públicas;</w:t>
      </w:r>
      <w:r>
        <w:rPr>
          <w:rFonts w:ascii="Times New Roman" w:hAnsi="Times New Roman"/>
        </w:rPr>
        <w:t xml:space="preserve"> </w:t>
      </w:r>
      <w:r>
        <w:t>ejemplo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ello</w:t>
      </w:r>
      <w:r>
        <w:rPr>
          <w:rFonts w:ascii="Times New Roman" w:hAnsi="Times New Roman"/>
        </w:rPr>
        <w:t xml:space="preserve"> </w:t>
      </w:r>
      <w:r>
        <w:t>pueden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funciones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implican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posición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poder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deba</w:t>
      </w:r>
      <w:r>
        <w:rPr>
          <w:rFonts w:ascii="Times New Roman" w:hAnsi="Times New Roman"/>
        </w:rPr>
        <w:t xml:space="preserve"> </w:t>
      </w:r>
      <w:r>
        <w:t>estar</w:t>
      </w:r>
      <w:r>
        <w:rPr>
          <w:rFonts w:ascii="Times New Roman" w:hAnsi="Times New Roman"/>
        </w:rPr>
        <w:t xml:space="preserve"> </w:t>
      </w:r>
      <w:r>
        <w:t>sujeta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escrutinio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rendición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cuentas</w:t>
      </w:r>
      <w:r>
        <w:rPr>
          <w:rFonts w:ascii="Times New Roman" w:hAnsi="Times New Roman"/>
        </w:rPr>
        <w:t xml:space="preserve"> </w:t>
      </w:r>
      <w:r>
        <w:t>ante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sociedad,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administración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recursos</w:t>
      </w:r>
      <w:r>
        <w:rPr>
          <w:rFonts w:ascii="Times New Roman" w:hAnsi="Times New Roman"/>
        </w:rPr>
        <w:t xml:space="preserve"> </w:t>
      </w:r>
      <w:r>
        <w:t>públicos,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implementación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políticas</w:t>
      </w:r>
      <w:r>
        <w:rPr>
          <w:rFonts w:ascii="Times New Roman" w:hAnsi="Times New Roman"/>
        </w:rPr>
        <w:t xml:space="preserve"> </w:t>
      </w:r>
      <w:r>
        <w:t>públicas,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prestación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servicios</w:t>
      </w:r>
      <w:r>
        <w:rPr>
          <w:rFonts w:ascii="Times New Roman" w:hAnsi="Times New Roman"/>
        </w:rPr>
        <w:t xml:space="preserve"> </w:t>
      </w:r>
      <w:r>
        <w:t>públicos,</w:t>
      </w:r>
      <w:r>
        <w:rPr>
          <w:rFonts w:ascii="Times New Roman" w:hAnsi="Times New Roman"/>
        </w:rPr>
        <w:t xml:space="preserve"> </w:t>
      </w:r>
      <w:r>
        <w:t>entre</w:t>
      </w:r>
      <w:r>
        <w:rPr>
          <w:rFonts w:ascii="Times New Roman" w:hAnsi="Times New Roman"/>
        </w:rPr>
        <w:t xml:space="preserve"> </w:t>
      </w:r>
      <w:r>
        <w:t>otras.</w:t>
      </w:r>
    </w:p>
    <w:p w:rsidR="00981AC7" w:rsidRDefault="00981AC7">
      <w:pPr>
        <w:pStyle w:val="Textoindependiente"/>
        <w:spacing w:before="12"/>
        <w:rPr>
          <w:sz w:val="17"/>
        </w:rPr>
      </w:pPr>
    </w:p>
    <w:p w:rsidR="00981AC7" w:rsidRDefault="00F1575F">
      <w:pPr>
        <w:pStyle w:val="Textoindependiente"/>
        <w:spacing w:line="360" w:lineRule="auto"/>
        <w:ind w:left="682" w:right="263"/>
        <w:jc w:val="both"/>
      </w:pPr>
      <w:r>
        <w:t>Por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que,</w:t>
      </w:r>
      <w:r>
        <w:rPr>
          <w:rFonts w:ascii="Times New Roman" w:hAnsi="Times New Roman"/>
        </w:rPr>
        <w:t xml:space="preserve"> </w:t>
      </w:r>
      <w:r>
        <w:t>dado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interés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revisten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funciones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dan</w:t>
      </w:r>
      <w:r>
        <w:rPr>
          <w:rFonts w:ascii="Times New Roman" w:hAnsi="Times New Roman"/>
        </w:rPr>
        <w:t xml:space="preserve"> </w:t>
      </w:r>
      <w:r>
        <w:t>atención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público,</w:t>
      </w:r>
      <w:r>
        <w:rPr>
          <w:rFonts w:ascii="Times New Roman" w:hAnsi="Times New Roman"/>
        </w:rPr>
        <w:t xml:space="preserve"> </w:t>
      </w:r>
      <w:r>
        <w:t>así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aquellos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cuenten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calidad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4"/>
        </w:rPr>
        <w:t xml:space="preserve"> </w:t>
      </w:r>
      <w:r>
        <w:t>mando</w:t>
      </w:r>
      <w:r>
        <w:rPr>
          <w:rFonts w:ascii="Times New Roman" w:hAnsi="Times New Roman"/>
          <w:spacing w:val="-13"/>
        </w:rPr>
        <w:t xml:space="preserve"> </w:t>
      </w:r>
      <w:r>
        <w:t>medio</w:t>
      </w:r>
      <w:r>
        <w:rPr>
          <w:rFonts w:ascii="Times New Roman" w:hAnsi="Times New Roman"/>
          <w:spacing w:val="-13"/>
        </w:rPr>
        <w:t xml:space="preserve"> </w:t>
      </w:r>
      <w:r>
        <w:t>y/o</w:t>
      </w:r>
      <w:r>
        <w:rPr>
          <w:rFonts w:ascii="Times New Roman" w:hAnsi="Times New Roman"/>
          <w:spacing w:val="-13"/>
        </w:rPr>
        <w:t xml:space="preserve"> </w:t>
      </w:r>
      <w:r>
        <w:t>superior,</w:t>
      </w:r>
      <w:r>
        <w:rPr>
          <w:rFonts w:ascii="Times New Roman" w:hAnsi="Times New Roman"/>
          <w:spacing w:val="-14"/>
        </w:rPr>
        <w:t xml:space="preserve"> </w:t>
      </w:r>
      <w:r>
        <w:t>las</w:t>
      </w:r>
      <w:r>
        <w:rPr>
          <w:rFonts w:ascii="Times New Roman" w:hAnsi="Times New Roman"/>
          <w:spacing w:val="-15"/>
        </w:rPr>
        <w:t xml:space="preserve"> </w:t>
      </w:r>
      <w:r>
        <w:t>suscritas</w:t>
      </w:r>
      <w:r>
        <w:rPr>
          <w:rFonts w:ascii="Times New Roman" w:hAnsi="Times New Roman"/>
          <w:spacing w:val="-15"/>
        </w:rPr>
        <w:t xml:space="preserve"> </w:t>
      </w:r>
      <w:r>
        <w:t>consideramos</w:t>
      </w:r>
      <w:r>
        <w:rPr>
          <w:rFonts w:ascii="Times New Roman" w:hAnsi="Times New Roman"/>
          <w:spacing w:val="-15"/>
        </w:rPr>
        <w:t xml:space="preserve"> </w:t>
      </w:r>
      <w:r>
        <w:t>que</w:t>
      </w:r>
      <w:r>
        <w:rPr>
          <w:rFonts w:ascii="Times New Roman" w:hAnsi="Times New Roman"/>
          <w:spacing w:val="-12"/>
        </w:rPr>
        <w:t xml:space="preserve"> </w:t>
      </w:r>
      <w:r>
        <w:t>se</w:t>
      </w:r>
      <w:r>
        <w:rPr>
          <w:rFonts w:ascii="Times New Roman" w:hAnsi="Times New Roman"/>
          <w:spacing w:val="-14"/>
        </w:rPr>
        <w:t xml:space="preserve"> </w:t>
      </w:r>
      <w:r>
        <w:t>debe</w:t>
      </w:r>
      <w:r>
        <w:rPr>
          <w:rFonts w:ascii="Times New Roman" w:hAnsi="Times New Roman"/>
          <w:spacing w:val="-14"/>
        </w:rPr>
        <w:t xml:space="preserve"> </w:t>
      </w:r>
      <w:r>
        <w:t>dejar</w:t>
      </w:r>
      <w:r>
        <w:rPr>
          <w:rFonts w:ascii="Times New Roman" w:hAnsi="Times New Roman"/>
        </w:rPr>
        <w:t xml:space="preserve"> </w:t>
      </w:r>
      <w:r>
        <w:t>visible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pues,</w:t>
      </w:r>
      <w:r>
        <w:rPr>
          <w:rFonts w:ascii="Times New Roman" w:hAnsi="Times New Roman"/>
        </w:rPr>
        <w:t xml:space="preserve"> </w:t>
      </w:r>
      <w:r>
        <w:t>hacer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imagen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éstos,</w:t>
      </w:r>
      <w:r>
        <w:rPr>
          <w:rFonts w:ascii="Times New Roman" w:hAnsi="Times New Roman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contribuir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transparencia</w:t>
      </w:r>
      <w:r>
        <w:rPr>
          <w:rFonts w:ascii="Times New Roman" w:hAnsi="Times New Roman"/>
          <w:spacing w:val="-4"/>
        </w:rPr>
        <w:t xml:space="preserve"> </w:t>
      </w:r>
      <w:r>
        <w:t>y</w:t>
      </w:r>
      <w:r>
        <w:rPr>
          <w:rFonts w:ascii="Times New Roman" w:hAnsi="Times New Roman"/>
          <w:spacing w:val="-4"/>
        </w:rPr>
        <w:t xml:space="preserve"> </w:t>
      </w:r>
      <w:r>
        <w:t>la</w:t>
      </w:r>
      <w:r>
        <w:rPr>
          <w:rFonts w:ascii="Times New Roman" w:hAnsi="Times New Roman"/>
          <w:spacing w:val="-4"/>
        </w:rPr>
        <w:t xml:space="preserve"> </w:t>
      </w:r>
      <w:r>
        <w:t>rendición</w:t>
      </w:r>
      <w:r>
        <w:rPr>
          <w:rFonts w:ascii="Times New Roman" w:hAnsi="Times New Roman"/>
          <w:spacing w:val="-3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cuentas,</w:t>
      </w:r>
      <w:r>
        <w:rPr>
          <w:rFonts w:ascii="Times New Roman" w:hAnsi="Times New Roman"/>
          <w:spacing w:val="-4"/>
        </w:rPr>
        <w:t xml:space="preserve"> </w:t>
      </w:r>
      <w:r>
        <w:t>ya</w:t>
      </w:r>
      <w:r>
        <w:rPr>
          <w:rFonts w:ascii="Times New Roman" w:hAnsi="Times New Roman"/>
          <w:spacing w:val="-4"/>
        </w:rPr>
        <w:t xml:space="preserve"> </w:t>
      </w:r>
      <w:r>
        <w:t>que</w:t>
      </w:r>
      <w:r>
        <w:rPr>
          <w:rFonts w:ascii="Times New Roman" w:hAnsi="Times New Roman"/>
          <w:spacing w:val="-4"/>
        </w:rPr>
        <w:t xml:space="preserve"> </w:t>
      </w:r>
      <w:r>
        <w:t>permite</w:t>
      </w:r>
      <w:r>
        <w:rPr>
          <w:rFonts w:ascii="Times New Roman" w:hAnsi="Times New Roman"/>
          <w:spacing w:val="-4"/>
        </w:rPr>
        <w:t xml:space="preserve"> </w:t>
      </w:r>
      <w:r>
        <w:t>a</w:t>
      </w:r>
      <w:r>
        <w:rPr>
          <w:rFonts w:ascii="Times New Roman" w:hAnsi="Times New Roman"/>
          <w:spacing w:val="-4"/>
        </w:rPr>
        <w:t xml:space="preserve"> </w:t>
      </w:r>
      <w:r>
        <w:t>la</w:t>
      </w:r>
      <w:r>
        <w:rPr>
          <w:rFonts w:ascii="Times New Roman" w:hAnsi="Times New Roman"/>
          <w:spacing w:val="-2"/>
        </w:rPr>
        <w:t xml:space="preserve"> </w:t>
      </w:r>
      <w:r>
        <w:t>ciudadanía</w:t>
      </w:r>
      <w:r>
        <w:rPr>
          <w:rFonts w:ascii="Times New Roman" w:hAnsi="Times New Roman"/>
        </w:rPr>
        <w:t xml:space="preserve"> </w:t>
      </w:r>
      <w:r>
        <w:t>identificar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funcionarios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toman</w:t>
      </w:r>
      <w:r>
        <w:rPr>
          <w:rFonts w:ascii="Times New Roman" w:hAnsi="Times New Roman"/>
        </w:rPr>
        <w:t xml:space="preserve"> </w:t>
      </w:r>
      <w:r>
        <w:t>decisiones</w:t>
      </w:r>
      <w:r>
        <w:rPr>
          <w:rFonts w:ascii="Times New Roman" w:hAnsi="Times New Roman"/>
        </w:rPr>
        <w:t xml:space="preserve"> </w:t>
      </w:r>
      <w:r>
        <w:t>importantes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nombre.</w:t>
      </w:r>
    </w:p>
    <w:p w:rsidR="00981AC7" w:rsidRDefault="00981AC7">
      <w:pPr>
        <w:pStyle w:val="Textoindependiente"/>
        <w:spacing w:before="10"/>
        <w:rPr>
          <w:sz w:val="17"/>
        </w:rPr>
      </w:pPr>
    </w:p>
    <w:p w:rsidR="00981AC7" w:rsidRDefault="00F1575F">
      <w:pPr>
        <w:spacing w:line="360" w:lineRule="auto"/>
        <w:ind w:left="682" w:right="116"/>
        <w:jc w:val="both"/>
        <w:rPr>
          <w:sz w:val="24"/>
        </w:rPr>
      </w:pPr>
      <w:r>
        <w:rPr>
          <w:sz w:val="24"/>
        </w:rPr>
        <w:t>Sin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embargo,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caso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ocupa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ordenó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entrega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información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su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propia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especial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naturaleza,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podría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contener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fotografía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servidoras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servidores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públicos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laboran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para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Sujeto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Obligado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  <w:u w:val="single"/>
        </w:rPr>
        <w:t>no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son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mandos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  <w:u w:val="single"/>
        </w:rPr>
        <w:t>medios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proofErr w:type="gramStart"/>
      <w:r>
        <w:rPr>
          <w:b/>
          <w:sz w:val="24"/>
          <w:u w:val="single"/>
        </w:rPr>
        <w:t>ni</w:t>
      </w:r>
      <w:proofErr w:type="gramEnd"/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superiores</w:t>
      </w:r>
      <w:r>
        <w:rPr>
          <w:rFonts w:ascii="Times New Roman" w:hAnsi="Times New Roman"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y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que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tampoco</w:t>
      </w:r>
      <w:r>
        <w:rPr>
          <w:rFonts w:ascii="Times New Roman" w:hAnsi="Times New Roman"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tienen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funciones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atención</w:t>
      </w:r>
      <w:r>
        <w:rPr>
          <w:rFonts w:ascii="Times New Roman" w:hAnsi="Times New Roman"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al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público</w:t>
      </w:r>
      <w:r>
        <w:rPr>
          <w:sz w:val="24"/>
        </w:rPr>
        <w:t>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spacing w:val="-5"/>
          <w:sz w:val="24"/>
        </w:rPr>
        <w:t>por</w:t>
      </w:r>
    </w:p>
    <w:p w:rsidR="00981AC7" w:rsidRDefault="00981AC7">
      <w:pPr>
        <w:spacing w:line="360" w:lineRule="auto"/>
        <w:jc w:val="both"/>
        <w:rPr>
          <w:sz w:val="24"/>
        </w:rPr>
        <w:sectPr w:rsidR="00981AC7">
          <w:pgSz w:w="12240" w:h="15840"/>
          <w:pgMar w:top="700" w:right="1580" w:bottom="0" w:left="1020" w:header="720" w:footer="720" w:gutter="0"/>
          <w:cols w:space="720"/>
        </w:sectPr>
      </w:pPr>
    </w:p>
    <w:p w:rsidR="00981AC7" w:rsidRDefault="00F1575F">
      <w:pPr>
        <w:pStyle w:val="Textoindependiente"/>
        <w:spacing w:before="4"/>
        <w:rPr>
          <w:sz w:val="29"/>
        </w:rPr>
      </w:pPr>
      <w:r>
        <w:rPr>
          <w:noProof/>
          <w:lang w:val="es-MX" w:eastAsia="es-MX"/>
        </w:rPr>
        <w:lastRenderedPageBreak/>
        <w:drawing>
          <wp:anchor distT="0" distB="0" distL="0" distR="0" simplePos="0" relativeHeight="487311360" behindDoc="1" locked="0" layoutInCell="1" allowOverlap="1">
            <wp:simplePos x="0" y="0"/>
            <wp:positionH relativeFrom="page">
              <wp:posOffset>657042</wp:posOffset>
            </wp:positionH>
            <wp:positionV relativeFrom="page">
              <wp:posOffset>440371</wp:posOffset>
            </wp:positionV>
            <wp:extent cx="6155107" cy="9604578"/>
            <wp:effectExtent l="0" t="0" r="0" b="0"/>
            <wp:wrapNone/>
            <wp:docPr id="2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107" cy="9604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1365">
        <w:pict>
          <v:shape id="docshape13" o:spid="_x0000_s1034" type="#_x0000_t202" style="position:absolute;margin-left:25.75pt;margin-top:234.95pt;width:14pt;height:178.05pt;z-index:15741440;mso-position-horizontal-relative:page;mso-position-vertical-relative:page" filled="f" stroked="f">
            <v:textbox style="layout-flow:vertical;mso-layout-flow-alt:bottom-to-top" inset="0,0,0,0">
              <w:txbxContent>
                <w:p w:rsidR="00981AC7" w:rsidRDefault="00981AC7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981AC7" w:rsidRDefault="00F1575F">
      <w:pPr>
        <w:spacing w:before="36"/>
        <w:ind w:left="3274" w:right="113" w:firstLine="4222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06515/INFOEM/IP/RR/2025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acumulados</w:t>
      </w: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spacing w:before="1"/>
        <w:rPr>
          <w:b/>
          <w:sz w:val="17"/>
        </w:rPr>
      </w:pPr>
    </w:p>
    <w:p w:rsidR="00981AC7" w:rsidRDefault="00F1575F">
      <w:pPr>
        <w:pStyle w:val="Textoindependiente"/>
        <w:spacing w:line="360" w:lineRule="auto"/>
        <w:ind w:left="682" w:right="115"/>
        <w:jc w:val="both"/>
      </w:pPr>
      <w:proofErr w:type="gramStart"/>
      <w:r>
        <w:t>lo</w:t>
      </w:r>
      <w:proofErr w:type="gramEnd"/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suscribe</w:t>
      </w:r>
      <w:r>
        <w:rPr>
          <w:rFonts w:ascii="Times New Roman" w:hAnsi="Times New Roman"/>
        </w:rPr>
        <w:t xml:space="preserve"> </w:t>
      </w:r>
      <w:r>
        <w:t>sostiene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contengan</w:t>
      </w:r>
      <w:r>
        <w:rPr>
          <w:rFonts w:ascii="Times New Roman" w:hAnsi="Times New Roman"/>
        </w:rPr>
        <w:t xml:space="preserve"> </w:t>
      </w:r>
      <w:r>
        <w:t>dicho</w:t>
      </w:r>
      <w:r>
        <w:rPr>
          <w:rFonts w:ascii="Times New Roman" w:hAnsi="Times New Roman"/>
        </w:rPr>
        <w:t xml:space="preserve"> </w:t>
      </w:r>
      <w:r>
        <w:t>dato,</w:t>
      </w:r>
      <w:r>
        <w:rPr>
          <w:rFonts w:ascii="Times New Roman" w:hAnsi="Times New Roman"/>
        </w:rPr>
        <w:t xml:space="preserve"> </w:t>
      </w:r>
      <w:r>
        <w:t>deberían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entregados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versión</w:t>
      </w:r>
      <w:r>
        <w:rPr>
          <w:rFonts w:ascii="Times New Roman" w:hAnsi="Times New Roman"/>
        </w:rPr>
        <w:t xml:space="preserve"> </w:t>
      </w:r>
      <w:r>
        <w:t>pública,</w:t>
      </w:r>
      <w:r>
        <w:rPr>
          <w:rFonts w:ascii="Times New Roman" w:hAnsi="Times New Roman"/>
        </w:rPr>
        <w:t xml:space="preserve"> </w:t>
      </w:r>
      <w:r>
        <w:t>testando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fotografía.</w:t>
      </w:r>
    </w:p>
    <w:p w:rsidR="00981AC7" w:rsidRDefault="00981AC7">
      <w:pPr>
        <w:pStyle w:val="Textoindependiente"/>
        <w:spacing w:before="11"/>
        <w:rPr>
          <w:sz w:val="17"/>
        </w:rPr>
      </w:pPr>
    </w:p>
    <w:p w:rsidR="00981AC7" w:rsidRDefault="00F1575F">
      <w:pPr>
        <w:pStyle w:val="Textoindependiente"/>
        <w:spacing w:line="360" w:lineRule="auto"/>
        <w:ind w:left="682" w:right="121"/>
        <w:jc w:val="both"/>
      </w:pPr>
      <w:r>
        <w:t>Pues</w:t>
      </w:r>
      <w:r>
        <w:rPr>
          <w:rFonts w:ascii="Times New Roman" w:hAnsi="Times New Roman"/>
        </w:rPr>
        <w:t xml:space="preserve"> </w:t>
      </w:r>
      <w:r>
        <w:t>considero</w:t>
      </w:r>
      <w:r>
        <w:rPr>
          <w:rFonts w:ascii="Times New Roman" w:hAnsi="Times New Roman"/>
        </w:rPr>
        <w:t xml:space="preserve"> </w:t>
      </w:r>
      <w:r>
        <w:t>importante</w:t>
      </w:r>
      <w:r>
        <w:rPr>
          <w:rFonts w:ascii="Times New Roman" w:hAnsi="Times New Roman"/>
        </w:rPr>
        <w:t xml:space="preserve"> </w:t>
      </w:r>
      <w:r>
        <w:t>equilibrar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interés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derecho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privacidad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ponderar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</w:rPr>
        <w:t xml:space="preserve"> </w:t>
      </w:r>
      <w:r>
        <w:t>realmente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necesario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proporcional</w:t>
      </w:r>
      <w:r>
        <w:rPr>
          <w:rFonts w:ascii="Times New Roman" w:hAnsi="Times New Roman"/>
        </w:rPr>
        <w:t xml:space="preserve"> </w:t>
      </w:r>
      <w:r>
        <w:t>hacer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imagen,</w:t>
      </w:r>
      <w:r>
        <w:rPr>
          <w:rFonts w:ascii="Times New Roman" w:hAnsi="Times New Roman"/>
        </w:rPr>
        <w:t xml:space="preserve"> </w:t>
      </w:r>
      <w:r>
        <w:t>pues,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ya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he</w:t>
      </w:r>
      <w:r>
        <w:rPr>
          <w:rFonts w:ascii="Times New Roman" w:hAnsi="Times New Roman"/>
        </w:rPr>
        <w:t xml:space="preserve"> </w:t>
      </w:r>
      <w:r>
        <w:t>expresado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anterioridad,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algunos</w:t>
      </w:r>
      <w:r>
        <w:rPr>
          <w:rFonts w:ascii="Times New Roman" w:hAnsi="Times New Roman"/>
        </w:rPr>
        <w:t xml:space="preserve"> </w:t>
      </w:r>
      <w:r>
        <w:t>casos,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interés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hacer</w:t>
      </w:r>
      <w:r>
        <w:rPr>
          <w:rFonts w:ascii="Times New Roman" w:hAnsi="Times New Roman"/>
        </w:rPr>
        <w:t xml:space="preserve"> </w:t>
      </w:r>
      <w:r>
        <w:t>pública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imagen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servidor</w:t>
      </w:r>
      <w:r>
        <w:rPr>
          <w:rFonts w:ascii="Times New Roman" w:hAnsi="Times New Roman"/>
        </w:rPr>
        <w:t xml:space="preserve"> </w:t>
      </w:r>
      <w:r>
        <w:t>público</w:t>
      </w:r>
      <w:r>
        <w:rPr>
          <w:rFonts w:ascii="Times New Roman" w:hAnsi="Times New Roman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justificar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limitación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derecho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privacidad,</w:t>
      </w:r>
      <w:r>
        <w:rPr>
          <w:rFonts w:ascii="Times New Roman" w:hAnsi="Times New Roman"/>
        </w:rPr>
        <w:t xml:space="preserve"> </w:t>
      </w:r>
      <w:r>
        <w:t>pero</w:t>
      </w:r>
      <w:r>
        <w:rPr>
          <w:rFonts w:ascii="Times New Roman" w:hAnsi="Times New Roman"/>
        </w:rPr>
        <w:t xml:space="preserve"> </w:t>
      </w:r>
      <w:r>
        <w:t>esto</w:t>
      </w:r>
      <w:r>
        <w:rPr>
          <w:rFonts w:ascii="Times New Roman" w:hAnsi="Times New Roman"/>
        </w:rPr>
        <w:t xml:space="preserve"> </w:t>
      </w:r>
      <w:r>
        <w:t>debe</w:t>
      </w:r>
      <w:r>
        <w:rPr>
          <w:rFonts w:ascii="Times New Roman" w:hAnsi="Times New Roman"/>
        </w:rPr>
        <w:t xml:space="preserve"> </w:t>
      </w:r>
      <w:r>
        <w:t>evaluarse</w:t>
      </w:r>
      <w:r>
        <w:rPr>
          <w:rFonts w:ascii="Times New Roman" w:hAnsi="Times New Roman"/>
        </w:rPr>
        <w:t xml:space="preserve"> </w:t>
      </w:r>
      <w:r>
        <w:t>cuidadosamente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cada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regla</w:t>
      </w:r>
      <w:r>
        <w:rPr>
          <w:rFonts w:ascii="Times New Roman" w:hAnsi="Times New Roman"/>
        </w:rPr>
        <w:t xml:space="preserve"> </w:t>
      </w:r>
      <w:r>
        <w:t>general.</w:t>
      </w:r>
    </w:p>
    <w:p w:rsidR="00981AC7" w:rsidRDefault="00981AC7">
      <w:pPr>
        <w:pStyle w:val="Textoindependiente"/>
        <w:spacing w:before="11"/>
        <w:rPr>
          <w:sz w:val="17"/>
        </w:rPr>
      </w:pPr>
    </w:p>
    <w:p w:rsidR="00981AC7" w:rsidRDefault="00F1575F">
      <w:pPr>
        <w:pStyle w:val="Textoindependiente"/>
        <w:spacing w:line="360" w:lineRule="auto"/>
        <w:ind w:left="682" w:right="114"/>
        <w:jc w:val="both"/>
      </w:pPr>
      <w:r>
        <w:t>Lo</w:t>
      </w:r>
      <w:r>
        <w:rPr>
          <w:rFonts w:ascii="Times New Roman" w:hAnsi="Times New Roman"/>
          <w:spacing w:val="-1"/>
        </w:rPr>
        <w:t xml:space="preserve"> </w:t>
      </w:r>
      <w:r>
        <w:t>anterior</w:t>
      </w:r>
      <w:r>
        <w:rPr>
          <w:rFonts w:ascii="Times New Roman" w:hAnsi="Times New Roman"/>
        </w:rPr>
        <w:t xml:space="preserve"> </w:t>
      </w:r>
      <w:r>
        <w:t>dado</w:t>
      </w:r>
      <w:r>
        <w:rPr>
          <w:rFonts w:ascii="Times New Roman" w:hAnsi="Times New Roman"/>
          <w:spacing w:val="-1"/>
        </w:rPr>
        <w:t xml:space="preserve"> </w:t>
      </w:r>
      <w:r>
        <w:t>que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que</w:t>
      </w:r>
      <w:r>
        <w:rPr>
          <w:rFonts w:ascii="Times New Roman" w:hAnsi="Times New Roman"/>
          <w:spacing w:val="-2"/>
        </w:rPr>
        <w:t xml:space="preserve"> </w:t>
      </w:r>
      <w:r>
        <w:t>el</w:t>
      </w:r>
      <w:r>
        <w:rPr>
          <w:rFonts w:ascii="Times New Roman" w:hAnsi="Times New Roman"/>
          <w:spacing w:val="-1"/>
        </w:rPr>
        <w:t xml:space="preserve"> </w:t>
      </w:r>
      <w:r>
        <w:t>acceso</w:t>
      </w:r>
      <w:r>
        <w:rPr>
          <w:rFonts w:ascii="Times New Roman" w:hAnsi="Times New Roman"/>
          <w:spacing w:val="-1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documentos</w:t>
      </w:r>
      <w:r>
        <w:rPr>
          <w:rFonts w:ascii="Times New Roman" w:hAnsi="Times New Roman"/>
          <w:spacing w:val="-2"/>
        </w:rPr>
        <w:t xml:space="preserve"> </w:t>
      </w:r>
      <w:r>
        <w:t>que</w:t>
      </w:r>
      <w:r>
        <w:rPr>
          <w:rFonts w:ascii="Times New Roman" w:hAnsi="Times New Roman"/>
          <w:spacing w:val="-2"/>
        </w:rPr>
        <w:t xml:space="preserve"> </w:t>
      </w:r>
      <w:r>
        <w:t>contengan</w:t>
      </w:r>
      <w:r>
        <w:rPr>
          <w:rFonts w:ascii="Times New Roman" w:hAnsi="Times New Roman"/>
          <w:spacing w:val="-4"/>
        </w:rPr>
        <w:t xml:space="preserve"> </w:t>
      </w:r>
      <w:r>
        <w:t>el</w:t>
      </w:r>
      <w:r>
        <w:rPr>
          <w:rFonts w:ascii="Times New Roman" w:hAnsi="Times New Roman"/>
          <w:spacing w:val="-1"/>
        </w:rPr>
        <w:t xml:space="preserve"> </w:t>
      </w:r>
      <w:r>
        <w:t>dato</w:t>
      </w:r>
      <w:r>
        <w:rPr>
          <w:rFonts w:ascii="Times New Roman" w:hAnsi="Times New Roman"/>
          <w:spacing w:val="-3"/>
        </w:rPr>
        <w:t xml:space="preserve"> </w:t>
      </w:r>
      <w:r>
        <w:t>materia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análisis,</w:t>
      </w:r>
      <w:r>
        <w:rPr>
          <w:rFonts w:ascii="Times New Roman" w:hAnsi="Times New Roman"/>
        </w:rPr>
        <w:t xml:space="preserve"> </w:t>
      </w:r>
      <w:r>
        <w:t>aun</w:t>
      </w:r>
      <w:r>
        <w:rPr>
          <w:rFonts w:ascii="Times New Roman" w:hAnsi="Times New Roman"/>
        </w:rPr>
        <w:t xml:space="preserve"> </w:t>
      </w:r>
      <w:r>
        <w:t>clasificado,</w:t>
      </w:r>
      <w:r>
        <w:rPr>
          <w:rFonts w:ascii="Times New Roman" w:hAnsi="Times New Roman"/>
        </w:rPr>
        <w:t xml:space="preserve"> </w:t>
      </w:r>
      <w:r>
        <w:t>daría</w:t>
      </w:r>
      <w:r>
        <w:rPr>
          <w:rFonts w:ascii="Times New Roman" w:hAnsi="Times New Roman"/>
        </w:rPr>
        <w:t xml:space="preserve"> </w:t>
      </w:r>
      <w:r>
        <w:t>cuenta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realidad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pretende</w:t>
      </w:r>
      <w:r>
        <w:rPr>
          <w:rFonts w:ascii="Times New Roman" w:hAnsi="Times New Roman"/>
        </w:rPr>
        <w:t xml:space="preserve"> </w:t>
      </w:r>
      <w:r>
        <w:t>transparentar,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es,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ejemplo,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cumplimiento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requisitos</w:t>
      </w:r>
      <w:r>
        <w:rPr>
          <w:rFonts w:ascii="Times New Roman" w:hAnsi="Times New Roman"/>
        </w:rPr>
        <w:t xml:space="preserve"> </w:t>
      </w:r>
      <w:r>
        <w:t>establecidos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ley,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atribuciones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normativa</w:t>
      </w:r>
      <w:r>
        <w:rPr>
          <w:rFonts w:ascii="Times New Roman" w:hAnsi="Times New Roman"/>
        </w:rPr>
        <w:t xml:space="preserve"> </w:t>
      </w:r>
      <w:r>
        <w:t>les</w:t>
      </w:r>
      <w:r>
        <w:rPr>
          <w:rFonts w:ascii="Times New Roman" w:hAnsi="Times New Roman"/>
        </w:rPr>
        <w:t xml:space="preserve"> </w:t>
      </w:r>
      <w:r>
        <w:t>confiere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servidores</w:t>
      </w:r>
      <w:r>
        <w:rPr>
          <w:rFonts w:ascii="Times New Roman" w:hAnsi="Times New Roman"/>
        </w:rPr>
        <w:t xml:space="preserve"> </w:t>
      </w:r>
      <w:r>
        <w:t>públicos,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acreditan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servidoras</w:t>
      </w:r>
      <w:r>
        <w:rPr>
          <w:rFonts w:ascii="Times New Roman" w:hAnsi="Times New Roman"/>
        </w:rPr>
        <w:t xml:space="preserve"> </w:t>
      </w:r>
      <w:r>
        <w:t>públicas,</w:t>
      </w:r>
      <w:r>
        <w:rPr>
          <w:rFonts w:ascii="Times New Roman" w:hAnsi="Times New Roman"/>
        </w:rPr>
        <w:t xml:space="preserve"> </w:t>
      </w:r>
      <w:r>
        <w:t>pues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  <w:spacing w:val="-14"/>
        </w:rPr>
        <w:t xml:space="preserve"> </w:t>
      </w:r>
      <w:r>
        <w:t>hecho</w:t>
      </w:r>
      <w:r>
        <w:rPr>
          <w:rFonts w:ascii="Times New Roman" w:hAnsi="Times New Roman"/>
          <w:spacing w:val="-14"/>
        </w:rPr>
        <w:t xml:space="preserve"> </w:t>
      </w:r>
      <w:r>
        <w:t>de</w:t>
      </w:r>
      <w:r>
        <w:rPr>
          <w:rFonts w:ascii="Times New Roman" w:hAnsi="Times New Roman"/>
          <w:spacing w:val="-12"/>
        </w:rPr>
        <w:t xml:space="preserve"> </w:t>
      </w:r>
      <w:r>
        <w:t>clasificar</w:t>
      </w:r>
      <w:r>
        <w:rPr>
          <w:rFonts w:ascii="Times New Roman" w:hAnsi="Times New Roman"/>
          <w:spacing w:val="-14"/>
        </w:rPr>
        <w:t xml:space="preserve"> </w:t>
      </w:r>
      <w:r>
        <w:t>la</w:t>
      </w:r>
      <w:r>
        <w:rPr>
          <w:rFonts w:ascii="Times New Roman" w:hAnsi="Times New Roman"/>
          <w:spacing w:val="-12"/>
        </w:rPr>
        <w:t xml:space="preserve"> </w:t>
      </w:r>
      <w:r>
        <w:t>fotografía</w:t>
      </w:r>
      <w:r>
        <w:rPr>
          <w:rFonts w:ascii="Times New Roman" w:hAnsi="Times New Roman"/>
          <w:spacing w:val="-14"/>
        </w:rPr>
        <w:t xml:space="preserve"> </w:t>
      </w:r>
      <w:r>
        <w:t>no</w:t>
      </w:r>
      <w:r>
        <w:rPr>
          <w:rFonts w:ascii="Times New Roman" w:hAnsi="Times New Roman"/>
          <w:spacing w:val="-14"/>
        </w:rPr>
        <w:t xml:space="preserve"> </w:t>
      </w:r>
      <w:r>
        <w:t>les</w:t>
      </w:r>
      <w:r>
        <w:rPr>
          <w:rFonts w:ascii="Times New Roman" w:hAnsi="Times New Roman"/>
          <w:spacing w:val="-15"/>
        </w:rPr>
        <w:t xml:space="preserve"> </w:t>
      </w:r>
      <w:r>
        <w:t>resta</w:t>
      </w:r>
      <w:r>
        <w:rPr>
          <w:rFonts w:ascii="Times New Roman" w:hAnsi="Times New Roman"/>
          <w:spacing w:val="-14"/>
        </w:rPr>
        <w:t xml:space="preserve"> </w:t>
      </w:r>
      <w:r>
        <w:t>validez</w:t>
      </w:r>
      <w:r>
        <w:rPr>
          <w:rFonts w:ascii="Times New Roman" w:hAnsi="Times New Roman"/>
          <w:spacing w:val="-12"/>
        </w:rPr>
        <w:t xml:space="preserve"> </w:t>
      </w:r>
      <w:r>
        <w:t>a</w:t>
      </w:r>
      <w:r>
        <w:rPr>
          <w:rFonts w:ascii="Times New Roman" w:hAnsi="Times New Roman"/>
          <w:spacing w:val="-14"/>
        </w:rPr>
        <w:t xml:space="preserve"> </w:t>
      </w:r>
      <w:r>
        <w:t>los</w:t>
      </w:r>
      <w:r>
        <w:rPr>
          <w:rFonts w:ascii="Times New Roman" w:hAnsi="Times New Roman"/>
          <w:spacing w:val="-15"/>
        </w:rPr>
        <w:t xml:space="preserve"> </w:t>
      </w:r>
      <w:r>
        <w:t>documentos</w:t>
      </w:r>
      <w:r>
        <w:rPr>
          <w:rFonts w:ascii="Times New Roman" w:hAnsi="Times New Roman"/>
          <w:spacing w:val="-15"/>
        </w:rPr>
        <w:t xml:space="preserve"> </w:t>
      </w:r>
      <w:r>
        <w:t>para</w:t>
      </w:r>
      <w:r>
        <w:rPr>
          <w:rFonts w:ascii="Times New Roman" w:hAnsi="Times New Roman"/>
          <w:spacing w:val="-14"/>
        </w:rPr>
        <w:t xml:space="preserve"> </w:t>
      </w:r>
      <w:r>
        <w:t>los</w:t>
      </w:r>
      <w:r>
        <w:rPr>
          <w:rFonts w:ascii="Times New Roman" w:hAnsi="Times New Roman"/>
          <w:spacing w:val="-15"/>
        </w:rPr>
        <w:t xml:space="preserve"> </w:t>
      </w:r>
      <w:r>
        <w:t>fines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señalados.</w:t>
      </w:r>
    </w:p>
    <w:p w:rsidR="00981AC7" w:rsidRDefault="00981AC7">
      <w:pPr>
        <w:pStyle w:val="Textoindependiente"/>
      </w:pPr>
    </w:p>
    <w:p w:rsidR="00981AC7" w:rsidRDefault="00F1575F">
      <w:pPr>
        <w:pStyle w:val="Textoindependiente"/>
        <w:spacing w:before="163" w:line="360" w:lineRule="auto"/>
        <w:ind w:left="682" w:right="118"/>
        <w:jc w:val="both"/>
      </w:pPr>
      <w:r>
        <w:t>Es</w:t>
      </w:r>
      <w:r>
        <w:rPr>
          <w:rFonts w:ascii="Times New Roman" w:hAnsi="Times New Roman"/>
          <w:spacing w:val="-2"/>
        </w:rPr>
        <w:t xml:space="preserve"> </w:t>
      </w:r>
      <w:r>
        <w:t>importante</w:t>
      </w:r>
      <w:r>
        <w:rPr>
          <w:rFonts w:ascii="Times New Roman" w:hAnsi="Times New Roman"/>
          <w:spacing w:val="-1"/>
        </w:rPr>
        <w:t xml:space="preserve"> </w:t>
      </w:r>
      <w:r>
        <w:t>señalar</w:t>
      </w:r>
      <w:r>
        <w:rPr>
          <w:rFonts w:ascii="Times New Roman" w:hAnsi="Times New Roman"/>
          <w:spacing w:val="-3"/>
        </w:rPr>
        <w:t xml:space="preserve"> </w:t>
      </w:r>
      <w:r>
        <w:t>que</w:t>
      </w:r>
      <w:r>
        <w:rPr>
          <w:rFonts w:ascii="Times New Roman" w:hAnsi="Times New Roman"/>
          <w:spacing w:val="-2"/>
        </w:rPr>
        <w:t xml:space="preserve"> </w:t>
      </w:r>
      <w:r>
        <w:t>los</w:t>
      </w:r>
      <w:r>
        <w:rPr>
          <w:rFonts w:ascii="Times New Roman" w:hAnsi="Times New Roman"/>
          <w:spacing w:val="-2"/>
        </w:rPr>
        <w:t xml:space="preserve"> </w:t>
      </w:r>
      <w:r>
        <w:t>objetivos</w:t>
      </w:r>
      <w:r>
        <w:rPr>
          <w:rFonts w:ascii="Times New Roman" w:hAnsi="Times New Roman"/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-1"/>
        </w:rPr>
        <w:t xml:space="preserve"> </w:t>
      </w:r>
      <w:r>
        <w:t>la</w:t>
      </w:r>
      <w:r>
        <w:rPr>
          <w:rFonts w:ascii="Times New Roman" w:hAnsi="Times New Roman"/>
          <w:spacing w:val="-6"/>
        </w:rPr>
        <w:t xml:space="preserve"> </w:t>
      </w:r>
      <w:r>
        <w:t>transparencia</w:t>
      </w:r>
      <w:r>
        <w:rPr>
          <w:rFonts w:ascii="Times New Roman" w:hAnsi="Times New Roman"/>
          <w:spacing w:val="-1"/>
        </w:rPr>
        <w:t xml:space="preserve"> </w:t>
      </w:r>
      <w:r>
        <w:t>se</w:t>
      </w:r>
      <w:r>
        <w:rPr>
          <w:rFonts w:ascii="Times New Roman" w:hAnsi="Times New Roman"/>
          <w:spacing w:val="-1"/>
        </w:rPr>
        <w:t xml:space="preserve"> </w:t>
      </w:r>
      <w:r>
        <w:t>alcanzan</w:t>
      </w:r>
      <w:r>
        <w:rPr>
          <w:rFonts w:ascii="Times New Roman" w:hAnsi="Times New Roman"/>
          <w:spacing w:val="-2"/>
        </w:rPr>
        <w:t xml:space="preserve"> </w:t>
      </w:r>
      <w:r>
        <w:t>al</w:t>
      </w:r>
      <w:r>
        <w:rPr>
          <w:rFonts w:ascii="Times New Roman" w:hAnsi="Times New Roman"/>
          <w:spacing w:val="-2"/>
        </w:rPr>
        <w:t xml:space="preserve"> </w:t>
      </w:r>
      <w:r>
        <w:t>momento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permitir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acceso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documentos</w:t>
      </w:r>
      <w:r>
        <w:rPr>
          <w:rFonts w:ascii="Times New Roman" w:hAnsi="Times New Roman"/>
        </w:rPr>
        <w:t xml:space="preserve"> </w:t>
      </w:r>
      <w:r>
        <w:t>ordenados,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siendo</w:t>
      </w:r>
      <w:r>
        <w:rPr>
          <w:rFonts w:ascii="Times New Roman" w:hAnsi="Times New Roman"/>
        </w:rPr>
        <w:t xml:space="preserve"> </w:t>
      </w:r>
      <w:r>
        <w:t>indispensable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determinante</w:t>
      </w:r>
      <w:r>
        <w:rPr>
          <w:rFonts w:ascii="Times New Roman" w:hAnsi="Times New Roman"/>
        </w:rPr>
        <w:t xml:space="preserve"> </w:t>
      </w:r>
      <w:r>
        <w:t>dar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conocer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fotografía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dar</w:t>
      </w:r>
      <w:r>
        <w:rPr>
          <w:rFonts w:ascii="Times New Roman" w:hAnsi="Times New Roman"/>
        </w:rPr>
        <w:t xml:space="preserve"> </w:t>
      </w:r>
      <w:r>
        <w:t>cuenta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idoneidad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personas</w:t>
      </w:r>
      <w:r>
        <w:rPr>
          <w:rFonts w:ascii="Times New Roman" w:hAnsi="Times New Roman"/>
          <w:spacing w:val="61"/>
          <w:w w:val="150"/>
        </w:rPr>
        <w:t xml:space="preserve"> </w:t>
      </w:r>
      <w:r>
        <w:t>servidoras</w:t>
      </w:r>
      <w:r>
        <w:rPr>
          <w:rFonts w:ascii="Times New Roman" w:hAnsi="Times New Roman"/>
          <w:spacing w:val="62"/>
          <w:w w:val="150"/>
        </w:rPr>
        <w:t xml:space="preserve"> </w:t>
      </w:r>
      <w:r>
        <w:t>públicas</w:t>
      </w:r>
      <w:r>
        <w:rPr>
          <w:rFonts w:ascii="Times New Roman" w:hAnsi="Times New Roman"/>
          <w:spacing w:val="61"/>
          <w:w w:val="150"/>
        </w:rPr>
        <w:t xml:space="preserve"> </w:t>
      </w:r>
      <w:r>
        <w:t>para</w:t>
      </w:r>
      <w:r>
        <w:rPr>
          <w:rFonts w:ascii="Times New Roman" w:hAnsi="Times New Roman"/>
          <w:spacing w:val="63"/>
          <w:w w:val="150"/>
        </w:rPr>
        <w:t xml:space="preserve"> </w:t>
      </w:r>
      <w:r>
        <w:t>ocupar</w:t>
      </w:r>
      <w:r>
        <w:rPr>
          <w:rFonts w:ascii="Times New Roman" w:hAnsi="Times New Roman"/>
          <w:spacing w:val="64"/>
          <w:w w:val="150"/>
        </w:rPr>
        <w:t xml:space="preserve"> </w:t>
      </w:r>
      <w:r>
        <w:t>sus</w:t>
      </w:r>
      <w:r>
        <w:rPr>
          <w:rFonts w:ascii="Times New Roman" w:hAnsi="Times New Roman"/>
          <w:spacing w:val="61"/>
          <w:w w:val="150"/>
        </w:rPr>
        <w:t xml:space="preserve"> </w:t>
      </w:r>
      <w:r>
        <w:t>puestos</w:t>
      </w:r>
      <w:r>
        <w:rPr>
          <w:rFonts w:ascii="Times New Roman" w:hAnsi="Times New Roman"/>
          <w:spacing w:val="62"/>
          <w:w w:val="150"/>
        </w:rPr>
        <w:t xml:space="preserve"> </w:t>
      </w:r>
      <w:r>
        <w:t>o</w:t>
      </w:r>
      <w:r>
        <w:rPr>
          <w:rFonts w:ascii="Times New Roman" w:hAnsi="Times New Roman"/>
          <w:spacing w:val="63"/>
          <w:w w:val="150"/>
        </w:rPr>
        <w:t xml:space="preserve"> </w:t>
      </w:r>
      <w:r>
        <w:t>para</w:t>
      </w:r>
      <w:r>
        <w:rPr>
          <w:rFonts w:ascii="Times New Roman" w:hAnsi="Times New Roman"/>
          <w:spacing w:val="63"/>
          <w:w w:val="150"/>
        </w:rPr>
        <w:t xml:space="preserve"> </w:t>
      </w:r>
      <w:r>
        <w:t>acreditar</w:t>
      </w:r>
      <w:r>
        <w:rPr>
          <w:rFonts w:ascii="Times New Roman" w:hAnsi="Times New Roman"/>
          <w:spacing w:val="64"/>
          <w:w w:val="150"/>
        </w:rPr>
        <w:t xml:space="preserve"> </w:t>
      </w:r>
      <w:r>
        <w:rPr>
          <w:spacing w:val="-5"/>
        </w:rPr>
        <w:t>que</w:t>
      </w:r>
    </w:p>
    <w:p w:rsidR="00981AC7" w:rsidRDefault="00981AC7">
      <w:pPr>
        <w:spacing w:line="360" w:lineRule="auto"/>
        <w:jc w:val="both"/>
        <w:sectPr w:rsidR="00981AC7">
          <w:pgSz w:w="12240" w:h="15840"/>
          <w:pgMar w:top="700" w:right="1580" w:bottom="0" w:left="1020" w:header="720" w:footer="720" w:gutter="0"/>
          <w:cols w:space="720"/>
        </w:sectPr>
      </w:pPr>
    </w:p>
    <w:p w:rsidR="00981AC7" w:rsidRDefault="00B31365">
      <w:pPr>
        <w:pStyle w:val="Textoindependiente"/>
        <w:spacing w:before="4"/>
        <w:rPr>
          <w:sz w:val="29"/>
        </w:rPr>
      </w:pPr>
      <w:r>
        <w:lastRenderedPageBreak/>
        <w:pict>
          <v:group id="docshapegroup14" o:spid="_x0000_s1031" style="position:absolute;margin-left:51.75pt;margin-top:34.65pt;width:484.7pt;height:756.3pt;z-index:-16004096;mso-position-horizontal-relative:page;mso-position-vertical-relative:page" coordorigin="1035,693" coordsize="9694,151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5" o:spid="_x0000_s1033" type="#_x0000_t75" style="position:absolute;left:1034;top:693;width:9694;height:15126">
              <v:imagedata r:id="rId6" o:title=""/>
            </v:shape>
            <v:rect id="docshape16" o:spid="_x0000_s1032" style="position:absolute;left:8370;top:6601;width:60;height:15" fillcolor="black" stroked="f"/>
            <w10:wrap anchorx="page" anchory="page"/>
          </v:group>
        </w:pict>
      </w:r>
      <w:r>
        <w:pict>
          <v:shape id="docshape17" o:spid="_x0000_s1030" type="#_x0000_t202" style="position:absolute;margin-left:25.75pt;margin-top:234.95pt;width:14pt;height:178.05pt;z-index:15742464;mso-position-horizontal-relative:page;mso-position-vertical-relative:page" filled="f" stroked="f">
            <v:textbox style="layout-flow:vertical;mso-layout-flow-alt:bottom-to-top" inset="0,0,0,0">
              <w:txbxContent>
                <w:p w:rsidR="00981AC7" w:rsidRDefault="00981AC7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</w:p>
    <w:p w:rsidR="00981AC7" w:rsidRDefault="00F1575F">
      <w:pPr>
        <w:spacing w:before="36"/>
        <w:ind w:left="3274" w:right="113" w:firstLine="4222"/>
        <w:rPr>
          <w:b/>
          <w:sz w:val="20"/>
        </w:rPr>
      </w:pPr>
      <w:r>
        <w:rPr>
          <w:b/>
          <w:sz w:val="20"/>
        </w:rPr>
        <w:t>VOTO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b/>
          <w:sz w:val="20"/>
        </w:rPr>
        <w:t>PARTICULAR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RECURSO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  <w:sz w:val="20"/>
        </w:rPr>
        <w:t>DE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b/>
          <w:sz w:val="20"/>
        </w:rPr>
        <w:t>REVISIÓN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06515/INFOEM/IP/RR/2025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y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pacing w:val="-2"/>
          <w:sz w:val="20"/>
        </w:rPr>
        <w:t>acumulados</w:t>
      </w: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rPr>
          <w:b/>
          <w:sz w:val="20"/>
        </w:rPr>
      </w:pPr>
    </w:p>
    <w:p w:rsidR="00981AC7" w:rsidRDefault="00981AC7">
      <w:pPr>
        <w:pStyle w:val="Textoindependiente"/>
        <w:spacing w:before="1"/>
        <w:rPr>
          <w:b/>
          <w:sz w:val="17"/>
        </w:rPr>
      </w:pPr>
    </w:p>
    <w:p w:rsidR="00981AC7" w:rsidRDefault="00F1575F">
      <w:pPr>
        <w:pStyle w:val="Textoindependiente"/>
        <w:spacing w:line="360" w:lineRule="auto"/>
        <w:ind w:left="682" w:right="126"/>
        <w:jc w:val="both"/>
      </w:pPr>
      <w:proofErr w:type="gramStart"/>
      <w:r>
        <w:t>cumplieron</w:t>
      </w:r>
      <w:proofErr w:type="gramEnd"/>
      <w:r>
        <w:rPr>
          <w:rFonts w:ascii="Times New Roman"/>
        </w:rPr>
        <w:t xml:space="preserve"> </w:t>
      </w:r>
      <w:r>
        <w:t>con</w:t>
      </w:r>
      <w:r>
        <w:rPr>
          <w:rFonts w:ascii="Times New Roman"/>
        </w:rPr>
        <w:t xml:space="preserve"> </w:t>
      </w:r>
      <w:r>
        <w:t>determinados</w:t>
      </w:r>
      <w:r>
        <w:rPr>
          <w:rFonts w:ascii="Times New Roman"/>
        </w:rPr>
        <w:t xml:space="preserve"> </w:t>
      </w:r>
      <w:r>
        <w:t>requisitos,</w:t>
      </w:r>
      <w:r>
        <w:rPr>
          <w:rFonts w:ascii="Times New Roman"/>
        </w:rPr>
        <w:t xml:space="preserve"> </w:t>
      </w:r>
      <w:r>
        <w:t>lo</w:t>
      </w:r>
      <w:r>
        <w:rPr>
          <w:rFonts w:ascii="Times New Roman"/>
        </w:rPr>
        <w:t xml:space="preserve"> </w:t>
      </w:r>
      <w:r>
        <w:t>que</w:t>
      </w:r>
      <w:r>
        <w:rPr>
          <w:rFonts w:ascii="Times New Roman"/>
        </w:rPr>
        <w:t xml:space="preserve"> </w:t>
      </w:r>
      <w:r>
        <w:t>da</w:t>
      </w:r>
      <w:r>
        <w:rPr>
          <w:rFonts w:ascii="Times New Roman"/>
        </w:rPr>
        <w:t xml:space="preserve"> </w:t>
      </w:r>
      <w:r>
        <w:t>cuenta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ello</w:t>
      </w:r>
      <w:r>
        <w:rPr>
          <w:rFonts w:ascii="Times New Roman"/>
        </w:rPr>
        <w:t xml:space="preserve"> </w:t>
      </w:r>
      <w:r>
        <w:t>es</w:t>
      </w:r>
      <w:r>
        <w:rPr>
          <w:rFonts w:ascii="Times New Roman"/>
        </w:rPr>
        <w:t xml:space="preserve"> </w:t>
      </w:r>
      <w:r>
        <w:t>el</w:t>
      </w:r>
      <w:r>
        <w:rPr>
          <w:rFonts w:ascii="Times New Roman"/>
        </w:rPr>
        <w:t xml:space="preserve"> </w:t>
      </w:r>
      <w:r>
        <w:t>propio</w:t>
      </w:r>
      <w:r>
        <w:rPr>
          <w:rFonts w:ascii="Times New Roman"/>
        </w:rPr>
        <w:t xml:space="preserve"> </w:t>
      </w:r>
      <w:r>
        <w:rPr>
          <w:spacing w:val="-2"/>
        </w:rPr>
        <w:t>documento.</w:t>
      </w:r>
    </w:p>
    <w:p w:rsidR="00981AC7" w:rsidRDefault="00981AC7">
      <w:pPr>
        <w:pStyle w:val="Textoindependiente"/>
      </w:pPr>
    </w:p>
    <w:p w:rsidR="00981AC7" w:rsidRDefault="00F1575F">
      <w:pPr>
        <w:spacing w:before="162" w:line="360" w:lineRule="auto"/>
        <w:ind w:left="682" w:right="116"/>
        <w:jc w:val="both"/>
        <w:rPr>
          <w:b/>
          <w:sz w:val="24"/>
        </w:rPr>
      </w:pPr>
      <w:r>
        <w:rPr>
          <w:sz w:val="24"/>
        </w:rPr>
        <w:t>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razones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antes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expuestas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comparte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punto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estudio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resolución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dictada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y,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ende,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emite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presente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Voto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b/>
          <w:sz w:val="24"/>
        </w:rPr>
        <w:t>Particular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b/>
          <w:sz w:val="24"/>
        </w:rPr>
        <w:t>pues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b/>
          <w:sz w:val="24"/>
        </w:rPr>
        <w:t>considero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que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b/>
          <w:sz w:val="24"/>
          <w:u w:val="single"/>
        </w:rPr>
        <w:t>no</w:t>
      </w:r>
      <w:r>
        <w:rPr>
          <w:rFonts w:ascii="Times New Roman" w:hAnsi="Times New Roman"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se</w:t>
      </w:r>
      <w:r>
        <w:rPr>
          <w:rFonts w:ascii="Times New Roman" w:hAnsi="Times New Roman"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debe</w:t>
      </w:r>
      <w:r>
        <w:rPr>
          <w:rFonts w:ascii="Times New Roman" w:hAnsi="Times New Roman"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dejar</w:t>
      </w:r>
      <w:r>
        <w:rPr>
          <w:rFonts w:ascii="Times New Roman" w:hAnsi="Times New Roman"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visible</w:t>
      </w:r>
      <w:r>
        <w:rPr>
          <w:rFonts w:ascii="Times New Roman" w:hAnsi="Times New Roman"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la</w:t>
      </w:r>
      <w:r>
        <w:rPr>
          <w:rFonts w:ascii="Times New Roman" w:hAnsi="Times New Roman"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fotografía</w:t>
      </w:r>
      <w:r>
        <w:rPr>
          <w:rFonts w:ascii="Times New Roman" w:hAnsi="Times New Roman"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rFonts w:ascii="Times New Roman" w:hAnsi="Times New Roman"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las</w:t>
      </w:r>
      <w:r>
        <w:rPr>
          <w:rFonts w:ascii="Times New Roman" w:hAnsi="Times New Roman"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y</w:t>
      </w:r>
      <w:r>
        <w:rPr>
          <w:rFonts w:ascii="Times New Roman" w:hAnsi="Times New Roman"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los</w:t>
      </w:r>
      <w:r>
        <w:rPr>
          <w:rFonts w:ascii="Times New Roman" w:hAnsi="Times New Roman"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servidores</w:t>
      </w:r>
      <w:r>
        <w:rPr>
          <w:rFonts w:ascii="Times New Roman" w:hAnsi="Times New Roman"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públicos</w:t>
      </w:r>
      <w:r>
        <w:rPr>
          <w:rFonts w:ascii="Times New Roman" w:hAnsi="Times New Roman"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que</w:t>
      </w:r>
      <w:r>
        <w:rPr>
          <w:rFonts w:ascii="Times New Roman" w:hAnsi="Times New Roman"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NO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  <w:u w:val="single"/>
        </w:rPr>
        <w:t>cuenten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con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la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calidad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mando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medio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y/o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superior,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  <w:u w:val="single"/>
        </w:rPr>
        <w:t>o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no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tengan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atención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b/>
          <w:sz w:val="24"/>
          <w:u w:val="single"/>
        </w:rPr>
        <w:t>al</w:t>
      </w:r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  <w:u w:val="single"/>
        </w:rPr>
        <w:t>público,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tanto,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considera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actualiza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causal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clasificación,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establecida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artículo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143,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fracción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Ley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materia</w:t>
      </w:r>
      <w:r>
        <w:rPr>
          <w:b/>
          <w:sz w:val="24"/>
        </w:rPr>
        <w:t>.</w:t>
      </w:r>
    </w:p>
    <w:p w:rsidR="00981AC7" w:rsidRDefault="00F1575F">
      <w:pPr>
        <w:spacing w:line="211" w:lineRule="exact"/>
        <w:ind w:left="682"/>
        <w:rPr>
          <w:sz w:val="16"/>
        </w:rPr>
      </w:pPr>
      <w:r>
        <w:rPr>
          <w:spacing w:val="-2"/>
          <w:sz w:val="16"/>
        </w:rPr>
        <w:t>SCMM/AGZ/DEMF/CMP</w:t>
      </w:r>
    </w:p>
    <w:p w:rsidR="00981AC7" w:rsidRDefault="00981AC7">
      <w:pPr>
        <w:spacing w:line="211" w:lineRule="exact"/>
        <w:rPr>
          <w:sz w:val="16"/>
        </w:rPr>
        <w:sectPr w:rsidR="00981AC7">
          <w:pgSz w:w="12240" w:h="15840"/>
          <w:pgMar w:top="700" w:right="1580" w:bottom="0" w:left="1020" w:header="720" w:footer="720" w:gutter="0"/>
          <w:cols w:space="720"/>
        </w:sectPr>
      </w:pPr>
    </w:p>
    <w:p w:rsidR="00981AC7" w:rsidRDefault="00B31365">
      <w:pPr>
        <w:pStyle w:val="Textoindependiente"/>
        <w:ind w:left="105"/>
        <w:rPr>
          <w:sz w:val="20"/>
        </w:rPr>
      </w:pPr>
      <w:r>
        <w:lastRenderedPageBreak/>
        <w:pict>
          <v:group id="docshapegroup18" o:spid="_x0000_s1027" style="position:absolute;left:0;text-align:left;margin-left:0;margin-top:728.35pt;width:581.05pt;height:63.65pt;z-index:15743488;mso-position-horizontal-relative:page;mso-position-vertical-relative:page" coordorigin=",14567" coordsize="11621,1273">
            <v:shape id="docshape19" o:spid="_x0000_s1029" type="#_x0000_t75" style="position:absolute;top:14713;width:11621;height:1127">
              <v:imagedata r:id="rId7" o:title=""/>
            </v:shape>
            <v:shape id="docshape20" o:spid="_x0000_s1028" type="#_x0000_t202" style="position:absolute;left:9520;top:14567;width:1464;height:213" filled="f" stroked="f">
              <v:textbox inset="0,0,0,0">
                <w:txbxContent>
                  <w:p w:rsidR="00981AC7" w:rsidRDefault="00F1575F">
                    <w:pPr>
                      <w:spacing w:line="212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Página</w:t>
                    </w:r>
                    <w:r>
                      <w:rPr>
                        <w:rFonts w:ascii="Times New Roman" w:hAnsi="Times New Roman"/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15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spacing w:val="-5"/>
                        <w:sz w:val="21"/>
                      </w:rPr>
                      <w:t>15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docshape21" o:spid="_x0000_s1026" type="#_x0000_t202" style="position:absolute;left:0;text-align:left;margin-left:25.75pt;margin-top:234.95pt;width:14pt;height:178.05pt;z-index:15744000;mso-position-horizontal-relative:page;mso-position-vertical-relative:page" filled="f" stroked="f">
            <v:textbox style="layout-flow:vertical;mso-layout-flow-alt:bottom-to-top" inset="0,0,0,0">
              <w:txbxContent>
                <w:p w:rsidR="00981AC7" w:rsidRDefault="00981AC7">
                  <w:pPr>
                    <w:pStyle w:val="Textoindependiente"/>
                    <w:spacing w:line="256" w:lineRule="exact"/>
                    <w:ind w:left="20"/>
                    <w:rPr>
                      <w:rFonts w:ascii="Arial"/>
                    </w:rPr>
                  </w:pPr>
                </w:p>
              </w:txbxContent>
            </v:textbox>
            <w10:wrap anchorx="page" anchory="page"/>
          </v:shape>
        </w:pict>
      </w:r>
      <w:r w:rsidR="00F1575F">
        <w:rPr>
          <w:noProof/>
          <w:sz w:val="20"/>
          <w:lang w:val="es-MX" w:eastAsia="es-MX"/>
        </w:rPr>
        <w:drawing>
          <wp:inline distT="0" distB="0" distL="0" distR="0">
            <wp:extent cx="1486755" cy="700944"/>
            <wp:effectExtent l="0" t="0" r="0" b="0"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6755" cy="70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AC7" w:rsidRDefault="00981AC7">
      <w:pPr>
        <w:pStyle w:val="Textoindependiente"/>
        <w:spacing w:before="11"/>
        <w:rPr>
          <w:sz w:val="23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pStyle w:val="Textoindependiente"/>
        <w:rPr>
          <w:sz w:val="20"/>
        </w:rPr>
      </w:pPr>
    </w:p>
    <w:p w:rsidR="00981AC7" w:rsidRDefault="00981AC7">
      <w:pPr>
        <w:spacing w:before="42"/>
        <w:ind w:left="1899"/>
        <w:rPr>
          <w:sz w:val="18"/>
        </w:rPr>
      </w:pPr>
      <w:bookmarkStart w:id="0" w:name="_GoBack"/>
      <w:bookmarkEnd w:id="0"/>
    </w:p>
    <w:sectPr w:rsidR="00981AC7">
      <w:pgSz w:w="12240" w:h="15840"/>
      <w:pgMar w:top="620" w:right="158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B5202"/>
    <w:multiLevelType w:val="hybridMultilevel"/>
    <w:tmpl w:val="B1BAD5CA"/>
    <w:lvl w:ilvl="0" w:tplc="4336CBEA">
      <w:start w:val="1"/>
      <w:numFmt w:val="upperRoman"/>
      <w:lvlText w:val="%1."/>
      <w:lvlJc w:val="left"/>
      <w:pPr>
        <w:ind w:left="1248" w:hanging="284"/>
        <w:jc w:val="right"/>
      </w:pPr>
      <w:rPr>
        <w:rFonts w:ascii="Palatino Linotype" w:eastAsia="Palatino Linotype" w:hAnsi="Palatino Linotype" w:cs="Palatino Linotype" w:hint="default"/>
        <w:b/>
        <w:bCs/>
        <w:i w:val="0"/>
        <w:iCs w:val="0"/>
        <w:w w:val="100"/>
        <w:sz w:val="24"/>
        <w:szCs w:val="24"/>
      </w:rPr>
    </w:lvl>
    <w:lvl w:ilvl="1" w:tplc="5256362A">
      <w:start w:val="1"/>
      <w:numFmt w:val="decimal"/>
      <w:lvlText w:val="%2."/>
      <w:lvlJc w:val="left"/>
      <w:pPr>
        <w:ind w:left="1533" w:hanging="564"/>
        <w:jc w:val="left"/>
      </w:pPr>
      <w:rPr>
        <w:rFonts w:ascii="Palatino Linotype" w:eastAsia="Palatino Linotype" w:hAnsi="Palatino Linotype" w:cs="Palatino Linotype" w:hint="default"/>
        <w:b w:val="0"/>
        <w:bCs w:val="0"/>
        <w:i/>
        <w:iCs/>
        <w:w w:val="100"/>
        <w:sz w:val="22"/>
        <w:szCs w:val="22"/>
      </w:rPr>
    </w:lvl>
    <w:lvl w:ilvl="2" w:tplc="395281CA">
      <w:numFmt w:val="bullet"/>
      <w:lvlText w:val="•"/>
      <w:lvlJc w:val="left"/>
      <w:pPr>
        <w:ind w:left="2440" w:hanging="564"/>
      </w:pPr>
      <w:rPr>
        <w:rFonts w:hint="default"/>
      </w:rPr>
    </w:lvl>
    <w:lvl w:ilvl="3" w:tplc="BA54CD12">
      <w:numFmt w:val="bullet"/>
      <w:lvlText w:val="•"/>
      <w:lvlJc w:val="left"/>
      <w:pPr>
        <w:ind w:left="3340" w:hanging="564"/>
      </w:pPr>
      <w:rPr>
        <w:rFonts w:hint="default"/>
      </w:rPr>
    </w:lvl>
    <w:lvl w:ilvl="4" w:tplc="CC1A7874">
      <w:numFmt w:val="bullet"/>
      <w:lvlText w:val="•"/>
      <w:lvlJc w:val="left"/>
      <w:pPr>
        <w:ind w:left="4240" w:hanging="564"/>
      </w:pPr>
      <w:rPr>
        <w:rFonts w:hint="default"/>
      </w:rPr>
    </w:lvl>
    <w:lvl w:ilvl="5" w:tplc="9AD691BE">
      <w:numFmt w:val="bullet"/>
      <w:lvlText w:val="•"/>
      <w:lvlJc w:val="left"/>
      <w:pPr>
        <w:ind w:left="5140" w:hanging="564"/>
      </w:pPr>
      <w:rPr>
        <w:rFonts w:hint="default"/>
      </w:rPr>
    </w:lvl>
    <w:lvl w:ilvl="6" w:tplc="BE58DD9A">
      <w:numFmt w:val="bullet"/>
      <w:lvlText w:val="•"/>
      <w:lvlJc w:val="left"/>
      <w:pPr>
        <w:ind w:left="6040" w:hanging="564"/>
      </w:pPr>
      <w:rPr>
        <w:rFonts w:hint="default"/>
      </w:rPr>
    </w:lvl>
    <w:lvl w:ilvl="7" w:tplc="170ECEF4">
      <w:numFmt w:val="bullet"/>
      <w:lvlText w:val="•"/>
      <w:lvlJc w:val="left"/>
      <w:pPr>
        <w:ind w:left="6940" w:hanging="564"/>
      </w:pPr>
      <w:rPr>
        <w:rFonts w:hint="default"/>
      </w:rPr>
    </w:lvl>
    <w:lvl w:ilvl="8" w:tplc="FE0CB316">
      <w:numFmt w:val="bullet"/>
      <w:lvlText w:val="•"/>
      <w:lvlJc w:val="left"/>
      <w:pPr>
        <w:ind w:left="7840" w:hanging="564"/>
      </w:pPr>
      <w:rPr>
        <w:rFonts w:hint="default"/>
      </w:rPr>
    </w:lvl>
  </w:abstractNum>
  <w:abstractNum w:abstractNumId="1" w15:restartNumberingAfterBreak="0">
    <w:nsid w:val="067D1182"/>
    <w:multiLevelType w:val="hybridMultilevel"/>
    <w:tmpl w:val="DB82BD2A"/>
    <w:lvl w:ilvl="0" w:tplc="AD44B20A">
      <w:numFmt w:val="bullet"/>
      <w:lvlText w:val=""/>
      <w:lvlJc w:val="left"/>
      <w:pPr>
        <w:ind w:left="8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C0D0989A">
      <w:numFmt w:val="bullet"/>
      <w:lvlText w:val="•"/>
      <w:lvlJc w:val="left"/>
      <w:pPr>
        <w:ind w:left="1201" w:hanging="360"/>
      </w:pPr>
      <w:rPr>
        <w:rFonts w:hint="default"/>
      </w:rPr>
    </w:lvl>
    <w:lvl w:ilvl="2" w:tplc="F2C41106">
      <w:numFmt w:val="bullet"/>
      <w:lvlText w:val="•"/>
      <w:lvlJc w:val="left"/>
      <w:pPr>
        <w:ind w:left="1582" w:hanging="360"/>
      </w:pPr>
      <w:rPr>
        <w:rFonts w:hint="default"/>
      </w:rPr>
    </w:lvl>
    <w:lvl w:ilvl="3" w:tplc="56A8FB1A">
      <w:numFmt w:val="bullet"/>
      <w:lvlText w:val="•"/>
      <w:lvlJc w:val="left"/>
      <w:pPr>
        <w:ind w:left="1963" w:hanging="360"/>
      </w:pPr>
      <w:rPr>
        <w:rFonts w:hint="default"/>
      </w:rPr>
    </w:lvl>
    <w:lvl w:ilvl="4" w:tplc="CBCC0EDC">
      <w:numFmt w:val="bullet"/>
      <w:lvlText w:val="•"/>
      <w:lvlJc w:val="left"/>
      <w:pPr>
        <w:ind w:left="2344" w:hanging="360"/>
      </w:pPr>
      <w:rPr>
        <w:rFonts w:hint="default"/>
      </w:rPr>
    </w:lvl>
    <w:lvl w:ilvl="5" w:tplc="662C0D08">
      <w:numFmt w:val="bullet"/>
      <w:lvlText w:val="•"/>
      <w:lvlJc w:val="left"/>
      <w:pPr>
        <w:ind w:left="2726" w:hanging="360"/>
      </w:pPr>
      <w:rPr>
        <w:rFonts w:hint="default"/>
      </w:rPr>
    </w:lvl>
    <w:lvl w:ilvl="6" w:tplc="26B45572">
      <w:numFmt w:val="bullet"/>
      <w:lvlText w:val="•"/>
      <w:lvlJc w:val="left"/>
      <w:pPr>
        <w:ind w:left="3107" w:hanging="360"/>
      </w:pPr>
      <w:rPr>
        <w:rFonts w:hint="default"/>
      </w:rPr>
    </w:lvl>
    <w:lvl w:ilvl="7" w:tplc="7454165E">
      <w:numFmt w:val="bullet"/>
      <w:lvlText w:val="•"/>
      <w:lvlJc w:val="left"/>
      <w:pPr>
        <w:ind w:left="3488" w:hanging="360"/>
      </w:pPr>
      <w:rPr>
        <w:rFonts w:hint="default"/>
      </w:rPr>
    </w:lvl>
    <w:lvl w:ilvl="8" w:tplc="86D4E1F0">
      <w:numFmt w:val="bullet"/>
      <w:lvlText w:val="•"/>
      <w:lvlJc w:val="left"/>
      <w:pPr>
        <w:ind w:left="3869" w:hanging="360"/>
      </w:pPr>
      <w:rPr>
        <w:rFonts w:hint="default"/>
      </w:rPr>
    </w:lvl>
  </w:abstractNum>
  <w:abstractNum w:abstractNumId="2" w15:restartNumberingAfterBreak="0">
    <w:nsid w:val="0E8404F4"/>
    <w:multiLevelType w:val="hybridMultilevel"/>
    <w:tmpl w:val="239A4386"/>
    <w:lvl w:ilvl="0" w:tplc="D89EC5C0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06902596">
      <w:numFmt w:val="bullet"/>
      <w:lvlText w:val="-"/>
      <w:lvlJc w:val="left"/>
      <w:pPr>
        <w:ind w:left="1761" w:hanging="36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2"/>
        <w:szCs w:val="22"/>
      </w:rPr>
    </w:lvl>
    <w:lvl w:ilvl="2" w:tplc="73564F20">
      <w:numFmt w:val="bullet"/>
      <w:lvlText w:val="•"/>
      <w:lvlJc w:val="left"/>
      <w:pPr>
        <w:ind w:left="2635" w:hanging="360"/>
      </w:pPr>
      <w:rPr>
        <w:rFonts w:hint="default"/>
      </w:rPr>
    </w:lvl>
    <w:lvl w:ilvl="3" w:tplc="E4682082">
      <w:numFmt w:val="bullet"/>
      <w:lvlText w:val="•"/>
      <w:lvlJc w:val="left"/>
      <w:pPr>
        <w:ind w:left="3511" w:hanging="360"/>
      </w:pPr>
      <w:rPr>
        <w:rFonts w:hint="default"/>
      </w:rPr>
    </w:lvl>
    <w:lvl w:ilvl="4" w:tplc="6BCA928E">
      <w:numFmt w:val="bullet"/>
      <w:lvlText w:val="•"/>
      <w:lvlJc w:val="left"/>
      <w:pPr>
        <w:ind w:left="4386" w:hanging="360"/>
      </w:pPr>
      <w:rPr>
        <w:rFonts w:hint="default"/>
      </w:rPr>
    </w:lvl>
    <w:lvl w:ilvl="5" w:tplc="F37EC600">
      <w:numFmt w:val="bullet"/>
      <w:lvlText w:val="•"/>
      <w:lvlJc w:val="left"/>
      <w:pPr>
        <w:ind w:left="5262" w:hanging="360"/>
      </w:pPr>
      <w:rPr>
        <w:rFonts w:hint="default"/>
      </w:rPr>
    </w:lvl>
    <w:lvl w:ilvl="6" w:tplc="73644B34">
      <w:numFmt w:val="bullet"/>
      <w:lvlText w:val="•"/>
      <w:lvlJc w:val="left"/>
      <w:pPr>
        <w:ind w:left="6137" w:hanging="360"/>
      </w:pPr>
      <w:rPr>
        <w:rFonts w:hint="default"/>
      </w:rPr>
    </w:lvl>
    <w:lvl w:ilvl="7" w:tplc="97F875F0">
      <w:numFmt w:val="bullet"/>
      <w:lvlText w:val="•"/>
      <w:lvlJc w:val="left"/>
      <w:pPr>
        <w:ind w:left="7013" w:hanging="360"/>
      </w:pPr>
      <w:rPr>
        <w:rFonts w:hint="default"/>
      </w:rPr>
    </w:lvl>
    <w:lvl w:ilvl="8" w:tplc="034CEF5C">
      <w:numFmt w:val="bullet"/>
      <w:lvlText w:val="•"/>
      <w:lvlJc w:val="left"/>
      <w:pPr>
        <w:ind w:left="7888" w:hanging="360"/>
      </w:pPr>
      <w:rPr>
        <w:rFonts w:hint="default"/>
      </w:rPr>
    </w:lvl>
  </w:abstractNum>
  <w:abstractNum w:abstractNumId="3" w15:restartNumberingAfterBreak="0">
    <w:nsid w:val="16A270F6"/>
    <w:multiLevelType w:val="hybridMultilevel"/>
    <w:tmpl w:val="CC3A5C96"/>
    <w:lvl w:ilvl="0" w:tplc="4B1CF7D2">
      <w:numFmt w:val="bullet"/>
      <w:lvlText w:val=""/>
      <w:lvlJc w:val="left"/>
      <w:pPr>
        <w:ind w:left="8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D0EEE550">
      <w:numFmt w:val="bullet"/>
      <w:lvlText w:val="•"/>
      <w:lvlJc w:val="left"/>
      <w:pPr>
        <w:ind w:left="1201" w:hanging="360"/>
      </w:pPr>
      <w:rPr>
        <w:rFonts w:hint="default"/>
      </w:rPr>
    </w:lvl>
    <w:lvl w:ilvl="2" w:tplc="C3B6AE76">
      <w:numFmt w:val="bullet"/>
      <w:lvlText w:val="•"/>
      <w:lvlJc w:val="left"/>
      <w:pPr>
        <w:ind w:left="1582" w:hanging="360"/>
      </w:pPr>
      <w:rPr>
        <w:rFonts w:hint="default"/>
      </w:rPr>
    </w:lvl>
    <w:lvl w:ilvl="3" w:tplc="7BDE790C">
      <w:numFmt w:val="bullet"/>
      <w:lvlText w:val="•"/>
      <w:lvlJc w:val="left"/>
      <w:pPr>
        <w:ind w:left="1963" w:hanging="360"/>
      </w:pPr>
      <w:rPr>
        <w:rFonts w:hint="default"/>
      </w:rPr>
    </w:lvl>
    <w:lvl w:ilvl="4" w:tplc="657A5880">
      <w:numFmt w:val="bullet"/>
      <w:lvlText w:val="•"/>
      <w:lvlJc w:val="left"/>
      <w:pPr>
        <w:ind w:left="2344" w:hanging="360"/>
      </w:pPr>
      <w:rPr>
        <w:rFonts w:hint="default"/>
      </w:rPr>
    </w:lvl>
    <w:lvl w:ilvl="5" w:tplc="B0CE730A">
      <w:numFmt w:val="bullet"/>
      <w:lvlText w:val="•"/>
      <w:lvlJc w:val="left"/>
      <w:pPr>
        <w:ind w:left="2726" w:hanging="360"/>
      </w:pPr>
      <w:rPr>
        <w:rFonts w:hint="default"/>
      </w:rPr>
    </w:lvl>
    <w:lvl w:ilvl="6" w:tplc="C82E1FEA">
      <w:numFmt w:val="bullet"/>
      <w:lvlText w:val="•"/>
      <w:lvlJc w:val="left"/>
      <w:pPr>
        <w:ind w:left="3107" w:hanging="360"/>
      </w:pPr>
      <w:rPr>
        <w:rFonts w:hint="default"/>
      </w:rPr>
    </w:lvl>
    <w:lvl w:ilvl="7" w:tplc="D37E471C">
      <w:numFmt w:val="bullet"/>
      <w:lvlText w:val="•"/>
      <w:lvlJc w:val="left"/>
      <w:pPr>
        <w:ind w:left="3488" w:hanging="360"/>
      </w:pPr>
      <w:rPr>
        <w:rFonts w:hint="default"/>
      </w:rPr>
    </w:lvl>
    <w:lvl w:ilvl="8" w:tplc="51E42F2E">
      <w:numFmt w:val="bullet"/>
      <w:lvlText w:val="•"/>
      <w:lvlJc w:val="left"/>
      <w:pPr>
        <w:ind w:left="3869" w:hanging="360"/>
      </w:pPr>
      <w:rPr>
        <w:rFonts w:hint="default"/>
      </w:rPr>
    </w:lvl>
  </w:abstractNum>
  <w:abstractNum w:abstractNumId="4" w15:restartNumberingAfterBreak="0">
    <w:nsid w:val="31956466"/>
    <w:multiLevelType w:val="hybridMultilevel"/>
    <w:tmpl w:val="C89A5D92"/>
    <w:lvl w:ilvl="0" w:tplc="2F645EDC">
      <w:numFmt w:val="bullet"/>
      <w:lvlText w:val=""/>
      <w:lvlJc w:val="left"/>
      <w:pPr>
        <w:ind w:left="811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A422216E">
      <w:numFmt w:val="bullet"/>
      <w:lvlText w:val="•"/>
      <w:lvlJc w:val="left"/>
      <w:pPr>
        <w:ind w:left="1201" w:hanging="356"/>
      </w:pPr>
      <w:rPr>
        <w:rFonts w:hint="default"/>
      </w:rPr>
    </w:lvl>
    <w:lvl w:ilvl="2" w:tplc="02B2B83E">
      <w:numFmt w:val="bullet"/>
      <w:lvlText w:val="•"/>
      <w:lvlJc w:val="left"/>
      <w:pPr>
        <w:ind w:left="1582" w:hanging="356"/>
      </w:pPr>
      <w:rPr>
        <w:rFonts w:hint="default"/>
      </w:rPr>
    </w:lvl>
    <w:lvl w:ilvl="3" w:tplc="B5D2ADF8">
      <w:numFmt w:val="bullet"/>
      <w:lvlText w:val="•"/>
      <w:lvlJc w:val="left"/>
      <w:pPr>
        <w:ind w:left="1963" w:hanging="356"/>
      </w:pPr>
      <w:rPr>
        <w:rFonts w:hint="default"/>
      </w:rPr>
    </w:lvl>
    <w:lvl w:ilvl="4" w:tplc="B4128FDA">
      <w:numFmt w:val="bullet"/>
      <w:lvlText w:val="•"/>
      <w:lvlJc w:val="left"/>
      <w:pPr>
        <w:ind w:left="2344" w:hanging="356"/>
      </w:pPr>
      <w:rPr>
        <w:rFonts w:hint="default"/>
      </w:rPr>
    </w:lvl>
    <w:lvl w:ilvl="5" w:tplc="4904B468">
      <w:numFmt w:val="bullet"/>
      <w:lvlText w:val="•"/>
      <w:lvlJc w:val="left"/>
      <w:pPr>
        <w:ind w:left="2726" w:hanging="356"/>
      </w:pPr>
      <w:rPr>
        <w:rFonts w:hint="default"/>
      </w:rPr>
    </w:lvl>
    <w:lvl w:ilvl="6" w:tplc="6678849C">
      <w:numFmt w:val="bullet"/>
      <w:lvlText w:val="•"/>
      <w:lvlJc w:val="left"/>
      <w:pPr>
        <w:ind w:left="3107" w:hanging="356"/>
      </w:pPr>
      <w:rPr>
        <w:rFonts w:hint="default"/>
      </w:rPr>
    </w:lvl>
    <w:lvl w:ilvl="7" w:tplc="D07251B8">
      <w:numFmt w:val="bullet"/>
      <w:lvlText w:val="•"/>
      <w:lvlJc w:val="left"/>
      <w:pPr>
        <w:ind w:left="3488" w:hanging="356"/>
      </w:pPr>
      <w:rPr>
        <w:rFonts w:hint="default"/>
      </w:rPr>
    </w:lvl>
    <w:lvl w:ilvl="8" w:tplc="68026BA0">
      <w:numFmt w:val="bullet"/>
      <w:lvlText w:val="•"/>
      <w:lvlJc w:val="left"/>
      <w:pPr>
        <w:ind w:left="3869" w:hanging="356"/>
      </w:pPr>
      <w:rPr>
        <w:rFonts w:hint="default"/>
      </w:rPr>
    </w:lvl>
  </w:abstractNum>
  <w:abstractNum w:abstractNumId="5" w15:restartNumberingAfterBreak="0">
    <w:nsid w:val="42DC30B8"/>
    <w:multiLevelType w:val="hybridMultilevel"/>
    <w:tmpl w:val="9F82D704"/>
    <w:lvl w:ilvl="0" w:tplc="30A46110">
      <w:numFmt w:val="bullet"/>
      <w:lvlText w:val=""/>
      <w:lvlJc w:val="left"/>
      <w:pPr>
        <w:ind w:left="81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0E74E154">
      <w:numFmt w:val="bullet"/>
      <w:lvlText w:val="•"/>
      <w:lvlJc w:val="left"/>
      <w:pPr>
        <w:ind w:left="1201" w:hanging="360"/>
      </w:pPr>
      <w:rPr>
        <w:rFonts w:hint="default"/>
      </w:rPr>
    </w:lvl>
    <w:lvl w:ilvl="2" w:tplc="16FAEFEC">
      <w:numFmt w:val="bullet"/>
      <w:lvlText w:val="•"/>
      <w:lvlJc w:val="left"/>
      <w:pPr>
        <w:ind w:left="1582" w:hanging="360"/>
      </w:pPr>
      <w:rPr>
        <w:rFonts w:hint="default"/>
      </w:rPr>
    </w:lvl>
    <w:lvl w:ilvl="3" w:tplc="C8C0EA64">
      <w:numFmt w:val="bullet"/>
      <w:lvlText w:val="•"/>
      <w:lvlJc w:val="left"/>
      <w:pPr>
        <w:ind w:left="1963" w:hanging="360"/>
      </w:pPr>
      <w:rPr>
        <w:rFonts w:hint="default"/>
      </w:rPr>
    </w:lvl>
    <w:lvl w:ilvl="4" w:tplc="947E4A5A">
      <w:numFmt w:val="bullet"/>
      <w:lvlText w:val="•"/>
      <w:lvlJc w:val="left"/>
      <w:pPr>
        <w:ind w:left="2344" w:hanging="360"/>
      </w:pPr>
      <w:rPr>
        <w:rFonts w:hint="default"/>
      </w:rPr>
    </w:lvl>
    <w:lvl w:ilvl="5" w:tplc="DAF8F0E4">
      <w:numFmt w:val="bullet"/>
      <w:lvlText w:val="•"/>
      <w:lvlJc w:val="left"/>
      <w:pPr>
        <w:ind w:left="2726" w:hanging="360"/>
      </w:pPr>
      <w:rPr>
        <w:rFonts w:hint="default"/>
      </w:rPr>
    </w:lvl>
    <w:lvl w:ilvl="6" w:tplc="14B47BE6">
      <w:numFmt w:val="bullet"/>
      <w:lvlText w:val="•"/>
      <w:lvlJc w:val="left"/>
      <w:pPr>
        <w:ind w:left="3107" w:hanging="360"/>
      </w:pPr>
      <w:rPr>
        <w:rFonts w:hint="default"/>
      </w:rPr>
    </w:lvl>
    <w:lvl w:ilvl="7" w:tplc="9ADECFE4">
      <w:numFmt w:val="bullet"/>
      <w:lvlText w:val="•"/>
      <w:lvlJc w:val="left"/>
      <w:pPr>
        <w:ind w:left="3488" w:hanging="360"/>
      </w:pPr>
      <w:rPr>
        <w:rFonts w:hint="default"/>
      </w:rPr>
    </w:lvl>
    <w:lvl w:ilvl="8" w:tplc="ECAC3DC2">
      <w:numFmt w:val="bullet"/>
      <w:lvlText w:val="•"/>
      <w:lvlJc w:val="left"/>
      <w:pPr>
        <w:ind w:left="3869" w:hanging="360"/>
      </w:pPr>
      <w:rPr>
        <w:rFonts w:hint="default"/>
      </w:rPr>
    </w:lvl>
  </w:abstractNum>
  <w:abstractNum w:abstractNumId="6" w15:restartNumberingAfterBreak="0">
    <w:nsid w:val="67CF3C77"/>
    <w:multiLevelType w:val="hybridMultilevel"/>
    <w:tmpl w:val="CDF4A95E"/>
    <w:lvl w:ilvl="0" w:tplc="0FD6D032">
      <w:numFmt w:val="bullet"/>
      <w:lvlText w:val=""/>
      <w:lvlJc w:val="left"/>
      <w:pPr>
        <w:ind w:left="811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AE4C22C0">
      <w:numFmt w:val="bullet"/>
      <w:lvlText w:val="•"/>
      <w:lvlJc w:val="left"/>
      <w:pPr>
        <w:ind w:left="1201" w:hanging="356"/>
      </w:pPr>
      <w:rPr>
        <w:rFonts w:hint="default"/>
      </w:rPr>
    </w:lvl>
    <w:lvl w:ilvl="2" w:tplc="623CF2B8">
      <w:numFmt w:val="bullet"/>
      <w:lvlText w:val="•"/>
      <w:lvlJc w:val="left"/>
      <w:pPr>
        <w:ind w:left="1582" w:hanging="356"/>
      </w:pPr>
      <w:rPr>
        <w:rFonts w:hint="default"/>
      </w:rPr>
    </w:lvl>
    <w:lvl w:ilvl="3" w:tplc="22B6219A">
      <w:numFmt w:val="bullet"/>
      <w:lvlText w:val="•"/>
      <w:lvlJc w:val="left"/>
      <w:pPr>
        <w:ind w:left="1963" w:hanging="356"/>
      </w:pPr>
      <w:rPr>
        <w:rFonts w:hint="default"/>
      </w:rPr>
    </w:lvl>
    <w:lvl w:ilvl="4" w:tplc="9034914E">
      <w:numFmt w:val="bullet"/>
      <w:lvlText w:val="•"/>
      <w:lvlJc w:val="left"/>
      <w:pPr>
        <w:ind w:left="2344" w:hanging="356"/>
      </w:pPr>
      <w:rPr>
        <w:rFonts w:hint="default"/>
      </w:rPr>
    </w:lvl>
    <w:lvl w:ilvl="5" w:tplc="BF3CE264">
      <w:numFmt w:val="bullet"/>
      <w:lvlText w:val="•"/>
      <w:lvlJc w:val="left"/>
      <w:pPr>
        <w:ind w:left="2726" w:hanging="356"/>
      </w:pPr>
      <w:rPr>
        <w:rFonts w:hint="default"/>
      </w:rPr>
    </w:lvl>
    <w:lvl w:ilvl="6" w:tplc="B4BE842A">
      <w:numFmt w:val="bullet"/>
      <w:lvlText w:val="•"/>
      <w:lvlJc w:val="left"/>
      <w:pPr>
        <w:ind w:left="3107" w:hanging="356"/>
      </w:pPr>
      <w:rPr>
        <w:rFonts w:hint="default"/>
      </w:rPr>
    </w:lvl>
    <w:lvl w:ilvl="7" w:tplc="AB86B40C">
      <w:numFmt w:val="bullet"/>
      <w:lvlText w:val="•"/>
      <w:lvlJc w:val="left"/>
      <w:pPr>
        <w:ind w:left="3488" w:hanging="356"/>
      </w:pPr>
      <w:rPr>
        <w:rFonts w:hint="default"/>
      </w:rPr>
    </w:lvl>
    <w:lvl w:ilvl="8" w:tplc="C5B652EC">
      <w:numFmt w:val="bullet"/>
      <w:lvlText w:val="•"/>
      <w:lvlJc w:val="left"/>
      <w:pPr>
        <w:ind w:left="3869" w:hanging="356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1AC7"/>
    <w:rsid w:val="000E5BC3"/>
    <w:rsid w:val="008724FD"/>
    <w:rsid w:val="00981AC7"/>
    <w:rsid w:val="00B31365"/>
    <w:rsid w:val="00F1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ecimalSymbol w:val="."/>
  <w:listSeparator w:val=","/>
  <w15:docId w15:val="{E92E250D-5882-4A6E-81C9-D43243E2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Ttulo1">
    <w:name w:val="heading 1"/>
    <w:basedOn w:val="Normal"/>
    <w:uiPriority w:val="9"/>
    <w:qFormat/>
    <w:pPr>
      <w:ind w:left="68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5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2776</Words>
  <Characters>15269</Characters>
  <Application>Microsoft Office Word</Application>
  <DocSecurity>0</DocSecurity>
  <Lines>127</Lines>
  <Paragraphs>36</Paragraphs>
  <ScaleCrop>false</ScaleCrop>
  <Company/>
  <LinksUpToDate>false</LinksUpToDate>
  <CharactersWithSpaces>18009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INFOEM628</cp:lastModifiedBy>
  <cp:revision>3</cp:revision>
  <dcterms:created xsi:type="dcterms:W3CDTF">2026-05-11T20:38:00Z</dcterms:created>
  <dcterms:modified xsi:type="dcterms:W3CDTF">2026-05-18T20:19:00Z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LastSaved">
    <vt:filetime>2026-05-11T00:00:00Z</vt:filetime>
  </property>
</Properties>
</file>