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1B249B">
        <w:rPr>
          <w:rFonts w:ascii="Palatino Linotype" w:eastAsia="Palatino Linotype" w:hAnsi="Palatino Linotype" w:cs="Palatino Linotype"/>
          <w:b/>
        </w:rPr>
        <w:t>VIGÉSIMA</w:t>
      </w:r>
      <w:r w:rsidR="00F72F47">
        <w:rPr>
          <w:rFonts w:ascii="Palatino Linotype" w:eastAsia="Palatino Linotype" w:hAnsi="Palatino Linotype" w:cs="Palatino Linotype"/>
          <w:b/>
        </w:rPr>
        <w:t xml:space="preserve"> SESIÓN ORDINARIA DEL </w:t>
      </w:r>
      <w:r w:rsidR="001B249B">
        <w:rPr>
          <w:rFonts w:ascii="Palatino Linotype" w:eastAsia="Palatino Linotype" w:hAnsi="Palatino Linotype" w:cs="Palatino Linotype"/>
          <w:b/>
        </w:rPr>
        <w:t>CUATRO DE JUNI</w:t>
      </w:r>
      <w:r w:rsidR="00142A4A">
        <w:rPr>
          <w:rFonts w:ascii="Palatino Linotype" w:eastAsia="Palatino Linotype" w:hAnsi="Palatino Linotype" w:cs="Palatino Linotype"/>
          <w:b/>
        </w:rPr>
        <w:t>O</w:t>
      </w:r>
      <w:r>
        <w:rPr>
          <w:rFonts w:ascii="Palatino Linotype" w:eastAsia="Palatino Linotype" w:hAnsi="Palatino Linotype" w:cs="Palatino Linotype"/>
          <w:b/>
        </w:rPr>
        <w:t xml:space="preserve"> DE DOS MIL VEINTICINCO, EN EL RECURSO DE REVISIÓN </w:t>
      </w:r>
      <w:r w:rsidR="001B249B" w:rsidRPr="001B249B">
        <w:rPr>
          <w:rFonts w:ascii="Palatino Linotype" w:eastAsia="Palatino Linotype" w:hAnsi="Palatino Linotype" w:cs="Palatino Linotype"/>
          <w:b/>
        </w:rPr>
        <w:t>04170/INFOEM/IP/RR/2025</w:t>
      </w:r>
      <w:r>
        <w:rPr>
          <w:rFonts w:ascii="Palatino Linotype" w:eastAsia="Palatino Linotype" w:hAnsi="Palatino Linotype" w:cs="Palatino Linotype"/>
          <w:b/>
        </w:rPr>
        <w:t xml:space="preserve">. </w:t>
      </w:r>
    </w:p>
    <w:p w:rsidR="00600D3F" w:rsidRDefault="00665336">
      <w:pPr>
        <w:spacing w:after="80" w:line="360" w:lineRule="auto"/>
        <w:ind w:left="-567" w:right="-93"/>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1B249B" w:rsidRPr="001B249B">
        <w:rPr>
          <w:rFonts w:ascii="Palatino Linotype" w:eastAsia="Palatino Linotype" w:hAnsi="Palatino Linotype" w:cs="Palatino Linotype"/>
          <w:b/>
        </w:rPr>
        <w:t>04170/INFOEM/IP/RR/2025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142A4A" w:rsidRDefault="00142A4A">
      <w:pPr>
        <w:spacing w:after="80" w:line="360" w:lineRule="auto"/>
        <w:ind w:left="-567" w:right="-93"/>
        <w:jc w:val="both"/>
        <w:rPr>
          <w:rFonts w:ascii="Palatino Linotype" w:eastAsia="Palatino Linotype" w:hAnsi="Palatino Linotype" w:cs="Palatino Linotype"/>
        </w:rPr>
      </w:pPr>
    </w:p>
    <w:p w:rsidR="00600D3F" w:rsidRDefault="00665336">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142A4A" w:rsidRDefault="00142A4A">
      <w:pPr>
        <w:spacing w:after="80" w:line="360" w:lineRule="auto"/>
        <w:ind w:left="-567" w:right="-93"/>
        <w:jc w:val="both"/>
        <w:rPr>
          <w:rFonts w:ascii="Palatino Linotype" w:eastAsia="Palatino Linotype" w:hAnsi="Palatino Linotype" w:cs="Palatino Linotype"/>
        </w:rPr>
      </w:pPr>
    </w:p>
    <w:p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w:t>
      </w:r>
      <w:proofErr w:type="gramStart"/>
      <w:r>
        <w:rPr>
          <w:rFonts w:ascii="Palatino Linotype" w:eastAsia="Palatino Linotype" w:hAnsi="Palatino Linotype" w:cs="Palatino Linotype"/>
        </w:rPr>
        <w:t>señalados</w:t>
      </w:r>
      <w:proofErr w:type="gramEnd"/>
      <w:r>
        <w:rPr>
          <w:rFonts w:ascii="Palatino Linotype" w:eastAsia="Palatino Linotype" w:hAnsi="Palatino Linotype" w:cs="Palatino Linotype"/>
        </w:rPr>
        <w:t xml:space="preserve"> en la resolución, particularmente por considerar que la fotografía de los servidores públicos </w:t>
      </w:r>
      <w:r>
        <w:rPr>
          <w:rFonts w:ascii="Palatino Linotype" w:eastAsia="Palatino Linotype" w:hAnsi="Palatino Linotype" w:cs="Palatino Linotype"/>
        </w:rPr>
        <w:lastRenderedPageBreak/>
        <w:t xml:space="preserve">sin importar el nivel o cargo y en cualquier documento que se encuentre vinculado con el cumplimiento de disposiciones legales debe ser pública. </w:t>
      </w:r>
    </w:p>
    <w:p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DD4F63" w:rsidRPr="00DD4F63" w:rsidRDefault="00665336" w:rsidP="00DD4F63">
      <w:pPr>
        <w:spacing w:line="276" w:lineRule="auto"/>
        <w:ind w:left="567" w:right="1417"/>
        <w:jc w:val="both"/>
        <w:rPr>
          <w:rFonts w:ascii="Palatino Linotype" w:eastAsia="Palatino Linotype" w:hAnsi="Palatino Linotype" w:cs="Palatino Linotype"/>
          <w:i/>
        </w:rPr>
      </w:pPr>
      <w:bookmarkStart w:id="4" w:name="_heading=h.1fob9te" w:colFirst="0" w:colLast="0"/>
      <w:bookmarkEnd w:id="4"/>
      <w:r>
        <w:rPr>
          <w:rFonts w:ascii="Palatino Linotype" w:eastAsia="Palatino Linotype" w:hAnsi="Palatino Linotype" w:cs="Palatino Linotype"/>
          <w:i/>
        </w:rPr>
        <w:t>“…</w:t>
      </w:r>
      <w:r w:rsidR="00DD4F63" w:rsidRPr="00DD4F63">
        <w:rPr>
          <w:rFonts w:ascii="Palatino Linotype" w:eastAsia="Palatino Linotype" w:hAnsi="Palatino Linotype" w:cs="Palatino Linotype"/>
          <w:i/>
        </w:rPr>
        <w:t xml:space="preserve"> </w:t>
      </w:r>
    </w:p>
    <w:p w:rsidR="001B249B" w:rsidRPr="001B249B" w:rsidRDefault="001B249B" w:rsidP="001B249B">
      <w:pPr>
        <w:spacing w:line="276" w:lineRule="auto"/>
        <w:ind w:left="567" w:right="1417"/>
        <w:jc w:val="both"/>
        <w:rPr>
          <w:rFonts w:ascii="Palatino Linotype" w:eastAsia="Palatino Linotype" w:hAnsi="Palatino Linotype" w:cs="Palatino Linotype"/>
          <w:i/>
        </w:rPr>
      </w:pPr>
      <w:r w:rsidRPr="001B249B">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w:t>
      </w:r>
      <w:r>
        <w:rPr>
          <w:rFonts w:ascii="Palatino Linotype" w:eastAsia="Palatino Linotype" w:hAnsi="Palatino Linotype" w:cs="Palatino Linotype"/>
          <w:i/>
        </w:rPr>
        <w:t>reo electrónico o Internet.</w:t>
      </w:r>
    </w:p>
    <w:p w:rsidR="001B249B" w:rsidRPr="001B249B" w:rsidRDefault="001B249B" w:rsidP="001B249B">
      <w:pPr>
        <w:spacing w:line="276" w:lineRule="auto"/>
        <w:ind w:left="567" w:right="1417"/>
        <w:jc w:val="both"/>
        <w:rPr>
          <w:rFonts w:ascii="Palatino Linotype" w:eastAsia="Palatino Linotype" w:hAnsi="Palatino Linotype" w:cs="Palatino Linotype"/>
          <w:i/>
        </w:rPr>
      </w:pPr>
      <w:r w:rsidRPr="001B249B">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w:t>
      </w:r>
      <w:r>
        <w:rPr>
          <w:rFonts w:ascii="Palatino Linotype" w:eastAsia="Palatino Linotype" w:hAnsi="Palatino Linotype" w:cs="Palatino Linotype"/>
          <w:i/>
        </w:rPr>
        <w:t>iento de disposiciones legales.</w:t>
      </w:r>
    </w:p>
    <w:p w:rsidR="001B249B" w:rsidRPr="001B249B" w:rsidRDefault="001B249B" w:rsidP="001B249B">
      <w:pPr>
        <w:spacing w:line="276" w:lineRule="auto"/>
        <w:ind w:left="567" w:right="1417"/>
        <w:jc w:val="both"/>
        <w:rPr>
          <w:rFonts w:ascii="Palatino Linotype" w:eastAsia="Palatino Linotype" w:hAnsi="Palatino Linotype" w:cs="Palatino Linotype"/>
          <w:i/>
        </w:rPr>
      </w:pPr>
      <w:r w:rsidRPr="001B249B">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1B249B" w:rsidRPr="001B249B" w:rsidRDefault="001B249B" w:rsidP="001B249B">
      <w:pPr>
        <w:spacing w:line="276" w:lineRule="auto"/>
        <w:ind w:left="567" w:right="1417"/>
        <w:jc w:val="both"/>
        <w:rPr>
          <w:rFonts w:ascii="Palatino Linotype" w:eastAsia="Palatino Linotype" w:hAnsi="Palatino Linotype" w:cs="Palatino Linotype"/>
          <w:i/>
        </w:rPr>
      </w:pPr>
    </w:p>
    <w:p w:rsidR="001B249B" w:rsidRPr="001B249B" w:rsidRDefault="001B249B" w:rsidP="001B249B">
      <w:pPr>
        <w:spacing w:line="276" w:lineRule="auto"/>
        <w:ind w:left="567" w:right="1417"/>
        <w:jc w:val="both"/>
        <w:rPr>
          <w:rFonts w:ascii="Palatino Linotype" w:eastAsia="Palatino Linotype" w:hAnsi="Palatino Linotype" w:cs="Palatino Linotype"/>
          <w:i/>
        </w:rPr>
      </w:pPr>
      <w:r w:rsidRPr="001B249B">
        <w:rPr>
          <w:rFonts w:ascii="Palatino Linotype" w:eastAsia="Palatino Linotype" w:hAnsi="Palatino Linotype" w:cs="Palatino Linotype"/>
          <w:i/>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w:t>
      </w:r>
      <w:r>
        <w:rPr>
          <w:rFonts w:ascii="Palatino Linotype" w:eastAsia="Palatino Linotype" w:hAnsi="Palatino Linotype" w:cs="Palatino Linotype"/>
          <w:i/>
        </w:rPr>
        <w:t>na persona es servidor público.</w:t>
      </w:r>
    </w:p>
    <w:p w:rsidR="001B249B" w:rsidRPr="001B249B" w:rsidRDefault="001B249B" w:rsidP="001B249B">
      <w:pPr>
        <w:spacing w:line="276" w:lineRule="auto"/>
        <w:ind w:left="567" w:right="1417"/>
        <w:jc w:val="both"/>
        <w:rPr>
          <w:rFonts w:ascii="Palatino Linotype" w:eastAsia="Palatino Linotype" w:hAnsi="Palatino Linotype" w:cs="Palatino Linotype"/>
          <w:i/>
        </w:rPr>
      </w:pPr>
      <w:r w:rsidRPr="001B249B">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w:t>
      </w:r>
      <w:r>
        <w:rPr>
          <w:rFonts w:ascii="Palatino Linotype" w:eastAsia="Palatino Linotype" w:hAnsi="Palatino Linotype" w:cs="Palatino Linotype"/>
          <w:i/>
        </w:rPr>
        <w:t>es revisten un interés público.</w:t>
      </w:r>
    </w:p>
    <w:p w:rsidR="001B249B" w:rsidRPr="001B249B" w:rsidRDefault="001B249B" w:rsidP="001B249B">
      <w:pPr>
        <w:spacing w:line="276" w:lineRule="auto"/>
        <w:ind w:left="567" w:right="1417"/>
        <w:jc w:val="both"/>
        <w:rPr>
          <w:rFonts w:ascii="Palatino Linotype" w:eastAsia="Palatino Linotype" w:hAnsi="Palatino Linotype" w:cs="Palatino Linotype"/>
          <w:i/>
        </w:rPr>
      </w:pPr>
      <w:r w:rsidRPr="001B249B">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w:t>
      </w:r>
      <w:r>
        <w:rPr>
          <w:rFonts w:ascii="Palatino Linotype" w:eastAsia="Palatino Linotype" w:hAnsi="Palatino Linotype" w:cs="Palatino Linotype"/>
          <w:i/>
        </w:rPr>
        <w:t>lico.</w:t>
      </w:r>
    </w:p>
    <w:p w:rsidR="00600D3F" w:rsidRDefault="001B249B" w:rsidP="001B249B">
      <w:pPr>
        <w:spacing w:line="276" w:lineRule="auto"/>
        <w:ind w:left="567" w:right="1417"/>
        <w:jc w:val="both"/>
        <w:rPr>
          <w:rFonts w:ascii="Palatino Linotype" w:eastAsia="Palatino Linotype" w:hAnsi="Palatino Linotype" w:cs="Palatino Linotype"/>
          <w:b/>
          <w:i/>
          <w:u w:val="single"/>
        </w:rPr>
      </w:pPr>
      <w:r w:rsidRPr="001B249B">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i/>
        </w:rPr>
        <w:t>…</w:t>
      </w:r>
      <w:r w:rsidR="00665336">
        <w:rPr>
          <w:rFonts w:ascii="Palatino Linotype" w:eastAsia="Palatino Linotype" w:hAnsi="Palatino Linotype" w:cs="Palatino Linotype"/>
          <w:i/>
          <w:color w:val="000000"/>
        </w:rPr>
        <w:t>” (Énfasis añadido)</w:t>
      </w:r>
    </w:p>
    <w:p w:rsidR="00600D3F" w:rsidRDefault="00600D3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600D3F" w:rsidRDefault="00665336">
      <w:pPr>
        <w:spacing w:after="0" w:line="360" w:lineRule="auto"/>
        <w:ind w:left="-426"/>
        <w:jc w:val="both"/>
        <w:rPr>
          <w:rFonts w:ascii="Palatino Linotype" w:eastAsia="Palatino Linotype" w:hAnsi="Palatino Linotype" w:cs="Palatino Linotype"/>
        </w:rPr>
      </w:pPr>
      <w:bookmarkStart w:id="5" w:name="_heading=h.seznk0v3kwdp" w:colFirst="0" w:colLast="0"/>
      <w:bookmarkEnd w:id="5"/>
      <w:r>
        <w:rPr>
          <w:rFonts w:ascii="Palatino Linotype" w:eastAsia="Palatino Linotype" w:hAnsi="Palatino Linotype" w:cs="Palatino Linotype"/>
        </w:rPr>
        <w:lastRenderedPageBreak/>
        <w:t xml:space="preserve">Como se puede advertir, en el criterio de la mayoría no se distingue </w:t>
      </w:r>
      <w:r w:rsidR="00983B10">
        <w:rPr>
          <w:rFonts w:ascii="Palatino Linotype" w:eastAsia="Palatino Linotype" w:hAnsi="Palatino Linotype" w:cs="Palatino Linotype"/>
        </w:rPr>
        <w:t xml:space="preserve">el nivel o cargo que ostente el </w:t>
      </w:r>
      <w:r>
        <w:rPr>
          <w:rFonts w:ascii="Palatino Linotype" w:eastAsia="Palatino Linotype" w:hAnsi="Palatino Linotype" w:cs="Palatino Linotype"/>
        </w:rPr>
        <w:t>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6" w:name="_heading=h.xezr0okd57tn" w:colFirst="0" w:colLast="0"/>
      <w:bookmarkEnd w:id="6"/>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w:t>
      </w:r>
      <w:r>
        <w:rPr>
          <w:rFonts w:ascii="Palatino Linotype" w:eastAsia="Palatino Linotype" w:hAnsi="Palatino Linotype" w:cs="Palatino Linotype"/>
        </w:rPr>
        <w:lastRenderedPageBreak/>
        <w:t>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Dado que el acceso a los documentos que contengan el dato materia de análisis, aun clasificándose, sí daría cuenta de lo que en realidad se pretende transparentar, cómo es, por ejemplo,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600D3F" w:rsidRDefault="00600D3F">
      <w:pPr>
        <w:spacing w:after="0" w:line="360" w:lineRule="auto"/>
        <w:ind w:left="-426"/>
        <w:jc w:val="both"/>
        <w:rPr>
          <w:rFonts w:ascii="Palatino Linotype" w:eastAsia="Palatino Linotype" w:hAnsi="Palatino Linotype" w:cs="Palatino Linotype"/>
        </w:rPr>
      </w:pP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600D3F" w:rsidRDefault="00600D3F">
      <w:pPr>
        <w:spacing w:after="0" w:line="360" w:lineRule="auto"/>
        <w:ind w:left="-426"/>
        <w:jc w:val="both"/>
        <w:rPr>
          <w:rFonts w:ascii="Palatino Linotype" w:eastAsia="Palatino Linotype" w:hAnsi="Palatino Linotype" w:cs="Palatino Linotype"/>
        </w:rPr>
      </w:pPr>
      <w:bookmarkStart w:id="7" w:name="_heading=h.3dy6vkm" w:colFirst="0" w:colLast="0"/>
      <w:bookmarkEnd w:id="7"/>
    </w:p>
    <w:p w:rsidR="00600D3F" w:rsidRDefault="00665336">
      <w:pPr>
        <w:spacing w:after="0" w:line="360" w:lineRule="auto"/>
        <w:ind w:left="-426"/>
        <w:jc w:val="both"/>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9" w:name="_heading=h.2et92p0" w:colFirst="0" w:colLast="0"/>
      <w:bookmarkEnd w:id="9"/>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D3" w:rsidRDefault="00665336">
      <w:pPr>
        <w:spacing w:after="0" w:line="240" w:lineRule="auto"/>
      </w:pPr>
      <w:r>
        <w:separator/>
      </w:r>
    </w:p>
  </w:endnote>
  <w:endnote w:type="continuationSeparator" w:id="0">
    <w:p w:rsidR="006728D3" w:rsidRDefault="006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422A3">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422A3">
      <w:rPr>
        <w:rFonts w:ascii="Arial" w:eastAsia="Arial" w:hAnsi="Arial" w:cs="Arial"/>
        <w:b/>
        <w:noProof/>
        <w:color w:val="000000"/>
        <w:sz w:val="20"/>
        <w:szCs w:val="20"/>
      </w:rPr>
      <w:t>6</w:t>
    </w:r>
    <w:r>
      <w:rPr>
        <w:rFonts w:ascii="Arial" w:eastAsia="Arial" w:hAnsi="Arial" w:cs="Arial"/>
        <w:b/>
        <w:color w:val="000000"/>
        <w:sz w:val="20"/>
        <w:szCs w:val="20"/>
      </w:rPr>
      <w:fldChar w:fldCharType="end"/>
    </w:r>
  </w:p>
  <w:p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D3" w:rsidRDefault="00665336">
      <w:pPr>
        <w:spacing w:after="0" w:line="240" w:lineRule="auto"/>
      </w:pPr>
      <w:r>
        <w:separator/>
      </w:r>
    </w:p>
  </w:footnote>
  <w:footnote w:type="continuationSeparator" w:id="0">
    <w:p w:rsidR="006728D3" w:rsidRDefault="00665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1B249B" w:rsidRPr="001B249B">
      <w:rPr>
        <w:rFonts w:ascii="Palatino Linotype" w:eastAsia="Palatino Linotype" w:hAnsi="Palatino Linotype" w:cs="Palatino Linotype"/>
        <w:b/>
        <w:color w:val="000000"/>
        <w:sz w:val="20"/>
        <w:szCs w:val="20"/>
      </w:rPr>
      <w:t>04170/INFOEM/IP/RR/2025</w:t>
    </w:r>
  </w:p>
  <w:p w:rsidR="00F72F47"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1B249B" w:rsidRPr="001B249B">
      <w:rPr>
        <w:rFonts w:ascii="Palatino Linotype" w:eastAsia="Palatino Linotype" w:hAnsi="Palatino Linotype" w:cs="Palatino Linotype"/>
        <w:b/>
        <w:color w:val="000000"/>
        <w:sz w:val="20"/>
        <w:szCs w:val="20"/>
      </w:rPr>
      <w:t>Ayuntamiento de Jilotepec</w:t>
    </w:r>
  </w:p>
  <w:p w:rsidR="00600D3F" w:rsidRDefault="001B249B">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w:t>
    </w:r>
    <w:r w:rsidR="00665336">
      <w:rPr>
        <w:rFonts w:ascii="Palatino Linotype" w:eastAsia="Palatino Linotype" w:hAnsi="Palatino Linotype" w:cs="Palatino Linotype"/>
        <w:b/>
        <w:color w:val="000000"/>
        <w:sz w:val="20"/>
        <w:szCs w:val="20"/>
      </w:rPr>
      <w:t xml:space="preserve"> Ponente: </w:t>
    </w:r>
    <w:r w:rsidRPr="001B249B">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F"/>
    <w:rsid w:val="00086534"/>
    <w:rsid w:val="000F351F"/>
    <w:rsid w:val="00142A4A"/>
    <w:rsid w:val="001B249B"/>
    <w:rsid w:val="00205C30"/>
    <w:rsid w:val="00314402"/>
    <w:rsid w:val="00411552"/>
    <w:rsid w:val="004422A3"/>
    <w:rsid w:val="00510C5B"/>
    <w:rsid w:val="00600D3F"/>
    <w:rsid w:val="00665336"/>
    <w:rsid w:val="006728D3"/>
    <w:rsid w:val="007176C3"/>
    <w:rsid w:val="007268FD"/>
    <w:rsid w:val="00731A57"/>
    <w:rsid w:val="00832C0D"/>
    <w:rsid w:val="00861A9D"/>
    <w:rsid w:val="00983B10"/>
    <w:rsid w:val="00983C34"/>
    <w:rsid w:val="009B6988"/>
    <w:rsid w:val="00B43A4F"/>
    <w:rsid w:val="00BC757D"/>
    <w:rsid w:val="00D446E0"/>
    <w:rsid w:val="00DD4F63"/>
    <w:rsid w:val="00EB1C34"/>
    <w:rsid w:val="00EC1F6A"/>
    <w:rsid w:val="00EC31C9"/>
    <w:rsid w:val="00F72F47"/>
    <w:rsid w:val="00F77F71"/>
    <w:rsid w:val="00FE3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INFOEM517</cp:lastModifiedBy>
  <cp:revision>3</cp:revision>
  <cp:lastPrinted>2025-06-09T16:41:00Z</cp:lastPrinted>
  <dcterms:created xsi:type="dcterms:W3CDTF">2025-06-09T16:40:00Z</dcterms:created>
  <dcterms:modified xsi:type="dcterms:W3CDTF">2025-06-09T16:41:00Z</dcterms:modified>
</cp:coreProperties>
</file>