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B6B8" w14:textId="77777777" w:rsidR="00836F5C" w:rsidRDefault="00172FE2">
      <w:pPr>
        <w:pStyle w:val="Textoindependiente"/>
        <w:rPr>
          <w:rFonts w:ascii="Times New Roman"/>
          <w:i w:val="0"/>
          <w:sz w:val="20"/>
        </w:rPr>
      </w:pPr>
      <w:r>
        <w:pict w14:anchorId="3E343100">
          <v:group id="_x0000_s1129" style="position:absolute;margin-left:61.4pt;margin-top:21.95pt;width:484.25pt;height:756.35pt;z-index:-16238592;mso-position-horizontal-relative:page;mso-position-vertical-relative:page" coordorigin="1228,439" coordsize="9685,151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1" type="#_x0000_t75" style="position:absolute;left:1228;top:438;width:9685;height:15127">
              <v:imagedata r:id="rId5" o:title=""/>
            </v:shape>
            <v:shape id="_x0000_s1130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4B1B8390" w14:textId="77777777" w:rsidR="00836F5C" w:rsidRDefault="00836F5C">
      <w:pPr>
        <w:pStyle w:val="Textoindependiente"/>
        <w:rPr>
          <w:rFonts w:ascii="Times New Roman"/>
          <w:i w:val="0"/>
          <w:sz w:val="21"/>
        </w:rPr>
      </w:pPr>
    </w:p>
    <w:p w14:paraId="79931987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1B4757AA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1AFAE5E8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2652C442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503FDCAF" w14:textId="77777777" w:rsidR="00836F5C" w:rsidRDefault="00836F5C">
      <w:pPr>
        <w:pStyle w:val="Textoindependiente"/>
        <w:spacing w:before="5"/>
        <w:rPr>
          <w:b/>
          <w:i w:val="0"/>
          <w:sz w:val="18"/>
        </w:rPr>
      </w:pPr>
    </w:p>
    <w:p w14:paraId="3D021511" w14:textId="77777777" w:rsidR="00836F5C" w:rsidRDefault="000C6226">
      <w:pPr>
        <w:spacing w:before="24" w:line="360" w:lineRule="auto"/>
        <w:ind w:left="1165" w:right="500"/>
        <w:jc w:val="both"/>
        <w:rPr>
          <w:b/>
          <w:sz w:val="24"/>
        </w:rPr>
      </w:pPr>
      <w:r>
        <w:rPr>
          <w:b/>
          <w:sz w:val="24"/>
        </w:rPr>
        <w:t>VOTO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CONCURRENTE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COMISIONADOS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MARTÍNEZ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VILCHIS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GUADALUPE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REMÍREZ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PEÑA, EN RELACIÓN CON LA RESOLUCIÓN DICTADA POR EL PLENO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INSTITUTO DE TRANSPARENCIA, ACCESO A LA INFORMACIÓN PÚBLICA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PROTECCIÓN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MUNICIPIOS,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TRIGÉSIMA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SESIÓN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ORDINARIA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PLENO DE FECHA TREINTA Y UNO SE AGOSTO DE DOS MIL VEINTIDÓS,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05954/INFOEM/AD/RR/2022 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acumulado.</w:t>
      </w:r>
    </w:p>
    <w:p w14:paraId="13EF11CF" w14:textId="77777777" w:rsidR="00836F5C" w:rsidRDefault="00836F5C">
      <w:pPr>
        <w:pStyle w:val="Textoindependiente"/>
        <w:rPr>
          <w:b/>
          <w:i w:val="0"/>
          <w:sz w:val="24"/>
        </w:rPr>
      </w:pPr>
    </w:p>
    <w:p w14:paraId="558AE380" w14:textId="77777777" w:rsidR="00836F5C" w:rsidRDefault="000C6226">
      <w:pPr>
        <w:pStyle w:val="Ttulo2"/>
        <w:spacing w:before="166" w:line="360" w:lineRule="auto"/>
        <w:ind w:left="1165" w:right="503"/>
        <w:jc w:val="both"/>
      </w:pP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voto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realizan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suscritos,</w:t>
      </w:r>
      <w:r>
        <w:rPr>
          <w:spacing w:val="-14"/>
        </w:rPr>
        <w:t xml:space="preserve"> </w:t>
      </w:r>
      <w:r>
        <w:t>encuentra</w:t>
      </w:r>
      <w:r>
        <w:rPr>
          <w:spacing w:val="-14"/>
        </w:rPr>
        <w:t xml:space="preserve"> </w:t>
      </w:r>
      <w:r>
        <w:t>fundamento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dispuesto</w:t>
      </w:r>
      <w:r>
        <w:rPr>
          <w:spacing w:val="-14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el artículo 14, fracción XI, del Reglamento Interior del Instituto de Transparencia,</w:t>
      </w:r>
      <w:r>
        <w:rPr>
          <w:spacing w:val="1"/>
        </w:rPr>
        <w:t xml:space="preserve"> </w:t>
      </w:r>
      <w:r>
        <w:t>Acceso a la Información Pública y Protección de Datos Personales del Estado de</w:t>
      </w:r>
      <w:r>
        <w:rPr>
          <w:spacing w:val="1"/>
        </w:rPr>
        <w:t xml:space="preserve"> </w:t>
      </w:r>
      <w:r>
        <w:t>México y Municipios, en atención a que de acuerdo a las actuaciones que integran el</w:t>
      </w:r>
      <w:r>
        <w:rPr>
          <w:spacing w:val="-57"/>
        </w:rPr>
        <w:t xml:space="preserve"> </w:t>
      </w:r>
      <w:r>
        <w:t>expediente electrónico de los recursos de revisión al rubro indicado, se considera</w:t>
      </w:r>
      <w:r>
        <w:rPr>
          <w:spacing w:val="1"/>
        </w:rPr>
        <w:t xml:space="preserve"> </w:t>
      </w:r>
      <w:r>
        <w:t>necesario hacer valer las siguientes manifestaciones lógico-jurídicas que debieron</w:t>
      </w:r>
      <w:r>
        <w:rPr>
          <w:spacing w:val="1"/>
        </w:rPr>
        <w:t xml:space="preserve"> </w:t>
      </w:r>
      <w:r>
        <w:t>prosperar</w:t>
      </w:r>
      <w:r>
        <w:rPr>
          <w:spacing w:val="-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aprobada.</w:t>
      </w:r>
    </w:p>
    <w:p w14:paraId="4C469345" w14:textId="77777777" w:rsidR="00836F5C" w:rsidRDefault="00836F5C">
      <w:pPr>
        <w:pStyle w:val="Textoindependiente"/>
        <w:rPr>
          <w:i w:val="0"/>
          <w:sz w:val="24"/>
        </w:rPr>
      </w:pPr>
    </w:p>
    <w:p w14:paraId="4A8C9BE0" w14:textId="77777777" w:rsidR="00836F5C" w:rsidRDefault="000C6226">
      <w:pPr>
        <w:spacing w:before="163" w:line="357" w:lineRule="auto"/>
        <w:ind w:left="1165" w:right="504"/>
        <w:jc w:val="both"/>
        <w:rPr>
          <w:sz w:val="24"/>
        </w:rPr>
      </w:pPr>
      <w:r>
        <w:rPr>
          <w:sz w:val="24"/>
        </w:rPr>
        <w:t>Es necesario precisar que, si bien se comparte el sentido general de la resolución, 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difiere en que se haya ordenado </w:t>
      </w:r>
      <w:r>
        <w:rPr>
          <w:b/>
          <w:sz w:val="24"/>
        </w:rPr>
        <w:t>eximir a la Recurrente del pago de derechos por 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expedición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totalidad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copias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certificadas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siguientes precisiones:</w:t>
      </w:r>
    </w:p>
    <w:p w14:paraId="0F44CA1A" w14:textId="77777777" w:rsidR="00836F5C" w:rsidRDefault="00836F5C">
      <w:pPr>
        <w:pStyle w:val="Textoindependiente"/>
        <w:rPr>
          <w:i w:val="0"/>
          <w:sz w:val="20"/>
        </w:rPr>
      </w:pPr>
    </w:p>
    <w:p w14:paraId="5D0A063C" w14:textId="77777777" w:rsidR="00836F5C" w:rsidRDefault="00836F5C">
      <w:pPr>
        <w:pStyle w:val="Textoindependiente"/>
        <w:rPr>
          <w:i w:val="0"/>
          <w:sz w:val="20"/>
        </w:rPr>
      </w:pPr>
    </w:p>
    <w:p w14:paraId="649E0DE0" w14:textId="77777777" w:rsidR="00836F5C" w:rsidRDefault="00836F5C">
      <w:pPr>
        <w:pStyle w:val="Textoindependiente"/>
        <w:rPr>
          <w:i w:val="0"/>
          <w:sz w:val="20"/>
        </w:rPr>
      </w:pPr>
    </w:p>
    <w:p w14:paraId="1E8741AA" w14:textId="77777777" w:rsidR="00836F5C" w:rsidRDefault="00836F5C">
      <w:pPr>
        <w:pStyle w:val="Textoindependiente"/>
        <w:rPr>
          <w:i w:val="0"/>
          <w:sz w:val="20"/>
        </w:rPr>
      </w:pPr>
    </w:p>
    <w:p w14:paraId="45EED0D4" w14:textId="77777777" w:rsidR="00836F5C" w:rsidRDefault="00836F5C">
      <w:pPr>
        <w:pStyle w:val="Textoindependiente"/>
        <w:rPr>
          <w:i w:val="0"/>
          <w:sz w:val="20"/>
        </w:rPr>
      </w:pPr>
    </w:p>
    <w:p w14:paraId="75CE2616" w14:textId="77777777" w:rsidR="00836F5C" w:rsidRDefault="00836F5C">
      <w:pPr>
        <w:pStyle w:val="Textoindependiente"/>
        <w:rPr>
          <w:i w:val="0"/>
          <w:sz w:val="20"/>
        </w:rPr>
      </w:pPr>
    </w:p>
    <w:p w14:paraId="0098085E" w14:textId="77777777" w:rsidR="00836F5C" w:rsidRDefault="00836F5C">
      <w:pPr>
        <w:pStyle w:val="Textoindependiente"/>
        <w:rPr>
          <w:i w:val="0"/>
          <w:sz w:val="20"/>
        </w:rPr>
      </w:pPr>
    </w:p>
    <w:p w14:paraId="6385A0B0" w14:textId="77777777" w:rsidR="00836F5C" w:rsidRDefault="00836F5C">
      <w:pPr>
        <w:pStyle w:val="Textoindependiente"/>
        <w:rPr>
          <w:i w:val="0"/>
          <w:sz w:val="20"/>
        </w:rPr>
      </w:pPr>
    </w:p>
    <w:p w14:paraId="18727607" w14:textId="77777777" w:rsidR="00836F5C" w:rsidRDefault="00836F5C">
      <w:pPr>
        <w:pStyle w:val="Textoindependiente"/>
        <w:spacing w:before="5"/>
        <w:rPr>
          <w:i w:val="0"/>
          <w:sz w:val="17"/>
        </w:rPr>
      </w:pPr>
    </w:p>
    <w:p w14:paraId="7A26B3AB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39C7B21D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type w:val="continuous"/>
          <w:pgSz w:w="12240" w:h="15840"/>
          <w:pgMar w:top="440" w:right="820" w:bottom="0" w:left="820" w:header="720" w:footer="720" w:gutter="0"/>
          <w:cols w:space="720"/>
        </w:sectPr>
      </w:pPr>
    </w:p>
    <w:p w14:paraId="3D08DA47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73489753">
          <v:group id="_x0000_s1125" style="position:absolute;margin-left:61.4pt;margin-top:21.95pt;width:484.25pt;height:756.35pt;z-index:-16237568;mso-position-horizontal-relative:page;mso-position-vertical-relative:page" coordorigin="1228,439" coordsize="9685,15127">
            <v:shape id="_x0000_s1127" type="#_x0000_t75" style="position:absolute;left:1228;top:438;width:9685;height:15127">
              <v:imagedata r:id="rId5" o:title=""/>
            </v:shape>
            <v:shape id="_x0000_s1126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17AAA42C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0868DF50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3A4BC3CC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07A34ABF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1E772880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5C59894B" w14:textId="77777777" w:rsidR="00836F5C" w:rsidRDefault="00836F5C">
      <w:pPr>
        <w:pStyle w:val="Textoindependiente"/>
        <w:spacing w:before="7"/>
        <w:rPr>
          <w:b/>
          <w:i w:val="0"/>
          <w:sz w:val="18"/>
        </w:rPr>
      </w:pPr>
    </w:p>
    <w:p w14:paraId="71F4F76E" w14:textId="77777777" w:rsidR="00836F5C" w:rsidRDefault="000C6226">
      <w:pPr>
        <w:pStyle w:val="Ttulo2"/>
        <w:spacing w:before="24" w:line="360" w:lineRule="auto"/>
        <w:ind w:left="1165" w:right="503"/>
        <w:jc w:val="both"/>
      </w:pPr>
      <w:r>
        <w:t>Con base en el artículo 110, de la Ley de Protección de Datos Personales en Posesión</w:t>
      </w:r>
      <w:r>
        <w:rPr>
          <w:spacing w:val="-5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Sujetos</w:t>
      </w:r>
      <w:r>
        <w:rPr>
          <w:spacing w:val="-12"/>
        </w:rPr>
        <w:t xml:space="preserve"> </w:t>
      </w:r>
      <w:r>
        <w:t>Obligados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Municipio,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presentar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solicitud</w:t>
      </w:r>
      <w:r>
        <w:rPr>
          <w:spacing w:val="-58"/>
        </w:rPr>
        <w:t xml:space="preserve"> </w:t>
      </w:r>
      <w:r>
        <w:t>para el ejercicio de derechos ARCO, no se podrán exigir mayores requisitos que los</w:t>
      </w:r>
      <w:r>
        <w:rPr>
          <w:spacing w:val="1"/>
        </w:rPr>
        <w:t xml:space="preserve"> </w:t>
      </w:r>
      <w:r>
        <w:t>siguientes:</w:t>
      </w:r>
    </w:p>
    <w:p w14:paraId="5DC53A75" w14:textId="77777777" w:rsidR="00836F5C" w:rsidRDefault="000C6226">
      <w:pPr>
        <w:pStyle w:val="Ttulo3"/>
        <w:numPr>
          <w:ilvl w:val="0"/>
          <w:numId w:val="5"/>
        </w:numPr>
        <w:tabs>
          <w:tab w:val="left" w:pos="2246"/>
        </w:tabs>
        <w:ind w:right="1074"/>
        <w:jc w:val="both"/>
      </w:pPr>
      <w:r>
        <w:t>El nombre del titular y su domicilio, o cualquier otro medio para recibir</w:t>
      </w:r>
      <w:r>
        <w:rPr>
          <w:spacing w:val="1"/>
        </w:rPr>
        <w:t xml:space="preserve"> </w:t>
      </w:r>
      <w:r>
        <w:t>notificaciones.</w:t>
      </w:r>
    </w:p>
    <w:p w14:paraId="72609250" w14:textId="77777777" w:rsidR="00836F5C" w:rsidRDefault="000C6226">
      <w:pPr>
        <w:pStyle w:val="Prrafodelista"/>
        <w:numPr>
          <w:ilvl w:val="0"/>
          <w:numId w:val="5"/>
        </w:numPr>
        <w:tabs>
          <w:tab w:val="left" w:pos="2246"/>
        </w:tabs>
        <w:ind w:right="1071"/>
        <w:jc w:val="both"/>
        <w:rPr>
          <w:rFonts w:ascii="Times New Roman"/>
          <w:i/>
          <w:sz w:val="24"/>
        </w:rPr>
      </w:pPr>
      <w:r>
        <w:rPr>
          <w:i/>
          <w:sz w:val="24"/>
        </w:rPr>
        <w:t>Los documentos que acrediten la identidad del titular y en su caso,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personalidad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identidad de su representante.</w:t>
      </w:r>
    </w:p>
    <w:p w14:paraId="7DD9F1E8" w14:textId="77777777" w:rsidR="00836F5C" w:rsidRDefault="000C6226">
      <w:pPr>
        <w:pStyle w:val="Ttulo3"/>
        <w:numPr>
          <w:ilvl w:val="0"/>
          <w:numId w:val="5"/>
        </w:numPr>
        <w:tabs>
          <w:tab w:val="left" w:pos="2246"/>
        </w:tabs>
        <w:ind w:right="1078"/>
        <w:jc w:val="both"/>
        <w:rPr>
          <w:rFonts w:ascii="Times New Roman" w:hAnsi="Times New Roman"/>
        </w:rPr>
      </w:pPr>
      <w:r>
        <w:t>De ser posible, el área responsable que trata los datos personales y ante 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 presenta</w:t>
      </w:r>
      <w:r>
        <w:rPr>
          <w:spacing w:val="-2"/>
        </w:rPr>
        <w:t xml:space="preserve"> </w:t>
      </w:r>
      <w:r>
        <w:t>la solicitud.</w:t>
      </w:r>
    </w:p>
    <w:p w14:paraId="2D225262" w14:textId="77777777" w:rsidR="00836F5C" w:rsidRDefault="000C6226">
      <w:pPr>
        <w:pStyle w:val="Prrafodelista"/>
        <w:numPr>
          <w:ilvl w:val="0"/>
          <w:numId w:val="5"/>
        </w:numPr>
        <w:tabs>
          <w:tab w:val="left" w:pos="2246"/>
        </w:tabs>
        <w:ind w:right="1068"/>
        <w:jc w:val="both"/>
        <w:rPr>
          <w:rFonts w:ascii="Times New Roman" w:hAnsi="Times New Roman"/>
          <w:i/>
          <w:sz w:val="24"/>
        </w:rPr>
      </w:pPr>
      <w:r>
        <w:rPr>
          <w:i/>
          <w:sz w:val="24"/>
        </w:rPr>
        <w:t>La descripción clara y precisa de los datos personales respecto de los que 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busca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ejercer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alguno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ARCO,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salvo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trate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acceso.</w:t>
      </w:r>
    </w:p>
    <w:p w14:paraId="18BF523F" w14:textId="77777777" w:rsidR="00836F5C" w:rsidRDefault="000C6226">
      <w:pPr>
        <w:pStyle w:val="Ttulo3"/>
        <w:numPr>
          <w:ilvl w:val="0"/>
          <w:numId w:val="5"/>
        </w:numPr>
        <w:tabs>
          <w:tab w:val="left" w:pos="2246"/>
        </w:tabs>
        <w:ind w:right="1075"/>
        <w:jc w:val="both"/>
        <w:rPr>
          <w:rFonts w:ascii="Times New Roman" w:hAnsi="Times New Roman"/>
        </w:rPr>
      </w:pPr>
      <w:r>
        <w:t>La descripción del derecho ARCO que se pretende ejercer, o bien, lo que</w:t>
      </w:r>
      <w:r>
        <w:rPr>
          <w:spacing w:val="1"/>
        </w:rPr>
        <w:t xml:space="preserve"> </w:t>
      </w:r>
      <w:r>
        <w:t>solicita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titular.</w:t>
      </w:r>
    </w:p>
    <w:p w14:paraId="7EC2E9CA" w14:textId="77777777" w:rsidR="00836F5C" w:rsidRDefault="000C6226">
      <w:pPr>
        <w:pStyle w:val="Prrafodelista"/>
        <w:numPr>
          <w:ilvl w:val="0"/>
          <w:numId w:val="5"/>
        </w:numPr>
        <w:tabs>
          <w:tab w:val="left" w:pos="2246"/>
        </w:tabs>
        <w:ind w:right="1076"/>
        <w:jc w:val="both"/>
        <w:rPr>
          <w:rFonts w:ascii="Times New Roman" w:hAnsi="Times New Roman"/>
          <w:i/>
          <w:sz w:val="24"/>
        </w:rPr>
      </w:pPr>
      <w:r>
        <w:rPr>
          <w:i/>
          <w:sz w:val="24"/>
        </w:rPr>
        <w:t>VI. Cualquier otro elemento o documento que facilite la localización de 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personales, en su caso.</w:t>
      </w:r>
    </w:p>
    <w:p w14:paraId="168FDF59" w14:textId="77777777" w:rsidR="00836F5C" w:rsidRDefault="00836F5C">
      <w:pPr>
        <w:pStyle w:val="Textoindependiente"/>
        <w:spacing w:before="3"/>
        <w:rPr>
          <w:sz w:val="24"/>
        </w:rPr>
      </w:pPr>
    </w:p>
    <w:p w14:paraId="287821A4" w14:textId="77777777" w:rsidR="00836F5C" w:rsidRDefault="000C6226">
      <w:pPr>
        <w:pStyle w:val="Ttulo3"/>
        <w:spacing w:line="237" w:lineRule="auto"/>
        <w:ind w:left="1525" w:right="1077" w:firstLine="0"/>
      </w:pPr>
      <w:r>
        <w:t>Tratándose del requisito de la fracción I, si es el caso del domicilio no se localiza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</w:t>
      </w:r>
      <w:r>
        <w:rPr>
          <w:spacing w:val="-1"/>
        </w:rPr>
        <w:t xml:space="preserve"> </w:t>
      </w:r>
      <w:r>
        <w:t>las notificaciones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efectuarán</w:t>
      </w:r>
      <w:r>
        <w:rPr>
          <w:spacing w:val="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estrados.</w:t>
      </w:r>
    </w:p>
    <w:p w14:paraId="23AF4EEC" w14:textId="77777777" w:rsidR="00836F5C" w:rsidRDefault="00836F5C">
      <w:pPr>
        <w:pStyle w:val="Textoindependiente"/>
        <w:spacing w:before="2"/>
        <w:rPr>
          <w:sz w:val="24"/>
        </w:rPr>
      </w:pPr>
    </w:p>
    <w:p w14:paraId="17736C02" w14:textId="77777777" w:rsidR="00836F5C" w:rsidRDefault="000C6226">
      <w:pPr>
        <w:ind w:left="1525" w:right="1073"/>
        <w:jc w:val="both"/>
        <w:rPr>
          <w:i/>
          <w:sz w:val="24"/>
        </w:rPr>
      </w:pPr>
      <w:r>
        <w:rPr>
          <w:i/>
          <w:sz w:val="24"/>
        </w:rPr>
        <w:t>De manera adicional, el titular podrá aportar pruebas para acreditar la procedencia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solicitud.</w:t>
      </w:r>
    </w:p>
    <w:p w14:paraId="42034C03" w14:textId="77777777" w:rsidR="00836F5C" w:rsidRDefault="00836F5C">
      <w:pPr>
        <w:pStyle w:val="Textoindependiente"/>
        <w:spacing w:before="3"/>
        <w:rPr>
          <w:sz w:val="24"/>
        </w:rPr>
      </w:pPr>
    </w:p>
    <w:p w14:paraId="1387ED47" w14:textId="77777777" w:rsidR="00836F5C" w:rsidRDefault="000C6226">
      <w:pPr>
        <w:ind w:left="1525" w:right="1072"/>
        <w:jc w:val="both"/>
        <w:rPr>
          <w:i/>
          <w:sz w:val="24"/>
        </w:rPr>
      </w:pPr>
      <w:r>
        <w:rPr>
          <w:b/>
          <w:i/>
          <w:sz w:val="24"/>
        </w:rPr>
        <w:t>Tratándose de una solicitud de acceso a datos personales se señalará 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modalidad en la que el titular prefiere se otorgue éste, la cual podrá ser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consulta directa, </w:t>
      </w:r>
      <w:r>
        <w:rPr>
          <w:b/>
          <w:i/>
          <w:sz w:val="24"/>
          <w:u w:val="single"/>
        </w:rPr>
        <w:t>copias simples, certificadas</w:t>
      </w:r>
      <w:r>
        <w:rPr>
          <w:i/>
          <w:sz w:val="24"/>
        </w:rPr>
        <w:t>, digitalizadas u otro tipo de medio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electrónico.</w:t>
      </w:r>
    </w:p>
    <w:p w14:paraId="60A67CA1" w14:textId="77777777" w:rsidR="00836F5C" w:rsidRDefault="00836F5C">
      <w:pPr>
        <w:pStyle w:val="Textoindependiente"/>
        <w:rPr>
          <w:sz w:val="20"/>
        </w:rPr>
      </w:pPr>
    </w:p>
    <w:p w14:paraId="6E082366" w14:textId="77777777" w:rsidR="00836F5C" w:rsidRDefault="00836F5C">
      <w:pPr>
        <w:pStyle w:val="Textoindependiente"/>
        <w:rPr>
          <w:sz w:val="20"/>
        </w:rPr>
      </w:pPr>
    </w:p>
    <w:p w14:paraId="4942E402" w14:textId="77777777" w:rsidR="00836F5C" w:rsidRDefault="00836F5C">
      <w:pPr>
        <w:pStyle w:val="Textoindependiente"/>
        <w:rPr>
          <w:sz w:val="20"/>
        </w:rPr>
      </w:pPr>
    </w:p>
    <w:p w14:paraId="2632068E" w14:textId="77777777" w:rsidR="00836F5C" w:rsidRDefault="00836F5C">
      <w:pPr>
        <w:pStyle w:val="Textoindependiente"/>
        <w:rPr>
          <w:sz w:val="20"/>
        </w:rPr>
      </w:pPr>
    </w:p>
    <w:p w14:paraId="683249A7" w14:textId="77777777" w:rsidR="00836F5C" w:rsidRDefault="00836F5C">
      <w:pPr>
        <w:pStyle w:val="Textoindependiente"/>
        <w:rPr>
          <w:sz w:val="20"/>
        </w:rPr>
      </w:pPr>
    </w:p>
    <w:p w14:paraId="6C40843A" w14:textId="77777777" w:rsidR="00836F5C" w:rsidRDefault="00836F5C">
      <w:pPr>
        <w:pStyle w:val="Textoindependiente"/>
        <w:rPr>
          <w:sz w:val="20"/>
        </w:rPr>
      </w:pPr>
    </w:p>
    <w:p w14:paraId="021D88E1" w14:textId="77777777" w:rsidR="00836F5C" w:rsidRDefault="00836F5C">
      <w:pPr>
        <w:pStyle w:val="Textoindependiente"/>
        <w:rPr>
          <w:sz w:val="20"/>
        </w:rPr>
      </w:pPr>
    </w:p>
    <w:p w14:paraId="4218D11E" w14:textId="77777777" w:rsidR="00836F5C" w:rsidRDefault="00836F5C">
      <w:pPr>
        <w:pStyle w:val="Textoindependiente"/>
        <w:rPr>
          <w:sz w:val="20"/>
        </w:rPr>
      </w:pPr>
    </w:p>
    <w:p w14:paraId="4D1B3A46" w14:textId="77777777" w:rsidR="00836F5C" w:rsidRDefault="00836F5C">
      <w:pPr>
        <w:pStyle w:val="Textoindependiente"/>
        <w:spacing w:before="11"/>
        <w:rPr>
          <w:sz w:val="16"/>
        </w:rPr>
      </w:pPr>
    </w:p>
    <w:p w14:paraId="28978020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2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571B064B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42CD4DB4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42E2528C">
          <v:group id="_x0000_s1121" style="position:absolute;margin-left:61.4pt;margin-top:21.95pt;width:484.25pt;height:756.35pt;z-index:-16236544;mso-position-horizontal-relative:page;mso-position-vertical-relative:page" coordorigin="1228,439" coordsize="9685,15127">
            <v:shape id="_x0000_s1123" type="#_x0000_t75" style="position:absolute;left:1228;top:438;width:9685;height:15127">
              <v:imagedata r:id="rId5" o:title=""/>
            </v:shape>
            <v:shape id="_x0000_s1122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592ABFCA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580C9A93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7692CC58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78B64F17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050520C4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30C6B8F9" w14:textId="77777777" w:rsidR="00836F5C" w:rsidRDefault="00836F5C">
      <w:pPr>
        <w:pStyle w:val="Textoindependiente"/>
        <w:spacing w:before="7"/>
        <w:rPr>
          <w:b/>
          <w:i w:val="0"/>
          <w:sz w:val="18"/>
        </w:rPr>
      </w:pPr>
    </w:p>
    <w:p w14:paraId="52B30405" w14:textId="77777777" w:rsidR="00836F5C" w:rsidRDefault="000C6226">
      <w:pPr>
        <w:spacing w:before="24"/>
        <w:ind w:left="1525" w:right="1068"/>
        <w:jc w:val="both"/>
        <w:rPr>
          <w:i/>
          <w:sz w:val="24"/>
        </w:rPr>
      </w:pPr>
      <w:r>
        <w:rPr>
          <w:b/>
          <w:i/>
          <w:sz w:val="24"/>
        </w:rPr>
        <w:t>El responsable deberá atender la solicitud en la modalidad requerida por el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titular</w:t>
      </w:r>
      <w:r>
        <w:rPr>
          <w:i/>
          <w:spacing w:val="-1"/>
          <w:sz w:val="24"/>
        </w:rPr>
        <w:t>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salvo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exista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imposibilidad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física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jurídica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limite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reproducir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modalidad,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deberá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ofrecer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otras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modalidades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entrega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motivando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actuación.</w:t>
      </w:r>
    </w:p>
    <w:p w14:paraId="38AE0C4F" w14:textId="77777777" w:rsidR="00836F5C" w:rsidRDefault="00836F5C">
      <w:pPr>
        <w:pStyle w:val="Textoindependiente"/>
        <w:spacing w:before="11"/>
        <w:rPr>
          <w:sz w:val="35"/>
        </w:rPr>
      </w:pPr>
    </w:p>
    <w:p w14:paraId="081AFA09" w14:textId="77777777" w:rsidR="00836F5C" w:rsidRDefault="000C6226">
      <w:pPr>
        <w:pStyle w:val="Ttulo2"/>
        <w:spacing w:before="1" w:line="360" w:lineRule="auto"/>
        <w:ind w:left="1165" w:right="556"/>
        <w:jc w:val="both"/>
      </w:pPr>
      <w:r>
        <w:t>En</w:t>
      </w:r>
      <w:r>
        <w:rPr>
          <w:spacing w:val="-10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sentido,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numerales</w:t>
      </w:r>
      <w:r>
        <w:rPr>
          <w:spacing w:val="-8"/>
        </w:rPr>
        <w:t xml:space="preserve"> </w:t>
      </w:r>
      <w:r>
        <w:rPr>
          <w:b/>
        </w:rPr>
        <w:t>III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t>I,</w:t>
      </w:r>
      <w:r>
        <w:rPr>
          <w:spacing w:val="-9"/>
        </w:rPr>
        <w:t xml:space="preserve"> </w:t>
      </w:r>
      <w:r>
        <w:t>reciben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potestativos,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sentido</w:t>
      </w:r>
      <w:r>
        <w:rPr>
          <w:spacing w:val="-57"/>
        </w:rPr>
        <w:t xml:space="preserve"> </w:t>
      </w:r>
      <w:r>
        <w:t xml:space="preserve">contrario, el resto de los requisitos </w:t>
      </w:r>
      <w:r>
        <w:rPr>
          <w:b/>
        </w:rPr>
        <w:t xml:space="preserve">–englobando la modalidad de entrega- </w:t>
      </w:r>
      <w:r>
        <w:t>referida</w:t>
      </w:r>
      <w:r>
        <w:rPr>
          <w:spacing w:val="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tercero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precepto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cita</w:t>
      </w:r>
      <w:r>
        <w:rPr>
          <w:b/>
        </w:rPr>
        <w:t>,</w:t>
      </w:r>
      <w:r>
        <w:rPr>
          <w:b/>
          <w:spacing w:val="-9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imprescindibles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ejercer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derecho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 a datos</w:t>
      </w:r>
      <w:r>
        <w:rPr>
          <w:spacing w:val="-1"/>
        </w:rPr>
        <w:t xml:space="preserve"> </w:t>
      </w:r>
      <w:r>
        <w:t>personales.</w:t>
      </w:r>
    </w:p>
    <w:p w14:paraId="0DF6DBC0" w14:textId="77777777" w:rsidR="00836F5C" w:rsidRDefault="00836F5C">
      <w:pPr>
        <w:pStyle w:val="Textoindependiente"/>
        <w:rPr>
          <w:i w:val="0"/>
          <w:sz w:val="24"/>
        </w:rPr>
      </w:pPr>
    </w:p>
    <w:p w14:paraId="52591C3B" w14:textId="77777777" w:rsidR="00836F5C" w:rsidRDefault="000C6226">
      <w:pPr>
        <w:spacing w:before="165" w:line="360" w:lineRule="auto"/>
        <w:ind w:left="1165" w:right="507"/>
        <w:jc w:val="both"/>
        <w:rPr>
          <w:sz w:val="24"/>
        </w:rPr>
      </w:pPr>
      <w:r>
        <w:rPr>
          <w:sz w:val="24"/>
        </w:rPr>
        <w:t>Al respecto, tal y como quedó debidamente asentado en la resolución materia 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voto,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particular</w:t>
      </w:r>
      <w:r>
        <w:rPr>
          <w:spacing w:val="-6"/>
          <w:sz w:val="24"/>
        </w:rPr>
        <w:t xml:space="preserve"> </w:t>
      </w:r>
      <w:r>
        <w:rPr>
          <w:sz w:val="24"/>
        </w:rPr>
        <w:t>requirió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Ayuntamiento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Toluca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certificada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siguiente:</w:t>
      </w:r>
    </w:p>
    <w:p w14:paraId="3F9CE836" w14:textId="77777777" w:rsidR="00836F5C" w:rsidRDefault="00836F5C">
      <w:pPr>
        <w:pStyle w:val="Textoindependiente"/>
        <w:spacing w:before="11"/>
        <w:rPr>
          <w:i w:val="0"/>
          <w:sz w:val="21"/>
        </w:rPr>
      </w:pPr>
    </w:p>
    <w:p w14:paraId="01854539" w14:textId="77777777" w:rsidR="00836F5C" w:rsidRDefault="000C6226">
      <w:pPr>
        <w:pStyle w:val="Ttulo4"/>
        <w:ind w:left="1165"/>
        <w:jc w:val="left"/>
      </w:pPr>
      <w:r>
        <w:t>00007/TOLUCA/AD/2022:</w:t>
      </w:r>
    </w:p>
    <w:p w14:paraId="70BD5ADE" w14:textId="77777777" w:rsidR="00836F5C" w:rsidRDefault="000C6226">
      <w:pPr>
        <w:pStyle w:val="Textoindependiente"/>
        <w:spacing w:before="147"/>
        <w:ind w:left="1731" w:right="1067"/>
        <w:jc w:val="both"/>
      </w:pPr>
      <w:r>
        <w:t>“Con</w:t>
      </w:r>
      <w:r>
        <w:rPr>
          <w:spacing w:val="-12"/>
        </w:rPr>
        <w:t xml:space="preserve"> </w:t>
      </w:r>
      <w:r>
        <w:t>fines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pleno</w:t>
      </w:r>
      <w:r>
        <w:rPr>
          <w:spacing w:val="-10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garantías</w:t>
      </w:r>
      <w:r>
        <w:rPr>
          <w:spacing w:val="-11"/>
        </w:rPr>
        <w:t xml:space="preserve"> </w:t>
      </w:r>
      <w:r>
        <w:t>primarias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de protección de datos, en su modalidad de Acceso a mi información personal, previstas</w:t>
      </w:r>
      <w:r>
        <w:rPr>
          <w:spacing w:val="1"/>
        </w:rPr>
        <w:t xml:space="preserve"> </w:t>
      </w:r>
      <w:r>
        <w:t>en los artículos 43 y 44 de la Ley General de Protección de Datos Personales en Posesión</w:t>
      </w:r>
      <w:r>
        <w:rPr>
          <w:spacing w:val="-52"/>
        </w:rPr>
        <w:t xml:space="preserve"> </w:t>
      </w:r>
      <w:r>
        <w:t>de Sujetos Obligados y artículos 97 y 98 de la Ley de Protección de datos Personales en</w:t>
      </w:r>
      <w:r>
        <w:rPr>
          <w:spacing w:val="1"/>
        </w:rPr>
        <w:t xml:space="preserve"> </w:t>
      </w:r>
      <w:r>
        <w:t>Posesión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sujetos</w:t>
      </w:r>
      <w:r>
        <w:rPr>
          <w:spacing w:val="-6"/>
        </w:rPr>
        <w:t xml:space="preserve"> </w:t>
      </w:r>
      <w:r>
        <w:t>Obligados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permito</w:t>
      </w:r>
      <w:r>
        <w:rPr>
          <w:spacing w:val="-7"/>
        </w:rPr>
        <w:t xml:space="preserve"> </w:t>
      </w:r>
      <w:r>
        <w:t>solicitarle</w:t>
      </w:r>
      <w:r>
        <w:rPr>
          <w:spacing w:val="-52"/>
        </w:rPr>
        <w:t xml:space="preserve"> </w:t>
      </w:r>
      <w:r>
        <w:t>el Municipio de Toluca la siguiente información: Hago de su conocimiento que en fecha</w:t>
      </w:r>
      <w:r>
        <w:rPr>
          <w:spacing w:val="1"/>
        </w:rPr>
        <w:t xml:space="preserve"> </w:t>
      </w:r>
      <w:r>
        <w:t>treinta y uno de diciembre de dos mil veintiuno presenté renuncia al cargo que venía</w:t>
      </w:r>
      <w:r>
        <w:rPr>
          <w:spacing w:val="1"/>
        </w:rPr>
        <w:t xml:space="preserve"> </w:t>
      </w:r>
      <w:r>
        <w:t>desempeñando como Titular de la Unidad de Transparencia, con número de empleado</w:t>
      </w:r>
      <w:r>
        <w:rPr>
          <w:spacing w:val="1"/>
        </w:rPr>
        <w:t xml:space="preserve"> </w:t>
      </w:r>
      <w:r>
        <w:t>032461, sin que me hayan sido pagados los salarios devengados de las quincenas del mes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primas</w:t>
      </w:r>
      <w:r>
        <w:rPr>
          <w:spacing w:val="1"/>
        </w:rPr>
        <w:t xml:space="preserve"> </w:t>
      </w:r>
      <w:r>
        <w:t>vacacionales,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aguinaldo</w:t>
      </w:r>
      <w:r>
        <w:rPr>
          <w:spacing w:val="1"/>
        </w:rPr>
        <w:t xml:space="preserve"> </w:t>
      </w:r>
      <w:r>
        <w:t>correspondientes a ese año y finiquito, prestaciones que son irrenunciables y cuyo pago</w:t>
      </w:r>
      <w:r>
        <w:rPr>
          <w:spacing w:val="1"/>
        </w:rPr>
        <w:t xml:space="preserve"> </w:t>
      </w:r>
      <w:r>
        <w:t>solicité en mi</w:t>
      </w:r>
      <w:r>
        <w:rPr>
          <w:spacing w:val="1"/>
        </w:rPr>
        <w:t xml:space="preserve"> </w:t>
      </w:r>
      <w:r>
        <w:t>escrito</w:t>
      </w:r>
      <w:r>
        <w:rPr>
          <w:spacing w:val="4"/>
        </w:rPr>
        <w:t xml:space="preserve"> </w:t>
      </w:r>
      <w:r>
        <w:t>de renuncia.</w:t>
      </w:r>
      <w:r>
        <w:rPr>
          <w:spacing w:val="3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consultar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visor</w:t>
      </w:r>
      <w:r>
        <w:rPr>
          <w:spacing w:val="1"/>
        </w:rPr>
        <w:t xml:space="preserve"> </w:t>
      </w:r>
      <w:r>
        <w:t>de comprobantes</w:t>
      </w:r>
      <w:r>
        <w:rPr>
          <w:spacing w:val="1"/>
        </w:rPr>
        <w:t xml:space="preserve"> </w:t>
      </w:r>
      <w:r>
        <w:t>de</w:t>
      </w:r>
    </w:p>
    <w:p w14:paraId="2B53FB93" w14:textId="77777777" w:rsidR="00836F5C" w:rsidRDefault="00836F5C">
      <w:pPr>
        <w:pStyle w:val="Textoindependiente"/>
        <w:rPr>
          <w:sz w:val="20"/>
        </w:rPr>
      </w:pPr>
    </w:p>
    <w:p w14:paraId="4FE6FE42" w14:textId="77777777" w:rsidR="00836F5C" w:rsidRDefault="00836F5C">
      <w:pPr>
        <w:pStyle w:val="Textoindependiente"/>
        <w:rPr>
          <w:sz w:val="20"/>
        </w:rPr>
      </w:pPr>
    </w:p>
    <w:p w14:paraId="6BB50B3B" w14:textId="77777777" w:rsidR="00836F5C" w:rsidRDefault="00836F5C">
      <w:pPr>
        <w:pStyle w:val="Textoindependiente"/>
        <w:rPr>
          <w:sz w:val="20"/>
        </w:rPr>
      </w:pPr>
    </w:p>
    <w:p w14:paraId="1B7CCDCC" w14:textId="77777777" w:rsidR="00836F5C" w:rsidRDefault="00836F5C">
      <w:pPr>
        <w:pStyle w:val="Textoindependiente"/>
        <w:rPr>
          <w:sz w:val="20"/>
        </w:rPr>
      </w:pPr>
    </w:p>
    <w:p w14:paraId="1DEFCC39" w14:textId="77777777" w:rsidR="00836F5C" w:rsidRDefault="00836F5C">
      <w:pPr>
        <w:pStyle w:val="Textoindependiente"/>
        <w:rPr>
          <w:sz w:val="20"/>
        </w:rPr>
      </w:pPr>
    </w:p>
    <w:p w14:paraId="137A7AA1" w14:textId="77777777" w:rsidR="00836F5C" w:rsidRDefault="00836F5C">
      <w:pPr>
        <w:pStyle w:val="Textoindependiente"/>
        <w:rPr>
          <w:sz w:val="20"/>
        </w:rPr>
      </w:pPr>
    </w:p>
    <w:p w14:paraId="5CBF36BF" w14:textId="77777777" w:rsidR="00836F5C" w:rsidRDefault="00836F5C">
      <w:pPr>
        <w:pStyle w:val="Textoindependiente"/>
        <w:spacing w:before="1"/>
        <w:rPr>
          <w:sz w:val="14"/>
        </w:rPr>
      </w:pPr>
    </w:p>
    <w:p w14:paraId="2EA4296F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6AD65E50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3CED1ED8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7F85A763">
          <v:group id="_x0000_s1117" style="position:absolute;margin-left:61.4pt;margin-top:21.95pt;width:484.25pt;height:756.35pt;z-index:-16235520;mso-position-horizontal-relative:page;mso-position-vertical-relative:page" coordorigin="1228,439" coordsize="9685,15127">
            <v:shape id="_x0000_s1119" type="#_x0000_t75" style="position:absolute;left:1228;top:438;width:9685;height:15127">
              <v:imagedata r:id="rId5" o:title=""/>
            </v:shape>
            <v:shape id="_x0000_s1118" type="#_x0000_t75" style="position:absolute;left:2023;top:3704;width:8524;height:8122">
              <v:imagedata r:id="rId7" o:title=""/>
            </v:shape>
            <w10:wrap anchorx="page" anchory="page"/>
          </v:group>
        </w:pict>
      </w:r>
    </w:p>
    <w:p w14:paraId="6FC52101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789009B6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48D1901D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2A929243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5401D321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650D7B11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51373276" w14:textId="77777777" w:rsidR="00836F5C" w:rsidRDefault="000C6226">
      <w:pPr>
        <w:pStyle w:val="Textoindependiente"/>
        <w:tabs>
          <w:tab w:val="left" w:pos="5316"/>
        </w:tabs>
        <w:spacing w:before="31"/>
        <w:ind w:left="1731" w:right="1068"/>
        <w:jc w:val="both"/>
      </w:pPr>
      <w:r>
        <w:t>nómina de la suscrita en el portal de trámites y servicios del Servicio de Administración</w:t>
      </w:r>
      <w:r>
        <w:rPr>
          <w:spacing w:val="1"/>
        </w:rPr>
        <w:t xml:space="preserve"> </w:t>
      </w:r>
      <w:r>
        <w:t>Tributaria (SAT), se encuentran los comprobantes fiscales digitales por internet (CFDI)</w:t>
      </w:r>
      <w:r>
        <w:rPr>
          <w:spacing w:val="-52"/>
        </w:rPr>
        <w:t xml:space="preserve"> </w:t>
      </w:r>
      <w:r>
        <w:t>de fecha diecisiete de febrero del año en curso, emitidos por el Municipio de Toluca,</w:t>
      </w:r>
      <w:r>
        <w:rPr>
          <w:spacing w:val="1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prestaciones</w:t>
      </w:r>
      <w:r>
        <w:rPr>
          <w:spacing w:val="-6"/>
        </w:rPr>
        <w:t xml:space="preserve"> </w:t>
      </w:r>
      <w:r>
        <w:t>enunciadas,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pesar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han</w:t>
      </w:r>
      <w:r>
        <w:rPr>
          <w:spacing w:val="-6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pagadas,</w:t>
      </w:r>
      <w:r>
        <w:rPr>
          <w:spacing w:val="-5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franca</w:t>
      </w:r>
      <w:r>
        <w:rPr>
          <w:spacing w:val="-11"/>
        </w:rPr>
        <w:t xml:space="preserve"> </w:t>
      </w:r>
      <w:r>
        <w:t>contravención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99,</w:t>
      </w:r>
      <w:r>
        <w:rPr>
          <w:spacing w:val="-12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III,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Impuesto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Renta,</w:t>
      </w:r>
      <w:r>
        <w:rPr>
          <w:spacing w:val="-53"/>
        </w:rPr>
        <w:t xml:space="preserve"> </w:t>
      </w:r>
      <w:r>
        <w:t>que establece como obligación de quienes hagan pagos por salarios y en general por la</w:t>
      </w:r>
      <w:r>
        <w:rPr>
          <w:spacing w:val="1"/>
        </w:rPr>
        <w:t xml:space="preserve"> </w:t>
      </w:r>
      <w:r>
        <w:t>prestación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subordinado,</w:t>
      </w:r>
      <w:r>
        <w:rPr>
          <w:spacing w:val="-6"/>
        </w:rPr>
        <w:t xml:space="preserve"> </w:t>
      </w:r>
      <w:r>
        <w:t>expedir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entregar</w:t>
      </w:r>
      <w:r>
        <w:rPr>
          <w:spacing w:val="-6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t>fiscales</w:t>
      </w:r>
      <w:r>
        <w:rPr>
          <w:spacing w:val="-53"/>
        </w:rPr>
        <w:t xml:space="preserve"> </w:t>
      </w:r>
      <w:r>
        <w:t>a las personas que reciban dichos pagos, en la fecha en que se realice la erogación</w:t>
      </w:r>
      <w:r>
        <w:rPr>
          <w:spacing w:val="1"/>
        </w:rPr>
        <w:t xml:space="preserve"> </w:t>
      </w:r>
      <w:r>
        <w:rPr>
          <w:spacing w:val="-1"/>
        </w:rPr>
        <w:t>correspondiente,</w:t>
      </w:r>
      <w:r>
        <w:rPr>
          <w:spacing w:val="-12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rPr>
          <w:spacing w:val="-1"/>
        </w:rPr>
        <w:t>concreto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ocurrido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estar</w:t>
      </w:r>
      <w:r>
        <w:rPr>
          <w:spacing w:val="-12"/>
        </w:rPr>
        <w:t xml:space="preserve"> </w:t>
      </w:r>
      <w:r>
        <w:t>procesados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validados</w:t>
      </w:r>
      <w:r>
        <w:rPr>
          <w:spacing w:val="-5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SAT</w:t>
      </w:r>
      <w:r>
        <w:rPr>
          <w:spacing w:val="-9"/>
        </w:rPr>
        <w:t xml:space="preserve"> </w:t>
      </w:r>
      <w:r>
        <w:t>éstos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consideran</w:t>
      </w:r>
      <w:r>
        <w:rPr>
          <w:spacing w:val="-8"/>
        </w:rPr>
        <w:t xml:space="preserve"> </w:t>
      </w:r>
      <w:r>
        <w:t>ingresos</w:t>
      </w:r>
      <w:r>
        <w:rPr>
          <w:spacing w:val="-7"/>
        </w:rPr>
        <w:t xml:space="preserve"> </w:t>
      </w:r>
      <w:r>
        <w:t>acumulables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efectos</w:t>
      </w:r>
      <w:r>
        <w:rPr>
          <w:spacing w:val="-8"/>
        </w:rPr>
        <w:t xml:space="preserve"> </w:t>
      </w:r>
      <w:r>
        <w:t>fiscales</w:t>
      </w:r>
      <w:r>
        <w:rPr>
          <w:spacing w:val="-8"/>
        </w:rPr>
        <w:t xml:space="preserve"> </w:t>
      </w:r>
      <w:r>
        <w:t>inherentes</w:t>
      </w:r>
      <w:r>
        <w:rPr>
          <w:spacing w:val="-7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declaración</w:t>
      </w:r>
      <w:r>
        <w:rPr>
          <w:spacing w:val="-15"/>
        </w:rPr>
        <w:t xml:space="preserve"> </w:t>
      </w:r>
      <w:r>
        <w:rPr>
          <w:spacing w:val="-1"/>
        </w:rPr>
        <w:t>anual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pago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impuesto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mención,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agravio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suscrita.</w:t>
      </w:r>
      <w:r>
        <w:rPr>
          <w:spacing w:val="-8"/>
        </w:rPr>
        <w:t xml:space="preserve"> </w:t>
      </w:r>
      <w:r>
        <w:rPr>
          <w:b/>
        </w:rPr>
        <w:t>Aunado</w:t>
      </w:r>
      <w:r>
        <w:rPr>
          <w:b/>
          <w:spacing w:val="-52"/>
        </w:rPr>
        <w:t xml:space="preserve"> </w:t>
      </w:r>
      <w:r>
        <w:rPr>
          <w:b/>
          <w:u w:val="single"/>
        </w:rPr>
        <w:t>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anterior,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solicito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copias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certificadas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dichos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documentos</w:t>
      </w:r>
      <w:r>
        <w:rPr>
          <w:b/>
          <w:spacing w:val="-6"/>
        </w:rPr>
        <w:t xml:space="preserve"> </w:t>
      </w:r>
      <w:r>
        <w:t>timbrados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este</w:t>
      </w:r>
      <w:r>
        <w:rPr>
          <w:spacing w:val="-53"/>
        </w:rPr>
        <w:t xml:space="preserve"> </w:t>
      </w:r>
      <w:r>
        <w:rPr>
          <w:spacing w:val="-1"/>
        </w:rPr>
        <w:t>sujeto</w:t>
      </w:r>
      <w:r>
        <w:rPr>
          <w:spacing w:val="-12"/>
        </w:rPr>
        <w:t xml:space="preserve"> </w:t>
      </w:r>
      <w:r>
        <w:rPr>
          <w:spacing w:val="-1"/>
        </w:rPr>
        <w:t>obligado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así</w:t>
      </w:r>
      <w:r>
        <w:rPr>
          <w:spacing w:val="-14"/>
        </w:rPr>
        <w:t xml:space="preserve"> </w:t>
      </w:r>
      <w:r>
        <w:rPr>
          <w:spacing w:val="-1"/>
        </w:rPr>
        <w:t>mismo</w:t>
      </w:r>
      <w:r>
        <w:rPr>
          <w:spacing w:val="-12"/>
        </w:rPr>
        <w:t xml:space="preserve"> </w:t>
      </w:r>
      <w:r>
        <w:rPr>
          <w:spacing w:val="-1"/>
        </w:rPr>
        <w:t>solicito</w:t>
      </w:r>
      <w:r>
        <w:rPr>
          <w:spacing w:val="-12"/>
        </w:rPr>
        <w:t xml:space="preserve"> </w:t>
      </w:r>
      <w:r>
        <w:t>saber</w:t>
      </w:r>
      <w:r>
        <w:rPr>
          <w:spacing w:val="-11"/>
        </w:rPr>
        <w:t xml:space="preserve"> </w:t>
      </w:r>
      <w:proofErr w:type="spellStart"/>
      <w:r>
        <w:t>cuando</w:t>
      </w:r>
      <w:proofErr w:type="spellEnd"/>
      <w:r>
        <w:rPr>
          <w:spacing w:val="-12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pagarle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suscrita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cantidades</w:t>
      </w:r>
      <w:r>
        <w:rPr>
          <w:spacing w:val="-52"/>
        </w:rPr>
        <w:t xml:space="preserve"> </w:t>
      </w:r>
      <w:r>
        <w:t>consignadas en los referidos comprobantes fiscales timbrados en fecha trece de enero del</w:t>
      </w:r>
      <w:r>
        <w:rPr>
          <w:spacing w:val="1"/>
        </w:rPr>
        <w:t xml:space="preserve"> </w:t>
      </w:r>
      <w:r>
        <w:t>dos mil veintidós y diecisiete de febrero de dos mil veintidós, con Identificador Único</w:t>
      </w:r>
      <w:r>
        <w:rPr>
          <w:spacing w:val="1"/>
        </w:rPr>
        <w:t xml:space="preserve"> </w:t>
      </w:r>
      <w:r>
        <w:t>Universal (UUID) 07DD76DB-00B7-4315-A110-148EA0709E0C, 299330C9-7FD8-</w:t>
      </w:r>
      <w:r>
        <w:rPr>
          <w:spacing w:val="1"/>
        </w:rPr>
        <w:t xml:space="preserve"> </w:t>
      </w:r>
      <w:r>
        <w:t>427D-AAF9-0BD079B71625,</w:t>
      </w:r>
      <w:r>
        <w:tab/>
        <w:t>60092A82-B5E9-408C-B501-9D91537DE40C,</w:t>
      </w:r>
    </w:p>
    <w:p w14:paraId="4D97B94D" w14:textId="77777777" w:rsidR="00836F5C" w:rsidRDefault="000C6226">
      <w:pPr>
        <w:pStyle w:val="Textoindependiente"/>
        <w:spacing w:before="2" w:line="296" w:lineRule="exact"/>
        <w:ind w:left="1731"/>
        <w:jc w:val="both"/>
      </w:pPr>
      <w:r>
        <w:t xml:space="preserve">6B88E176-334F-47AA-B12D-3692EF3018C6      </w:t>
      </w:r>
      <w:r>
        <w:rPr>
          <w:spacing w:val="26"/>
        </w:rPr>
        <w:t xml:space="preserve"> </w:t>
      </w:r>
      <w:r>
        <w:t xml:space="preserve">y      </w:t>
      </w:r>
      <w:r>
        <w:rPr>
          <w:spacing w:val="24"/>
        </w:rPr>
        <w:t xml:space="preserve"> </w:t>
      </w:r>
      <w:r>
        <w:t>91E70CC9-B98B-4C43-A051-</w:t>
      </w:r>
    </w:p>
    <w:p w14:paraId="50AC900B" w14:textId="77777777" w:rsidR="00836F5C" w:rsidRDefault="000C6226">
      <w:pPr>
        <w:pStyle w:val="Textoindependiente"/>
        <w:ind w:left="1731" w:right="1077"/>
        <w:jc w:val="both"/>
      </w:pPr>
      <w:r>
        <w:t>32F4B9131F14, cuyas documentales se anexan al presente; proporciono mi número</w:t>
      </w:r>
      <w:r>
        <w:rPr>
          <w:spacing w:val="1"/>
        </w:rPr>
        <w:t xml:space="preserve"> </w:t>
      </w:r>
      <w:r>
        <w:t>telefónico</w:t>
      </w:r>
      <w:r>
        <w:rPr>
          <w:spacing w:val="-1"/>
        </w:rPr>
        <w:t xml:space="preserve"> </w:t>
      </w:r>
      <w:r>
        <w:t>7222451113 para</w:t>
      </w:r>
      <w:r>
        <w:rPr>
          <w:spacing w:val="-2"/>
        </w:rPr>
        <w:t xml:space="preserve"> </w:t>
      </w:r>
      <w:r>
        <w:t>contacto.” (Sic)</w:t>
      </w:r>
    </w:p>
    <w:p w14:paraId="071EE45F" w14:textId="77777777" w:rsidR="00836F5C" w:rsidRDefault="00836F5C">
      <w:pPr>
        <w:pStyle w:val="Textoindependiente"/>
      </w:pPr>
    </w:p>
    <w:p w14:paraId="472BB2FB" w14:textId="77777777" w:rsidR="00836F5C" w:rsidRDefault="000C6226">
      <w:pPr>
        <w:pStyle w:val="Ttulo1"/>
        <w:spacing w:before="149"/>
        <w:ind w:left="1165" w:right="0"/>
        <w:jc w:val="left"/>
      </w:pPr>
      <w:r>
        <w:t>00008/TOLUCA/AD/2022:</w:t>
      </w:r>
    </w:p>
    <w:p w14:paraId="727E0FF0" w14:textId="77777777" w:rsidR="00836F5C" w:rsidRDefault="000C6226">
      <w:pPr>
        <w:pStyle w:val="Textoindependiente"/>
        <w:spacing w:before="163"/>
        <w:ind w:left="1731" w:right="1069"/>
        <w:jc w:val="both"/>
      </w:pPr>
      <w:r>
        <w:t>“Con</w:t>
      </w:r>
      <w:r>
        <w:rPr>
          <w:spacing w:val="-12"/>
        </w:rPr>
        <w:t xml:space="preserve"> </w:t>
      </w:r>
      <w:r>
        <w:t>fines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pleno</w:t>
      </w:r>
      <w:r>
        <w:rPr>
          <w:spacing w:val="-10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garantías</w:t>
      </w:r>
      <w:r>
        <w:rPr>
          <w:spacing w:val="-11"/>
        </w:rPr>
        <w:t xml:space="preserve"> </w:t>
      </w:r>
      <w:r>
        <w:t>primarias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de protección de datos personales, en su modalidad de Acceso a mi información personal,</w:t>
      </w:r>
      <w:r>
        <w:rPr>
          <w:spacing w:val="-52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43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44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Posesión de Sujetos Obligados y artículos 97 y 98 de la Ley de Protección de datos</w:t>
      </w:r>
      <w:r>
        <w:rPr>
          <w:spacing w:val="1"/>
        </w:rPr>
        <w:t xml:space="preserve"> </w:t>
      </w:r>
      <w:r>
        <w:t>Personales en Posesión de sujetos Obligados del Estado de México y Municipios, me</w:t>
      </w:r>
      <w:r>
        <w:rPr>
          <w:spacing w:val="1"/>
        </w:rPr>
        <w:t xml:space="preserve"> </w:t>
      </w:r>
      <w:r>
        <w:t>permito solicitarle el Municipio de Toluca la siguiente información, que obra en mi</w:t>
      </w:r>
      <w:r>
        <w:rPr>
          <w:spacing w:val="1"/>
        </w:rPr>
        <w:t xml:space="preserve"> </w:t>
      </w:r>
      <w:r>
        <w:t>expediente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expedientes</w:t>
      </w:r>
      <w:r>
        <w:rPr>
          <w:spacing w:val="-7"/>
        </w:rPr>
        <w:t xml:space="preserve"> </w:t>
      </w:r>
      <w:r>
        <w:t>personales,</w:t>
      </w:r>
      <w:r>
        <w:rPr>
          <w:spacing w:val="-7"/>
        </w:rPr>
        <w:t xml:space="preserve"> </w:t>
      </w:r>
      <w:r>
        <w:t>relacionado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cargos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funciones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venido</w:t>
      </w:r>
      <w:r>
        <w:rPr>
          <w:spacing w:val="-53"/>
        </w:rPr>
        <w:t xml:space="preserve"> </w:t>
      </w:r>
      <w:r>
        <w:t>desempeñando desde mi ingreso al servicio público para esta institución desde el 01 de</w:t>
      </w:r>
      <w:r>
        <w:rPr>
          <w:spacing w:val="1"/>
        </w:rPr>
        <w:t xml:space="preserve"> </w:t>
      </w:r>
      <w:r>
        <w:t>marzo del 2013 a la fecha. L La cual consiste en lo siguiente: I. Los Formatos Únicos de</w:t>
      </w:r>
      <w:r>
        <w:rPr>
          <w:spacing w:val="1"/>
        </w:rPr>
        <w:t xml:space="preserve"> </w:t>
      </w:r>
      <w:r>
        <w:t>Personal por motivo de alta, baja, promoción, democión, cambio o similares que haya en</w:t>
      </w:r>
      <w:r>
        <w:rPr>
          <w:spacing w:val="1"/>
        </w:rPr>
        <w:t xml:space="preserve"> </w:t>
      </w:r>
      <w:r>
        <w:t>mi expediente, así como los contratos que haya lugar. O en su caso los contratos o</w:t>
      </w:r>
      <w:r>
        <w:rPr>
          <w:spacing w:val="1"/>
        </w:rPr>
        <w:t xml:space="preserve"> </w:t>
      </w:r>
      <w:r>
        <w:t>convenios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tengan</w:t>
      </w:r>
      <w:r>
        <w:rPr>
          <w:spacing w:val="7"/>
        </w:rPr>
        <w:t xml:space="preserve"> </w:t>
      </w:r>
      <w:r>
        <w:t>asimilables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relacionados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formato</w:t>
      </w:r>
      <w:r>
        <w:rPr>
          <w:spacing w:val="10"/>
        </w:rPr>
        <w:t xml:space="preserve"> </w:t>
      </w:r>
      <w:r>
        <w:t>único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personal.</w:t>
      </w:r>
      <w:r>
        <w:rPr>
          <w:spacing w:val="7"/>
        </w:rPr>
        <w:t xml:space="preserve"> </w:t>
      </w:r>
      <w:r>
        <w:t>II.</w:t>
      </w:r>
    </w:p>
    <w:p w14:paraId="69365256" w14:textId="77777777" w:rsidR="00836F5C" w:rsidRDefault="00836F5C">
      <w:pPr>
        <w:pStyle w:val="Textoindependiente"/>
        <w:rPr>
          <w:sz w:val="20"/>
        </w:rPr>
      </w:pPr>
    </w:p>
    <w:p w14:paraId="640199A9" w14:textId="77777777" w:rsidR="00836F5C" w:rsidRDefault="00836F5C">
      <w:pPr>
        <w:pStyle w:val="Textoindependiente"/>
        <w:rPr>
          <w:sz w:val="20"/>
        </w:rPr>
      </w:pPr>
    </w:p>
    <w:p w14:paraId="2C70E23B" w14:textId="77777777" w:rsidR="00836F5C" w:rsidRDefault="00836F5C">
      <w:pPr>
        <w:pStyle w:val="Textoindependiente"/>
        <w:rPr>
          <w:sz w:val="20"/>
        </w:rPr>
      </w:pPr>
    </w:p>
    <w:p w14:paraId="01A3B240" w14:textId="77777777" w:rsidR="00836F5C" w:rsidRDefault="00836F5C">
      <w:pPr>
        <w:pStyle w:val="Textoindependiente"/>
        <w:rPr>
          <w:sz w:val="20"/>
        </w:rPr>
      </w:pPr>
    </w:p>
    <w:p w14:paraId="7FF9F94B" w14:textId="77777777" w:rsidR="00836F5C" w:rsidRDefault="00836F5C">
      <w:pPr>
        <w:pStyle w:val="Textoindependiente"/>
        <w:rPr>
          <w:sz w:val="20"/>
        </w:rPr>
      </w:pPr>
    </w:p>
    <w:p w14:paraId="33DDAD5B" w14:textId="77777777" w:rsidR="00836F5C" w:rsidRDefault="00836F5C">
      <w:pPr>
        <w:pStyle w:val="Textoindependiente"/>
        <w:spacing w:before="12"/>
        <w:rPr>
          <w:sz w:val="23"/>
        </w:rPr>
      </w:pPr>
    </w:p>
    <w:p w14:paraId="5A504BDB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4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557AFB8E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6A115F1C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45737BB3">
          <v:group id="_x0000_s1113" style="position:absolute;margin-left:61.4pt;margin-top:21.95pt;width:484.25pt;height:756.35pt;z-index:-16234496;mso-position-horizontal-relative:page;mso-position-vertical-relative:page" coordorigin="1228,439" coordsize="9685,15127">
            <v:shape id="_x0000_s1115" type="#_x0000_t75" style="position:absolute;left:1228;top:438;width:9685;height:15127">
              <v:imagedata r:id="rId5" o:title=""/>
            </v:shape>
            <v:shape id="_x0000_s1114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377A9DEC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76093E06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5B9D5D78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3F17B702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0BD4AF95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79609129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08ADCE47" w14:textId="77777777" w:rsidR="00836F5C" w:rsidRDefault="000C6226">
      <w:pPr>
        <w:pStyle w:val="Textoindependiente"/>
        <w:spacing w:before="31"/>
        <w:ind w:left="1731" w:right="1068"/>
        <w:jc w:val="both"/>
      </w:pPr>
      <w:r>
        <w:t>Mi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contenga 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fui</w:t>
      </w:r>
      <w:r>
        <w:rPr>
          <w:spacing w:val="1"/>
        </w:rPr>
        <w:t xml:space="preserve"> </w:t>
      </w:r>
      <w:r>
        <w:t>entregando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municipio</w:t>
      </w:r>
      <w:r>
        <w:rPr>
          <w:spacing w:val="-11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ingreso</w:t>
      </w:r>
      <w:r>
        <w:rPr>
          <w:spacing w:val="-14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fecha,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contienen</w:t>
      </w:r>
      <w:r>
        <w:rPr>
          <w:spacing w:val="-12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acta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nacimiento,</w:t>
      </w:r>
      <w:r>
        <w:rPr>
          <w:spacing w:val="1"/>
        </w:rPr>
        <w:t xml:space="preserve"> </w:t>
      </w:r>
      <w:r>
        <w:t>comprobantes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domicilio,</w:t>
      </w:r>
      <w:r>
        <w:rPr>
          <w:spacing w:val="1"/>
        </w:rPr>
        <w:t xml:space="preserve"> </w:t>
      </w:r>
      <w:r>
        <w:t>currículums,</w:t>
      </w:r>
      <w:r>
        <w:rPr>
          <w:spacing w:val="1"/>
        </w:rPr>
        <w:t xml:space="preserve"> </w:t>
      </w:r>
      <w:r>
        <w:t>estudios,</w:t>
      </w:r>
      <w:r>
        <w:rPr>
          <w:spacing w:val="1"/>
        </w:rPr>
        <w:t xml:space="preserve"> </w:t>
      </w:r>
      <w:r>
        <w:t>experiencia,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Incluyendo posibles renuncias, aceptación de cambio de puesto y adscripción o que</w:t>
      </w:r>
      <w:r>
        <w:rPr>
          <w:spacing w:val="1"/>
        </w:rPr>
        <w:t xml:space="preserve"> </w:t>
      </w:r>
      <w:r>
        <w:t>evidencien mis movimientos dentro de este Sujeto Obligado. III. Todos los documentos</w:t>
      </w:r>
      <w:r>
        <w:rPr>
          <w:spacing w:val="1"/>
        </w:rPr>
        <w:t xml:space="preserve"> </w:t>
      </w:r>
      <w:r>
        <w:t>que,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tratamiento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mi</w:t>
      </w:r>
      <w:r>
        <w:rPr>
          <w:spacing w:val="12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t>laboral,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hayan</w:t>
      </w:r>
      <w:r>
        <w:rPr>
          <w:spacing w:val="9"/>
        </w:rPr>
        <w:t xml:space="preserve"> </w:t>
      </w:r>
      <w:r>
        <w:t>integrado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mi</w:t>
      </w:r>
      <w:r>
        <w:rPr>
          <w:spacing w:val="13"/>
        </w:rPr>
        <w:t xml:space="preserve"> </w:t>
      </w:r>
      <w:r>
        <w:t>expediente</w:t>
      </w:r>
      <w:r>
        <w:rPr>
          <w:spacing w:val="13"/>
        </w:rPr>
        <w:t xml:space="preserve"> </w:t>
      </w:r>
      <w:r>
        <w:t>laboral</w:t>
      </w:r>
    </w:p>
    <w:p w14:paraId="0ECF415A" w14:textId="77777777" w:rsidR="00836F5C" w:rsidRDefault="000C6226">
      <w:pPr>
        <w:pStyle w:val="Textoindependiente"/>
        <w:ind w:left="1731" w:right="1068"/>
        <w:jc w:val="both"/>
      </w:pPr>
      <w:r>
        <w:t>IV. Los exámenes o pruebas que se hayan realizado, para mi ingreso, cambio, promoción</w:t>
      </w:r>
      <w:r>
        <w:rPr>
          <w:spacing w:val="1"/>
        </w:rPr>
        <w:t xml:space="preserve"> </w:t>
      </w:r>
      <w:r>
        <w:t>en mis diferentes cargos dentro del gobierno municipal. V. El expediente personal de mis</w:t>
      </w:r>
      <w:r>
        <w:rPr>
          <w:spacing w:val="-52"/>
        </w:rPr>
        <w:t xml:space="preserve"> </w:t>
      </w:r>
      <w:r>
        <w:t>altas, bajas, modificaciones que tengan relación con instituto de seguridad social de los</w:t>
      </w:r>
      <w:r>
        <w:rPr>
          <w:spacing w:val="1"/>
        </w:rPr>
        <w:t xml:space="preserve"> </w:t>
      </w:r>
      <w:r>
        <w:t>servidores públicos</w:t>
      </w:r>
      <w:r>
        <w:rPr>
          <w:spacing w:val="1"/>
        </w:rPr>
        <w:t xml:space="preserve"> </w:t>
      </w:r>
      <w:r>
        <w:t>del Estado de México y Municipios, ISSEMYM. VI. Todos los</w:t>
      </w:r>
      <w:r>
        <w:rPr>
          <w:spacing w:val="1"/>
        </w:rPr>
        <w:t xml:space="preserve"> </w:t>
      </w:r>
      <w:r>
        <w:t>recibidos de nómina y los timbres fiscales de todas las percepciones con las cuales el</w:t>
      </w:r>
      <w:r>
        <w:rPr>
          <w:spacing w:val="1"/>
        </w:rPr>
        <w:t xml:space="preserve"> </w:t>
      </w:r>
      <w:r>
        <w:t>municipio ha remunerado mis funciones desde mi ingreso. VII. Todos los documentos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vacaciones,</w:t>
      </w:r>
      <w:r>
        <w:rPr>
          <w:spacing w:val="1"/>
        </w:rPr>
        <w:t xml:space="preserve"> </w:t>
      </w:r>
      <w:r>
        <w:t>permisos,</w:t>
      </w:r>
      <w:r>
        <w:rPr>
          <w:spacing w:val="1"/>
        </w:rPr>
        <w:t xml:space="preserve"> </w:t>
      </w:r>
      <w:r>
        <w:t>incapacidades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tipo,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económicos,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goce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sueldo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administrativamente sean similares a los enunciados. VIII. Todos los documentos, de</w:t>
      </w:r>
      <w:r>
        <w:rPr>
          <w:spacing w:val="1"/>
        </w:rPr>
        <w:t xml:space="preserve"> </w:t>
      </w:r>
      <w:r>
        <w:t>existir, que de alguna forma evidencien, sanciones a mi persona, enviados por mis jefes o</w:t>
      </w:r>
      <w:r>
        <w:rPr>
          <w:spacing w:val="-52"/>
        </w:rPr>
        <w:t xml:space="preserve"> </w:t>
      </w:r>
      <w:r>
        <w:t>autoridad competente en el ejercicio de mis funciones, incluyendo los documentos que</w:t>
      </w:r>
      <w:r>
        <w:rPr>
          <w:spacing w:val="1"/>
        </w:rPr>
        <w:t xml:space="preserve"> </w:t>
      </w:r>
      <w:r>
        <w:t>evidencien su ejecución, como son amonestaciones, suspensiones, descuentos, etc. IX.</w:t>
      </w:r>
      <w:r>
        <w:rPr>
          <w:spacing w:val="1"/>
        </w:rPr>
        <w:t xml:space="preserve"> </w:t>
      </w:r>
      <w:r>
        <w:t>Todos los nombramientos que se me hayan dado, y que sean distintos a la firma de los</w:t>
      </w:r>
      <w:r>
        <w:rPr>
          <w:spacing w:val="1"/>
        </w:rPr>
        <w:t xml:space="preserve"> </w:t>
      </w:r>
      <w:r>
        <w:t>formatos únicos de personal. X. Todos los registros de lista de asistencia, puntualidad o</w:t>
      </w:r>
      <w:r>
        <w:rPr>
          <w:spacing w:val="1"/>
        </w:rPr>
        <w:t xml:space="preserve"> </w:t>
      </w:r>
      <w:r>
        <w:t>similares desde mi ingreso, ya sean en listas, control de asistencia, reportes de checado o</w:t>
      </w:r>
      <w:r>
        <w:rPr>
          <w:spacing w:val="1"/>
        </w:rPr>
        <w:t xml:space="preserve"> </w:t>
      </w:r>
      <w:r>
        <w:t>cualquier medio que se haya usado para este control. XI. En general, toda la información</w:t>
      </w:r>
      <w:r>
        <w:rPr>
          <w:spacing w:val="-52"/>
        </w:rPr>
        <w:t xml:space="preserve"> </w:t>
      </w:r>
      <w:r>
        <w:t>personal que por razones laborales haya sido entregado o generada durante mi periodo</w:t>
      </w:r>
      <w:r>
        <w:rPr>
          <w:spacing w:val="1"/>
        </w:rPr>
        <w:t xml:space="preserve"> </w:t>
      </w:r>
      <w:r>
        <w:t>servicio al Ayuntamiento de Toluca (Sujeto Obligado), así mismo con fundamento en el</w:t>
      </w:r>
      <w:r>
        <w:rPr>
          <w:spacing w:val="1"/>
        </w:rPr>
        <w:t xml:space="preserve"> </w:t>
      </w:r>
      <w:r>
        <w:t>artículo 107 dela LPDPPSOEMYM, se privilegie la gratuidad de la información que ya</w:t>
      </w:r>
      <w:r>
        <w:rPr>
          <w:spacing w:val="1"/>
        </w:rPr>
        <w:t xml:space="preserve"> </w:t>
      </w:r>
      <w:r>
        <w:t xml:space="preserve">se </w:t>
      </w:r>
      <w:proofErr w:type="spellStart"/>
      <w:r>
        <w:t>esta</w:t>
      </w:r>
      <w:proofErr w:type="spellEnd"/>
      <w:r>
        <w:t xml:space="preserve"> solicitando sea entregada en medios digitales. Para fines prácticos mi número de</w:t>
      </w:r>
      <w:r>
        <w:rPr>
          <w:spacing w:val="1"/>
        </w:rPr>
        <w:t xml:space="preserve"> </w:t>
      </w:r>
      <w:r>
        <w:t>empleado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032461.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existir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haber</w:t>
      </w:r>
      <w:r>
        <w:rPr>
          <w:spacing w:val="-3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destruida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inconveniente,</w:t>
      </w:r>
      <w:r>
        <w:rPr>
          <w:spacing w:val="1"/>
        </w:rPr>
        <w:t xml:space="preserve"> </w:t>
      </w:r>
      <w:r>
        <w:t>agradeceré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entreguen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que generen las autoridades administrativas y que deben resguardar este</w:t>
      </w:r>
      <w:r>
        <w:rPr>
          <w:spacing w:val="1"/>
        </w:rPr>
        <w:t xml:space="preserve"> </w:t>
      </w:r>
      <w:r>
        <w:t>acervo, así como el expediente completo que el Comité de Transparencia haya generado,</w:t>
      </w:r>
      <w:r>
        <w:rPr>
          <w:spacing w:val="1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 respectiva.” (Sic)</w:t>
      </w:r>
    </w:p>
    <w:p w14:paraId="400ADF14" w14:textId="77777777" w:rsidR="00836F5C" w:rsidRDefault="00836F5C">
      <w:pPr>
        <w:pStyle w:val="Textoindependiente"/>
      </w:pPr>
    </w:p>
    <w:p w14:paraId="7C1CE3BE" w14:textId="77777777" w:rsidR="00836F5C" w:rsidRDefault="000C6226">
      <w:pPr>
        <w:pStyle w:val="Ttulo2"/>
        <w:spacing w:before="193" w:line="360" w:lineRule="auto"/>
        <w:ind w:left="1165" w:right="420"/>
      </w:pPr>
      <w:r>
        <w:t>Así,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constancias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obran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Acceso,</w:t>
      </w:r>
      <w:r>
        <w:rPr>
          <w:spacing w:val="-5"/>
        </w:rPr>
        <w:t xml:space="preserve"> </w:t>
      </w:r>
      <w:r>
        <w:t>Rectificación,</w:t>
      </w:r>
      <w:r>
        <w:rPr>
          <w:spacing w:val="-4"/>
        </w:rPr>
        <w:t xml:space="preserve"> </w:t>
      </w:r>
      <w:r>
        <w:t>Cancelación</w:t>
      </w:r>
      <w:r>
        <w:rPr>
          <w:spacing w:val="-5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Oposición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(</w:t>
      </w:r>
      <w:r>
        <w:rPr>
          <w:b/>
        </w:rPr>
        <w:t>SARCOEM)</w:t>
      </w:r>
      <w:r>
        <w:t>,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advierte</w:t>
      </w:r>
      <w:r>
        <w:rPr>
          <w:spacing w:val="-8"/>
        </w:rPr>
        <w:t xml:space="preserve"> </w:t>
      </w:r>
      <w:r>
        <w:t>que</w:t>
      </w:r>
    </w:p>
    <w:p w14:paraId="7B59FC49" w14:textId="77777777" w:rsidR="00836F5C" w:rsidRDefault="00836F5C">
      <w:pPr>
        <w:pStyle w:val="Textoindependiente"/>
        <w:rPr>
          <w:i w:val="0"/>
          <w:sz w:val="20"/>
        </w:rPr>
      </w:pPr>
    </w:p>
    <w:p w14:paraId="46307DEC" w14:textId="77777777" w:rsidR="00836F5C" w:rsidRDefault="00836F5C">
      <w:pPr>
        <w:pStyle w:val="Textoindependiente"/>
        <w:rPr>
          <w:i w:val="0"/>
          <w:sz w:val="20"/>
        </w:rPr>
      </w:pPr>
    </w:p>
    <w:p w14:paraId="4D5B94E2" w14:textId="77777777" w:rsidR="00836F5C" w:rsidRDefault="00836F5C">
      <w:pPr>
        <w:pStyle w:val="Textoindependiente"/>
        <w:rPr>
          <w:i w:val="0"/>
          <w:sz w:val="20"/>
        </w:rPr>
      </w:pPr>
    </w:p>
    <w:p w14:paraId="4D6B8D40" w14:textId="77777777" w:rsidR="00836F5C" w:rsidRDefault="00836F5C">
      <w:pPr>
        <w:pStyle w:val="Textoindependiente"/>
        <w:rPr>
          <w:i w:val="0"/>
          <w:sz w:val="20"/>
        </w:rPr>
      </w:pPr>
    </w:p>
    <w:p w14:paraId="3216A059" w14:textId="77777777" w:rsidR="00836F5C" w:rsidRDefault="00836F5C">
      <w:pPr>
        <w:pStyle w:val="Textoindependiente"/>
        <w:spacing w:before="11"/>
        <w:rPr>
          <w:i w:val="0"/>
          <w:sz w:val="26"/>
        </w:rPr>
      </w:pPr>
    </w:p>
    <w:p w14:paraId="291256D7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3F9A4E26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1DB4CBB1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7A5D49E1">
          <v:group id="_x0000_s1109" style="position:absolute;margin-left:61.4pt;margin-top:21.95pt;width:484.25pt;height:756.35pt;z-index:-16233472;mso-position-horizontal-relative:page;mso-position-vertical-relative:page" coordorigin="1228,439" coordsize="9685,15127">
            <v:shape id="_x0000_s1111" type="#_x0000_t75" style="position:absolute;left:1228;top:438;width:9685;height:15127">
              <v:imagedata r:id="rId5" o:title=""/>
            </v:shape>
            <v:shape id="_x0000_s1110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3BF70E82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0FF45677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2BA5C06A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10D36A4B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19A1732D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61CC341A" w14:textId="77777777" w:rsidR="00836F5C" w:rsidRDefault="00836F5C">
      <w:pPr>
        <w:pStyle w:val="Textoindependiente"/>
        <w:spacing w:before="5"/>
        <w:rPr>
          <w:b/>
          <w:i w:val="0"/>
          <w:sz w:val="18"/>
        </w:rPr>
      </w:pPr>
    </w:p>
    <w:p w14:paraId="71F7B078" w14:textId="77777777" w:rsidR="00836F5C" w:rsidRDefault="000C6226">
      <w:pPr>
        <w:spacing w:before="24" w:line="360" w:lineRule="auto"/>
        <w:ind w:left="1165" w:right="502"/>
        <w:jc w:val="both"/>
        <w:rPr>
          <w:sz w:val="24"/>
        </w:rPr>
      </w:pPr>
      <w:r>
        <w:rPr>
          <w:sz w:val="24"/>
        </w:rPr>
        <w:t xml:space="preserve">el </w:t>
      </w:r>
      <w:r>
        <w:rPr>
          <w:b/>
          <w:sz w:val="24"/>
        </w:rPr>
        <w:t xml:space="preserve">Sujeto Obligado </w:t>
      </w:r>
      <w:r>
        <w:rPr>
          <w:sz w:val="24"/>
        </w:rPr>
        <w:t>dio respuesta a las solicitudes de acceso a datos personales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número </w:t>
      </w:r>
      <w:r>
        <w:rPr>
          <w:b/>
          <w:sz w:val="24"/>
        </w:rPr>
        <w:t xml:space="preserve">00007/TOLUCA/AD/2022 y 00008/TOLUCA/AD/2022 </w:t>
      </w:r>
      <w:r>
        <w:rPr>
          <w:sz w:val="24"/>
        </w:rPr>
        <w:t>de forma coincidente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ambas</w:t>
      </w:r>
      <w:r>
        <w:rPr>
          <w:spacing w:val="-1"/>
          <w:sz w:val="24"/>
        </w:rPr>
        <w:t xml:space="preserve"> </w:t>
      </w:r>
      <w:r>
        <w:rPr>
          <w:sz w:val="24"/>
        </w:rPr>
        <w:t>actuaciones señalando lo siguiente:</w:t>
      </w:r>
    </w:p>
    <w:p w14:paraId="4639E26E" w14:textId="77777777" w:rsidR="00836F5C" w:rsidRDefault="00836F5C">
      <w:pPr>
        <w:pStyle w:val="Textoindependiente"/>
        <w:rPr>
          <w:i w:val="0"/>
          <w:sz w:val="24"/>
        </w:rPr>
      </w:pPr>
    </w:p>
    <w:p w14:paraId="35B07319" w14:textId="77777777" w:rsidR="00836F5C" w:rsidRDefault="000C6226">
      <w:pPr>
        <w:pStyle w:val="Ttulo3"/>
        <w:spacing w:before="163"/>
        <w:ind w:left="1731" w:right="1685" w:firstLine="0"/>
      </w:pPr>
      <w:r>
        <w:rPr>
          <w:sz w:val="22"/>
        </w:rPr>
        <w:t>“</w:t>
      </w:r>
      <w:r>
        <w:t>Al respecto y de conformidad con lo dispuesto en el artículo 6 apartado A</w:t>
      </w:r>
      <w:r>
        <w:rPr>
          <w:spacing w:val="-57"/>
        </w:rPr>
        <w:t xml:space="preserve"> </w:t>
      </w:r>
      <w:r>
        <w:t>de la Constitución Política de los Estados Unidos Mexicanos; 5 de la</w:t>
      </w:r>
      <w:r>
        <w:rPr>
          <w:spacing w:val="1"/>
        </w:rPr>
        <w:t xml:space="preserve"> </w:t>
      </w:r>
      <w:r>
        <w:t>Constitución Política del Estado Libre y Soberano de México; 1, 2, 3</w:t>
      </w:r>
      <w:r>
        <w:rPr>
          <w:spacing w:val="1"/>
        </w:rPr>
        <w:t xml:space="preserve"> </w:t>
      </w:r>
      <w:r>
        <w:t>fracción XXXIX, 4, 7 fracción I, 8, 11, 12 párrafo segundo, 15, 17, 21, 23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último</w:t>
      </w:r>
      <w:r>
        <w:rPr>
          <w:spacing w:val="-3"/>
        </w:rPr>
        <w:t xml:space="preserve"> </w:t>
      </w:r>
      <w:r>
        <w:t>párrafo,</w:t>
      </w:r>
      <w:r>
        <w:rPr>
          <w:spacing w:val="-4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V,</w:t>
      </w:r>
      <w:r>
        <w:rPr>
          <w:spacing w:val="-5"/>
        </w:rPr>
        <w:t xml:space="preserve"> </w:t>
      </w:r>
      <w:r>
        <w:t>59</w:t>
      </w:r>
      <w:r>
        <w:rPr>
          <w:spacing w:val="-3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75,</w:t>
      </w:r>
      <w:r>
        <w:rPr>
          <w:spacing w:val="-58"/>
        </w:rPr>
        <w:t xml:space="preserve"> </w:t>
      </w:r>
      <w:r>
        <w:t>150, 151, 162 y 163 de la Ley de Transparencia y Acceso a la Información</w:t>
      </w:r>
      <w:r>
        <w:rPr>
          <w:spacing w:val="1"/>
        </w:rPr>
        <w:t xml:space="preserve"> </w:t>
      </w:r>
      <w:r>
        <w:t>Pública del Estado de México y Municipios; 1, 2 fracción I, II y IV, 3</w:t>
      </w:r>
      <w:r>
        <w:rPr>
          <w:spacing w:val="1"/>
        </w:rPr>
        <w:t xml:space="preserve"> </w:t>
      </w:r>
      <w:r>
        <w:t>fracción</w:t>
      </w:r>
      <w:r>
        <w:rPr>
          <w:spacing w:val="16"/>
        </w:rPr>
        <w:t xml:space="preserve"> </w:t>
      </w:r>
      <w:r>
        <w:t>IV,</w:t>
      </w:r>
      <w:r>
        <w:rPr>
          <w:spacing w:val="16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fracción</w:t>
      </w:r>
      <w:r>
        <w:rPr>
          <w:spacing w:val="16"/>
        </w:rPr>
        <w:t xml:space="preserve"> </w:t>
      </w:r>
      <w:r>
        <w:t>X,</w:t>
      </w:r>
      <w:r>
        <w:rPr>
          <w:spacing w:val="16"/>
        </w:rPr>
        <w:t xml:space="preserve"> </w:t>
      </w:r>
      <w:r>
        <w:t>XI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XIII,</w:t>
      </w:r>
      <w:r>
        <w:rPr>
          <w:spacing w:val="16"/>
        </w:rPr>
        <w:t xml:space="preserve"> </w:t>
      </w:r>
      <w:r>
        <w:t>97.</w:t>
      </w:r>
      <w:r>
        <w:rPr>
          <w:spacing w:val="16"/>
        </w:rPr>
        <w:t xml:space="preserve"> </w:t>
      </w:r>
      <w:r>
        <w:t>98,</w:t>
      </w:r>
      <w:r>
        <w:rPr>
          <w:spacing w:val="15"/>
        </w:rPr>
        <w:t xml:space="preserve"> </w:t>
      </w:r>
      <w:r>
        <w:t>99,</w:t>
      </w:r>
      <w:r>
        <w:rPr>
          <w:spacing w:val="16"/>
        </w:rPr>
        <w:t xml:space="preserve"> </w:t>
      </w:r>
      <w:r>
        <w:t>100,</w:t>
      </w:r>
      <w:r>
        <w:rPr>
          <w:spacing w:val="16"/>
        </w:rPr>
        <w:t xml:space="preserve"> </w:t>
      </w:r>
      <w:r>
        <w:t>101,</w:t>
      </w:r>
      <w:r>
        <w:rPr>
          <w:spacing w:val="15"/>
        </w:rPr>
        <w:t xml:space="preserve"> </w:t>
      </w:r>
      <w:r>
        <w:t>102,</w:t>
      </w:r>
      <w:r>
        <w:rPr>
          <w:spacing w:val="16"/>
        </w:rPr>
        <w:t xml:space="preserve"> </w:t>
      </w:r>
      <w:r>
        <w:t>106,</w:t>
      </w:r>
      <w:r>
        <w:rPr>
          <w:spacing w:val="16"/>
        </w:rPr>
        <w:t xml:space="preserve"> </w:t>
      </w:r>
      <w:r>
        <w:t>110,</w:t>
      </w:r>
    </w:p>
    <w:p w14:paraId="4D3C5774" w14:textId="77777777" w:rsidR="00836F5C" w:rsidRDefault="000C6226">
      <w:pPr>
        <w:ind w:left="1731" w:right="1686"/>
        <w:jc w:val="both"/>
        <w:rPr>
          <w:i/>
          <w:sz w:val="24"/>
        </w:rPr>
      </w:pPr>
      <w:r>
        <w:rPr>
          <w:i/>
          <w:sz w:val="24"/>
        </w:rPr>
        <w:t>118 y 120 de la Ley de Protección de Datos Personales en Posesión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Sujetos Obligados del Estado de México y Municipios; 3.3 del Código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Reglamentario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Toluca;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además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Procedimientos de la Unidad de Transparencia de Toluca; </w:t>
      </w:r>
      <w:r>
        <w:rPr>
          <w:b/>
          <w:i/>
          <w:sz w:val="24"/>
        </w:rPr>
        <w:t>hago de su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conocimiento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Directora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General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Administración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Servidora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Pública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Habilitada,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informó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suscribe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Dirección de Recursos Humanos, informó a la que suscribe que una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vez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realizada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una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búsqueda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exhaustiva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localizó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formato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digital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información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solicitada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acuerdo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registros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físicos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  <w:u w:val="single"/>
        </w:rPr>
        <w:t>electrónicos que obran en el expediente</w:t>
      </w:r>
      <w:r>
        <w:rPr>
          <w:b/>
          <w:i/>
          <w:sz w:val="24"/>
        </w:rPr>
        <w:t xml:space="preserve">. </w:t>
      </w:r>
      <w:r>
        <w:rPr>
          <w:i/>
          <w:sz w:val="24"/>
        </w:rPr>
        <w:t>Sin embargo, de conformidad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los artículos 118 y 120 de la Ley de Protección de Datos Personales 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Posesión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Sujetos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Obligados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Estado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México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Municipios,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letra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dice: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“Cumplimiento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atención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solicitudes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ARCO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Artículo</w:t>
      </w:r>
    </w:p>
    <w:p w14:paraId="1EF3E106" w14:textId="77777777" w:rsidR="00836F5C" w:rsidRDefault="000C6226">
      <w:pPr>
        <w:pStyle w:val="Ttulo3"/>
        <w:spacing w:before="1"/>
        <w:ind w:left="1731" w:right="1687" w:firstLine="0"/>
      </w:pPr>
      <w:r>
        <w:t>118.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ARCO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darán</w:t>
      </w:r>
      <w:r>
        <w:rPr>
          <w:spacing w:val="1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cumplidas a través de expedición de copias simples, copias certificadas,</w:t>
      </w:r>
      <w:r>
        <w:rPr>
          <w:spacing w:val="1"/>
        </w:rPr>
        <w:t xml:space="preserve"> </w:t>
      </w:r>
      <w:r>
        <w:t>documentos en la modalidad que se hubiese solicitado, previa acreditación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personalidad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improcedencia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solicitud.</w:t>
      </w:r>
      <w:r>
        <w:rPr>
          <w:spacing w:val="51"/>
        </w:rPr>
        <w:t xml:space="preserve"> </w:t>
      </w:r>
      <w:r>
        <w:t>Cuando</w:t>
      </w:r>
      <w:r>
        <w:rPr>
          <w:spacing w:val="58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determine</w:t>
      </w:r>
      <w:r>
        <w:rPr>
          <w:spacing w:val="55"/>
        </w:rPr>
        <w:t xml:space="preserve"> </w:t>
      </w:r>
      <w:r>
        <w:t>la</w:t>
      </w:r>
    </w:p>
    <w:p w14:paraId="0D0C5B87" w14:textId="77777777" w:rsidR="00836F5C" w:rsidRDefault="00836F5C">
      <w:pPr>
        <w:pStyle w:val="Textoindependiente"/>
        <w:rPr>
          <w:sz w:val="20"/>
        </w:rPr>
      </w:pPr>
    </w:p>
    <w:p w14:paraId="2E20144C" w14:textId="77777777" w:rsidR="00836F5C" w:rsidRDefault="00836F5C">
      <w:pPr>
        <w:pStyle w:val="Textoindependiente"/>
        <w:rPr>
          <w:sz w:val="20"/>
        </w:rPr>
      </w:pPr>
    </w:p>
    <w:p w14:paraId="1FB781AD" w14:textId="77777777" w:rsidR="00836F5C" w:rsidRDefault="00836F5C">
      <w:pPr>
        <w:pStyle w:val="Textoindependiente"/>
        <w:rPr>
          <w:sz w:val="20"/>
        </w:rPr>
      </w:pPr>
    </w:p>
    <w:p w14:paraId="5DF68A0F" w14:textId="77777777" w:rsidR="00836F5C" w:rsidRDefault="00836F5C">
      <w:pPr>
        <w:pStyle w:val="Textoindependiente"/>
        <w:rPr>
          <w:sz w:val="20"/>
        </w:rPr>
      </w:pPr>
    </w:p>
    <w:p w14:paraId="561B54D6" w14:textId="77777777" w:rsidR="00836F5C" w:rsidRDefault="00836F5C">
      <w:pPr>
        <w:pStyle w:val="Textoindependiente"/>
        <w:rPr>
          <w:sz w:val="20"/>
        </w:rPr>
      </w:pPr>
    </w:p>
    <w:p w14:paraId="71928B74" w14:textId="77777777" w:rsidR="00836F5C" w:rsidRDefault="00836F5C">
      <w:pPr>
        <w:pStyle w:val="Textoindependiente"/>
        <w:spacing w:before="12"/>
        <w:rPr>
          <w:sz w:val="28"/>
        </w:rPr>
      </w:pPr>
    </w:p>
    <w:p w14:paraId="1DFCC8B2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6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05AC0958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33EF1CAF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67E8445B">
          <v:group id="_x0000_s1105" style="position:absolute;margin-left:61.4pt;margin-top:21.95pt;width:484.25pt;height:756.35pt;z-index:-16232448;mso-position-horizontal-relative:page;mso-position-vertical-relative:page" coordorigin="1228,439" coordsize="9685,15127">
            <v:shape id="_x0000_s1107" type="#_x0000_t75" style="position:absolute;left:1228;top:438;width:9685;height:15127">
              <v:imagedata r:id="rId5" o:title=""/>
            </v:shape>
            <v:shape id="_x0000_s1106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772C2363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7356878B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599AE5FE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26761CEA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1C3FF61B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5CD12D05" w14:textId="77777777" w:rsidR="00836F5C" w:rsidRDefault="00836F5C">
      <w:pPr>
        <w:pStyle w:val="Textoindependiente"/>
        <w:spacing w:before="5"/>
        <w:rPr>
          <w:b/>
          <w:i w:val="0"/>
          <w:sz w:val="18"/>
        </w:rPr>
      </w:pPr>
    </w:p>
    <w:p w14:paraId="5FB8F008" w14:textId="77777777" w:rsidR="00836F5C" w:rsidRDefault="000C6226">
      <w:pPr>
        <w:pStyle w:val="Ttulo3"/>
        <w:spacing w:before="24"/>
        <w:ind w:left="1731" w:right="1688" w:firstLine="0"/>
      </w:pPr>
      <w:r>
        <w:t>procedencia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escogido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acreditación, la solicitud se entenderá atendida si el solicitante no acude</w:t>
      </w:r>
      <w:r>
        <w:rPr>
          <w:spacing w:val="1"/>
        </w:rPr>
        <w:t xml:space="preserve"> </w:t>
      </w:r>
      <w:r>
        <w:t>dentro de los sesenta días posteriores a la notificación.” “Medios para</w:t>
      </w:r>
      <w:r>
        <w:rPr>
          <w:spacing w:val="1"/>
        </w:rPr>
        <w:t xml:space="preserve"> </w:t>
      </w:r>
      <w:r>
        <w:t>acreditar identidad Artículo 120. El titular podrá acreditar su identidad a</w:t>
      </w:r>
      <w:r>
        <w:rPr>
          <w:spacing w:val="1"/>
        </w:rPr>
        <w:t xml:space="preserve"> </w:t>
      </w:r>
      <w:r>
        <w:t>través de cualquiera de los medios siguientes: I. Identificación oficial. II.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electrónica</w:t>
      </w:r>
      <w:r>
        <w:rPr>
          <w:spacing w:val="-2"/>
        </w:rPr>
        <w:t xml:space="preserve"> </w:t>
      </w:r>
      <w:r>
        <w:t>avanzada</w:t>
      </w:r>
      <w:r>
        <w:rPr>
          <w:spacing w:val="-2"/>
        </w:rPr>
        <w:t xml:space="preserve"> </w:t>
      </w:r>
      <w:r>
        <w:t>o del</w:t>
      </w:r>
      <w:r>
        <w:rPr>
          <w:spacing w:val="-1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sustituya.</w:t>
      </w:r>
    </w:p>
    <w:p w14:paraId="54DD4D3B" w14:textId="77777777" w:rsidR="00836F5C" w:rsidRDefault="000C6226">
      <w:pPr>
        <w:pStyle w:val="Prrafodelista"/>
        <w:numPr>
          <w:ilvl w:val="0"/>
          <w:numId w:val="4"/>
        </w:numPr>
        <w:tabs>
          <w:tab w:val="left" w:pos="2090"/>
        </w:tabs>
        <w:spacing w:before="1"/>
        <w:ind w:right="1685" w:firstLine="0"/>
        <w:jc w:val="both"/>
        <w:rPr>
          <w:i/>
          <w:sz w:val="24"/>
        </w:rPr>
      </w:pPr>
      <w:r>
        <w:rPr>
          <w:i/>
          <w:sz w:val="24"/>
        </w:rPr>
        <w:t>Mecanismos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autenticación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autorizados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Instituto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Instituto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Nacional publicados por acuerdo general en el periódico oficial “Gaceta del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Gobierno”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Diario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Oficial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Federación.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utilización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electrónica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avanzada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instrumento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electrónico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sustituya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eximirá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de la presentación de la copia del documento de identificación.” </w:t>
      </w:r>
      <w:r>
        <w:rPr>
          <w:b/>
          <w:i/>
          <w:sz w:val="24"/>
        </w:rPr>
        <w:t>Por lo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anterior, me permito hacer de su conocimiento que, para realizar la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entrega de la información será necesario cumplir con lo siguiente: •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Acreditar su identidad y personalidad con documento original que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adjuntó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solicitud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mediante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sistema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SARCOEM.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•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Presentarse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oficinas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ocupa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Dirección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Recursos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Humanos ubicadas en Plaza Fray Andrés de Castro, edificio “B”,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Segundo Piso, Colonia Centro, Toluca, Estado de México; en un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horario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9:00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17:00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horas,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lunes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viernes,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donde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el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servidor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público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Oscar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Rodríguez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Pérez,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será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encargado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atenderle,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poniendo a su disposición el número de contacto, 7222761900, ext.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602. Cabe mencionar que tendrá disponible la información, durante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un plazo mínimo de sesenta días hábiles a partir del 06 de abril del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presente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año.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•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Presentar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acuse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original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solicitud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00007/TOLUCA/AD/2022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00007/TOLUCA/AD/2022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•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Presentar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Dispositivo USB, CD o cualquier otro medio de su preferencia. Una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vez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determine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procedencia,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hará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entrega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los</w:t>
      </w:r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CFDI´s</w:t>
      </w:r>
      <w:proofErr w:type="spellEnd"/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solicitados</w:t>
      </w:r>
      <w:r>
        <w:rPr>
          <w:i/>
          <w:sz w:val="24"/>
        </w:rPr>
        <w:t>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otro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particular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momento,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aprovecho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ocasión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enviarle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cordial saludo.</w:t>
      </w:r>
      <w:r>
        <w:rPr>
          <w:i/>
        </w:rPr>
        <w:t>”</w:t>
      </w:r>
    </w:p>
    <w:p w14:paraId="48E8A09B" w14:textId="77777777" w:rsidR="00836F5C" w:rsidRDefault="00836F5C">
      <w:pPr>
        <w:pStyle w:val="Textoindependiente"/>
        <w:rPr>
          <w:sz w:val="20"/>
        </w:rPr>
      </w:pPr>
    </w:p>
    <w:p w14:paraId="1F6641C9" w14:textId="77777777" w:rsidR="00836F5C" w:rsidRDefault="00836F5C">
      <w:pPr>
        <w:pStyle w:val="Textoindependiente"/>
        <w:rPr>
          <w:sz w:val="20"/>
        </w:rPr>
      </w:pPr>
    </w:p>
    <w:p w14:paraId="30F68FF1" w14:textId="77777777" w:rsidR="00836F5C" w:rsidRDefault="00836F5C">
      <w:pPr>
        <w:pStyle w:val="Textoindependiente"/>
        <w:rPr>
          <w:sz w:val="20"/>
        </w:rPr>
      </w:pPr>
    </w:p>
    <w:p w14:paraId="7DFCD4CF" w14:textId="77777777" w:rsidR="00836F5C" w:rsidRDefault="00836F5C">
      <w:pPr>
        <w:pStyle w:val="Textoindependiente"/>
        <w:rPr>
          <w:sz w:val="20"/>
        </w:rPr>
      </w:pPr>
    </w:p>
    <w:p w14:paraId="677CF53E" w14:textId="77777777" w:rsidR="00836F5C" w:rsidRDefault="00836F5C">
      <w:pPr>
        <w:pStyle w:val="Textoindependiente"/>
        <w:rPr>
          <w:sz w:val="20"/>
        </w:rPr>
      </w:pPr>
    </w:p>
    <w:p w14:paraId="3FD94907" w14:textId="77777777" w:rsidR="00836F5C" w:rsidRDefault="00836F5C">
      <w:pPr>
        <w:pStyle w:val="Textoindependiente"/>
        <w:rPr>
          <w:sz w:val="20"/>
        </w:rPr>
      </w:pPr>
    </w:p>
    <w:p w14:paraId="0DD374E7" w14:textId="77777777" w:rsidR="00836F5C" w:rsidRDefault="00836F5C">
      <w:pPr>
        <w:pStyle w:val="Textoindependiente"/>
        <w:rPr>
          <w:sz w:val="20"/>
        </w:rPr>
      </w:pPr>
    </w:p>
    <w:p w14:paraId="04386FDA" w14:textId="77777777" w:rsidR="00836F5C" w:rsidRDefault="00836F5C">
      <w:pPr>
        <w:pStyle w:val="Textoindependiente"/>
        <w:rPr>
          <w:sz w:val="20"/>
        </w:rPr>
      </w:pPr>
    </w:p>
    <w:p w14:paraId="0427BEF0" w14:textId="77777777" w:rsidR="00836F5C" w:rsidRDefault="00836F5C">
      <w:pPr>
        <w:pStyle w:val="Textoindependiente"/>
        <w:rPr>
          <w:sz w:val="17"/>
        </w:rPr>
      </w:pPr>
    </w:p>
    <w:p w14:paraId="03D4AE45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7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112E3F92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364987DA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54934E91">
          <v:group id="_x0000_s1101" style="position:absolute;margin-left:61.4pt;margin-top:21.95pt;width:484.25pt;height:756.35pt;z-index:-16231424;mso-position-horizontal-relative:page;mso-position-vertical-relative:page" coordorigin="1228,439" coordsize="9685,15127">
            <v:shape id="_x0000_s1103" type="#_x0000_t75" style="position:absolute;left:1228;top:438;width:9685;height:15127">
              <v:imagedata r:id="rId5" o:title=""/>
            </v:shape>
            <v:shape id="_x0000_s1102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3DED786F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5A3203AE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4BC3FD62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38DC63E8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79F183CF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415A95CF" w14:textId="77777777" w:rsidR="00836F5C" w:rsidRDefault="00836F5C">
      <w:pPr>
        <w:pStyle w:val="Textoindependiente"/>
        <w:spacing w:before="5"/>
        <w:rPr>
          <w:b/>
          <w:i w:val="0"/>
          <w:sz w:val="18"/>
        </w:rPr>
      </w:pPr>
    </w:p>
    <w:p w14:paraId="4B31F88C" w14:textId="77777777" w:rsidR="00836F5C" w:rsidRDefault="000C6226">
      <w:pPr>
        <w:spacing w:before="24"/>
        <w:ind w:left="1165"/>
        <w:jc w:val="both"/>
        <w:rPr>
          <w:b/>
          <w:sz w:val="24"/>
        </w:rPr>
      </w:pPr>
      <w:r>
        <w:rPr>
          <w:b/>
          <w:sz w:val="24"/>
        </w:rPr>
        <w:t>Archivos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adjuntos:</w:t>
      </w:r>
    </w:p>
    <w:p w14:paraId="5718DE3C" w14:textId="77777777" w:rsidR="00836F5C" w:rsidRDefault="000C6226">
      <w:pPr>
        <w:pStyle w:val="Ttulo2"/>
        <w:spacing w:before="166" w:line="360" w:lineRule="auto"/>
        <w:ind w:left="1165" w:right="501"/>
        <w:jc w:val="both"/>
      </w:pPr>
      <w:r>
        <w:rPr>
          <w:b/>
          <w:i/>
        </w:rPr>
        <w:t xml:space="preserve">“SARCOEM 0007_2022.pdf” y “SARCOEM 0008_2022.pdf”: </w:t>
      </w:r>
      <w:r>
        <w:t>Documento en el que se</w:t>
      </w:r>
      <w:r>
        <w:rPr>
          <w:spacing w:val="-57"/>
        </w:rPr>
        <w:t xml:space="preserve"> </w:t>
      </w:r>
      <w:r>
        <w:t>aprecia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pronunciamiento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Directora</w:t>
      </w:r>
      <w:r>
        <w:rPr>
          <w:spacing w:val="-6"/>
        </w:rPr>
        <w:t xml:space="preserve"> </w:t>
      </w:r>
      <w:r>
        <w:t>General de</w:t>
      </w:r>
      <w:r>
        <w:rPr>
          <w:spacing w:val="-4"/>
        </w:rPr>
        <w:t xml:space="preserve"> </w:t>
      </w:r>
      <w:r>
        <w:t>Administración,</w:t>
      </w:r>
      <w:r>
        <w:rPr>
          <w:spacing w:val="-4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señala</w:t>
      </w:r>
      <w:r>
        <w:rPr>
          <w:spacing w:val="-5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realizada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búsqueda</w:t>
      </w:r>
      <w:r>
        <w:rPr>
          <w:spacing w:val="-7"/>
        </w:rPr>
        <w:t xml:space="preserve"> </w:t>
      </w:r>
      <w:r>
        <w:t>exhaustiva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razonable,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localizó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58"/>
        </w:rPr>
        <w:t xml:space="preserve"> </w:t>
      </w:r>
      <w:r>
        <w:t>solicitada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registros</w:t>
      </w:r>
      <w:r>
        <w:rPr>
          <w:spacing w:val="-8"/>
        </w:rPr>
        <w:t xml:space="preserve"> </w:t>
      </w:r>
      <w:r>
        <w:t>físicos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electrónicos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obran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expediente,</w:t>
      </w:r>
      <w:r>
        <w:rPr>
          <w:spacing w:val="-57"/>
        </w:rPr>
        <w:t xml:space="preserve"> </w:t>
      </w:r>
      <w:r>
        <w:t>sin embargo, deberá acreditar su identidad acudir a las instalaciones de la Dirección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Humanos.</w:t>
      </w:r>
    </w:p>
    <w:p w14:paraId="701299A8" w14:textId="77777777" w:rsidR="00836F5C" w:rsidRDefault="00836F5C">
      <w:pPr>
        <w:pStyle w:val="Textoindependiente"/>
        <w:spacing w:before="10"/>
        <w:rPr>
          <w:i w:val="0"/>
          <w:sz w:val="35"/>
        </w:rPr>
      </w:pPr>
    </w:p>
    <w:p w14:paraId="149DB786" w14:textId="77777777" w:rsidR="00836F5C" w:rsidRDefault="000C6226">
      <w:pPr>
        <w:spacing w:line="360" w:lineRule="auto"/>
        <w:ind w:left="1165" w:right="498"/>
        <w:jc w:val="both"/>
        <w:rPr>
          <w:sz w:val="24"/>
        </w:rPr>
      </w:pPr>
      <w:r>
        <w:rPr>
          <w:sz w:val="24"/>
        </w:rPr>
        <w:t xml:space="preserve">Inconforme con la respuesta proporcionada, la </w:t>
      </w:r>
      <w:r>
        <w:rPr>
          <w:b/>
          <w:sz w:val="24"/>
        </w:rPr>
        <w:t xml:space="preserve">Recurrente </w:t>
      </w:r>
      <w:r>
        <w:rPr>
          <w:sz w:val="24"/>
        </w:rPr>
        <w:t>interpuso los recursos de</w:t>
      </w:r>
      <w:r>
        <w:rPr>
          <w:spacing w:val="-57"/>
          <w:sz w:val="24"/>
        </w:rPr>
        <w:t xml:space="preserve"> </w:t>
      </w:r>
      <w:r>
        <w:rPr>
          <w:sz w:val="24"/>
        </w:rPr>
        <w:t>revisión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mérito,</w:t>
      </w:r>
      <w:r>
        <w:rPr>
          <w:spacing w:val="1"/>
          <w:sz w:val="24"/>
        </w:rPr>
        <w:t xml:space="preserve"> </w:t>
      </w:r>
      <w:r>
        <w:rPr>
          <w:sz w:val="24"/>
        </w:rPr>
        <w:t>manifestando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acto</w:t>
      </w:r>
      <w:r>
        <w:rPr>
          <w:spacing w:val="1"/>
          <w:sz w:val="24"/>
        </w:rPr>
        <w:t xml:space="preserve"> </w:t>
      </w:r>
      <w:r>
        <w:rPr>
          <w:sz w:val="24"/>
        </w:rPr>
        <w:t>impugnado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inconformidad, lo siguiente:</w:t>
      </w:r>
    </w:p>
    <w:p w14:paraId="01963BF7" w14:textId="77777777" w:rsidR="00836F5C" w:rsidRDefault="00836F5C">
      <w:pPr>
        <w:pStyle w:val="Textoindependiente"/>
        <w:spacing w:before="5"/>
        <w:rPr>
          <w:i w:val="0"/>
          <w:sz w:val="25"/>
        </w:rPr>
      </w:pPr>
    </w:p>
    <w:p w14:paraId="7B87339D" w14:textId="77777777" w:rsidR="00836F5C" w:rsidRDefault="000C6226">
      <w:pPr>
        <w:pStyle w:val="Ttulo4"/>
      </w:pP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05954/INFOEM/AD/RR/2022:</w:t>
      </w:r>
    </w:p>
    <w:p w14:paraId="0CD419C8" w14:textId="77777777" w:rsidR="00836F5C" w:rsidRDefault="000C6226">
      <w:pPr>
        <w:pStyle w:val="Prrafodelista"/>
        <w:numPr>
          <w:ilvl w:val="0"/>
          <w:numId w:val="3"/>
        </w:numPr>
        <w:tabs>
          <w:tab w:val="left" w:pos="1732"/>
        </w:tabs>
        <w:spacing w:before="160"/>
        <w:jc w:val="both"/>
        <w:rPr>
          <w:b/>
        </w:rPr>
      </w:pPr>
      <w:r>
        <w:rPr>
          <w:b/>
        </w:rPr>
        <w:t>Acto</w:t>
      </w:r>
      <w:r>
        <w:rPr>
          <w:b/>
          <w:spacing w:val="-5"/>
        </w:rPr>
        <w:t xml:space="preserve"> </w:t>
      </w:r>
      <w:r>
        <w:rPr>
          <w:b/>
        </w:rPr>
        <w:t>impugnado:</w:t>
      </w:r>
    </w:p>
    <w:p w14:paraId="3FEDC388" w14:textId="77777777" w:rsidR="00836F5C" w:rsidRDefault="000C6226">
      <w:pPr>
        <w:ind w:left="1731" w:right="1685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respuesta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proporcionada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Unidad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Transparencia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Ayuntamiento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Toluca,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cual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notificaron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siguiente</w:t>
      </w:r>
      <w:r>
        <w:rPr>
          <w:i/>
        </w:rPr>
        <w:t>:</w:t>
      </w:r>
      <w:r>
        <w:rPr>
          <w:i/>
          <w:spacing w:val="-9"/>
        </w:rPr>
        <w:t xml:space="preserve"> </w:t>
      </w:r>
      <w:r>
        <w:rPr>
          <w:i/>
        </w:rPr>
        <w:t>Al</w:t>
      </w:r>
      <w:r>
        <w:rPr>
          <w:i/>
          <w:spacing w:val="-8"/>
        </w:rPr>
        <w:t xml:space="preserve"> </w:t>
      </w:r>
      <w:r>
        <w:rPr>
          <w:i/>
        </w:rPr>
        <w:t>respecto</w:t>
      </w:r>
      <w:r>
        <w:rPr>
          <w:i/>
          <w:spacing w:val="-52"/>
        </w:rPr>
        <w:t xml:space="preserve"> </w:t>
      </w:r>
      <w:r>
        <w:rPr>
          <w:i/>
        </w:rPr>
        <w:t>y de conformidad con lo dispuesto en el artículo 6 apartado A de la Constitución</w:t>
      </w:r>
      <w:r>
        <w:rPr>
          <w:i/>
          <w:spacing w:val="1"/>
        </w:rPr>
        <w:t xml:space="preserve"> </w:t>
      </w:r>
      <w:r>
        <w:rPr>
          <w:i/>
        </w:rPr>
        <w:t>Política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los</w:t>
      </w:r>
      <w:r>
        <w:rPr>
          <w:i/>
          <w:spacing w:val="-11"/>
        </w:rPr>
        <w:t xml:space="preserve"> </w:t>
      </w:r>
      <w:r>
        <w:rPr>
          <w:i/>
        </w:rPr>
        <w:t>Estados</w:t>
      </w:r>
      <w:r>
        <w:rPr>
          <w:i/>
          <w:spacing w:val="-10"/>
        </w:rPr>
        <w:t xml:space="preserve"> </w:t>
      </w:r>
      <w:r>
        <w:rPr>
          <w:i/>
        </w:rPr>
        <w:t>Unidos</w:t>
      </w:r>
      <w:r>
        <w:rPr>
          <w:i/>
          <w:spacing w:val="-9"/>
        </w:rPr>
        <w:t xml:space="preserve"> </w:t>
      </w:r>
      <w:r>
        <w:rPr>
          <w:i/>
        </w:rPr>
        <w:t>Mexicanos;</w:t>
      </w:r>
      <w:r>
        <w:rPr>
          <w:i/>
          <w:spacing w:val="-9"/>
        </w:rPr>
        <w:t xml:space="preserve"> </w:t>
      </w:r>
      <w:r>
        <w:rPr>
          <w:i/>
        </w:rPr>
        <w:t>5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Constitución</w:t>
      </w:r>
      <w:r>
        <w:rPr>
          <w:i/>
          <w:spacing w:val="-9"/>
        </w:rPr>
        <w:t xml:space="preserve"> </w:t>
      </w:r>
      <w:r>
        <w:rPr>
          <w:i/>
        </w:rPr>
        <w:t>Política</w:t>
      </w:r>
      <w:r>
        <w:rPr>
          <w:i/>
          <w:spacing w:val="-11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Estado</w:t>
      </w:r>
      <w:r>
        <w:rPr>
          <w:i/>
          <w:spacing w:val="-53"/>
        </w:rPr>
        <w:t xml:space="preserve"> </w:t>
      </w:r>
      <w:r>
        <w:rPr>
          <w:i/>
        </w:rPr>
        <w:t>Libre</w:t>
      </w:r>
      <w:r>
        <w:rPr>
          <w:i/>
          <w:spacing w:val="20"/>
        </w:rPr>
        <w:t xml:space="preserve"> </w:t>
      </w:r>
      <w:r>
        <w:rPr>
          <w:i/>
        </w:rPr>
        <w:t>y</w:t>
      </w:r>
      <w:r>
        <w:rPr>
          <w:i/>
          <w:spacing w:val="20"/>
        </w:rPr>
        <w:t xml:space="preserve"> </w:t>
      </w:r>
      <w:r>
        <w:rPr>
          <w:i/>
        </w:rPr>
        <w:t>Soberano</w:t>
      </w:r>
      <w:r>
        <w:rPr>
          <w:i/>
          <w:spacing w:val="20"/>
        </w:rPr>
        <w:t xml:space="preserve"> </w:t>
      </w:r>
      <w:r>
        <w:rPr>
          <w:i/>
        </w:rPr>
        <w:t>de</w:t>
      </w:r>
      <w:r>
        <w:rPr>
          <w:i/>
          <w:spacing w:val="21"/>
        </w:rPr>
        <w:t xml:space="preserve"> </w:t>
      </w:r>
      <w:r>
        <w:rPr>
          <w:i/>
        </w:rPr>
        <w:t>México;</w:t>
      </w:r>
      <w:r>
        <w:rPr>
          <w:i/>
          <w:spacing w:val="20"/>
        </w:rPr>
        <w:t xml:space="preserve"> </w:t>
      </w:r>
      <w:r>
        <w:rPr>
          <w:i/>
        </w:rPr>
        <w:t>1,</w:t>
      </w:r>
      <w:r>
        <w:rPr>
          <w:i/>
          <w:spacing w:val="20"/>
        </w:rPr>
        <w:t xml:space="preserve"> </w:t>
      </w:r>
      <w:r>
        <w:rPr>
          <w:i/>
        </w:rPr>
        <w:t>2,</w:t>
      </w:r>
      <w:r>
        <w:rPr>
          <w:i/>
          <w:spacing w:val="20"/>
        </w:rPr>
        <w:t xml:space="preserve"> </w:t>
      </w:r>
      <w:r>
        <w:rPr>
          <w:i/>
        </w:rPr>
        <w:t>3</w:t>
      </w:r>
      <w:r>
        <w:rPr>
          <w:i/>
          <w:spacing w:val="20"/>
        </w:rPr>
        <w:t xml:space="preserve"> </w:t>
      </w:r>
      <w:r>
        <w:rPr>
          <w:i/>
        </w:rPr>
        <w:t>fracción</w:t>
      </w:r>
      <w:r>
        <w:rPr>
          <w:i/>
          <w:spacing w:val="20"/>
        </w:rPr>
        <w:t xml:space="preserve"> </w:t>
      </w:r>
      <w:r>
        <w:rPr>
          <w:i/>
        </w:rPr>
        <w:t>XXXIX,</w:t>
      </w:r>
      <w:r>
        <w:rPr>
          <w:i/>
          <w:spacing w:val="18"/>
        </w:rPr>
        <w:t xml:space="preserve"> </w:t>
      </w:r>
      <w:r>
        <w:rPr>
          <w:i/>
        </w:rPr>
        <w:t>4,</w:t>
      </w:r>
      <w:r>
        <w:rPr>
          <w:i/>
          <w:spacing w:val="20"/>
        </w:rPr>
        <w:t xml:space="preserve"> </w:t>
      </w:r>
      <w:r>
        <w:rPr>
          <w:i/>
        </w:rPr>
        <w:t>7</w:t>
      </w:r>
      <w:r>
        <w:rPr>
          <w:i/>
          <w:spacing w:val="20"/>
        </w:rPr>
        <w:t xml:space="preserve"> </w:t>
      </w:r>
      <w:r>
        <w:rPr>
          <w:i/>
        </w:rPr>
        <w:t>fracción</w:t>
      </w:r>
      <w:r>
        <w:rPr>
          <w:i/>
          <w:spacing w:val="18"/>
        </w:rPr>
        <w:t xml:space="preserve"> </w:t>
      </w:r>
      <w:r>
        <w:rPr>
          <w:i/>
        </w:rPr>
        <w:t>l,</w:t>
      </w:r>
      <w:r>
        <w:rPr>
          <w:i/>
          <w:spacing w:val="20"/>
        </w:rPr>
        <w:t xml:space="preserve"> </w:t>
      </w:r>
      <w:r>
        <w:rPr>
          <w:i/>
        </w:rPr>
        <w:t>8,</w:t>
      </w:r>
      <w:r>
        <w:rPr>
          <w:i/>
          <w:spacing w:val="20"/>
        </w:rPr>
        <w:t xml:space="preserve"> </w:t>
      </w:r>
      <w:r>
        <w:rPr>
          <w:i/>
        </w:rPr>
        <w:t>11,</w:t>
      </w:r>
      <w:r>
        <w:rPr>
          <w:i/>
          <w:spacing w:val="20"/>
        </w:rPr>
        <w:t xml:space="preserve"> </w:t>
      </w:r>
      <w:r>
        <w:rPr>
          <w:i/>
        </w:rPr>
        <w:t>12</w:t>
      </w:r>
    </w:p>
    <w:p w14:paraId="1F7302E3" w14:textId="77777777" w:rsidR="00836F5C" w:rsidRDefault="000C6226">
      <w:pPr>
        <w:pStyle w:val="Textoindependiente"/>
        <w:spacing w:line="296" w:lineRule="exact"/>
        <w:ind w:left="1731"/>
        <w:jc w:val="both"/>
      </w:pPr>
      <w:r>
        <w:t>párrafo</w:t>
      </w:r>
      <w:r>
        <w:rPr>
          <w:spacing w:val="-1"/>
        </w:rPr>
        <w:t xml:space="preserve"> </w:t>
      </w:r>
      <w:r>
        <w:t>segundo,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23 fracción</w:t>
      </w:r>
      <w:r>
        <w:rPr>
          <w:spacing w:val="-1"/>
        </w:rPr>
        <w:t xml:space="preserve"> </w:t>
      </w:r>
      <w:r>
        <w:t>l,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párrafo,</w:t>
      </w:r>
      <w:r>
        <w:rPr>
          <w:spacing w:val="-1"/>
        </w:rPr>
        <w:t xml:space="preserve"> </w:t>
      </w:r>
      <w:r>
        <w:t>53 fracción</w:t>
      </w:r>
      <w:r>
        <w:rPr>
          <w:spacing w:val="-1"/>
        </w:rPr>
        <w:t xml:space="preserve"> </w:t>
      </w:r>
      <w:r>
        <w:t>l,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V,</w:t>
      </w:r>
    </w:p>
    <w:p w14:paraId="1A428713" w14:textId="77777777" w:rsidR="00836F5C" w:rsidRDefault="000C6226">
      <w:pPr>
        <w:pStyle w:val="Textoindependiente"/>
        <w:spacing w:before="1"/>
        <w:ind w:left="1731" w:right="1684"/>
        <w:jc w:val="both"/>
      </w:pPr>
      <w:r>
        <w:t>59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l,</w:t>
      </w:r>
      <w:r>
        <w:rPr>
          <w:spacing w:val="-6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t>75,</w:t>
      </w:r>
      <w:r>
        <w:rPr>
          <w:spacing w:val="-6"/>
        </w:rPr>
        <w:t xml:space="preserve"> </w:t>
      </w:r>
      <w:r>
        <w:t>150,</w:t>
      </w:r>
      <w:r>
        <w:rPr>
          <w:spacing w:val="-4"/>
        </w:rPr>
        <w:t xml:space="preserve"> </w:t>
      </w:r>
      <w:r>
        <w:t>151,</w:t>
      </w:r>
      <w:r>
        <w:rPr>
          <w:spacing w:val="-6"/>
        </w:rPr>
        <w:t xml:space="preserve"> </w:t>
      </w:r>
      <w:r>
        <w:t>162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163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 la Información Pública del Estado de México y Municipios; 1, 2 fracción l, ll y</w:t>
      </w:r>
      <w:r>
        <w:rPr>
          <w:spacing w:val="1"/>
        </w:rPr>
        <w:t xml:space="preserve"> </w:t>
      </w:r>
      <w:r>
        <w:t>IV,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IV,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X,</w:t>
      </w:r>
      <w:r>
        <w:rPr>
          <w:spacing w:val="-3"/>
        </w:rPr>
        <w:t xml:space="preserve"> </w:t>
      </w:r>
      <w:r>
        <w:t>XI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XIII,</w:t>
      </w:r>
      <w:r>
        <w:rPr>
          <w:spacing w:val="-6"/>
        </w:rPr>
        <w:t xml:space="preserve"> </w:t>
      </w:r>
      <w:r>
        <w:t>97.</w:t>
      </w:r>
      <w:r>
        <w:rPr>
          <w:spacing w:val="-5"/>
        </w:rPr>
        <w:t xml:space="preserve"> </w:t>
      </w:r>
      <w:r>
        <w:t>98,</w:t>
      </w:r>
      <w:r>
        <w:rPr>
          <w:spacing w:val="-3"/>
        </w:rPr>
        <w:t xml:space="preserve"> </w:t>
      </w:r>
      <w:r>
        <w:t>99,</w:t>
      </w:r>
      <w:r>
        <w:rPr>
          <w:spacing w:val="-4"/>
        </w:rPr>
        <w:t xml:space="preserve"> </w:t>
      </w:r>
      <w:r>
        <w:t>100,</w:t>
      </w:r>
      <w:r>
        <w:rPr>
          <w:spacing w:val="-3"/>
        </w:rPr>
        <w:t xml:space="preserve"> </w:t>
      </w:r>
      <w:r>
        <w:t>101,</w:t>
      </w:r>
      <w:r>
        <w:rPr>
          <w:spacing w:val="-6"/>
        </w:rPr>
        <w:t xml:space="preserve"> </w:t>
      </w:r>
      <w:r>
        <w:t>102,</w:t>
      </w:r>
      <w:r>
        <w:rPr>
          <w:spacing w:val="-1"/>
        </w:rPr>
        <w:t xml:space="preserve"> </w:t>
      </w:r>
      <w:r>
        <w:t>106,</w:t>
      </w:r>
      <w:r>
        <w:rPr>
          <w:spacing w:val="-5"/>
        </w:rPr>
        <w:t xml:space="preserve"> </w:t>
      </w:r>
      <w:r>
        <w:t>110,</w:t>
      </w:r>
      <w:r>
        <w:rPr>
          <w:spacing w:val="-6"/>
        </w:rPr>
        <w:t xml:space="preserve"> </w:t>
      </w:r>
      <w:r>
        <w:t>118</w:t>
      </w:r>
    </w:p>
    <w:p w14:paraId="054497C2" w14:textId="77777777" w:rsidR="00836F5C" w:rsidRDefault="000C6226">
      <w:pPr>
        <w:pStyle w:val="Textoindependiente"/>
        <w:ind w:left="1731" w:right="1689"/>
        <w:jc w:val="both"/>
      </w:pPr>
      <w:r>
        <w:t>y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Posesión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 del Estado de México y Municipios; 3.3 del Código Reglamentario de</w:t>
      </w:r>
      <w:r>
        <w:rPr>
          <w:spacing w:val="1"/>
        </w:rPr>
        <w:t xml:space="preserve"> </w:t>
      </w:r>
      <w:r>
        <w:t>Toluca; además de lo relativo al Manual de Procedimientos de la Unidad de</w:t>
      </w:r>
      <w:r>
        <w:rPr>
          <w:spacing w:val="1"/>
        </w:rPr>
        <w:t xml:space="preserve"> </w:t>
      </w:r>
      <w:r>
        <w:t>Transparencia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Toluca;</w:t>
      </w:r>
      <w:r>
        <w:rPr>
          <w:spacing w:val="16"/>
        </w:rPr>
        <w:t xml:space="preserve"> </w:t>
      </w:r>
      <w:r>
        <w:t>hago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conocimiento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Directora</w:t>
      </w:r>
      <w:r>
        <w:rPr>
          <w:spacing w:val="19"/>
        </w:rPr>
        <w:t xml:space="preserve"> </w:t>
      </w:r>
      <w:r>
        <w:t>General</w:t>
      </w:r>
      <w:r>
        <w:rPr>
          <w:spacing w:val="20"/>
        </w:rPr>
        <w:t xml:space="preserve"> </w:t>
      </w:r>
      <w:r>
        <w:t>de</w:t>
      </w:r>
    </w:p>
    <w:p w14:paraId="337E9544" w14:textId="77777777" w:rsidR="00836F5C" w:rsidRDefault="00836F5C">
      <w:pPr>
        <w:pStyle w:val="Textoindependiente"/>
        <w:rPr>
          <w:sz w:val="20"/>
        </w:rPr>
      </w:pPr>
    </w:p>
    <w:p w14:paraId="1A31167D" w14:textId="77777777" w:rsidR="00836F5C" w:rsidRDefault="00836F5C">
      <w:pPr>
        <w:pStyle w:val="Textoindependiente"/>
        <w:rPr>
          <w:sz w:val="20"/>
        </w:rPr>
      </w:pPr>
    </w:p>
    <w:p w14:paraId="68388982" w14:textId="77777777" w:rsidR="00836F5C" w:rsidRDefault="00836F5C">
      <w:pPr>
        <w:pStyle w:val="Textoindependiente"/>
        <w:rPr>
          <w:sz w:val="20"/>
        </w:rPr>
      </w:pPr>
    </w:p>
    <w:p w14:paraId="5C0020BC" w14:textId="77777777" w:rsidR="00836F5C" w:rsidRDefault="00836F5C">
      <w:pPr>
        <w:pStyle w:val="Textoindependiente"/>
        <w:rPr>
          <w:sz w:val="20"/>
        </w:rPr>
      </w:pPr>
    </w:p>
    <w:p w14:paraId="0BF4A457" w14:textId="77777777" w:rsidR="00836F5C" w:rsidRDefault="00836F5C">
      <w:pPr>
        <w:pStyle w:val="Textoindependiente"/>
        <w:rPr>
          <w:sz w:val="20"/>
        </w:rPr>
      </w:pPr>
    </w:p>
    <w:p w14:paraId="4351617E" w14:textId="77777777" w:rsidR="00836F5C" w:rsidRDefault="00836F5C">
      <w:pPr>
        <w:pStyle w:val="Textoindependiente"/>
        <w:rPr>
          <w:sz w:val="20"/>
        </w:rPr>
      </w:pPr>
    </w:p>
    <w:p w14:paraId="2415E7FB" w14:textId="77777777" w:rsidR="00836F5C" w:rsidRDefault="00836F5C">
      <w:pPr>
        <w:pStyle w:val="Textoindependiente"/>
        <w:spacing w:before="10"/>
        <w:rPr>
          <w:sz w:val="13"/>
        </w:rPr>
      </w:pPr>
    </w:p>
    <w:p w14:paraId="77714D6A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8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50B3D56A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1E0F31BB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323A0604">
          <v:group id="_x0000_s1097" style="position:absolute;margin-left:61.4pt;margin-top:21.95pt;width:484.25pt;height:756.35pt;z-index:-16230400;mso-position-horizontal-relative:page;mso-position-vertical-relative:page" coordorigin="1228,439" coordsize="9685,15127">
            <v:shape id="_x0000_s1099" type="#_x0000_t75" style="position:absolute;left:1228;top:438;width:9685;height:15127">
              <v:imagedata r:id="rId5" o:title=""/>
            </v:shape>
            <v:shape id="_x0000_s1098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47F38DD4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6594CF03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18D68D7E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79FEE7B9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430C92F4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546E6019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29698789" w14:textId="77777777" w:rsidR="00836F5C" w:rsidRDefault="000C6226">
      <w:pPr>
        <w:pStyle w:val="Textoindependiente"/>
        <w:spacing w:before="31"/>
        <w:ind w:left="1731" w:right="1685"/>
        <w:jc w:val="both"/>
      </w:pPr>
      <w:r>
        <w:t>Administración y Servidora Pública Habilitada, informó a la que suscribe la</w:t>
      </w:r>
      <w:r>
        <w:rPr>
          <w:spacing w:val="1"/>
        </w:rPr>
        <w:t xml:space="preserve"> </w:t>
      </w:r>
      <w:r>
        <w:t>Dirección de Recursos Humanos, informó a la que suscribe que una vez realizada</w:t>
      </w:r>
      <w:r>
        <w:rPr>
          <w:spacing w:val="-52"/>
        </w:rPr>
        <w:t xml:space="preserve"> </w:t>
      </w:r>
      <w:r>
        <w:t>una búsqueda exhaustiva se localizó en formato digital la información solicitada</w:t>
      </w:r>
      <w:r>
        <w:rPr>
          <w:spacing w:val="1"/>
        </w:rPr>
        <w:t xml:space="preserve"> </w:t>
      </w:r>
      <w:r>
        <w:t>de acuerdo a los registros físicos y electrónicos que obran en el expediente. Sin</w:t>
      </w:r>
      <w:r>
        <w:rPr>
          <w:spacing w:val="1"/>
        </w:rPr>
        <w:t xml:space="preserve"> </w:t>
      </w:r>
      <w:r>
        <w:t>embargo, de conformidad con los artículos 118 y 120 de la Ley de Protección 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 en Posesión de</w:t>
      </w:r>
      <w:r>
        <w:rPr>
          <w:spacing w:val="1"/>
        </w:rPr>
        <w:t xml:space="preserve"> </w:t>
      </w:r>
      <w:r>
        <w:t>Sujetos Obligados del Estado</w:t>
      </w:r>
      <w:r>
        <w:rPr>
          <w:spacing w:val="1"/>
        </w:rPr>
        <w:t xml:space="preserve"> </w:t>
      </w:r>
      <w:r>
        <w:t>de 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 que a la letra dice: "Cumplimiento de la atención de solicitudes</w:t>
      </w:r>
      <w:r>
        <w:rPr>
          <w:spacing w:val="1"/>
        </w:rPr>
        <w:t xml:space="preserve"> </w:t>
      </w:r>
      <w:r>
        <w:t>ARCO Artículo 118. Las solicitudes de ejercicio de los derechos ARCO se darán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cumplidas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simples,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certificadas,</w:t>
      </w:r>
      <w:r>
        <w:rPr>
          <w:spacing w:val="1"/>
        </w:rPr>
        <w:t xml:space="preserve"> </w:t>
      </w:r>
      <w:r>
        <w:t>documentos en la modalidad que se hubiese solicitado, previa acreditación de la</w:t>
      </w:r>
      <w:r>
        <w:rPr>
          <w:spacing w:val="1"/>
        </w:rPr>
        <w:t xml:space="preserve"> </w:t>
      </w:r>
      <w:r>
        <w:t>identidad y personalidad del solicitante o en su caso, ante la notificación de</w:t>
      </w:r>
      <w:r>
        <w:rPr>
          <w:spacing w:val="1"/>
        </w:rPr>
        <w:t xml:space="preserve"> </w:t>
      </w:r>
      <w:r>
        <w:t>improcedencia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solicitud.</w:t>
      </w:r>
      <w:r>
        <w:rPr>
          <w:spacing w:val="-7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procedencia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dichos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éstos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encuentren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modalidad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escogido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acreditación,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atendida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 no acude dentro de los sesenta días posteriores a la notificación. "</w:t>
      </w:r>
      <w:r>
        <w:rPr>
          <w:spacing w:val="1"/>
        </w:rPr>
        <w:t xml:space="preserve"> </w:t>
      </w:r>
      <w:r>
        <w:t>"Medios para acreditar identidad Artículo 120. El titular podrá acreditar su</w:t>
      </w:r>
      <w:r>
        <w:rPr>
          <w:spacing w:val="1"/>
        </w:rPr>
        <w:t xml:space="preserve"> </w:t>
      </w:r>
      <w:r>
        <w:t>identidad a través de cualquiera de los medios siguientes: Identificación oficial.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electrónica</w:t>
      </w:r>
      <w:r>
        <w:rPr>
          <w:spacing w:val="1"/>
        </w:rPr>
        <w:t xml:space="preserve"> </w:t>
      </w:r>
      <w:r>
        <w:t>avanzada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sustituya.</w:t>
      </w:r>
      <w:r>
        <w:rPr>
          <w:spacing w:val="1"/>
        </w:rPr>
        <w:t xml:space="preserve"> </w:t>
      </w:r>
      <w:r>
        <w:t>Mecanismos de autenticación autorizados por el Instituto o el Instituto Nacional</w:t>
      </w:r>
      <w:r>
        <w:rPr>
          <w:spacing w:val="1"/>
        </w:rPr>
        <w:t xml:space="preserve"> </w:t>
      </w:r>
      <w:r>
        <w:t>publicados por acuerdo general en el periódico oficial "Gaceta del Gobierno" o en</w:t>
      </w:r>
      <w:r>
        <w:rPr>
          <w:spacing w:val="1"/>
        </w:rPr>
        <w:t xml:space="preserve"> </w:t>
      </w:r>
      <w:r>
        <w:t>el Diario Oficial de la Federación. La utilización de la firma electrónica avanzada</w:t>
      </w:r>
      <w:r>
        <w:rPr>
          <w:spacing w:val="1"/>
        </w:rPr>
        <w:t xml:space="preserve"> </w:t>
      </w:r>
      <w:r>
        <w:t>o del instrumento electrónico que lo sustituya eximirá de la presentación de la</w:t>
      </w:r>
      <w:r>
        <w:rPr>
          <w:spacing w:val="1"/>
        </w:rPr>
        <w:t xml:space="preserve"> </w:t>
      </w:r>
      <w:r>
        <w:t xml:space="preserve">copia del documento de identificación. " Por </w:t>
      </w:r>
      <w:proofErr w:type="spellStart"/>
      <w:r>
        <w:t>Io</w:t>
      </w:r>
      <w:proofErr w:type="spellEnd"/>
      <w:r>
        <w:t xml:space="preserve"> anterior, me permito hacer de su</w:t>
      </w:r>
      <w:r>
        <w:rPr>
          <w:spacing w:val="1"/>
        </w:rPr>
        <w:t xml:space="preserve"> </w:t>
      </w:r>
      <w:r>
        <w:rPr>
          <w:spacing w:val="-1"/>
        </w:rPr>
        <w:t>conocimiento</w:t>
      </w:r>
      <w:r>
        <w:rPr>
          <w:spacing w:val="-14"/>
        </w:rPr>
        <w:t xml:space="preserve"> </w:t>
      </w:r>
      <w:r>
        <w:rPr>
          <w:spacing w:val="-1"/>
        </w:rPr>
        <w:t>que,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realizar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entrega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necesario</w:t>
      </w:r>
      <w:r>
        <w:rPr>
          <w:spacing w:val="-12"/>
        </w:rPr>
        <w:t xml:space="preserve"> </w:t>
      </w:r>
      <w:r>
        <w:t>cumplir</w:t>
      </w:r>
      <w:r>
        <w:rPr>
          <w:spacing w:val="-53"/>
        </w:rPr>
        <w:t xml:space="preserve"> </w:t>
      </w:r>
      <w:r>
        <w:t>con lo siguiente: Acreditar su identidad y personalidad con documento original</w:t>
      </w:r>
      <w:r>
        <w:rPr>
          <w:spacing w:val="1"/>
        </w:rPr>
        <w:t xml:space="preserve"> </w:t>
      </w:r>
      <w:r>
        <w:t>que adjuntó en la solicitud mediante el sistema SARCOEM. Presentarse en las</w:t>
      </w:r>
      <w:r>
        <w:rPr>
          <w:spacing w:val="1"/>
        </w:rPr>
        <w:t xml:space="preserve"> </w:t>
      </w:r>
      <w:r>
        <w:t>oficinas que ocupa la Dirección de Recursos Humanos ubicadas en Plaza Fray</w:t>
      </w:r>
      <w:r>
        <w:rPr>
          <w:spacing w:val="1"/>
        </w:rPr>
        <w:t xml:space="preserve"> </w:t>
      </w:r>
      <w:r>
        <w:t>Andrés de Castro, edificio "B", Segundo Piso, Colonia Centro, Toluca, Estado de</w:t>
      </w:r>
      <w:r>
        <w:rPr>
          <w:spacing w:val="-52"/>
        </w:rPr>
        <w:t xml:space="preserve"> </w:t>
      </w:r>
      <w:r>
        <w:t>México; en un horario de 9:00 a 17:00 horas, de lunes a viernes, en donde el</w:t>
      </w:r>
      <w:r>
        <w:rPr>
          <w:spacing w:val="1"/>
        </w:rPr>
        <w:t xml:space="preserve"> </w:t>
      </w:r>
      <w:r>
        <w:t>servidor público Oscar Rodríguez Pérez, será el encargado de atenderle, poniendo</w:t>
      </w:r>
      <w:r>
        <w:rPr>
          <w:spacing w:val="-52"/>
        </w:rPr>
        <w:t xml:space="preserve"> </w:t>
      </w:r>
      <w:r>
        <w:t>a su disposición el número de contacto, 7222761900, ext. 602. Cabe mencionar</w:t>
      </w:r>
      <w:r>
        <w:rPr>
          <w:spacing w:val="1"/>
        </w:rPr>
        <w:t xml:space="preserve"> </w:t>
      </w:r>
      <w:r>
        <w:t>que tendrá disponible la información, durante un plazo mínimo de sesenta días</w:t>
      </w:r>
      <w:r>
        <w:rPr>
          <w:spacing w:val="1"/>
        </w:rPr>
        <w:t xml:space="preserve"> </w:t>
      </w:r>
      <w:r>
        <w:t>hábiles a partir del 06 de abril del presente año. Presentar el acuse original de la</w:t>
      </w:r>
      <w:r>
        <w:rPr>
          <w:spacing w:val="1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00007/TOLUCA/AD/2022.</w:t>
      </w:r>
      <w:r>
        <w:rPr>
          <w:spacing w:val="-11"/>
        </w:rPr>
        <w:t xml:space="preserve"> </w:t>
      </w:r>
      <w:r>
        <w:t>Presentar</w:t>
      </w:r>
      <w:r>
        <w:rPr>
          <w:spacing w:val="-12"/>
        </w:rPr>
        <w:t xml:space="preserve"> </w:t>
      </w:r>
      <w:r>
        <w:t>Dispositivo</w:t>
      </w:r>
      <w:r>
        <w:rPr>
          <w:spacing w:val="-11"/>
        </w:rPr>
        <w:t xml:space="preserve"> </w:t>
      </w:r>
      <w:r>
        <w:t>USB,</w:t>
      </w:r>
      <w:r>
        <w:rPr>
          <w:spacing w:val="-13"/>
        </w:rPr>
        <w:t xml:space="preserve"> </w:t>
      </w:r>
      <w:r>
        <w:t>CD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cualquier</w:t>
      </w:r>
    </w:p>
    <w:p w14:paraId="50814E30" w14:textId="77777777" w:rsidR="00836F5C" w:rsidRDefault="00836F5C">
      <w:pPr>
        <w:pStyle w:val="Textoindependiente"/>
        <w:rPr>
          <w:sz w:val="20"/>
        </w:rPr>
      </w:pPr>
    </w:p>
    <w:p w14:paraId="0BA162DB" w14:textId="77777777" w:rsidR="00836F5C" w:rsidRDefault="00836F5C">
      <w:pPr>
        <w:pStyle w:val="Textoindependiente"/>
        <w:rPr>
          <w:sz w:val="20"/>
        </w:rPr>
      </w:pPr>
    </w:p>
    <w:p w14:paraId="495A0FC0" w14:textId="77777777" w:rsidR="00836F5C" w:rsidRDefault="00836F5C">
      <w:pPr>
        <w:pStyle w:val="Textoindependiente"/>
        <w:rPr>
          <w:sz w:val="20"/>
        </w:rPr>
      </w:pPr>
    </w:p>
    <w:p w14:paraId="1F1B0854" w14:textId="77777777" w:rsidR="00836F5C" w:rsidRDefault="00836F5C">
      <w:pPr>
        <w:pStyle w:val="Textoindependiente"/>
        <w:rPr>
          <w:sz w:val="20"/>
        </w:rPr>
      </w:pPr>
    </w:p>
    <w:p w14:paraId="6B1B2E3E" w14:textId="77777777" w:rsidR="00836F5C" w:rsidRDefault="00836F5C">
      <w:pPr>
        <w:pStyle w:val="Textoindependiente"/>
        <w:rPr>
          <w:sz w:val="20"/>
        </w:rPr>
      </w:pPr>
    </w:p>
    <w:p w14:paraId="0CC9F56A" w14:textId="77777777" w:rsidR="00836F5C" w:rsidRDefault="00836F5C">
      <w:pPr>
        <w:pStyle w:val="Textoindependiente"/>
        <w:rPr>
          <w:sz w:val="20"/>
        </w:rPr>
      </w:pPr>
    </w:p>
    <w:p w14:paraId="3AD8A4C5" w14:textId="77777777" w:rsidR="00836F5C" w:rsidRDefault="00836F5C">
      <w:pPr>
        <w:pStyle w:val="Textoindependiente"/>
        <w:spacing w:before="1"/>
        <w:rPr>
          <w:sz w:val="29"/>
        </w:rPr>
      </w:pPr>
    </w:p>
    <w:p w14:paraId="2435FB6D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9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45FB409D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52EAB3D5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77058C29">
          <v:group id="_x0000_s1093" style="position:absolute;margin-left:61.4pt;margin-top:21.95pt;width:484.25pt;height:756.35pt;z-index:-16229376;mso-position-horizontal-relative:page;mso-position-vertical-relative:page" coordorigin="1228,439" coordsize="9685,15127">
            <v:shape id="_x0000_s1095" type="#_x0000_t75" style="position:absolute;left:1228;top:438;width:9685;height:15127">
              <v:imagedata r:id="rId5" o:title=""/>
            </v:shape>
            <v:shape id="_x0000_s1094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1101C255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0B88E317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1D7CA347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51909DEE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340783B6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1F54A533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0D526554" w14:textId="77777777" w:rsidR="00836F5C" w:rsidRDefault="000C6226">
      <w:pPr>
        <w:pStyle w:val="Textoindependiente"/>
        <w:spacing w:before="31"/>
        <w:ind w:left="1731" w:right="1408"/>
      </w:pPr>
      <w:r>
        <w:t>otro</w:t>
      </w:r>
      <w:r>
        <w:rPr>
          <w:spacing w:val="3"/>
        </w:rPr>
        <w:t xml:space="preserve"> </w:t>
      </w:r>
      <w:r>
        <w:t>medio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preferencia.</w:t>
      </w:r>
      <w:r>
        <w:rPr>
          <w:spacing w:val="5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vez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determine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procedencia,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hará</w:t>
      </w:r>
      <w:r>
        <w:rPr>
          <w:spacing w:val="-52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 los CFDI 's solicitados.”</w:t>
      </w:r>
      <w:r>
        <w:rPr>
          <w:spacing w:val="-3"/>
        </w:rPr>
        <w:t xml:space="preserve"> </w:t>
      </w:r>
      <w:r>
        <w:t>(Sic)</w:t>
      </w:r>
    </w:p>
    <w:p w14:paraId="2D060C27" w14:textId="77777777" w:rsidR="00836F5C" w:rsidRDefault="00836F5C">
      <w:pPr>
        <w:pStyle w:val="Textoindependiente"/>
      </w:pPr>
    </w:p>
    <w:p w14:paraId="5C0CF654" w14:textId="77777777" w:rsidR="00836F5C" w:rsidRDefault="00836F5C">
      <w:pPr>
        <w:pStyle w:val="Textoindependiente"/>
        <w:spacing w:before="11"/>
        <w:rPr>
          <w:sz w:val="23"/>
        </w:rPr>
      </w:pPr>
    </w:p>
    <w:p w14:paraId="7852DD43" w14:textId="77777777" w:rsidR="00836F5C" w:rsidRDefault="000C6226">
      <w:pPr>
        <w:pStyle w:val="Ttulo4"/>
        <w:numPr>
          <w:ilvl w:val="0"/>
          <w:numId w:val="3"/>
        </w:numPr>
        <w:tabs>
          <w:tab w:val="left" w:pos="1732"/>
        </w:tabs>
        <w:spacing w:line="296" w:lineRule="exact"/>
        <w:jc w:val="both"/>
      </w:pPr>
      <w:r>
        <w:t>Razones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motivos de</w:t>
      </w:r>
      <w:r>
        <w:rPr>
          <w:spacing w:val="-1"/>
        </w:rPr>
        <w:t xml:space="preserve"> </w:t>
      </w:r>
      <w:r>
        <w:t>inconformidad:</w:t>
      </w:r>
    </w:p>
    <w:p w14:paraId="1DFF50FF" w14:textId="77777777" w:rsidR="00836F5C" w:rsidRDefault="000C6226">
      <w:pPr>
        <w:pStyle w:val="Ttulo5"/>
        <w:ind w:right="1682"/>
        <w:rPr>
          <w:b w:val="0"/>
        </w:rPr>
      </w:pPr>
      <w:r>
        <w:rPr>
          <w:b w:val="0"/>
        </w:rPr>
        <w:t>“</w:t>
      </w:r>
      <w:r>
        <w:t>Solicite copias certificadas de dichos documentos timbrados por este</w:t>
      </w:r>
      <w:r>
        <w:rPr>
          <w:spacing w:val="1"/>
        </w:rPr>
        <w:t xml:space="preserve"> </w:t>
      </w:r>
      <w:r>
        <w:t xml:space="preserve">sujeto obligado y así mismo solicite saber </w:t>
      </w:r>
      <w:proofErr w:type="spellStart"/>
      <w:r>
        <w:t>cuando</w:t>
      </w:r>
      <w:proofErr w:type="spellEnd"/>
      <w:r>
        <w:t xml:space="preserve"> van a pagarle a la</w:t>
      </w:r>
      <w:r>
        <w:rPr>
          <w:spacing w:val="1"/>
        </w:rPr>
        <w:t xml:space="preserve"> </w:t>
      </w:r>
      <w:r>
        <w:rPr>
          <w:spacing w:val="-1"/>
        </w:rPr>
        <w:t>suscrita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cantidades</w:t>
      </w:r>
      <w:r>
        <w:rPr>
          <w:spacing w:val="-11"/>
        </w:rPr>
        <w:t xml:space="preserve"> </w:t>
      </w:r>
      <w:r>
        <w:rPr>
          <w:spacing w:val="-1"/>
        </w:rPr>
        <w:t>consignadas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referidos</w:t>
      </w:r>
      <w:r>
        <w:rPr>
          <w:spacing w:val="-11"/>
        </w:rPr>
        <w:t xml:space="preserve"> </w:t>
      </w:r>
      <w:r>
        <w:t>comprobantes</w:t>
      </w:r>
      <w:r>
        <w:rPr>
          <w:spacing w:val="-11"/>
        </w:rPr>
        <w:t xml:space="preserve"> </w:t>
      </w:r>
      <w:r>
        <w:t>fiscales</w:t>
      </w:r>
      <w:r>
        <w:rPr>
          <w:spacing w:val="-53"/>
        </w:rPr>
        <w:t xml:space="preserve"> </w:t>
      </w:r>
      <w:r>
        <w:t>timbrados en fecha trece de enero del dos mil veintidós y diecisiete de</w:t>
      </w:r>
      <w:r>
        <w:rPr>
          <w:spacing w:val="1"/>
        </w:rPr>
        <w:t xml:space="preserve"> </w:t>
      </w:r>
      <w:r>
        <w:t xml:space="preserve">febrero de dos mil veintidós, con Identificador Único Universal </w:t>
      </w:r>
      <w:r>
        <w:rPr>
          <w:b w:val="0"/>
        </w:rPr>
        <w:t>(UUID)</w:t>
      </w:r>
      <w:r>
        <w:rPr>
          <w:b w:val="0"/>
          <w:spacing w:val="1"/>
        </w:rPr>
        <w:t xml:space="preserve"> </w:t>
      </w:r>
      <w:r>
        <w:rPr>
          <w:b w:val="0"/>
        </w:rPr>
        <w:t>07DD76DB-00B7-4315-A110-148EA0709E0C,</w:t>
      </w:r>
      <w:r>
        <w:rPr>
          <w:b w:val="0"/>
          <w:spacing w:val="49"/>
        </w:rPr>
        <w:t xml:space="preserve"> </w:t>
      </w:r>
      <w:r>
        <w:rPr>
          <w:b w:val="0"/>
        </w:rPr>
        <w:t>299330C9-7FD8-427D-AAF9-</w:t>
      </w:r>
    </w:p>
    <w:p w14:paraId="66D311A3" w14:textId="77777777" w:rsidR="00836F5C" w:rsidRDefault="000C6226">
      <w:pPr>
        <w:pStyle w:val="Textoindependiente"/>
        <w:tabs>
          <w:tab w:val="left" w:pos="3459"/>
          <w:tab w:val="left" w:pos="7907"/>
        </w:tabs>
        <w:ind w:left="1731"/>
      </w:pPr>
      <w:r>
        <w:t>0BD079B71625,</w:t>
      </w:r>
      <w:r>
        <w:tab/>
        <w:t>60092A82-B5E9-408C-B501-9D91537DE40C,</w:t>
      </w:r>
      <w:r>
        <w:tab/>
        <w:t>6B88E176-</w:t>
      </w:r>
    </w:p>
    <w:p w14:paraId="4A589399" w14:textId="77777777" w:rsidR="00836F5C" w:rsidRDefault="000C6226">
      <w:pPr>
        <w:pStyle w:val="Textoindependiente"/>
        <w:tabs>
          <w:tab w:val="left" w:pos="5468"/>
          <w:tab w:val="left" w:pos="6185"/>
        </w:tabs>
        <w:spacing w:before="1"/>
        <w:ind w:left="1731"/>
      </w:pPr>
      <w:r>
        <w:t>334F-47AA-B12D-3692EF3018C6</w:t>
      </w:r>
      <w:r>
        <w:tab/>
        <w:t>y</w:t>
      </w:r>
      <w:r>
        <w:tab/>
        <w:t>91E70CC9-B98B-4C43-A051-</w:t>
      </w:r>
    </w:p>
    <w:p w14:paraId="43233850" w14:textId="77777777" w:rsidR="00836F5C" w:rsidRDefault="000C6226">
      <w:pPr>
        <w:pStyle w:val="Textoindependiente"/>
        <w:ind w:left="1731" w:right="1408"/>
      </w:pPr>
      <w:r>
        <w:t>32F4B9131F14,</w:t>
      </w:r>
      <w:r>
        <w:rPr>
          <w:spacing w:val="24"/>
        </w:rPr>
        <w:t xml:space="preserve"> </w:t>
      </w:r>
      <w:r>
        <w:t>cuyas</w:t>
      </w:r>
      <w:r>
        <w:rPr>
          <w:spacing w:val="25"/>
        </w:rPr>
        <w:t xml:space="preserve"> </w:t>
      </w:r>
      <w:r>
        <w:t>documentales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anexan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presente”</w:t>
      </w:r>
      <w:r>
        <w:rPr>
          <w:spacing w:val="22"/>
        </w:rPr>
        <w:t xml:space="preserve"> </w:t>
      </w:r>
      <w:r>
        <w:t>(Sic)</w:t>
      </w:r>
      <w:r>
        <w:rPr>
          <w:spacing w:val="22"/>
        </w:rPr>
        <w:t xml:space="preserve"> </w:t>
      </w:r>
      <w:r>
        <w:t>(Énfasis</w:t>
      </w:r>
      <w:r>
        <w:rPr>
          <w:spacing w:val="-52"/>
        </w:rPr>
        <w:t xml:space="preserve"> </w:t>
      </w:r>
      <w:r>
        <w:t>añadido)</w:t>
      </w:r>
    </w:p>
    <w:p w14:paraId="393425D6" w14:textId="77777777" w:rsidR="00836F5C" w:rsidRDefault="00836F5C">
      <w:pPr>
        <w:pStyle w:val="Textoindependiente"/>
      </w:pPr>
    </w:p>
    <w:p w14:paraId="209C553E" w14:textId="77777777" w:rsidR="00836F5C" w:rsidRDefault="00836F5C">
      <w:pPr>
        <w:pStyle w:val="Textoindependiente"/>
        <w:spacing w:before="9"/>
        <w:rPr>
          <w:sz w:val="23"/>
        </w:rPr>
      </w:pPr>
    </w:p>
    <w:p w14:paraId="287EDE7A" w14:textId="77777777" w:rsidR="00836F5C" w:rsidRDefault="000C6226">
      <w:pPr>
        <w:pStyle w:val="Ttulo4"/>
        <w:jc w:val="left"/>
      </w:pP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05955/INFOEM/AD/RR/2022:</w:t>
      </w:r>
    </w:p>
    <w:p w14:paraId="2629B594" w14:textId="77777777" w:rsidR="00836F5C" w:rsidRDefault="000C6226">
      <w:pPr>
        <w:pStyle w:val="Prrafodelista"/>
        <w:numPr>
          <w:ilvl w:val="1"/>
          <w:numId w:val="3"/>
        </w:numPr>
        <w:tabs>
          <w:tab w:val="left" w:pos="1972"/>
        </w:tabs>
        <w:spacing w:before="159"/>
        <w:ind w:hanging="241"/>
        <w:jc w:val="both"/>
        <w:rPr>
          <w:b/>
        </w:rPr>
      </w:pPr>
      <w:r>
        <w:rPr>
          <w:b/>
        </w:rPr>
        <w:t>Acto</w:t>
      </w:r>
      <w:r>
        <w:rPr>
          <w:b/>
          <w:spacing w:val="-5"/>
        </w:rPr>
        <w:t xml:space="preserve"> </w:t>
      </w:r>
      <w:r>
        <w:rPr>
          <w:b/>
        </w:rPr>
        <w:t>impugnado:</w:t>
      </w:r>
    </w:p>
    <w:p w14:paraId="2927BEA4" w14:textId="77777777" w:rsidR="00836F5C" w:rsidRDefault="000C6226">
      <w:pPr>
        <w:spacing w:before="162"/>
        <w:ind w:left="1731" w:right="1686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respuesta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notificada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Titular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Unidad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Transparencia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 xml:space="preserve">dice lo siguiente: </w:t>
      </w:r>
      <w:r>
        <w:rPr>
          <w:i/>
        </w:rPr>
        <w:t>Al respecto y de conformidad con lo dispuesto en el artículo 6</w:t>
      </w:r>
      <w:r>
        <w:rPr>
          <w:i/>
          <w:spacing w:val="1"/>
        </w:rPr>
        <w:t xml:space="preserve"> </w:t>
      </w:r>
      <w:r>
        <w:rPr>
          <w:i/>
        </w:rPr>
        <w:t>apartado A de la Constitución Política de los Estados Unidos Mexicanos; 5 de la</w:t>
      </w:r>
      <w:r>
        <w:rPr>
          <w:i/>
          <w:spacing w:val="1"/>
        </w:rPr>
        <w:t xml:space="preserve"> </w:t>
      </w:r>
      <w:r>
        <w:rPr>
          <w:i/>
        </w:rPr>
        <w:t>Constitución Política del Estado Libre y Soberano de México; 1, 2, 3 fracción</w:t>
      </w:r>
      <w:r>
        <w:rPr>
          <w:i/>
          <w:spacing w:val="1"/>
        </w:rPr>
        <w:t xml:space="preserve"> </w:t>
      </w:r>
      <w:r>
        <w:rPr>
          <w:i/>
        </w:rPr>
        <w:t>XXXIX,</w:t>
      </w:r>
      <w:r>
        <w:rPr>
          <w:i/>
          <w:spacing w:val="15"/>
        </w:rPr>
        <w:t xml:space="preserve"> </w:t>
      </w:r>
      <w:r>
        <w:rPr>
          <w:i/>
        </w:rPr>
        <w:t>4,</w:t>
      </w:r>
      <w:r>
        <w:rPr>
          <w:i/>
          <w:spacing w:val="15"/>
        </w:rPr>
        <w:t xml:space="preserve"> </w:t>
      </w:r>
      <w:r>
        <w:rPr>
          <w:i/>
        </w:rPr>
        <w:t>7</w:t>
      </w:r>
      <w:r>
        <w:rPr>
          <w:i/>
          <w:spacing w:val="15"/>
        </w:rPr>
        <w:t xml:space="preserve"> </w:t>
      </w:r>
      <w:r>
        <w:rPr>
          <w:i/>
        </w:rPr>
        <w:t>fracción</w:t>
      </w:r>
      <w:r>
        <w:rPr>
          <w:i/>
          <w:spacing w:val="14"/>
        </w:rPr>
        <w:t xml:space="preserve"> </w:t>
      </w:r>
      <w:r>
        <w:rPr>
          <w:i/>
        </w:rPr>
        <w:t>l,</w:t>
      </w:r>
      <w:r>
        <w:rPr>
          <w:i/>
          <w:spacing w:val="15"/>
        </w:rPr>
        <w:t xml:space="preserve"> </w:t>
      </w:r>
      <w:r>
        <w:rPr>
          <w:i/>
        </w:rPr>
        <w:t>8,</w:t>
      </w:r>
      <w:r>
        <w:rPr>
          <w:i/>
          <w:spacing w:val="13"/>
        </w:rPr>
        <w:t xml:space="preserve"> </w:t>
      </w:r>
      <w:r>
        <w:rPr>
          <w:i/>
        </w:rPr>
        <w:t>11,</w:t>
      </w:r>
      <w:r>
        <w:rPr>
          <w:i/>
          <w:spacing w:val="16"/>
        </w:rPr>
        <w:t xml:space="preserve"> </w:t>
      </w:r>
      <w:r>
        <w:rPr>
          <w:i/>
        </w:rPr>
        <w:t>12</w:t>
      </w:r>
      <w:r>
        <w:rPr>
          <w:i/>
          <w:spacing w:val="15"/>
        </w:rPr>
        <w:t xml:space="preserve"> </w:t>
      </w:r>
      <w:r>
        <w:rPr>
          <w:i/>
        </w:rPr>
        <w:t>párrafo</w:t>
      </w:r>
      <w:r>
        <w:rPr>
          <w:i/>
          <w:spacing w:val="13"/>
        </w:rPr>
        <w:t xml:space="preserve"> </w:t>
      </w:r>
      <w:r>
        <w:rPr>
          <w:i/>
        </w:rPr>
        <w:t>segundo,</w:t>
      </w:r>
      <w:r>
        <w:rPr>
          <w:i/>
          <w:spacing w:val="17"/>
        </w:rPr>
        <w:t xml:space="preserve"> </w:t>
      </w:r>
      <w:r>
        <w:rPr>
          <w:i/>
        </w:rPr>
        <w:t>15,</w:t>
      </w:r>
      <w:r>
        <w:rPr>
          <w:i/>
          <w:spacing w:val="15"/>
        </w:rPr>
        <w:t xml:space="preserve"> </w:t>
      </w:r>
      <w:r>
        <w:rPr>
          <w:i/>
        </w:rPr>
        <w:t>17,</w:t>
      </w:r>
      <w:r>
        <w:rPr>
          <w:i/>
          <w:spacing w:val="15"/>
        </w:rPr>
        <w:t xml:space="preserve"> </w:t>
      </w:r>
      <w:r>
        <w:rPr>
          <w:i/>
        </w:rPr>
        <w:t>21,</w:t>
      </w:r>
      <w:r>
        <w:rPr>
          <w:i/>
          <w:spacing w:val="16"/>
        </w:rPr>
        <w:t xml:space="preserve"> </w:t>
      </w:r>
      <w:r>
        <w:rPr>
          <w:i/>
        </w:rPr>
        <w:t>23</w:t>
      </w:r>
      <w:r>
        <w:rPr>
          <w:i/>
          <w:spacing w:val="13"/>
        </w:rPr>
        <w:t xml:space="preserve"> </w:t>
      </w:r>
      <w:r>
        <w:rPr>
          <w:i/>
        </w:rPr>
        <w:t>fracción</w:t>
      </w:r>
      <w:r>
        <w:rPr>
          <w:i/>
          <w:spacing w:val="13"/>
        </w:rPr>
        <w:t xml:space="preserve"> </w:t>
      </w:r>
      <w:r>
        <w:rPr>
          <w:i/>
        </w:rPr>
        <w:t>l,</w:t>
      </w:r>
      <w:r>
        <w:rPr>
          <w:i/>
          <w:spacing w:val="15"/>
        </w:rPr>
        <w:t xml:space="preserve"> </w:t>
      </w:r>
      <w:r>
        <w:rPr>
          <w:i/>
        </w:rPr>
        <w:t>24</w:t>
      </w:r>
    </w:p>
    <w:p w14:paraId="74C9652E" w14:textId="77777777" w:rsidR="00836F5C" w:rsidRDefault="000C6226">
      <w:pPr>
        <w:pStyle w:val="Textoindependiente"/>
        <w:ind w:left="1731" w:right="1684"/>
        <w:jc w:val="both"/>
      </w:pPr>
      <w:r>
        <w:t>último párrafo, 53 fracción l, ll y V, 59 fracción l, ll y III, 75, 150, 151, 162 y 163</w:t>
      </w:r>
      <w:r>
        <w:rPr>
          <w:spacing w:val="-5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Transparencia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52"/>
        </w:rPr>
        <w:t xml:space="preserve"> </w:t>
      </w:r>
      <w:r>
        <w:t xml:space="preserve">y Municipios; </w:t>
      </w:r>
      <w:proofErr w:type="gramStart"/>
      <w:r>
        <w:t>1 ,</w:t>
      </w:r>
      <w:proofErr w:type="gramEnd"/>
      <w:r>
        <w:t xml:space="preserve"> 2 fracción l, ll y IV, 3 fracción IV, 4 fracción X, XI y XIII, 97.</w:t>
      </w:r>
      <w:r>
        <w:rPr>
          <w:spacing w:val="1"/>
        </w:rPr>
        <w:t xml:space="preserve"> </w:t>
      </w:r>
      <w:r>
        <w:t>98, 99, 100, 101, 102, 106, 110, 118 y 120 de la Ley de Protección de Datos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en Posesión de</w:t>
      </w:r>
      <w:r>
        <w:rPr>
          <w:spacing w:val="-2"/>
        </w:rPr>
        <w:t xml:space="preserve"> </w:t>
      </w:r>
      <w:r>
        <w:t>Sujetos</w:t>
      </w:r>
      <w:r>
        <w:rPr>
          <w:spacing w:val="-2"/>
        </w:rPr>
        <w:t xml:space="preserve"> </w:t>
      </w:r>
      <w:r>
        <w:t>Obligados del</w:t>
      </w:r>
      <w:r>
        <w:rPr>
          <w:spacing w:val="1"/>
        </w:rPr>
        <w:t xml:space="preserve"> </w:t>
      </w:r>
      <w:r>
        <w:t>Estado de México</w:t>
      </w:r>
      <w:r>
        <w:rPr>
          <w:spacing w:val="-2"/>
        </w:rPr>
        <w:t xml:space="preserve"> </w:t>
      </w:r>
      <w:r>
        <w:t>y Municipios;</w:t>
      </w:r>
    </w:p>
    <w:p w14:paraId="6D3B7A1D" w14:textId="77777777" w:rsidR="00836F5C" w:rsidRDefault="000C6226">
      <w:pPr>
        <w:pStyle w:val="Textoindependiente"/>
        <w:ind w:left="1731" w:right="1689"/>
        <w:jc w:val="both"/>
      </w:pPr>
      <w:r>
        <w:t>3.3 del Código Reglamentario de Toluca; además de lo relativo al Manual de</w:t>
      </w:r>
      <w:r>
        <w:rPr>
          <w:spacing w:val="1"/>
        </w:rPr>
        <w:t xml:space="preserve"> </w:t>
      </w:r>
      <w:r>
        <w:rPr>
          <w:spacing w:val="-1"/>
        </w:rPr>
        <w:t>Procedimientos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Unidad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Transparencia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Toluca;</w:t>
      </w:r>
      <w:r>
        <w:rPr>
          <w:spacing w:val="-11"/>
        </w:rPr>
        <w:t xml:space="preserve"> </w:t>
      </w:r>
      <w:r>
        <w:t>hago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conocimiento</w:t>
      </w:r>
      <w:r>
        <w:rPr>
          <w:spacing w:val="-52"/>
        </w:rPr>
        <w:t xml:space="preserve"> </w:t>
      </w:r>
      <w:r>
        <w:t xml:space="preserve">que la </w:t>
      </w:r>
      <w:proofErr w:type="gramStart"/>
      <w:r>
        <w:t>Directora General</w:t>
      </w:r>
      <w:proofErr w:type="gramEnd"/>
      <w:r>
        <w:t xml:space="preserve"> de Administración y Servidora Pública Habilitada,</w:t>
      </w:r>
      <w:r>
        <w:rPr>
          <w:spacing w:val="1"/>
        </w:rPr>
        <w:t xml:space="preserve"> </w:t>
      </w:r>
      <w:r>
        <w:t>informó a la que suscribe la Dirección de Recursos Humanos, informó a la que</w:t>
      </w:r>
      <w:r>
        <w:rPr>
          <w:spacing w:val="1"/>
        </w:rPr>
        <w:t xml:space="preserve"> </w:t>
      </w:r>
      <w:r>
        <w:t>suscribe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vez</w:t>
      </w:r>
      <w:r>
        <w:rPr>
          <w:spacing w:val="22"/>
        </w:rPr>
        <w:t xml:space="preserve"> </w:t>
      </w:r>
      <w:r>
        <w:t>realizada</w:t>
      </w:r>
      <w:r>
        <w:rPr>
          <w:spacing w:val="21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búsqueda</w:t>
      </w:r>
      <w:r>
        <w:rPr>
          <w:spacing w:val="21"/>
        </w:rPr>
        <w:t xml:space="preserve"> </w:t>
      </w:r>
      <w:r>
        <w:t>exhaustiva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localizó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formato</w:t>
      </w:r>
    </w:p>
    <w:p w14:paraId="1DC893A9" w14:textId="77777777" w:rsidR="00836F5C" w:rsidRDefault="00836F5C">
      <w:pPr>
        <w:pStyle w:val="Textoindependiente"/>
        <w:rPr>
          <w:sz w:val="20"/>
        </w:rPr>
      </w:pPr>
    </w:p>
    <w:p w14:paraId="32D58E3E" w14:textId="77777777" w:rsidR="00836F5C" w:rsidRDefault="00836F5C">
      <w:pPr>
        <w:pStyle w:val="Textoindependiente"/>
        <w:rPr>
          <w:sz w:val="20"/>
        </w:rPr>
      </w:pPr>
    </w:p>
    <w:p w14:paraId="45BE9DD1" w14:textId="77777777" w:rsidR="00836F5C" w:rsidRDefault="00836F5C">
      <w:pPr>
        <w:pStyle w:val="Textoindependiente"/>
        <w:rPr>
          <w:sz w:val="20"/>
        </w:rPr>
      </w:pPr>
    </w:p>
    <w:p w14:paraId="3CB924BB" w14:textId="77777777" w:rsidR="00836F5C" w:rsidRDefault="00836F5C">
      <w:pPr>
        <w:pStyle w:val="Textoindependiente"/>
        <w:rPr>
          <w:sz w:val="20"/>
        </w:rPr>
      </w:pPr>
    </w:p>
    <w:p w14:paraId="25C2F08D" w14:textId="77777777" w:rsidR="00836F5C" w:rsidRDefault="00836F5C">
      <w:pPr>
        <w:pStyle w:val="Textoindependiente"/>
        <w:rPr>
          <w:sz w:val="20"/>
        </w:rPr>
      </w:pPr>
    </w:p>
    <w:p w14:paraId="42932A2A" w14:textId="77777777" w:rsidR="00836F5C" w:rsidRDefault="00836F5C">
      <w:pPr>
        <w:pStyle w:val="Textoindependiente"/>
        <w:spacing w:before="11"/>
        <w:rPr>
          <w:sz w:val="21"/>
        </w:rPr>
      </w:pPr>
    </w:p>
    <w:p w14:paraId="22C5580A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10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07CF35C1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334DD07B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2ADEF064">
          <v:group id="_x0000_s1089" style="position:absolute;margin-left:61.4pt;margin-top:21.95pt;width:484.25pt;height:756.35pt;z-index:-16228352;mso-position-horizontal-relative:page;mso-position-vertical-relative:page" coordorigin="1228,439" coordsize="9685,15127">
            <v:shape id="_x0000_s1091" type="#_x0000_t75" style="position:absolute;left:1228;top:438;width:9685;height:15127">
              <v:imagedata r:id="rId5" o:title=""/>
            </v:shape>
            <v:shape id="_x0000_s1090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4B43CE55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034F6FF2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19863AF5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4D908AA5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3D23AAEB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1C60BE15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4668F4C2" w14:textId="77777777" w:rsidR="00836F5C" w:rsidRDefault="000C6226">
      <w:pPr>
        <w:pStyle w:val="Textoindependiente"/>
        <w:spacing w:before="31"/>
        <w:ind w:left="1731" w:right="1685"/>
        <w:jc w:val="both"/>
      </w:pPr>
      <w:r>
        <w:rPr>
          <w:spacing w:val="-1"/>
        </w:rPr>
        <w:t>digital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información</w:t>
      </w:r>
      <w:r>
        <w:rPr>
          <w:spacing w:val="-10"/>
        </w:rPr>
        <w:t xml:space="preserve"> </w:t>
      </w:r>
      <w:r>
        <w:rPr>
          <w:spacing w:val="-1"/>
        </w:rPr>
        <w:t>solicitada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registros</w:t>
      </w:r>
      <w:r>
        <w:rPr>
          <w:spacing w:val="-9"/>
        </w:rPr>
        <w:t xml:space="preserve"> </w:t>
      </w:r>
      <w:r>
        <w:t>físicos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electrónicos</w:t>
      </w:r>
      <w:r>
        <w:rPr>
          <w:spacing w:val="-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obran en el expediente. Sin embargo, de conformidad con los artículos 118 y 120</w:t>
      </w:r>
      <w:r>
        <w:rPr>
          <w:spacing w:val="1"/>
        </w:rPr>
        <w:t xml:space="preserve"> </w:t>
      </w:r>
      <w:r>
        <w:t>de la Ley de Protección de Datos Personales en Posesión de Sujetos Obligados del</w:t>
      </w:r>
      <w:r>
        <w:rPr>
          <w:spacing w:val="-5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letra</w:t>
      </w:r>
      <w:r>
        <w:rPr>
          <w:spacing w:val="-4"/>
        </w:rPr>
        <w:t xml:space="preserve"> </w:t>
      </w:r>
      <w:r>
        <w:t>dice:</w:t>
      </w:r>
      <w:r>
        <w:rPr>
          <w:spacing w:val="-3"/>
        </w:rPr>
        <w:t xml:space="preserve"> </w:t>
      </w:r>
      <w:r>
        <w:t>"Cumplimiento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atención</w:t>
      </w:r>
      <w:r>
        <w:rPr>
          <w:spacing w:val="-52"/>
        </w:rPr>
        <w:t xml:space="preserve"> </w:t>
      </w:r>
      <w:r>
        <w:t>de solicitudes ARCO Artículo 118. Las solicitudes de ejercicio de los derechos</w:t>
      </w:r>
      <w:r>
        <w:rPr>
          <w:spacing w:val="1"/>
        </w:rPr>
        <w:t xml:space="preserve"> </w:t>
      </w:r>
      <w:r>
        <w:t>ARCO se darán por cumplidas a través de expedición de copias simples, copias</w:t>
      </w:r>
      <w:r>
        <w:rPr>
          <w:spacing w:val="1"/>
        </w:rPr>
        <w:t xml:space="preserve"> </w:t>
      </w:r>
      <w:r>
        <w:t>certificadas,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solicitado,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acreditación de la identidad y personalidad del solicitante o en su caso, ante la</w:t>
      </w:r>
      <w:r>
        <w:rPr>
          <w:spacing w:val="1"/>
        </w:rPr>
        <w:t xml:space="preserve"> </w:t>
      </w:r>
      <w:r>
        <w:t>notificación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improcedencia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solicitud.</w:t>
      </w:r>
      <w:r>
        <w:rPr>
          <w:spacing w:val="-10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procedencia</w:t>
      </w:r>
      <w:r>
        <w:rPr>
          <w:spacing w:val="-5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dichos</w:t>
      </w:r>
      <w:r>
        <w:rPr>
          <w:spacing w:val="-6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éstos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encuentren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escogido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acreditación,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atendida si el solicitante no acude dentro de los sesenta días posteriores a la</w:t>
      </w:r>
      <w:r>
        <w:rPr>
          <w:spacing w:val="1"/>
        </w:rPr>
        <w:t xml:space="preserve"> </w:t>
      </w:r>
      <w:r>
        <w:t>notificación. " "Medios para acreditar identidad Artículo 120. El titular podrá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siguientes:</w:t>
      </w:r>
      <w:r>
        <w:rPr>
          <w:spacing w:val="1"/>
        </w:rPr>
        <w:t xml:space="preserve"> </w:t>
      </w:r>
      <w:r>
        <w:t>Identificación oficial. Firma electrónica avanzada o del instrumento electrónico</w:t>
      </w:r>
      <w:r>
        <w:rPr>
          <w:spacing w:val="1"/>
        </w:rPr>
        <w:t xml:space="preserve"> </w:t>
      </w:r>
      <w:r>
        <w:t>que lo sustituya. Mecanismos de autenticación autorizados por el Instituto o el</w:t>
      </w:r>
      <w:r>
        <w:rPr>
          <w:spacing w:val="1"/>
        </w:rPr>
        <w:t xml:space="preserve"> </w:t>
      </w:r>
      <w:r>
        <w:t>Instituto Nacional publicados por acuerdo general en el periódico oficial "Gaceta</w:t>
      </w:r>
      <w:r>
        <w:rPr>
          <w:spacing w:val="1"/>
        </w:rPr>
        <w:t xml:space="preserve"> </w:t>
      </w:r>
      <w:r>
        <w:t>del Gobierno" o en el Diario Oficial de la Federación. La utilización de la firma</w:t>
      </w:r>
      <w:r>
        <w:rPr>
          <w:spacing w:val="1"/>
        </w:rPr>
        <w:t xml:space="preserve"> </w:t>
      </w:r>
      <w:r>
        <w:t>electrónica avanzada o del instrumento electrónico que lo sustituya eximirá de la</w:t>
      </w:r>
      <w:r>
        <w:rPr>
          <w:spacing w:val="1"/>
        </w:rPr>
        <w:t xml:space="preserve"> </w:t>
      </w:r>
      <w:r>
        <w:t>presentación de la copia del documento de identificación. " Por lo anterior, me</w:t>
      </w:r>
      <w:r>
        <w:rPr>
          <w:spacing w:val="1"/>
        </w:rPr>
        <w:t xml:space="preserve"> </w:t>
      </w:r>
      <w:r>
        <w:t>permito hacer de su conocimiento que, para realizar la entrega de la información</w:t>
      </w:r>
      <w:r>
        <w:rPr>
          <w:spacing w:val="1"/>
        </w:rPr>
        <w:t xml:space="preserve"> </w:t>
      </w:r>
      <w:r>
        <w:t>será necesario cumplir con lo siguiente: • Acreditar su identidad y personalidad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adjuntó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SARCOEM. • Presentarse en las oficinas que ocupa la Dirección de Recursos</w:t>
      </w:r>
      <w:r>
        <w:rPr>
          <w:spacing w:val="1"/>
        </w:rPr>
        <w:t xml:space="preserve"> </w:t>
      </w:r>
      <w:r>
        <w:t>Humanos ubicadas en Plaza Fray Andrés de Castro, edificio "B", Segundo Piso,</w:t>
      </w:r>
      <w:r>
        <w:rPr>
          <w:spacing w:val="1"/>
        </w:rPr>
        <w:t xml:space="preserve"> </w:t>
      </w:r>
      <w:r>
        <w:t>Colonia Centro, Toluca, Estado de México; en un horario de 9:00 a 17:00 horas,</w:t>
      </w:r>
      <w:r>
        <w:rPr>
          <w:spacing w:val="1"/>
        </w:rPr>
        <w:t xml:space="preserve"> </w:t>
      </w:r>
      <w:r>
        <w:t>de lunes a viernes, en donde el servidor público Oscar Rodríguez Pérez, será 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atenderle,</w:t>
      </w:r>
      <w:r>
        <w:rPr>
          <w:spacing w:val="1"/>
        </w:rPr>
        <w:t xml:space="preserve"> </w:t>
      </w:r>
      <w:r>
        <w:t>poniendo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contacto,</w:t>
      </w:r>
      <w:r>
        <w:rPr>
          <w:spacing w:val="1"/>
        </w:rPr>
        <w:t xml:space="preserve"> </w:t>
      </w:r>
      <w:r>
        <w:t>7222761900, ext. 602. Cabe mencionar que tendrá disponible la información,</w:t>
      </w:r>
      <w:r>
        <w:rPr>
          <w:spacing w:val="1"/>
        </w:rPr>
        <w:t xml:space="preserve"> </w:t>
      </w:r>
      <w:r>
        <w:t>durante un plazo mínimo de sesenta días hábiles a partir del 06 de abril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año.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acuse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00008/TOLUCA/AD/2022. • Presentar Dispositivo USB, CD o cualquier otro</w:t>
      </w:r>
      <w:r>
        <w:rPr>
          <w:spacing w:val="1"/>
        </w:rPr>
        <w:t xml:space="preserve"> </w:t>
      </w:r>
      <w:r>
        <w:t>medio de su preferencia. Una vez que se determine la procedencia, se le hará</w:t>
      </w:r>
      <w:r>
        <w:rPr>
          <w:spacing w:val="1"/>
        </w:rPr>
        <w:t xml:space="preserve"> </w:t>
      </w:r>
      <w:r>
        <w:t>entrega de la información solicitada que fue localizada en los archivos que obran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 de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Humanos, la cual consta</w:t>
      </w:r>
      <w:r>
        <w:rPr>
          <w:spacing w:val="-2"/>
        </w:rPr>
        <w:t xml:space="preserve"> </w:t>
      </w:r>
      <w:r>
        <w:t>de recibos</w:t>
      </w:r>
      <w:r>
        <w:rPr>
          <w:spacing w:val="-1"/>
        </w:rPr>
        <w:t xml:space="preserve"> </w:t>
      </w:r>
      <w:r>
        <w:t>de nómina,</w:t>
      </w:r>
      <w:r>
        <w:rPr>
          <w:spacing w:val="-2"/>
        </w:rPr>
        <w:t xml:space="preserve"> </w:t>
      </w:r>
      <w:r>
        <w:t>listas</w:t>
      </w:r>
    </w:p>
    <w:p w14:paraId="43829B1B" w14:textId="77777777" w:rsidR="00836F5C" w:rsidRDefault="00836F5C">
      <w:pPr>
        <w:pStyle w:val="Textoindependiente"/>
        <w:rPr>
          <w:sz w:val="20"/>
        </w:rPr>
      </w:pPr>
    </w:p>
    <w:p w14:paraId="0485327B" w14:textId="77777777" w:rsidR="00836F5C" w:rsidRDefault="00836F5C">
      <w:pPr>
        <w:pStyle w:val="Textoindependiente"/>
        <w:rPr>
          <w:sz w:val="20"/>
        </w:rPr>
      </w:pPr>
    </w:p>
    <w:p w14:paraId="04EE39BB" w14:textId="77777777" w:rsidR="00836F5C" w:rsidRDefault="00836F5C">
      <w:pPr>
        <w:pStyle w:val="Textoindependiente"/>
        <w:rPr>
          <w:sz w:val="20"/>
        </w:rPr>
      </w:pPr>
    </w:p>
    <w:p w14:paraId="42297261" w14:textId="77777777" w:rsidR="00836F5C" w:rsidRDefault="00836F5C">
      <w:pPr>
        <w:pStyle w:val="Textoindependiente"/>
        <w:rPr>
          <w:sz w:val="20"/>
        </w:rPr>
      </w:pPr>
    </w:p>
    <w:p w14:paraId="4B15DCF6" w14:textId="77777777" w:rsidR="00836F5C" w:rsidRDefault="00836F5C">
      <w:pPr>
        <w:pStyle w:val="Textoindependiente"/>
        <w:rPr>
          <w:sz w:val="20"/>
        </w:rPr>
      </w:pPr>
    </w:p>
    <w:p w14:paraId="20CAAE86" w14:textId="77777777" w:rsidR="00836F5C" w:rsidRDefault="00836F5C">
      <w:pPr>
        <w:pStyle w:val="Textoindependiente"/>
        <w:spacing w:before="1"/>
        <w:rPr>
          <w:sz w:val="27"/>
        </w:rPr>
      </w:pPr>
    </w:p>
    <w:p w14:paraId="1A960666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11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088047FB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3C562241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45B8EA98">
          <v:group id="_x0000_s1085" style="position:absolute;margin-left:61.4pt;margin-top:21.95pt;width:484.25pt;height:756.35pt;z-index:-16227328;mso-position-horizontal-relative:page;mso-position-vertical-relative:page" coordorigin="1228,439" coordsize="9685,15127">
            <v:shape id="_x0000_s1087" type="#_x0000_t75" style="position:absolute;left:1228;top:438;width:9685;height:15127">
              <v:imagedata r:id="rId5" o:title=""/>
            </v:shape>
            <v:shape id="_x0000_s1086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4F6CE8AF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20276FF2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23FE5FBF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70ABEB24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0E68AC3B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60A4197D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1272CA3F" w14:textId="77777777" w:rsidR="00836F5C" w:rsidRDefault="000C6226">
      <w:pPr>
        <w:pStyle w:val="Textoindependiente"/>
        <w:spacing w:before="31"/>
        <w:ind w:left="1731" w:right="1689"/>
        <w:jc w:val="both"/>
      </w:pPr>
      <w:r>
        <w:t>de asistencia y documentos contenidos en el expediente personal, siendo un total</w:t>
      </w:r>
      <w:r>
        <w:rPr>
          <w:spacing w:val="1"/>
        </w:rPr>
        <w:t xml:space="preserve"> </w:t>
      </w:r>
      <w:r>
        <w:t xml:space="preserve">de 390 fojas las cuales se </w:t>
      </w:r>
      <w:proofErr w:type="gramStart"/>
      <w:r>
        <w:t>entregaran</w:t>
      </w:r>
      <w:proofErr w:type="gramEnd"/>
      <w:r>
        <w:t xml:space="preserve"> en formato digital. Sin otro particular por el</w:t>
      </w:r>
      <w:r>
        <w:rPr>
          <w:spacing w:val="-52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>aprovecho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ocasión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enviarle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cordial</w:t>
      </w:r>
      <w:r>
        <w:rPr>
          <w:spacing w:val="-3"/>
        </w:rPr>
        <w:t xml:space="preserve"> </w:t>
      </w:r>
      <w:r>
        <w:t>saludo.”</w:t>
      </w:r>
      <w:r>
        <w:rPr>
          <w:spacing w:val="-3"/>
        </w:rPr>
        <w:t xml:space="preserve"> </w:t>
      </w:r>
      <w:r>
        <w:t>(Sic)</w:t>
      </w:r>
    </w:p>
    <w:p w14:paraId="58C593B3" w14:textId="77777777" w:rsidR="00836F5C" w:rsidRDefault="00836F5C">
      <w:pPr>
        <w:pStyle w:val="Textoindependiente"/>
      </w:pPr>
    </w:p>
    <w:p w14:paraId="2EC01870" w14:textId="77777777" w:rsidR="00836F5C" w:rsidRDefault="00836F5C">
      <w:pPr>
        <w:pStyle w:val="Textoindependiente"/>
        <w:spacing w:before="12"/>
        <w:rPr>
          <w:sz w:val="23"/>
        </w:rPr>
      </w:pPr>
    </w:p>
    <w:p w14:paraId="1A76556F" w14:textId="77777777" w:rsidR="00836F5C" w:rsidRDefault="000C6226">
      <w:pPr>
        <w:pStyle w:val="Ttulo5"/>
        <w:numPr>
          <w:ilvl w:val="1"/>
          <w:numId w:val="3"/>
        </w:numPr>
        <w:tabs>
          <w:tab w:val="left" w:pos="1979"/>
        </w:tabs>
        <w:ind w:left="1978" w:hanging="248"/>
      </w:pPr>
      <w:r>
        <w:t>Razones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inconformidad:</w:t>
      </w:r>
    </w:p>
    <w:p w14:paraId="48B84782" w14:textId="77777777" w:rsidR="00836F5C" w:rsidRDefault="000C6226">
      <w:pPr>
        <w:pStyle w:val="Textoindependiente"/>
        <w:spacing w:before="159"/>
        <w:ind w:left="1731" w:right="1684"/>
        <w:jc w:val="both"/>
      </w:pPr>
      <w:r>
        <w:t>“Desde que inicio, la crisis generada por el virus SARS-Cov-2 - COVID-19, a</w:t>
      </w:r>
      <w:r>
        <w:rPr>
          <w:spacing w:val="1"/>
        </w:rPr>
        <w:t xml:space="preserve"> </w:t>
      </w:r>
      <w:r>
        <w:t>finales del año 2019, la sociedad y los Estados, se ha sometido para tratar de</w:t>
      </w:r>
      <w:r>
        <w:rPr>
          <w:spacing w:val="1"/>
        </w:rPr>
        <w:t xml:space="preserve"> </w:t>
      </w:r>
      <w:r>
        <w:t>adoptar las decisiones que permitan asegurar las mejores condiciones para la</w:t>
      </w:r>
      <w:r>
        <w:rPr>
          <w:spacing w:val="1"/>
        </w:rPr>
        <w:t xml:space="preserve"> </w:t>
      </w:r>
      <w:r>
        <w:t>protección de salud y la vida de las personas al mismo tiempo que se hacen los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esfuerzos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gubernamental en un contexto de una nueva realidad. Por esa razón, el Órgano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recurrió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substanciación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establecidos en la Ley de Transparencia y Acceso a la Información</w:t>
      </w:r>
      <w:r>
        <w:rPr>
          <w:spacing w:val="-53"/>
        </w:rPr>
        <w:t xml:space="preserve"> </w:t>
      </w:r>
      <w:r>
        <w:t>Pública del Estado de México y Municipios así como en la Ley de Protección de</w:t>
      </w:r>
      <w:r>
        <w:rPr>
          <w:spacing w:val="1"/>
        </w:rPr>
        <w:t xml:space="preserve"> </w:t>
      </w:r>
      <w:r>
        <w:t>Datos Personales en Posesión de los Sujetos Obligados del Estado de México 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combinado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periodos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asueto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inhábiles,</w:t>
      </w:r>
      <w:r>
        <w:rPr>
          <w:spacing w:val="1"/>
        </w:rPr>
        <w:t xml:space="preserve"> </w:t>
      </w:r>
      <w:r>
        <w:t>permitieron evitar la concentración de personal de los sujetos obligados para</w:t>
      </w:r>
      <w:r>
        <w:rPr>
          <w:spacing w:val="1"/>
        </w:rPr>
        <w:t xml:space="preserve"> </w:t>
      </w:r>
      <w:r>
        <w:t>atender estos procedimientos. Las acciones adoptadas desde el año 2019, y de</w:t>
      </w:r>
      <w:r>
        <w:rPr>
          <w:spacing w:val="1"/>
        </w:rPr>
        <w:t xml:space="preserve"> </w:t>
      </w:r>
      <w:r>
        <w:t>mayor impacto, llegaron incluso a la suspensión de las actividades no prioritarias</w:t>
      </w:r>
      <w:r>
        <w:rPr>
          <w:spacing w:val="-52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medida</w:t>
      </w:r>
      <w:r>
        <w:rPr>
          <w:spacing w:val="-9"/>
        </w:rPr>
        <w:t xml:space="preserve"> </w:t>
      </w:r>
      <w:r>
        <w:t>indispensable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disminuir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concurrencia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y,</w:t>
      </w:r>
      <w:r>
        <w:rPr>
          <w:spacing w:val="-10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ello, tratar de disminuir los contagios y sus efectos en la salud y en la vida,</w:t>
      </w:r>
      <w:r>
        <w:rPr>
          <w:spacing w:val="1"/>
        </w:rPr>
        <w:t xml:space="preserve"> </w:t>
      </w:r>
      <w:r>
        <w:t>especialmente, de los grupos más vulnerables. Luego del periodo de agosto a</w:t>
      </w:r>
      <w:r>
        <w:rPr>
          <w:spacing w:val="1"/>
        </w:rPr>
        <w:t xml:space="preserve"> </w:t>
      </w:r>
      <w:r>
        <w:t>diciembre,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riesgo</w:t>
      </w:r>
      <w:r>
        <w:rPr>
          <w:spacing w:val="-11"/>
        </w:rPr>
        <w:t xml:space="preserve"> </w:t>
      </w:r>
      <w:r>
        <w:t>bajaron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situar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algunos</w:t>
      </w:r>
      <w:r>
        <w:rPr>
          <w:spacing w:val="-10"/>
        </w:rPr>
        <w:t xml:space="preserve"> </w:t>
      </w:r>
      <w:r>
        <w:t>estados</w:t>
      </w:r>
      <w:r>
        <w:rPr>
          <w:spacing w:val="-53"/>
        </w:rPr>
        <w:t xml:space="preserve"> </w:t>
      </w:r>
      <w:r>
        <w:t>en semáforo verde, amarillo y naranja, administrado por las autoridades de salud,</w:t>
      </w:r>
      <w:r>
        <w:rPr>
          <w:spacing w:val="-52"/>
        </w:rPr>
        <w:t xml:space="preserve"> </w:t>
      </w:r>
      <w:r>
        <w:t>el cierre de 2020 y el inicio del presente año se han caracterizado por el regreso de</w:t>
      </w:r>
      <w:r>
        <w:rPr>
          <w:spacing w:val="-52"/>
        </w:rPr>
        <w:t xml:space="preserve"> </w:t>
      </w:r>
      <w:r>
        <w:t>nuestra entidad a las condiciones de alto riesgo por el incremento de contagios y</w:t>
      </w:r>
      <w:r>
        <w:rPr>
          <w:spacing w:val="1"/>
        </w:rPr>
        <w:t xml:space="preserve"> </w:t>
      </w:r>
      <w:r>
        <w:t>por la incidencia de casos graves que volvieron a presionar al sistema de salud,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conducido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sanitarias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disposiciones para que asista todo el personal a las funciones presenciales de las</w:t>
      </w:r>
      <w:r>
        <w:rPr>
          <w:spacing w:val="1"/>
        </w:rPr>
        <w:t xml:space="preserve"> </w:t>
      </w:r>
      <w:r>
        <w:t>instituciones públicas, que incluyen tanto a los sujetos obligados. Sin embargo,</w:t>
      </w:r>
      <w:r>
        <w:rPr>
          <w:spacing w:val="1"/>
        </w:rPr>
        <w:t xml:space="preserve"> </w:t>
      </w:r>
      <w:r>
        <w:t>también es necesario señalar que, a pesar de las condiciones de suspensión de</w:t>
      </w:r>
      <w:r>
        <w:rPr>
          <w:spacing w:val="1"/>
        </w:rPr>
        <w:t xml:space="preserve"> </w:t>
      </w:r>
      <w:r>
        <w:t>actividades, es evidente y claro que los sujetos obligados continuaron ejerciendo</w:t>
      </w:r>
      <w:r>
        <w:rPr>
          <w:spacing w:val="1"/>
        </w:rPr>
        <w:t xml:space="preserve"> </w:t>
      </w:r>
      <w:r>
        <w:t>determinadas</w:t>
      </w:r>
      <w:r>
        <w:rPr>
          <w:spacing w:val="-9"/>
        </w:rPr>
        <w:t xml:space="preserve"> </w:t>
      </w:r>
      <w:r>
        <w:t>facultades,</w:t>
      </w:r>
      <w:r>
        <w:rPr>
          <w:spacing w:val="-8"/>
        </w:rPr>
        <w:t xml:space="preserve"> </w:t>
      </w:r>
      <w:r>
        <w:t>competencias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públicos,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priorizado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uso</w:t>
      </w:r>
    </w:p>
    <w:p w14:paraId="609C2B4E" w14:textId="77777777" w:rsidR="00836F5C" w:rsidRDefault="00836F5C">
      <w:pPr>
        <w:pStyle w:val="Textoindependiente"/>
        <w:rPr>
          <w:sz w:val="20"/>
        </w:rPr>
      </w:pPr>
    </w:p>
    <w:p w14:paraId="62362A72" w14:textId="77777777" w:rsidR="00836F5C" w:rsidRDefault="00836F5C">
      <w:pPr>
        <w:pStyle w:val="Textoindependiente"/>
        <w:rPr>
          <w:sz w:val="20"/>
        </w:rPr>
      </w:pPr>
    </w:p>
    <w:p w14:paraId="530752D2" w14:textId="77777777" w:rsidR="00836F5C" w:rsidRDefault="00836F5C">
      <w:pPr>
        <w:pStyle w:val="Textoindependiente"/>
        <w:rPr>
          <w:sz w:val="20"/>
        </w:rPr>
      </w:pPr>
    </w:p>
    <w:p w14:paraId="5B012259" w14:textId="77777777" w:rsidR="00836F5C" w:rsidRDefault="00836F5C">
      <w:pPr>
        <w:pStyle w:val="Textoindependiente"/>
        <w:rPr>
          <w:sz w:val="20"/>
        </w:rPr>
      </w:pPr>
    </w:p>
    <w:p w14:paraId="558F84ED" w14:textId="77777777" w:rsidR="00836F5C" w:rsidRDefault="00836F5C">
      <w:pPr>
        <w:pStyle w:val="Textoindependiente"/>
        <w:rPr>
          <w:sz w:val="20"/>
        </w:rPr>
      </w:pPr>
    </w:p>
    <w:p w14:paraId="7DEB54B5" w14:textId="77777777" w:rsidR="00836F5C" w:rsidRDefault="00836F5C">
      <w:pPr>
        <w:pStyle w:val="Textoindependiente"/>
        <w:rPr>
          <w:sz w:val="20"/>
        </w:rPr>
      </w:pPr>
    </w:p>
    <w:p w14:paraId="481D9113" w14:textId="77777777" w:rsidR="00836F5C" w:rsidRDefault="00836F5C">
      <w:pPr>
        <w:pStyle w:val="Textoindependiente"/>
        <w:spacing w:before="6"/>
        <w:rPr>
          <w:sz w:val="15"/>
        </w:rPr>
      </w:pPr>
    </w:p>
    <w:p w14:paraId="31536058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66A3CCA9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34EF4E2E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620CA0E2">
          <v:group id="_x0000_s1081" style="position:absolute;margin-left:61.4pt;margin-top:21.95pt;width:484.25pt;height:756.35pt;z-index:-16226304;mso-position-horizontal-relative:page;mso-position-vertical-relative:page" coordorigin="1228,439" coordsize="9685,15127">
            <v:shape id="_x0000_s1083" type="#_x0000_t75" style="position:absolute;left:1228;top:438;width:9685;height:15127">
              <v:imagedata r:id="rId5" o:title=""/>
            </v:shape>
            <v:shape id="_x0000_s1082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5B970BEF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4CB1A5C4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56313727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391DC309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45D01160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5A37794C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1D354841" w14:textId="77777777" w:rsidR="00836F5C" w:rsidRDefault="000C6226">
      <w:pPr>
        <w:spacing w:before="31"/>
        <w:ind w:left="1731" w:right="1686"/>
        <w:jc w:val="both"/>
        <w:rPr>
          <w:i/>
        </w:rPr>
      </w:pPr>
      <w:r>
        <w:rPr>
          <w:i/>
        </w:rPr>
        <w:t>de las tecnologías de la información para estos fines, lo que ocurrió tanto en el</w:t>
      </w:r>
      <w:r>
        <w:rPr>
          <w:i/>
          <w:spacing w:val="1"/>
        </w:rPr>
        <w:t xml:space="preserve"> </w:t>
      </w:r>
      <w:r>
        <w:rPr>
          <w:i/>
        </w:rPr>
        <w:t>sector</w:t>
      </w:r>
      <w:r>
        <w:rPr>
          <w:i/>
          <w:spacing w:val="1"/>
        </w:rPr>
        <w:t xml:space="preserve"> </w:t>
      </w:r>
      <w:r>
        <w:rPr>
          <w:i/>
        </w:rPr>
        <w:t>público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privado.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INFOEM,</w:t>
      </w:r>
      <w:r>
        <w:rPr>
          <w:i/>
          <w:spacing w:val="1"/>
        </w:rPr>
        <w:t xml:space="preserve"> </w:t>
      </w:r>
      <w:r>
        <w:rPr>
          <w:i/>
        </w:rPr>
        <w:t>respetuoso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medidas</w:t>
      </w:r>
      <w:r>
        <w:rPr>
          <w:i/>
          <w:spacing w:val="-52"/>
        </w:rPr>
        <w:t xml:space="preserve"> </w:t>
      </w:r>
      <w:r>
        <w:rPr>
          <w:i/>
        </w:rPr>
        <w:t>adoptadas por la autoridad sanitaria, así como la mayor parte de los sujetos</w:t>
      </w:r>
      <w:r>
        <w:rPr>
          <w:i/>
          <w:spacing w:val="1"/>
        </w:rPr>
        <w:t xml:space="preserve"> </w:t>
      </w:r>
      <w:r>
        <w:rPr>
          <w:i/>
        </w:rPr>
        <w:t>obligados,</w:t>
      </w:r>
      <w:r>
        <w:rPr>
          <w:i/>
          <w:spacing w:val="1"/>
        </w:rPr>
        <w:t xml:space="preserve"> </w:t>
      </w:r>
      <w:r>
        <w:rPr>
          <w:i/>
        </w:rPr>
        <w:t>ha</w:t>
      </w:r>
      <w:r>
        <w:rPr>
          <w:i/>
          <w:spacing w:val="1"/>
        </w:rPr>
        <w:t xml:space="preserve"> </w:t>
      </w:r>
      <w:r>
        <w:rPr>
          <w:i/>
        </w:rPr>
        <w:t>implementado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serie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medidas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acciones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darle</w:t>
      </w:r>
      <w:r>
        <w:rPr>
          <w:i/>
          <w:spacing w:val="1"/>
        </w:rPr>
        <w:t xml:space="preserve"> </w:t>
      </w:r>
      <w:r>
        <w:rPr>
          <w:i/>
        </w:rPr>
        <w:t>continuidad al funcionamiento interno y, en la mayor medida posible, atender las</w:t>
      </w:r>
      <w:r>
        <w:rPr>
          <w:i/>
          <w:spacing w:val="-52"/>
        </w:rPr>
        <w:t xml:space="preserve"> </w:t>
      </w:r>
      <w:r>
        <w:rPr>
          <w:i/>
        </w:rPr>
        <w:t>demandas justas y legítimas de la población, adoptando esta modalidad, para</w:t>
      </w:r>
      <w:r>
        <w:rPr>
          <w:i/>
          <w:spacing w:val="1"/>
        </w:rPr>
        <w:t xml:space="preserve"> </w:t>
      </w:r>
      <w:r>
        <w:rPr>
          <w:i/>
        </w:rPr>
        <w:t>cumplir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objetivo</w:t>
      </w:r>
      <w:r>
        <w:rPr>
          <w:i/>
          <w:spacing w:val="1"/>
        </w:rPr>
        <w:t xml:space="preserve"> </w:t>
      </w:r>
      <w:r>
        <w:rPr>
          <w:i/>
        </w:rPr>
        <w:t>más</w:t>
      </w:r>
      <w:r>
        <w:rPr>
          <w:i/>
          <w:spacing w:val="1"/>
        </w:rPr>
        <w:t xml:space="preserve"> </w:t>
      </w:r>
      <w:r>
        <w:rPr>
          <w:i/>
        </w:rPr>
        <w:t>importante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medidas</w:t>
      </w:r>
      <w:r>
        <w:rPr>
          <w:i/>
          <w:spacing w:val="1"/>
        </w:rPr>
        <w:t xml:space="preserve"> </w:t>
      </w:r>
      <w:r>
        <w:rPr>
          <w:i/>
        </w:rPr>
        <w:t>adoptadas</w:t>
      </w:r>
      <w:r>
        <w:rPr>
          <w:i/>
          <w:spacing w:val="1"/>
        </w:rPr>
        <w:t xml:space="preserve"> </w:t>
      </w:r>
      <w:r>
        <w:rPr>
          <w:i/>
        </w:rPr>
        <w:t>contra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-52"/>
        </w:rPr>
        <w:t xml:space="preserve"> </w:t>
      </w:r>
      <w:r>
        <w:rPr>
          <w:i/>
        </w:rPr>
        <w:t>COVID-19, disminuir el tránsito de personas, evitar la concentración de las</w:t>
      </w:r>
      <w:r>
        <w:rPr>
          <w:i/>
          <w:spacing w:val="1"/>
        </w:rPr>
        <w:t xml:space="preserve"> </w:t>
      </w:r>
      <w:r>
        <w:rPr>
          <w:i/>
        </w:rPr>
        <w:t>mismas y, con ello, tratar de frenar los contagios, acciones que se centran en el</w:t>
      </w:r>
      <w:r>
        <w:rPr>
          <w:i/>
          <w:spacing w:val="1"/>
        </w:rPr>
        <w:t xml:space="preserve"> </w:t>
      </w:r>
      <w:r>
        <w:rPr>
          <w:i/>
        </w:rPr>
        <w:t>esfuerzo conjunto para evitar que los ciudadanos acudan a las oficinas de los</w:t>
      </w:r>
      <w:r>
        <w:rPr>
          <w:i/>
          <w:spacing w:val="1"/>
        </w:rPr>
        <w:t xml:space="preserve"> </w:t>
      </w:r>
      <w:r>
        <w:rPr>
          <w:i/>
        </w:rPr>
        <w:t>Sujetos</w:t>
      </w:r>
      <w:r>
        <w:rPr>
          <w:i/>
          <w:spacing w:val="1"/>
        </w:rPr>
        <w:t xml:space="preserve"> </w:t>
      </w:r>
      <w:r>
        <w:rPr>
          <w:i/>
        </w:rPr>
        <w:t>Obligados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recoger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solicitada.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diseño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procedimientos para el ejercicio de los derechos de acceso a la información pública</w:t>
      </w:r>
      <w:r>
        <w:rPr>
          <w:i/>
          <w:spacing w:val="-52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protección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datos</w:t>
      </w:r>
      <w:r>
        <w:rPr>
          <w:i/>
          <w:spacing w:val="1"/>
        </w:rPr>
        <w:t xml:space="preserve"> </w:t>
      </w:r>
      <w:r>
        <w:rPr>
          <w:i/>
        </w:rPr>
        <w:t>personales,</w:t>
      </w:r>
      <w:r>
        <w:rPr>
          <w:i/>
          <w:spacing w:val="1"/>
        </w:rPr>
        <w:t xml:space="preserve"> </w:t>
      </w:r>
      <w:r>
        <w:rPr>
          <w:i/>
        </w:rPr>
        <w:t>ha</w:t>
      </w:r>
      <w:r>
        <w:rPr>
          <w:i/>
          <w:spacing w:val="1"/>
        </w:rPr>
        <w:t xml:space="preserve"> </w:t>
      </w:r>
      <w:r>
        <w:rPr>
          <w:i/>
        </w:rPr>
        <w:t>descansado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procedimientos</w:t>
      </w:r>
      <w:r>
        <w:rPr>
          <w:i/>
          <w:spacing w:val="1"/>
        </w:rPr>
        <w:t xml:space="preserve"> </w:t>
      </w:r>
      <w:r>
        <w:rPr>
          <w:i/>
        </w:rPr>
        <w:t>electrónicos a través de los sistemas implementados por el INFOEM como es el</w:t>
      </w:r>
      <w:r>
        <w:rPr>
          <w:i/>
          <w:spacing w:val="1"/>
        </w:rPr>
        <w:t xml:space="preserve"> </w:t>
      </w:r>
      <w:r>
        <w:rPr>
          <w:i/>
        </w:rPr>
        <w:t>caso del de Información Pública de Oficio Mexiquense (IPOMEX), Sistema de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Mexiquense</w:t>
      </w:r>
      <w:r>
        <w:rPr>
          <w:i/>
          <w:spacing w:val="1"/>
        </w:rPr>
        <w:t xml:space="preserve"> </w:t>
      </w:r>
      <w:r>
        <w:rPr>
          <w:i/>
        </w:rPr>
        <w:t>(SAIMEX)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Sistema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Acceso,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Rectificación,</w:t>
      </w:r>
      <w:r>
        <w:rPr>
          <w:i/>
          <w:spacing w:val="-11"/>
        </w:rPr>
        <w:t xml:space="preserve"> </w:t>
      </w:r>
      <w:r>
        <w:rPr>
          <w:i/>
        </w:rPr>
        <w:t>Cancelación</w:t>
      </w:r>
      <w:r>
        <w:rPr>
          <w:i/>
          <w:spacing w:val="-13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oposición</w:t>
      </w:r>
      <w:r>
        <w:rPr>
          <w:i/>
          <w:spacing w:val="-11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Estado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México</w:t>
      </w:r>
      <w:r>
        <w:rPr>
          <w:i/>
          <w:spacing w:val="-10"/>
        </w:rPr>
        <w:t xml:space="preserve"> </w:t>
      </w:r>
      <w:r>
        <w:rPr>
          <w:i/>
        </w:rPr>
        <w:t>(SARCOEM).</w:t>
      </w:r>
      <w:r>
        <w:rPr>
          <w:i/>
          <w:spacing w:val="-11"/>
        </w:rPr>
        <w:t xml:space="preserve"> </w:t>
      </w:r>
      <w:r>
        <w:rPr>
          <w:i/>
        </w:rPr>
        <w:t>Lo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-53"/>
        </w:rPr>
        <w:t xml:space="preserve"> </w:t>
      </w:r>
      <w:r>
        <w:rPr>
          <w:i/>
        </w:rPr>
        <w:t>en su momento fue concebido bajo una perspectiva de asegurar la accesibilidad de</w:t>
      </w:r>
      <w:r>
        <w:rPr>
          <w:i/>
          <w:spacing w:val="-52"/>
        </w:rPr>
        <w:t xml:space="preserve"> </w:t>
      </w:r>
      <w:r>
        <w:rPr>
          <w:i/>
        </w:rPr>
        <w:t>los derechos, en el contexto actual de pandemia adquiere una mayor importancia</w:t>
      </w:r>
      <w:r>
        <w:rPr>
          <w:i/>
          <w:spacing w:val="1"/>
        </w:rPr>
        <w:t xml:space="preserve"> </w:t>
      </w:r>
      <w:r>
        <w:rPr>
          <w:i/>
        </w:rPr>
        <w:t>ya</w:t>
      </w:r>
      <w:r>
        <w:rPr>
          <w:i/>
          <w:spacing w:val="-11"/>
        </w:rPr>
        <w:t xml:space="preserve"> </w:t>
      </w:r>
      <w:r>
        <w:rPr>
          <w:i/>
        </w:rPr>
        <w:t>que</w:t>
      </w:r>
      <w:r>
        <w:rPr>
          <w:i/>
          <w:spacing w:val="-11"/>
        </w:rPr>
        <w:t xml:space="preserve"> </w:t>
      </w:r>
      <w:r>
        <w:rPr>
          <w:i/>
        </w:rPr>
        <w:t>estas</w:t>
      </w:r>
      <w:r>
        <w:rPr>
          <w:i/>
          <w:spacing w:val="-11"/>
        </w:rPr>
        <w:t xml:space="preserve"> </w:t>
      </w:r>
      <w:r>
        <w:rPr>
          <w:i/>
        </w:rPr>
        <w:t>herramientas</w:t>
      </w:r>
      <w:r>
        <w:rPr>
          <w:i/>
          <w:spacing w:val="-13"/>
        </w:rPr>
        <w:t xml:space="preserve"> </w:t>
      </w:r>
      <w:r>
        <w:rPr>
          <w:i/>
        </w:rPr>
        <w:t>tecnológicas</w:t>
      </w:r>
      <w:r>
        <w:rPr>
          <w:i/>
          <w:spacing w:val="-11"/>
        </w:rPr>
        <w:t xml:space="preserve"> </w:t>
      </w:r>
      <w:r>
        <w:rPr>
          <w:i/>
        </w:rPr>
        <w:t>permiten</w:t>
      </w:r>
      <w:r>
        <w:rPr>
          <w:i/>
          <w:spacing w:val="-14"/>
        </w:rPr>
        <w:t xml:space="preserve"> </w:t>
      </w:r>
      <w:r>
        <w:rPr>
          <w:i/>
        </w:rPr>
        <w:t>entregar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información</w:t>
      </w:r>
      <w:r>
        <w:rPr>
          <w:i/>
          <w:spacing w:val="-14"/>
        </w:rPr>
        <w:t xml:space="preserve"> </w:t>
      </w:r>
      <w:r>
        <w:rPr>
          <w:i/>
        </w:rPr>
        <w:t>mediante</w:t>
      </w:r>
      <w:r>
        <w:rPr>
          <w:i/>
          <w:spacing w:val="-53"/>
        </w:rPr>
        <w:t xml:space="preserve"> </w:t>
      </w:r>
      <w:r>
        <w:rPr>
          <w:i/>
        </w:rPr>
        <w:t>estos</w:t>
      </w:r>
      <w:r>
        <w:rPr>
          <w:i/>
          <w:spacing w:val="1"/>
        </w:rPr>
        <w:t xml:space="preserve"> </w:t>
      </w:r>
      <w:r>
        <w:rPr>
          <w:i/>
        </w:rPr>
        <w:t>sistemas,</w:t>
      </w:r>
      <w:r>
        <w:rPr>
          <w:i/>
          <w:spacing w:val="1"/>
        </w:rPr>
        <w:t xml:space="preserve"> </w:t>
      </w:r>
      <w:r>
        <w:rPr>
          <w:i/>
        </w:rPr>
        <w:t>siempre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cuando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excedan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capacidad</w:t>
      </w:r>
      <w:r>
        <w:rPr>
          <w:i/>
          <w:spacing w:val="1"/>
        </w:rPr>
        <w:t xml:space="preserve"> </w:t>
      </w:r>
      <w:r>
        <w:rPr>
          <w:i/>
        </w:rPr>
        <w:t>tecnológica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acreditando la identidad del solicitante cuando se trata de ejercer un derecho</w:t>
      </w:r>
      <w:r>
        <w:rPr>
          <w:i/>
          <w:spacing w:val="1"/>
        </w:rPr>
        <w:t xml:space="preserve"> </w:t>
      </w:r>
      <w:r>
        <w:rPr>
          <w:i/>
        </w:rPr>
        <w:t xml:space="preserve">ARCO. </w:t>
      </w:r>
      <w:r>
        <w:rPr>
          <w:b/>
          <w:i/>
        </w:rPr>
        <w:t>En virtud de lo anterior, le solicito al este Órgano Garante 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INFOEM considere que existen condiciones que permiten que este sujeto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obligado Ayuntamiento de Toluca, atienda la solicitud de ejercicio de los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derechos ARCO, entregando la información en la modalidad que se pidió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solicitud inicial, 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verme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imposiblitada</w:t>
      </w:r>
      <w:proofErr w:type="spellEnd"/>
      <w:r>
        <w:rPr>
          <w:b/>
          <w:i/>
        </w:rPr>
        <w:t xml:space="preserve">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personalmente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recoger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debido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mis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condiciones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actuales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considerada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actualmente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como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persona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vulnerable,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ello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pone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riesgo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mi salud al acudir a este Sujeto Obligado Ayuntamiento de Toluca.</w:t>
      </w:r>
      <w:r>
        <w:rPr>
          <w:i/>
        </w:rPr>
        <w:t>” (Sic)</w:t>
      </w:r>
      <w:r>
        <w:rPr>
          <w:i/>
          <w:spacing w:val="-52"/>
        </w:rPr>
        <w:t xml:space="preserve"> </w:t>
      </w:r>
      <w:r>
        <w:rPr>
          <w:i/>
        </w:rPr>
        <w:t>(Énfasis</w:t>
      </w:r>
      <w:r>
        <w:rPr>
          <w:i/>
          <w:spacing w:val="-1"/>
        </w:rPr>
        <w:t xml:space="preserve"> </w:t>
      </w:r>
      <w:r>
        <w:rPr>
          <w:i/>
        </w:rPr>
        <w:t>añadido)</w:t>
      </w:r>
    </w:p>
    <w:p w14:paraId="2021B1D1" w14:textId="77777777" w:rsidR="00836F5C" w:rsidRDefault="00836F5C">
      <w:pPr>
        <w:pStyle w:val="Textoindependiente"/>
        <w:rPr>
          <w:sz w:val="20"/>
        </w:rPr>
      </w:pPr>
    </w:p>
    <w:p w14:paraId="47AF6E5A" w14:textId="77777777" w:rsidR="00836F5C" w:rsidRDefault="00836F5C">
      <w:pPr>
        <w:pStyle w:val="Textoindependiente"/>
        <w:rPr>
          <w:sz w:val="20"/>
        </w:rPr>
      </w:pPr>
    </w:p>
    <w:p w14:paraId="30293ADA" w14:textId="77777777" w:rsidR="00836F5C" w:rsidRDefault="00836F5C">
      <w:pPr>
        <w:pStyle w:val="Textoindependiente"/>
        <w:rPr>
          <w:sz w:val="20"/>
        </w:rPr>
      </w:pPr>
    </w:p>
    <w:p w14:paraId="38C393F7" w14:textId="77777777" w:rsidR="00836F5C" w:rsidRDefault="00836F5C">
      <w:pPr>
        <w:pStyle w:val="Textoindependiente"/>
        <w:rPr>
          <w:sz w:val="20"/>
        </w:rPr>
      </w:pPr>
    </w:p>
    <w:p w14:paraId="42102B3E" w14:textId="77777777" w:rsidR="00836F5C" w:rsidRDefault="00836F5C">
      <w:pPr>
        <w:pStyle w:val="Textoindependiente"/>
        <w:rPr>
          <w:sz w:val="20"/>
        </w:rPr>
      </w:pPr>
    </w:p>
    <w:p w14:paraId="0157D26D" w14:textId="77777777" w:rsidR="00836F5C" w:rsidRDefault="00836F5C">
      <w:pPr>
        <w:pStyle w:val="Textoindependiente"/>
        <w:rPr>
          <w:sz w:val="20"/>
        </w:rPr>
      </w:pPr>
    </w:p>
    <w:p w14:paraId="21305E77" w14:textId="77777777" w:rsidR="00836F5C" w:rsidRDefault="00836F5C">
      <w:pPr>
        <w:pStyle w:val="Textoindependiente"/>
        <w:rPr>
          <w:sz w:val="20"/>
        </w:rPr>
      </w:pPr>
    </w:p>
    <w:p w14:paraId="57A4BDEB" w14:textId="77777777" w:rsidR="00836F5C" w:rsidRDefault="00836F5C">
      <w:pPr>
        <w:pStyle w:val="Textoindependiente"/>
        <w:rPr>
          <w:sz w:val="20"/>
        </w:rPr>
      </w:pPr>
    </w:p>
    <w:p w14:paraId="6616B8AC" w14:textId="77777777" w:rsidR="00836F5C" w:rsidRDefault="00836F5C">
      <w:pPr>
        <w:pStyle w:val="Textoindependiente"/>
        <w:rPr>
          <w:sz w:val="20"/>
        </w:rPr>
      </w:pPr>
    </w:p>
    <w:p w14:paraId="10B78DFB" w14:textId="77777777" w:rsidR="00836F5C" w:rsidRDefault="00836F5C">
      <w:pPr>
        <w:pStyle w:val="Textoindependiente"/>
        <w:rPr>
          <w:sz w:val="20"/>
        </w:rPr>
      </w:pPr>
    </w:p>
    <w:p w14:paraId="6CCE9472" w14:textId="77777777" w:rsidR="00836F5C" w:rsidRDefault="00836F5C">
      <w:pPr>
        <w:pStyle w:val="Textoindependiente"/>
        <w:spacing w:before="1"/>
        <w:rPr>
          <w:sz w:val="15"/>
        </w:rPr>
      </w:pPr>
    </w:p>
    <w:p w14:paraId="4C21D771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13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4952F7F8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0EFFD0D8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1984EBE0">
          <v:group id="_x0000_s1077" style="position:absolute;margin-left:61.4pt;margin-top:21.95pt;width:484.25pt;height:756.35pt;z-index:-16225280;mso-position-horizontal-relative:page;mso-position-vertical-relative:page" coordorigin="1228,439" coordsize="9685,15127">
            <v:shape id="_x0000_s1079" type="#_x0000_t75" style="position:absolute;left:1228;top:438;width:9685;height:15127">
              <v:imagedata r:id="rId5" o:title=""/>
            </v:shape>
            <v:shape id="_x0000_s1078" type="#_x0000_t75" style="position:absolute;left:2023;top:3704;width:8524;height:8122">
              <v:imagedata r:id="rId8" o:title=""/>
            </v:shape>
            <w10:wrap anchorx="page" anchory="page"/>
          </v:group>
        </w:pict>
      </w:r>
    </w:p>
    <w:p w14:paraId="06FBA997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7FA5C564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15928EBB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327A6A16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1D4492C7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6ABFAC64" w14:textId="77777777" w:rsidR="00836F5C" w:rsidRDefault="00836F5C">
      <w:pPr>
        <w:pStyle w:val="Textoindependiente"/>
        <w:spacing w:before="7"/>
        <w:rPr>
          <w:b/>
          <w:i w:val="0"/>
          <w:sz w:val="18"/>
        </w:rPr>
      </w:pPr>
    </w:p>
    <w:p w14:paraId="564558D6" w14:textId="77777777" w:rsidR="00836F5C" w:rsidRDefault="000C6226">
      <w:pPr>
        <w:spacing w:before="24" w:line="360" w:lineRule="auto"/>
        <w:ind w:left="1165" w:right="503"/>
        <w:jc w:val="both"/>
        <w:rPr>
          <w:sz w:val="24"/>
        </w:rPr>
      </w:pPr>
      <w:r>
        <w:rPr>
          <w:sz w:val="24"/>
        </w:rPr>
        <w:t>Así,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estudio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expediente</w:t>
      </w:r>
      <w:r>
        <w:rPr>
          <w:spacing w:val="1"/>
          <w:sz w:val="24"/>
        </w:rPr>
        <w:t xml:space="preserve"> </w:t>
      </w:r>
      <w:r>
        <w:rPr>
          <w:sz w:val="24"/>
        </w:rPr>
        <w:t>electrónico,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Ponencia</w:t>
      </w:r>
      <w:r>
        <w:rPr>
          <w:spacing w:val="1"/>
          <w:sz w:val="24"/>
        </w:rPr>
        <w:t xml:space="preserve"> </w:t>
      </w:r>
      <w:r>
        <w:rPr>
          <w:sz w:val="24"/>
        </w:rPr>
        <w:t>Resolutora</w:t>
      </w:r>
      <w:r>
        <w:rPr>
          <w:spacing w:val="1"/>
          <w:sz w:val="24"/>
        </w:rPr>
        <w:t xml:space="preserve"> </w:t>
      </w:r>
      <w:r>
        <w:rPr>
          <w:sz w:val="24"/>
        </w:rPr>
        <w:t>determinó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MODIFICAR </w:t>
      </w:r>
      <w:r>
        <w:rPr>
          <w:sz w:val="24"/>
        </w:rPr>
        <w:t xml:space="preserve">la respuesta del </w:t>
      </w:r>
      <w:r>
        <w:rPr>
          <w:b/>
          <w:sz w:val="24"/>
        </w:rPr>
        <w:t>Sujeto Obligado</w:t>
      </w:r>
      <w:r>
        <w:rPr>
          <w:sz w:val="24"/>
        </w:rPr>
        <w:t xml:space="preserve">, ordenando, </w:t>
      </w:r>
      <w:r>
        <w:rPr>
          <w:b/>
          <w:sz w:val="24"/>
        </w:rPr>
        <w:t>previa acreditación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identidad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oficinas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Obligado,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certificada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siguiente:</w:t>
      </w:r>
    </w:p>
    <w:p w14:paraId="3D6DE1C9" w14:textId="77777777" w:rsidR="00836F5C" w:rsidRDefault="00836F5C">
      <w:pPr>
        <w:pStyle w:val="Textoindependiente"/>
        <w:rPr>
          <w:i w:val="0"/>
          <w:sz w:val="24"/>
        </w:rPr>
      </w:pPr>
    </w:p>
    <w:p w14:paraId="3B7B9FE8" w14:textId="77777777" w:rsidR="00836F5C" w:rsidRDefault="000C6226">
      <w:pPr>
        <w:pStyle w:val="Ttulo5"/>
        <w:numPr>
          <w:ilvl w:val="0"/>
          <w:numId w:val="2"/>
        </w:numPr>
        <w:tabs>
          <w:tab w:val="left" w:pos="1732"/>
        </w:tabs>
        <w:spacing w:before="211"/>
        <w:ind w:right="1690"/>
        <w:rPr>
          <w:rFonts w:ascii="Symbol" w:hAnsi="Symbol"/>
        </w:rPr>
      </w:pPr>
      <w:r>
        <w:t>Comprobantes fiscales digitales por internet (CFDI) timbrados por el</w:t>
      </w:r>
      <w:r>
        <w:rPr>
          <w:spacing w:val="1"/>
        </w:rPr>
        <w:t xml:space="preserve"> </w:t>
      </w:r>
      <w:r>
        <w:t>sujeto obligado, emitidos en fecha diecisiete de febrero del año en curso</w:t>
      </w:r>
      <w:r>
        <w:rPr>
          <w:spacing w:val="1"/>
        </w:rPr>
        <w:t xml:space="preserve"> </w:t>
      </w:r>
      <w:r>
        <w:t>referidos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personales.</w:t>
      </w:r>
    </w:p>
    <w:p w14:paraId="10B2507D" w14:textId="77777777" w:rsidR="00836F5C" w:rsidRDefault="00836F5C">
      <w:pPr>
        <w:pStyle w:val="Textoindependiente"/>
        <w:rPr>
          <w:b/>
          <w:sz w:val="25"/>
        </w:rPr>
      </w:pPr>
    </w:p>
    <w:p w14:paraId="23C690A5" w14:textId="77777777" w:rsidR="00836F5C" w:rsidRDefault="000C6226">
      <w:pPr>
        <w:pStyle w:val="Textoindependiente"/>
        <w:spacing w:before="1" w:line="276" w:lineRule="auto"/>
        <w:ind w:left="1731" w:right="1686"/>
        <w:jc w:val="both"/>
      </w:pP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acreditación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identidad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información,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Sujeto</w:t>
      </w:r>
      <w:r>
        <w:rPr>
          <w:spacing w:val="-12"/>
        </w:rPr>
        <w:t xml:space="preserve"> </w:t>
      </w:r>
      <w:r>
        <w:t>Obligado</w:t>
      </w:r>
      <w:r>
        <w:rPr>
          <w:spacing w:val="-53"/>
        </w:rPr>
        <w:t xml:space="preserve"> </w:t>
      </w:r>
      <w:r>
        <w:rPr>
          <w:spacing w:val="-1"/>
        </w:rPr>
        <w:t>previamente</w:t>
      </w:r>
      <w:r>
        <w:rPr>
          <w:spacing w:val="-12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rPr>
          <w:spacing w:val="-1"/>
        </w:rPr>
        <w:t>hacer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conocimiento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Recurrente,</w:t>
      </w:r>
      <w:r>
        <w:rPr>
          <w:spacing w:val="-11"/>
        </w:rPr>
        <w:t xml:space="preserve"> </w:t>
      </w:r>
      <w:r>
        <w:t>vía</w:t>
      </w:r>
      <w:r>
        <w:rPr>
          <w:spacing w:val="-11"/>
        </w:rPr>
        <w:t xml:space="preserve"> </w:t>
      </w:r>
      <w:r>
        <w:t>SARCOEM,</w:t>
      </w:r>
      <w:r>
        <w:rPr>
          <w:spacing w:val="-52"/>
        </w:rPr>
        <w:t xml:space="preserve"> </w:t>
      </w:r>
      <w:r>
        <w:t>la actualización del costo por la reproducción y certificación, el lugar, día y</w:t>
      </w:r>
      <w:r>
        <w:rPr>
          <w:spacing w:val="1"/>
        </w:rPr>
        <w:t xml:space="preserve"> </w:t>
      </w:r>
      <w:r>
        <w:t>horarios en los que podrá acceder a la información, así como el nombre del o los</w:t>
      </w:r>
      <w:r>
        <w:rPr>
          <w:spacing w:val="1"/>
        </w:rPr>
        <w:t xml:space="preserve"> </w:t>
      </w:r>
      <w:r>
        <w:t>servidores públicos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atenderán.</w:t>
      </w:r>
    </w:p>
    <w:p w14:paraId="13A7DD7D" w14:textId="77777777" w:rsidR="00836F5C" w:rsidRDefault="00836F5C">
      <w:pPr>
        <w:pStyle w:val="Textoindependiente"/>
      </w:pPr>
    </w:p>
    <w:p w14:paraId="29E8CC31" w14:textId="77777777" w:rsidR="00836F5C" w:rsidRDefault="00836F5C">
      <w:pPr>
        <w:pStyle w:val="Textoindependiente"/>
        <w:spacing w:before="12"/>
        <w:rPr>
          <w:sz w:val="28"/>
        </w:rPr>
      </w:pPr>
    </w:p>
    <w:p w14:paraId="62EE4E16" w14:textId="77777777" w:rsidR="00836F5C" w:rsidRDefault="000C6226">
      <w:pPr>
        <w:spacing w:line="360" w:lineRule="auto"/>
        <w:ind w:left="1165" w:right="556"/>
        <w:jc w:val="both"/>
        <w:rPr>
          <w:sz w:val="24"/>
        </w:rPr>
      </w:pPr>
      <w:r>
        <w:rPr>
          <w:sz w:val="24"/>
        </w:rPr>
        <w:t>En ese sentido, derivado del criterio adoptado por la mayoría de los integrantes del</w:t>
      </w:r>
      <w:r>
        <w:rPr>
          <w:spacing w:val="-57"/>
          <w:sz w:val="24"/>
        </w:rPr>
        <w:t xml:space="preserve"> </w:t>
      </w:r>
      <w:r>
        <w:rPr>
          <w:sz w:val="24"/>
        </w:rPr>
        <w:t>Pleno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Garante,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determinó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estudio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impugnación que nos ocupa, tomar en consideración, el criterio orientador 02/18</w:t>
      </w:r>
      <w:r>
        <w:rPr>
          <w:spacing w:val="1"/>
          <w:sz w:val="24"/>
        </w:rPr>
        <w:t xml:space="preserve"> </w:t>
      </w:r>
      <w:r>
        <w:rPr>
          <w:sz w:val="24"/>
        </w:rPr>
        <w:t>emitido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el</w:t>
      </w:r>
      <w:r>
        <w:rPr>
          <w:spacing w:val="57"/>
          <w:sz w:val="24"/>
        </w:rPr>
        <w:t xml:space="preserve"> </w:t>
      </w:r>
      <w:r>
        <w:rPr>
          <w:sz w:val="24"/>
        </w:rPr>
        <w:t>Instituto</w:t>
      </w:r>
      <w:r>
        <w:rPr>
          <w:spacing w:val="57"/>
          <w:sz w:val="24"/>
        </w:rPr>
        <w:t xml:space="preserve"> </w:t>
      </w:r>
      <w:r>
        <w:rPr>
          <w:sz w:val="24"/>
        </w:rPr>
        <w:t>Nacional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Transparencia,</w:t>
      </w:r>
      <w:r>
        <w:rPr>
          <w:spacing w:val="56"/>
          <w:sz w:val="24"/>
        </w:rPr>
        <w:t xml:space="preserve"> </w:t>
      </w:r>
      <w:r>
        <w:rPr>
          <w:sz w:val="24"/>
        </w:rPr>
        <w:t>Acceso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la</w:t>
      </w:r>
      <w:r>
        <w:rPr>
          <w:spacing w:val="57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56"/>
          <w:sz w:val="24"/>
        </w:rPr>
        <w:t xml:space="preserve"> </w:t>
      </w:r>
      <w:r>
        <w:rPr>
          <w:sz w:val="24"/>
        </w:rPr>
        <w:t>y</w:t>
      </w:r>
      <w:r>
        <w:rPr>
          <w:spacing w:val="-57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</w:t>
      </w:r>
      <w:r>
        <w:rPr>
          <w:sz w:val="24"/>
        </w:rPr>
        <w:t>de Datos</w:t>
      </w:r>
      <w:r>
        <w:rPr>
          <w:spacing w:val="-2"/>
          <w:sz w:val="24"/>
        </w:rPr>
        <w:t xml:space="preserve"> </w:t>
      </w:r>
      <w:r>
        <w:rPr>
          <w:sz w:val="24"/>
        </w:rPr>
        <w:t>Personales, 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tenor</w:t>
      </w:r>
      <w:r>
        <w:rPr>
          <w:spacing w:val="1"/>
          <w:sz w:val="24"/>
        </w:rPr>
        <w:t xml:space="preserve"> </w:t>
      </w:r>
      <w:r>
        <w:rPr>
          <w:sz w:val="24"/>
        </w:rPr>
        <w:t>literal</w:t>
      </w:r>
      <w:r>
        <w:rPr>
          <w:spacing w:val="-1"/>
          <w:sz w:val="24"/>
        </w:rPr>
        <w:t xml:space="preserve"> </w:t>
      </w:r>
      <w:r>
        <w:rPr>
          <w:sz w:val="24"/>
        </w:rPr>
        <w:t>siguiente:</w:t>
      </w:r>
    </w:p>
    <w:p w14:paraId="6B369D79" w14:textId="77777777" w:rsidR="00836F5C" w:rsidRDefault="00836F5C">
      <w:pPr>
        <w:pStyle w:val="Textoindependiente"/>
        <w:spacing w:before="8"/>
        <w:rPr>
          <w:i w:val="0"/>
          <w:sz w:val="17"/>
        </w:rPr>
      </w:pPr>
    </w:p>
    <w:p w14:paraId="294411FC" w14:textId="77777777" w:rsidR="00836F5C" w:rsidRDefault="000C6226">
      <w:pPr>
        <w:ind w:left="2017" w:right="1404"/>
        <w:jc w:val="both"/>
        <w:rPr>
          <w:i/>
        </w:rPr>
      </w:pPr>
      <w:r>
        <w:rPr>
          <w:b/>
        </w:rPr>
        <w:t>“</w:t>
      </w:r>
      <w:r>
        <w:rPr>
          <w:b/>
          <w:i/>
        </w:rPr>
        <w:t>Gratuidad de las primeras veinte hojas simples o certificadas</w:t>
      </w:r>
      <w:r>
        <w:rPr>
          <w:i/>
        </w:rPr>
        <w:t>. Cuando la</w:t>
      </w:r>
      <w:r>
        <w:rPr>
          <w:i/>
          <w:spacing w:val="-52"/>
        </w:rPr>
        <w:t xml:space="preserve"> </w:t>
      </w:r>
      <w:r>
        <w:rPr>
          <w:i/>
        </w:rPr>
        <w:t>entrega de los datos personales sea a través de copias simples o certificadas, las</w:t>
      </w:r>
      <w:r>
        <w:rPr>
          <w:i/>
          <w:spacing w:val="1"/>
        </w:rPr>
        <w:t xml:space="preserve"> </w:t>
      </w:r>
      <w:r>
        <w:rPr>
          <w:i/>
        </w:rPr>
        <w:t>primeras</w:t>
      </w:r>
      <w:r>
        <w:rPr>
          <w:i/>
          <w:spacing w:val="-1"/>
        </w:rPr>
        <w:t xml:space="preserve"> </w:t>
      </w:r>
      <w:r>
        <w:rPr>
          <w:i/>
        </w:rPr>
        <w:t>veinte hojas serán</w:t>
      </w:r>
      <w:r>
        <w:rPr>
          <w:i/>
          <w:spacing w:val="-3"/>
        </w:rPr>
        <w:t xml:space="preserve"> </w:t>
      </w:r>
      <w:r>
        <w:rPr>
          <w:i/>
        </w:rPr>
        <w:t>sin costo. ”</w:t>
      </w:r>
    </w:p>
    <w:p w14:paraId="3372C119" w14:textId="77777777" w:rsidR="00836F5C" w:rsidRDefault="00836F5C">
      <w:pPr>
        <w:pStyle w:val="Textoindependiente"/>
        <w:rPr>
          <w:sz w:val="20"/>
        </w:rPr>
      </w:pPr>
    </w:p>
    <w:p w14:paraId="546699AC" w14:textId="77777777" w:rsidR="00836F5C" w:rsidRDefault="00836F5C">
      <w:pPr>
        <w:pStyle w:val="Textoindependiente"/>
        <w:rPr>
          <w:sz w:val="20"/>
        </w:rPr>
      </w:pPr>
    </w:p>
    <w:p w14:paraId="7F224129" w14:textId="77777777" w:rsidR="00836F5C" w:rsidRDefault="00836F5C">
      <w:pPr>
        <w:pStyle w:val="Textoindependiente"/>
        <w:rPr>
          <w:sz w:val="20"/>
        </w:rPr>
      </w:pPr>
    </w:p>
    <w:p w14:paraId="602AAE64" w14:textId="77777777" w:rsidR="00836F5C" w:rsidRDefault="00836F5C">
      <w:pPr>
        <w:pStyle w:val="Textoindependiente"/>
        <w:rPr>
          <w:sz w:val="20"/>
        </w:rPr>
      </w:pPr>
    </w:p>
    <w:p w14:paraId="60710CC4" w14:textId="77777777" w:rsidR="00836F5C" w:rsidRDefault="00836F5C">
      <w:pPr>
        <w:pStyle w:val="Textoindependiente"/>
        <w:rPr>
          <w:sz w:val="20"/>
        </w:rPr>
      </w:pPr>
    </w:p>
    <w:p w14:paraId="6C039E42" w14:textId="77777777" w:rsidR="00836F5C" w:rsidRDefault="00836F5C">
      <w:pPr>
        <w:pStyle w:val="Textoindependiente"/>
        <w:rPr>
          <w:sz w:val="20"/>
        </w:rPr>
      </w:pPr>
    </w:p>
    <w:p w14:paraId="61DB28C2" w14:textId="77777777" w:rsidR="00836F5C" w:rsidRDefault="00836F5C">
      <w:pPr>
        <w:pStyle w:val="Textoindependiente"/>
        <w:rPr>
          <w:sz w:val="20"/>
        </w:rPr>
      </w:pPr>
    </w:p>
    <w:p w14:paraId="2FB79223" w14:textId="77777777" w:rsidR="00836F5C" w:rsidRDefault="00836F5C">
      <w:pPr>
        <w:pStyle w:val="Textoindependiente"/>
        <w:rPr>
          <w:sz w:val="20"/>
        </w:rPr>
      </w:pPr>
    </w:p>
    <w:p w14:paraId="306E25A1" w14:textId="77777777" w:rsidR="00836F5C" w:rsidRDefault="00836F5C">
      <w:pPr>
        <w:pStyle w:val="Textoindependiente"/>
        <w:spacing w:before="3"/>
        <w:rPr>
          <w:sz w:val="21"/>
        </w:rPr>
      </w:pPr>
    </w:p>
    <w:p w14:paraId="0CA64DF5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14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630979E2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7D95B0AF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1B59A7D3">
          <v:group id="_x0000_s1073" style="position:absolute;margin-left:61.4pt;margin-top:21.95pt;width:484.25pt;height:756.35pt;z-index:-16224256;mso-position-horizontal-relative:page;mso-position-vertical-relative:page" coordorigin="1228,439" coordsize="9685,15127">
            <v:shape id="_x0000_s1075" type="#_x0000_t75" style="position:absolute;left:1228;top:438;width:9685;height:15127">
              <v:imagedata r:id="rId5" o:title=""/>
            </v:shape>
            <v:shape id="_x0000_s1074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72A824C1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3796F1A1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34C08E85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5A2866C5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5AFB8754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7E8393B4" w14:textId="77777777" w:rsidR="00836F5C" w:rsidRDefault="00836F5C">
      <w:pPr>
        <w:pStyle w:val="Textoindependiente"/>
        <w:spacing w:before="5"/>
        <w:rPr>
          <w:b/>
          <w:i w:val="0"/>
          <w:sz w:val="18"/>
        </w:rPr>
      </w:pPr>
    </w:p>
    <w:p w14:paraId="18C659B4" w14:textId="77777777" w:rsidR="00836F5C" w:rsidRDefault="000C6226">
      <w:pPr>
        <w:spacing w:before="24"/>
        <w:ind w:left="1165"/>
      </w:pPr>
      <w:r>
        <w:rPr>
          <w:sz w:val="24"/>
        </w:rPr>
        <w:t>Ordenado,</w:t>
      </w:r>
      <w:r>
        <w:rPr>
          <w:spacing w:val="-8"/>
          <w:sz w:val="24"/>
        </w:rPr>
        <w:t xml:space="preserve"> </w:t>
      </w:r>
      <w:r>
        <w:rPr>
          <w:sz w:val="24"/>
        </w:rPr>
        <w:t>únicamente,</w:t>
      </w:r>
      <w:r>
        <w:rPr>
          <w:spacing w:val="-8"/>
          <w:sz w:val="24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cobro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partir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hoja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21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ante</w:t>
      </w:r>
      <w:r>
        <w:rPr>
          <w:spacing w:val="-8"/>
          <w:sz w:val="24"/>
        </w:rPr>
        <w:t xml:space="preserve"> </w:t>
      </w:r>
      <w:r>
        <w:rPr>
          <w:sz w:val="24"/>
        </w:rPr>
        <w:t>ello</w:t>
      </w:r>
      <w:r>
        <w:rPr>
          <w:spacing w:val="-14"/>
          <w:sz w:val="24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llega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punto</w:t>
      </w:r>
    </w:p>
    <w:p w14:paraId="0C6C04DE" w14:textId="77777777" w:rsidR="00836F5C" w:rsidRDefault="00836F5C">
      <w:pPr>
        <w:pStyle w:val="Textoindependiente"/>
        <w:spacing w:before="10"/>
        <w:rPr>
          <w:i w:val="0"/>
          <w:sz w:val="9"/>
        </w:rPr>
      </w:pPr>
    </w:p>
    <w:p w14:paraId="27036E26" w14:textId="77777777" w:rsidR="00836F5C" w:rsidRDefault="000C6226">
      <w:pPr>
        <w:spacing w:before="31" w:line="360" w:lineRule="auto"/>
        <w:ind w:left="1165" w:right="501"/>
        <w:jc w:val="both"/>
      </w:pPr>
      <w:r>
        <w:t>en</w:t>
      </w:r>
      <w:r>
        <w:rPr>
          <w:spacing w:val="-11"/>
        </w:rPr>
        <w:t xml:space="preserve"> </w:t>
      </w:r>
      <w:r>
        <w:t>disenso,</w:t>
      </w:r>
      <w:r>
        <w:rPr>
          <w:spacing w:val="-11"/>
        </w:rPr>
        <w:t xml:space="preserve"> </w:t>
      </w:r>
      <w:r>
        <w:t>toda</w:t>
      </w:r>
      <w:r>
        <w:rPr>
          <w:spacing w:val="-12"/>
        </w:rPr>
        <w:t xml:space="preserve"> </w:t>
      </w:r>
      <w:r>
        <w:t>vez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quienes</w:t>
      </w:r>
      <w:r>
        <w:rPr>
          <w:spacing w:val="-11"/>
        </w:rPr>
        <w:t xml:space="preserve"> </w:t>
      </w:r>
      <w:r>
        <w:t>suscriben</w:t>
      </w:r>
      <w:r>
        <w:rPr>
          <w:spacing w:val="-11"/>
        </w:rPr>
        <w:t xml:space="preserve"> </w:t>
      </w:r>
      <w:r>
        <w:t>consideran</w:t>
      </w:r>
      <w:r>
        <w:rPr>
          <w:spacing w:val="-10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bien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ordenar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entrega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Recurrente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solicitada,</w:t>
      </w:r>
      <w:r>
        <w:rPr>
          <w:spacing w:val="1"/>
        </w:rPr>
        <w:t xml:space="preserve"> </w:t>
      </w:r>
      <w:r>
        <w:rPr>
          <w:b/>
          <w:u w:val="single"/>
        </w:rPr>
        <w:t>en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copias</w:t>
      </w:r>
      <w:r>
        <w:rPr>
          <w:b/>
          <w:spacing w:val="1"/>
        </w:rPr>
        <w:t xml:space="preserve"> </w:t>
      </w:r>
      <w:r>
        <w:rPr>
          <w:b/>
          <w:u w:val="single"/>
        </w:rPr>
        <w:t>certificadas</w:t>
      </w:r>
      <w:r>
        <w:t>, éstas últimas tendrían que ser entregadas con costo por la totalidad de hojas</w:t>
      </w:r>
      <w:r>
        <w:rPr>
          <w:spacing w:val="1"/>
        </w:rPr>
        <w:t xml:space="preserve"> </w:t>
      </w:r>
      <w:r>
        <w:t>emitidas</w:t>
      </w:r>
      <w:r>
        <w:rPr>
          <w:spacing w:val="-3"/>
        </w:rPr>
        <w:t xml:space="preserve"> </w:t>
      </w:r>
      <w:r>
        <w:t>conforme a las</w:t>
      </w:r>
      <w:r>
        <w:rPr>
          <w:spacing w:val="-4"/>
        </w:rPr>
        <w:t xml:space="preserve"> </w:t>
      </w:r>
      <w:r>
        <w:t>consideraciones</w:t>
      </w:r>
      <w:r>
        <w:rPr>
          <w:spacing w:val="-3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exponen a</w:t>
      </w:r>
      <w:r>
        <w:rPr>
          <w:spacing w:val="-3"/>
        </w:rPr>
        <w:t xml:space="preserve"> </w:t>
      </w:r>
      <w:r>
        <w:t>continuación:</w:t>
      </w:r>
    </w:p>
    <w:p w14:paraId="49A575CE" w14:textId="77777777" w:rsidR="00836F5C" w:rsidRDefault="00836F5C">
      <w:pPr>
        <w:pStyle w:val="Textoindependiente"/>
        <w:rPr>
          <w:i w:val="0"/>
        </w:rPr>
      </w:pPr>
    </w:p>
    <w:p w14:paraId="6BA53D0B" w14:textId="77777777" w:rsidR="00836F5C" w:rsidRDefault="00836F5C">
      <w:pPr>
        <w:pStyle w:val="Textoindependiente"/>
        <w:rPr>
          <w:i w:val="0"/>
          <w:sz w:val="32"/>
        </w:rPr>
      </w:pPr>
    </w:p>
    <w:p w14:paraId="3D23CDB3" w14:textId="77777777" w:rsidR="00836F5C" w:rsidRDefault="000C6226">
      <w:pPr>
        <w:spacing w:line="360" w:lineRule="auto"/>
        <w:ind w:left="1165" w:right="555"/>
        <w:jc w:val="both"/>
        <w:rPr>
          <w:sz w:val="24"/>
        </w:rPr>
      </w:pP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término,</w:t>
      </w:r>
      <w:r>
        <w:rPr>
          <w:spacing w:val="-5"/>
          <w:sz w:val="24"/>
        </w:rPr>
        <w:t xml:space="preserve"> </w:t>
      </w:r>
      <w:r>
        <w:rPr>
          <w:sz w:val="24"/>
        </w:rPr>
        <w:t>desde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perspectiva</w:t>
      </w:r>
      <w:r>
        <w:rPr>
          <w:spacing w:val="-4"/>
          <w:sz w:val="24"/>
        </w:rPr>
        <w:t xml:space="preserve"> </w:t>
      </w:r>
      <w:r>
        <w:rPr>
          <w:sz w:val="24"/>
        </w:rPr>
        <w:t>etimológica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palabra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certificar</w:t>
      </w:r>
      <w:r>
        <w:rPr>
          <w:spacing w:val="-3"/>
          <w:sz w:val="24"/>
        </w:rPr>
        <w:t xml:space="preserve"> </w:t>
      </w:r>
      <w:r>
        <w:rPr>
          <w:sz w:val="24"/>
        </w:rPr>
        <w:t>proviene</w:t>
      </w:r>
      <w:r>
        <w:rPr>
          <w:spacing w:val="-58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latín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certificare,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verbal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certus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(cierto,</w:t>
      </w:r>
      <w:r>
        <w:rPr>
          <w:spacing w:val="-5"/>
          <w:sz w:val="24"/>
        </w:rPr>
        <w:t xml:space="preserve"> </w:t>
      </w:r>
      <w:r>
        <w:rPr>
          <w:sz w:val="24"/>
        </w:rPr>
        <w:t>decidido,</w:t>
      </w:r>
      <w:r>
        <w:rPr>
          <w:spacing w:val="-4"/>
          <w:sz w:val="24"/>
        </w:rPr>
        <w:t xml:space="preserve"> </w:t>
      </w:r>
      <w:r>
        <w:rPr>
          <w:sz w:val="24"/>
        </w:rPr>
        <w:t>resuelto,</w:t>
      </w:r>
      <w:r>
        <w:rPr>
          <w:spacing w:val="-5"/>
          <w:sz w:val="24"/>
        </w:rPr>
        <w:t xml:space="preserve"> </w:t>
      </w:r>
      <w:r>
        <w:rPr>
          <w:sz w:val="24"/>
        </w:rPr>
        <w:t>seguro,</w:t>
      </w:r>
      <w:r>
        <w:rPr>
          <w:spacing w:val="-5"/>
          <w:sz w:val="24"/>
        </w:rPr>
        <w:t xml:space="preserve"> </w:t>
      </w:r>
      <w:r>
        <w:rPr>
          <w:sz w:val="24"/>
        </w:rPr>
        <w:t>real)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57"/>
          <w:sz w:val="24"/>
        </w:rPr>
        <w:t xml:space="preserve"> </w:t>
      </w:r>
      <w:proofErr w:type="spellStart"/>
      <w:r>
        <w:rPr>
          <w:b/>
          <w:i/>
          <w:sz w:val="24"/>
        </w:rPr>
        <w:t>facere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(hacer).</w:t>
      </w:r>
      <w:r>
        <w:rPr>
          <w:spacing w:val="-1"/>
          <w:sz w:val="24"/>
        </w:rPr>
        <w:t xml:space="preserve"> </w:t>
      </w:r>
      <w:r>
        <w:rPr>
          <w:sz w:val="24"/>
        </w:rPr>
        <w:t>Asimismo, la</w:t>
      </w:r>
      <w:r>
        <w:rPr>
          <w:spacing w:val="-1"/>
          <w:sz w:val="24"/>
        </w:rPr>
        <w:t xml:space="preserve"> </w:t>
      </w:r>
      <w:r>
        <w:rPr>
          <w:sz w:val="24"/>
        </w:rPr>
        <w:t>Real Academia</w:t>
      </w:r>
      <w:r>
        <w:rPr>
          <w:spacing w:val="1"/>
          <w:sz w:val="24"/>
        </w:rPr>
        <w:t xml:space="preserve"> </w:t>
      </w:r>
      <w:r>
        <w:rPr>
          <w:sz w:val="24"/>
        </w:rPr>
        <w:t>Española</w:t>
      </w:r>
      <w:r>
        <w:rPr>
          <w:spacing w:val="-1"/>
          <w:sz w:val="24"/>
        </w:rPr>
        <w:t xml:space="preserve"> </w:t>
      </w:r>
      <w:r>
        <w:rPr>
          <w:sz w:val="24"/>
        </w:rPr>
        <w:t>la define como:</w:t>
      </w:r>
    </w:p>
    <w:p w14:paraId="21972BDD" w14:textId="77777777" w:rsidR="00836F5C" w:rsidRDefault="00836F5C">
      <w:pPr>
        <w:pStyle w:val="Textoindependiente"/>
        <w:spacing w:before="3"/>
        <w:rPr>
          <w:i w:val="0"/>
          <w:sz w:val="20"/>
        </w:rPr>
      </w:pPr>
    </w:p>
    <w:p w14:paraId="3F7A7CF9" w14:textId="77777777" w:rsidR="00836F5C" w:rsidRDefault="000C6226">
      <w:pPr>
        <w:pStyle w:val="Textoindependiente"/>
        <w:ind w:left="1731"/>
      </w:pPr>
      <w:r>
        <w:t>“1.</w:t>
      </w:r>
      <w:r>
        <w:rPr>
          <w:spacing w:val="-2"/>
        </w:rPr>
        <w:t xml:space="preserve"> </w:t>
      </w:r>
      <w:r>
        <w:t>Asegurar,</w:t>
      </w:r>
      <w:r>
        <w:rPr>
          <w:spacing w:val="-4"/>
        </w:rPr>
        <w:t xml:space="preserve"> </w:t>
      </w:r>
      <w:r>
        <w:t>afirmar,</w:t>
      </w:r>
      <w:r>
        <w:rPr>
          <w:spacing w:val="-4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cierto</w:t>
      </w:r>
      <w:r>
        <w:rPr>
          <w:spacing w:val="-2"/>
        </w:rPr>
        <w:t xml:space="preserve"> </w:t>
      </w:r>
      <w:r>
        <w:t>algo.</w:t>
      </w:r>
    </w:p>
    <w:p w14:paraId="5919456E" w14:textId="77777777" w:rsidR="00836F5C" w:rsidRDefault="000C6226">
      <w:pPr>
        <w:pStyle w:val="Prrafodelista"/>
        <w:numPr>
          <w:ilvl w:val="0"/>
          <w:numId w:val="1"/>
        </w:numPr>
        <w:tabs>
          <w:tab w:val="left" w:pos="1962"/>
        </w:tabs>
        <w:spacing w:before="1"/>
        <w:ind w:right="933" w:firstLine="0"/>
        <w:rPr>
          <w:i/>
        </w:rPr>
      </w:pPr>
      <w:r>
        <w:rPr>
          <w:i/>
        </w:rPr>
        <w:t>Obtener,</w:t>
      </w:r>
      <w:r>
        <w:rPr>
          <w:i/>
          <w:spacing w:val="4"/>
        </w:rPr>
        <w:t xml:space="preserve"> </w:t>
      </w:r>
      <w:r>
        <w:rPr>
          <w:i/>
        </w:rPr>
        <w:t>mediante</w:t>
      </w:r>
      <w:r>
        <w:rPr>
          <w:i/>
          <w:spacing w:val="4"/>
        </w:rPr>
        <w:t xml:space="preserve"> </w:t>
      </w:r>
      <w:r>
        <w:rPr>
          <w:i/>
        </w:rPr>
        <w:t>pago,</w:t>
      </w:r>
      <w:r>
        <w:rPr>
          <w:i/>
          <w:spacing w:val="4"/>
        </w:rPr>
        <w:t xml:space="preserve"> </w:t>
      </w:r>
      <w:r>
        <w:rPr>
          <w:i/>
        </w:rPr>
        <w:t>un</w:t>
      </w:r>
      <w:r>
        <w:rPr>
          <w:i/>
          <w:spacing w:val="6"/>
        </w:rPr>
        <w:t xml:space="preserve"> </w:t>
      </w:r>
      <w:r>
        <w:rPr>
          <w:i/>
        </w:rPr>
        <w:t>certificado</w:t>
      </w:r>
      <w:r>
        <w:rPr>
          <w:i/>
          <w:spacing w:val="4"/>
        </w:rPr>
        <w:t xml:space="preserve"> </w:t>
      </w:r>
      <w:r>
        <w:rPr>
          <w:i/>
        </w:rPr>
        <w:t>o</w:t>
      </w:r>
      <w:r>
        <w:rPr>
          <w:i/>
          <w:spacing w:val="4"/>
        </w:rPr>
        <w:t xml:space="preserve"> </w:t>
      </w:r>
      <w:r>
        <w:rPr>
          <w:i/>
        </w:rPr>
        <w:t>resguardo</w:t>
      </w:r>
      <w:r>
        <w:rPr>
          <w:i/>
          <w:spacing w:val="5"/>
        </w:rPr>
        <w:t xml:space="preserve"> </w:t>
      </w:r>
      <w:r>
        <w:rPr>
          <w:i/>
        </w:rPr>
        <w:t>por</w:t>
      </w:r>
      <w:r>
        <w:rPr>
          <w:i/>
          <w:spacing w:val="4"/>
        </w:rPr>
        <w:t xml:space="preserve"> </w:t>
      </w:r>
      <w:r>
        <w:rPr>
          <w:i/>
        </w:rPr>
        <w:t>el</w:t>
      </w:r>
      <w:r>
        <w:rPr>
          <w:i/>
          <w:spacing w:val="5"/>
        </w:rPr>
        <w:t xml:space="preserve"> </w:t>
      </w:r>
      <w:r>
        <w:rPr>
          <w:i/>
        </w:rPr>
        <w:t>cual</w:t>
      </w:r>
      <w:r>
        <w:rPr>
          <w:i/>
          <w:spacing w:val="5"/>
        </w:rPr>
        <w:t xml:space="preserve"> </w:t>
      </w:r>
      <w:r>
        <w:rPr>
          <w:i/>
        </w:rPr>
        <w:t>el</w:t>
      </w:r>
      <w:r>
        <w:rPr>
          <w:i/>
          <w:spacing w:val="8"/>
        </w:rPr>
        <w:t xml:space="preserve"> </w:t>
      </w:r>
      <w:r>
        <w:rPr>
          <w:i/>
        </w:rPr>
        <w:t>servicio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correos</w:t>
      </w:r>
      <w:r>
        <w:rPr>
          <w:i/>
          <w:spacing w:val="7"/>
        </w:rPr>
        <w:t xml:space="preserve"> </w:t>
      </w:r>
      <w:r>
        <w:rPr>
          <w:i/>
        </w:rPr>
        <w:t>se</w:t>
      </w:r>
      <w:r>
        <w:rPr>
          <w:i/>
          <w:spacing w:val="-52"/>
        </w:rPr>
        <w:t xml:space="preserve"> </w:t>
      </w:r>
      <w:r>
        <w:rPr>
          <w:i/>
        </w:rPr>
        <w:t>obliga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hacer</w:t>
      </w:r>
      <w:r>
        <w:rPr>
          <w:i/>
          <w:spacing w:val="-1"/>
        </w:rPr>
        <w:t xml:space="preserve"> </w:t>
      </w:r>
      <w:r>
        <w:rPr>
          <w:i/>
        </w:rPr>
        <w:t>llegar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su destino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carta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paquete que</w:t>
      </w:r>
      <w:r>
        <w:rPr>
          <w:i/>
          <w:spacing w:val="-4"/>
        </w:rPr>
        <w:t xml:space="preserve"> </w:t>
      </w:r>
      <w:r>
        <w:rPr>
          <w:i/>
        </w:rPr>
        <w:t>se ha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remitir</w:t>
      </w:r>
      <w:r>
        <w:rPr>
          <w:i/>
          <w:spacing w:val="-2"/>
        </w:rPr>
        <w:t xml:space="preserve"> </w:t>
      </w:r>
      <w:r>
        <w:rPr>
          <w:i/>
        </w:rPr>
        <w:t>por</w:t>
      </w:r>
      <w:r>
        <w:rPr>
          <w:i/>
          <w:spacing w:val="-3"/>
        </w:rPr>
        <w:t xml:space="preserve"> </w:t>
      </w:r>
      <w:r>
        <w:rPr>
          <w:i/>
        </w:rPr>
        <w:t>esa</w:t>
      </w:r>
      <w:r>
        <w:rPr>
          <w:i/>
          <w:spacing w:val="-1"/>
        </w:rPr>
        <w:t xml:space="preserve"> </w:t>
      </w:r>
      <w:r>
        <w:rPr>
          <w:i/>
        </w:rPr>
        <w:t>vía.</w:t>
      </w:r>
    </w:p>
    <w:p w14:paraId="39897928" w14:textId="77777777" w:rsidR="00836F5C" w:rsidRDefault="000C6226">
      <w:pPr>
        <w:pStyle w:val="Prrafodelista"/>
        <w:numPr>
          <w:ilvl w:val="0"/>
          <w:numId w:val="1"/>
        </w:numPr>
        <w:tabs>
          <w:tab w:val="left" w:pos="1953"/>
        </w:tabs>
        <w:spacing w:line="296" w:lineRule="exact"/>
        <w:ind w:left="1952" w:hanging="222"/>
        <w:rPr>
          <w:i/>
        </w:rPr>
      </w:pPr>
      <w:r>
        <w:rPr>
          <w:i/>
        </w:rPr>
        <w:t>Dicho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autoridad</w:t>
      </w:r>
      <w:r>
        <w:rPr>
          <w:i/>
          <w:spacing w:val="-3"/>
        </w:rPr>
        <w:t xml:space="preserve"> </w:t>
      </w:r>
      <w:r>
        <w:rPr>
          <w:i/>
        </w:rPr>
        <w:t>competente:</w:t>
      </w:r>
      <w:r>
        <w:rPr>
          <w:i/>
          <w:spacing w:val="-4"/>
        </w:rPr>
        <w:t xml:space="preserve"> </w:t>
      </w:r>
      <w:r>
        <w:rPr>
          <w:i/>
        </w:rPr>
        <w:t>Hacer</w:t>
      </w:r>
      <w:r>
        <w:rPr>
          <w:i/>
          <w:spacing w:val="-2"/>
        </w:rPr>
        <w:t xml:space="preserve"> </w:t>
      </w:r>
      <w:r>
        <w:rPr>
          <w:i/>
        </w:rPr>
        <w:t>constar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escrito</w:t>
      </w:r>
      <w:r>
        <w:rPr>
          <w:i/>
          <w:spacing w:val="-3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realidad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hecho.</w:t>
      </w:r>
    </w:p>
    <w:p w14:paraId="69F9D875" w14:textId="77777777" w:rsidR="00836F5C" w:rsidRDefault="000C6226">
      <w:pPr>
        <w:pStyle w:val="Prrafodelista"/>
        <w:numPr>
          <w:ilvl w:val="0"/>
          <w:numId w:val="1"/>
        </w:numPr>
        <w:tabs>
          <w:tab w:val="left" w:pos="1953"/>
        </w:tabs>
        <w:spacing w:before="1"/>
        <w:ind w:left="1952" w:hanging="222"/>
        <w:rPr>
          <w:i/>
        </w:rPr>
      </w:pPr>
      <w:r>
        <w:rPr>
          <w:i/>
        </w:rPr>
        <w:t>Fijar,</w:t>
      </w:r>
      <w:r>
        <w:rPr>
          <w:i/>
          <w:spacing w:val="-5"/>
        </w:rPr>
        <w:t xml:space="preserve"> </w:t>
      </w:r>
      <w:r>
        <w:rPr>
          <w:i/>
        </w:rPr>
        <w:t>señalar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i/>
        </w:rPr>
        <w:t>certeza”</w:t>
      </w:r>
      <w:r>
        <w:rPr>
          <w:i/>
          <w:spacing w:val="-2"/>
        </w:rPr>
        <w:t xml:space="preserve"> </w:t>
      </w:r>
      <w:r>
        <w:rPr>
          <w:i/>
        </w:rPr>
        <w:t>[Sic]</w:t>
      </w:r>
    </w:p>
    <w:p w14:paraId="30F1F40B" w14:textId="77777777" w:rsidR="00836F5C" w:rsidRDefault="00836F5C">
      <w:pPr>
        <w:pStyle w:val="Textoindependiente"/>
      </w:pPr>
    </w:p>
    <w:p w14:paraId="4D2C2748" w14:textId="77777777" w:rsidR="00836F5C" w:rsidRDefault="000C6226">
      <w:pPr>
        <w:spacing w:before="192" w:line="360" w:lineRule="auto"/>
        <w:ind w:left="1165" w:right="502"/>
        <w:jc w:val="both"/>
        <w:rPr>
          <w:sz w:val="24"/>
        </w:rPr>
      </w:pPr>
      <w:r>
        <w:rPr>
          <w:sz w:val="24"/>
        </w:rPr>
        <w:t xml:space="preserve">De forma complementaria, Rafael de Pina (2013), en su obra </w:t>
      </w:r>
      <w:r>
        <w:rPr>
          <w:i/>
          <w:sz w:val="24"/>
        </w:rPr>
        <w:t>“Diccionario de Derecho”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delimita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fronteras</w:t>
      </w:r>
      <w:r>
        <w:rPr>
          <w:spacing w:val="1"/>
          <w:sz w:val="24"/>
        </w:rPr>
        <w:t xml:space="preserve"> </w:t>
      </w:r>
      <w:r>
        <w:rPr>
          <w:sz w:val="24"/>
        </w:rPr>
        <w:t>conceptuales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palabra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certificación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57"/>
          <w:sz w:val="24"/>
        </w:rPr>
        <w:t xml:space="preserve"> </w:t>
      </w:r>
      <w:r>
        <w:rPr>
          <w:sz w:val="24"/>
        </w:rPr>
        <w:t>términos:</w:t>
      </w:r>
    </w:p>
    <w:p w14:paraId="31EBD477" w14:textId="77777777" w:rsidR="00836F5C" w:rsidRDefault="00836F5C">
      <w:pPr>
        <w:pStyle w:val="Textoindependiente"/>
        <w:spacing w:before="3"/>
        <w:rPr>
          <w:i w:val="0"/>
          <w:sz w:val="20"/>
        </w:rPr>
      </w:pPr>
    </w:p>
    <w:p w14:paraId="3F42B4DE" w14:textId="77777777" w:rsidR="00836F5C" w:rsidRDefault="000C6226">
      <w:pPr>
        <w:pStyle w:val="Textoindependiente"/>
        <w:spacing w:line="276" w:lineRule="auto"/>
        <w:ind w:left="2017" w:right="1356"/>
        <w:jc w:val="both"/>
        <w:rPr>
          <w:b/>
        </w:rPr>
      </w:pPr>
      <w:r>
        <w:rPr>
          <w:spacing w:val="-1"/>
        </w:rPr>
        <w:t>“Acto</w:t>
      </w:r>
      <w:r>
        <w:rPr>
          <w:spacing w:val="-12"/>
        </w:rPr>
        <w:t xml:space="preserve"> </w:t>
      </w:r>
      <w:r>
        <w:rPr>
          <w:spacing w:val="-1"/>
        </w:rPr>
        <w:t>jurídico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medio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cual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5"/>
        </w:rPr>
        <w:t xml:space="preserve"> </w:t>
      </w:r>
      <w:r>
        <w:rPr>
          <w:spacing w:val="-1"/>
        </w:rPr>
        <w:t>funcionario</w:t>
      </w:r>
      <w:r>
        <w:rPr>
          <w:spacing w:val="-14"/>
        </w:rPr>
        <w:t xml:space="preserve"> </w:t>
      </w:r>
      <w:r>
        <w:t>público,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ejercicio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cargo,</w:t>
      </w:r>
      <w:r>
        <w:rPr>
          <w:spacing w:val="-53"/>
        </w:rPr>
        <w:t xml:space="preserve"> </w:t>
      </w:r>
      <w:r>
        <w:t>da fe de la existencia de un hecho, acto o calidad personal de alguien, que le consta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 indubitable, por</w:t>
      </w:r>
      <w:r>
        <w:rPr>
          <w:spacing w:val="-2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oficio”</w:t>
      </w:r>
      <w:r>
        <w:rPr>
          <w:spacing w:val="1"/>
        </w:rPr>
        <w:t xml:space="preserve"> </w:t>
      </w:r>
      <w:r>
        <w:rPr>
          <w:b/>
        </w:rPr>
        <w:t>[Sic]</w:t>
      </w:r>
    </w:p>
    <w:p w14:paraId="7D21881B" w14:textId="77777777" w:rsidR="00836F5C" w:rsidRDefault="00836F5C">
      <w:pPr>
        <w:pStyle w:val="Textoindependiente"/>
        <w:rPr>
          <w:b/>
          <w:sz w:val="20"/>
        </w:rPr>
      </w:pPr>
    </w:p>
    <w:p w14:paraId="0A6F5D63" w14:textId="77777777" w:rsidR="00836F5C" w:rsidRDefault="00836F5C">
      <w:pPr>
        <w:pStyle w:val="Textoindependiente"/>
        <w:rPr>
          <w:b/>
          <w:sz w:val="20"/>
        </w:rPr>
      </w:pPr>
    </w:p>
    <w:p w14:paraId="6D5E4FE4" w14:textId="77777777" w:rsidR="00836F5C" w:rsidRDefault="00836F5C">
      <w:pPr>
        <w:pStyle w:val="Textoindependiente"/>
        <w:rPr>
          <w:b/>
          <w:sz w:val="20"/>
        </w:rPr>
      </w:pPr>
    </w:p>
    <w:p w14:paraId="562BCF1E" w14:textId="77777777" w:rsidR="00836F5C" w:rsidRDefault="00836F5C">
      <w:pPr>
        <w:pStyle w:val="Textoindependiente"/>
        <w:rPr>
          <w:b/>
          <w:sz w:val="20"/>
        </w:rPr>
      </w:pPr>
    </w:p>
    <w:p w14:paraId="69B5A450" w14:textId="77777777" w:rsidR="00836F5C" w:rsidRDefault="00836F5C">
      <w:pPr>
        <w:pStyle w:val="Textoindependiente"/>
        <w:rPr>
          <w:b/>
          <w:sz w:val="20"/>
        </w:rPr>
      </w:pPr>
    </w:p>
    <w:p w14:paraId="786D78E9" w14:textId="77777777" w:rsidR="00836F5C" w:rsidRDefault="00836F5C">
      <w:pPr>
        <w:pStyle w:val="Textoindependiente"/>
        <w:rPr>
          <w:b/>
          <w:sz w:val="20"/>
        </w:rPr>
      </w:pPr>
    </w:p>
    <w:p w14:paraId="1AC47969" w14:textId="77777777" w:rsidR="00836F5C" w:rsidRDefault="00836F5C">
      <w:pPr>
        <w:pStyle w:val="Textoindependiente"/>
        <w:rPr>
          <w:b/>
          <w:sz w:val="20"/>
        </w:rPr>
      </w:pPr>
    </w:p>
    <w:p w14:paraId="7E7260DF" w14:textId="77777777" w:rsidR="00836F5C" w:rsidRDefault="00836F5C">
      <w:pPr>
        <w:pStyle w:val="Textoindependiente"/>
        <w:rPr>
          <w:b/>
          <w:sz w:val="20"/>
        </w:rPr>
      </w:pPr>
    </w:p>
    <w:p w14:paraId="04FB3FE7" w14:textId="77777777" w:rsidR="00836F5C" w:rsidRDefault="00836F5C">
      <w:pPr>
        <w:pStyle w:val="Textoindependiente"/>
        <w:rPr>
          <w:b/>
          <w:sz w:val="20"/>
        </w:rPr>
      </w:pPr>
    </w:p>
    <w:p w14:paraId="35CF422E" w14:textId="77777777" w:rsidR="00836F5C" w:rsidRDefault="00836F5C">
      <w:pPr>
        <w:pStyle w:val="Textoindependiente"/>
        <w:spacing w:before="5"/>
        <w:rPr>
          <w:b/>
          <w:sz w:val="16"/>
        </w:rPr>
      </w:pPr>
    </w:p>
    <w:p w14:paraId="6B2AC091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15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622A5D0E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0E40CEF6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59880D03">
          <v:group id="_x0000_s1069" style="position:absolute;margin-left:61.4pt;margin-top:21.95pt;width:484.25pt;height:756.35pt;z-index:-16223232;mso-position-horizontal-relative:page;mso-position-vertical-relative:page" coordorigin="1228,439" coordsize="9685,15127">
            <v:shape id="_x0000_s1071" type="#_x0000_t75" style="position:absolute;left:1228;top:438;width:9685;height:15127">
              <v:imagedata r:id="rId5" o:title=""/>
            </v:shape>
            <v:shape id="_x0000_s1070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675063EB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12162330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7650A2BB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0E7FC5EA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56D85DB9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4590797E" w14:textId="77777777" w:rsidR="00836F5C" w:rsidRDefault="00836F5C">
      <w:pPr>
        <w:pStyle w:val="Textoindependiente"/>
        <w:spacing w:before="7"/>
        <w:rPr>
          <w:b/>
          <w:i w:val="0"/>
          <w:sz w:val="18"/>
        </w:rPr>
      </w:pPr>
    </w:p>
    <w:p w14:paraId="5291B735" w14:textId="77777777" w:rsidR="00836F5C" w:rsidRDefault="000C6226">
      <w:pPr>
        <w:pStyle w:val="Ttulo2"/>
        <w:spacing w:before="24" w:line="360" w:lineRule="auto"/>
        <w:ind w:left="1165" w:right="554"/>
        <w:jc w:val="both"/>
      </w:pPr>
      <w:r>
        <w:t>De esta manera se arriba a la premisa de que la certificación de documentos es un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materialmente</w:t>
      </w:r>
      <w:r>
        <w:rPr>
          <w:spacing w:val="1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mediante el cual da fe respecto del lugar, tiempo y circunstancias derivadas de</w:t>
      </w:r>
      <w:r>
        <w:rPr>
          <w:spacing w:val="1"/>
        </w:rPr>
        <w:t xml:space="preserve"> </w:t>
      </w:r>
      <w:r>
        <w:t>soportes</w:t>
      </w:r>
      <w:r>
        <w:rPr>
          <w:spacing w:val="-2"/>
        </w:rPr>
        <w:t xml:space="preserve"> </w:t>
      </w:r>
      <w:r>
        <w:t>documentales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obren en sus</w:t>
      </w:r>
      <w:r>
        <w:rPr>
          <w:spacing w:val="-2"/>
        </w:rPr>
        <w:t xml:space="preserve"> </w:t>
      </w:r>
      <w:r>
        <w:t>archivos.</w:t>
      </w:r>
    </w:p>
    <w:p w14:paraId="3B2E3D54" w14:textId="77777777" w:rsidR="00836F5C" w:rsidRDefault="00836F5C">
      <w:pPr>
        <w:pStyle w:val="Textoindependiente"/>
        <w:rPr>
          <w:i w:val="0"/>
          <w:sz w:val="24"/>
        </w:rPr>
      </w:pPr>
    </w:p>
    <w:p w14:paraId="77F38785" w14:textId="77777777" w:rsidR="00836F5C" w:rsidRDefault="000C6226">
      <w:pPr>
        <w:spacing w:before="163" w:line="360" w:lineRule="auto"/>
        <w:ind w:left="1165" w:right="561"/>
        <w:jc w:val="both"/>
        <w:rPr>
          <w:sz w:val="24"/>
        </w:rPr>
      </w:pP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vez</w:t>
      </w:r>
      <w:r>
        <w:rPr>
          <w:spacing w:val="-5"/>
          <w:sz w:val="24"/>
        </w:rPr>
        <w:t xml:space="preserve"> </w:t>
      </w:r>
      <w:r>
        <w:rPr>
          <w:sz w:val="24"/>
        </w:rPr>
        <w:t>sentado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anterior,</w:t>
      </w:r>
      <w:r>
        <w:rPr>
          <w:spacing w:val="-4"/>
          <w:sz w:val="24"/>
        </w:rPr>
        <w:t xml:space="preserve"> </w:t>
      </w:r>
      <w:r>
        <w:rPr>
          <w:sz w:val="24"/>
        </w:rPr>
        <w:t>resulta</w:t>
      </w:r>
      <w:r>
        <w:rPr>
          <w:spacing w:val="-5"/>
          <w:sz w:val="24"/>
        </w:rPr>
        <w:t xml:space="preserve"> </w:t>
      </w:r>
      <w:r>
        <w:rPr>
          <w:sz w:val="24"/>
        </w:rPr>
        <w:t>oportuno</w:t>
      </w:r>
      <w:r>
        <w:rPr>
          <w:spacing w:val="-5"/>
          <w:sz w:val="24"/>
        </w:rPr>
        <w:t xml:space="preserve"> </w:t>
      </w:r>
      <w:r>
        <w:rPr>
          <w:sz w:val="24"/>
        </w:rPr>
        <w:t>traer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colación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artículo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5"/>
          <w:sz w:val="24"/>
        </w:rPr>
        <w:t xml:space="preserve"> </w:t>
      </w:r>
      <w:r>
        <w:rPr>
          <w:sz w:val="24"/>
        </w:rPr>
        <w:t>fracción</w:t>
      </w:r>
      <w:r>
        <w:rPr>
          <w:spacing w:val="-57"/>
          <w:sz w:val="24"/>
        </w:rPr>
        <w:t xml:space="preserve"> </w:t>
      </w:r>
      <w:r>
        <w:rPr>
          <w:sz w:val="24"/>
        </w:rPr>
        <w:t>IV, de la Constitución Política de los Estados Unidos Mexicanos cuyo contenido</w:t>
      </w:r>
      <w:r>
        <w:rPr>
          <w:spacing w:val="1"/>
          <w:sz w:val="24"/>
        </w:rPr>
        <w:t xml:space="preserve"> </w:t>
      </w:r>
      <w:r>
        <w:rPr>
          <w:sz w:val="24"/>
        </w:rPr>
        <w:t>literal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el siguiente:</w:t>
      </w:r>
    </w:p>
    <w:p w14:paraId="54A2E882" w14:textId="77777777" w:rsidR="00836F5C" w:rsidRDefault="00836F5C">
      <w:pPr>
        <w:pStyle w:val="Textoindependiente"/>
        <w:spacing w:before="12"/>
        <w:rPr>
          <w:i w:val="0"/>
          <w:sz w:val="35"/>
        </w:rPr>
      </w:pPr>
    </w:p>
    <w:p w14:paraId="08BEB259" w14:textId="77777777" w:rsidR="00836F5C" w:rsidRDefault="000C6226">
      <w:pPr>
        <w:spacing w:line="296" w:lineRule="exact"/>
        <w:ind w:left="2017"/>
        <w:rPr>
          <w:i/>
        </w:rPr>
      </w:pPr>
      <w:r>
        <w:rPr>
          <w:i/>
        </w:rPr>
        <w:t>“</w:t>
      </w:r>
      <w:r>
        <w:rPr>
          <w:b/>
          <w:i/>
        </w:rPr>
        <w:t>Artículo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31.</w:t>
      </w:r>
      <w:r>
        <w:rPr>
          <w:b/>
          <w:i/>
          <w:spacing w:val="-5"/>
        </w:rPr>
        <w:t xml:space="preserve"> </w:t>
      </w:r>
      <w:r>
        <w:rPr>
          <w:i/>
        </w:rPr>
        <w:t>Son</w:t>
      </w:r>
      <w:r>
        <w:rPr>
          <w:i/>
          <w:spacing w:val="-1"/>
        </w:rPr>
        <w:t xml:space="preserve"> </w:t>
      </w:r>
      <w:r>
        <w:rPr>
          <w:i/>
        </w:rPr>
        <w:t>obligaciones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mexicanos:</w:t>
      </w:r>
    </w:p>
    <w:p w14:paraId="16CCC21F" w14:textId="77777777" w:rsidR="00836F5C" w:rsidRDefault="000C6226">
      <w:pPr>
        <w:pStyle w:val="Textoindependiente"/>
        <w:spacing w:line="296" w:lineRule="exact"/>
        <w:ind w:left="2017"/>
      </w:pPr>
      <w:r>
        <w:t>(…)</w:t>
      </w:r>
    </w:p>
    <w:p w14:paraId="483FE52B" w14:textId="77777777" w:rsidR="00836F5C" w:rsidRDefault="000C6226">
      <w:pPr>
        <w:pStyle w:val="Ttulo5"/>
        <w:numPr>
          <w:ilvl w:val="0"/>
          <w:numId w:val="4"/>
        </w:numPr>
        <w:tabs>
          <w:tab w:val="left" w:pos="2370"/>
        </w:tabs>
        <w:spacing w:before="3"/>
        <w:ind w:left="2017" w:right="1354" w:firstLine="0"/>
        <w:jc w:val="both"/>
      </w:pPr>
      <w:r>
        <w:rPr>
          <w:u w:val="single"/>
        </w:rPr>
        <w:t>Contribuir para los gastos públicos, así de la Federación, como de los</w:t>
      </w:r>
      <w:r>
        <w:rPr>
          <w:spacing w:val="1"/>
        </w:rPr>
        <w:t xml:space="preserve"> </w:t>
      </w:r>
      <w:r>
        <w:rPr>
          <w:u w:val="single"/>
        </w:rPr>
        <w:t>Estados, de la Ciudad de México y del Municipio en que residan, de la</w:t>
      </w:r>
      <w:r>
        <w:rPr>
          <w:spacing w:val="1"/>
        </w:rPr>
        <w:t xml:space="preserve"> </w:t>
      </w:r>
      <w:r>
        <w:rPr>
          <w:u w:val="single"/>
        </w:rPr>
        <w:t>manera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proporcional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y equitativa</w:t>
      </w:r>
      <w:r>
        <w:rPr>
          <w:spacing w:val="-2"/>
          <w:u w:val="single"/>
        </w:rPr>
        <w:t xml:space="preserve"> </w:t>
      </w:r>
      <w:r>
        <w:rPr>
          <w:u w:val="single"/>
        </w:rPr>
        <w:t>que dispongan</w:t>
      </w:r>
      <w:r>
        <w:rPr>
          <w:spacing w:val="-4"/>
          <w:u w:val="single"/>
        </w:rPr>
        <w:t xml:space="preserve"> </w:t>
      </w:r>
      <w:r>
        <w:rPr>
          <w:u w:val="single"/>
        </w:rPr>
        <w:t>las leyes</w:t>
      </w:r>
    </w:p>
    <w:p w14:paraId="56478E84" w14:textId="77777777" w:rsidR="00836F5C" w:rsidRDefault="000C6226">
      <w:pPr>
        <w:pStyle w:val="Textoindependiente"/>
        <w:spacing w:line="295" w:lineRule="exact"/>
        <w:ind w:left="2017"/>
      </w:pPr>
      <w:r>
        <w:t>(…)”</w:t>
      </w:r>
    </w:p>
    <w:p w14:paraId="12334D60" w14:textId="77777777" w:rsidR="00836F5C" w:rsidRDefault="000C6226">
      <w:pPr>
        <w:spacing w:before="1"/>
        <w:ind w:right="1354"/>
        <w:jc w:val="right"/>
      </w:pPr>
      <w:r>
        <w:t>(Énfasis</w:t>
      </w:r>
      <w:r>
        <w:rPr>
          <w:spacing w:val="-2"/>
        </w:rPr>
        <w:t xml:space="preserve"> </w:t>
      </w:r>
      <w:r>
        <w:t>añadido)</w:t>
      </w:r>
    </w:p>
    <w:p w14:paraId="552C132C" w14:textId="77777777" w:rsidR="00836F5C" w:rsidRDefault="00836F5C">
      <w:pPr>
        <w:pStyle w:val="Textoindependiente"/>
        <w:rPr>
          <w:i w:val="0"/>
        </w:rPr>
      </w:pPr>
    </w:p>
    <w:p w14:paraId="16E85AC6" w14:textId="77777777" w:rsidR="00836F5C" w:rsidRDefault="000C6226">
      <w:pPr>
        <w:pStyle w:val="Ttulo2"/>
        <w:spacing w:before="192" w:line="360" w:lineRule="auto"/>
        <w:ind w:left="1165" w:right="501"/>
        <w:jc w:val="both"/>
      </w:pPr>
      <w:r>
        <w:t>En atención a lo descrito, resulta inconcusa la existencia de una obligación impuesta</w:t>
      </w:r>
      <w:r>
        <w:rPr>
          <w:spacing w:val="-57"/>
        </w:rPr>
        <w:t xml:space="preserve"> </w:t>
      </w:r>
      <w:r>
        <w:t>por nuestra Carta Magna a todo ciudadano mexicano para contribuir a los gastos</w:t>
      </w:r>
      <w:r>
        <w:rPr>
          <w:spacing w:val="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lo anterior en</w:t>
      </w:r>
      <w:r>
        <w:rPr>
          <w:spacing w:val="1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de:</w:t>
      </w:r>
    </w:p>
    <w:p w14:paraId="6AEF24F6" w14:textId="77777777" w:rsidR="00836F5C" w:rsidRDefault="00836F5C">
      <w:pPr>
        <w:pStyle w:val="Textoindependiente"/>
        <w:spacing w:before="9"/>
        <w:rPr>
          <w:i w:val="0"/>
          <w:sz w:val="35"/>
        </w:rPr>
      </w:pPr>
    </w:p>
    <w:p w14:paraId="7369D2B2" w14:textId="77777777" w:rsidR="00836F5C" w:rsidRDefault="000C6226">
      <w:pPr>
        <w:pStyle w:val="Prrafodelista"/>
        <w:numPr>
          <w:ilvl w:val="0"/>
          <w:numId w:val="2"/>
        </w:numPr>
        <w:tabs>
          <w:tab w:val="left" w:pos="1946"/>
        </w:tabs>
        <w:spacing w:before="1" w:line="362" w:lineRule="auto"/>
        <w:ind w:left="1945" w:right="510" w:hanging="360"/>
        <w:rPr>
          <w:rFonts w:ascii="Symbol" w:hAnsi="Symbol"/>
          <w:sz w:val="24"/>
        </w:rPr>
      </w:pPr>
      <w:r>
        <w:rPr>
          <w:b/>
          <w:sz w:val="24"/>
        </w:rPr>
        <w:t xml:space="preserve">Proporcionalidad: </w:t>
      </w:r>
      <w:r>
        <w:rPr>
          <w:sz w:val="24"/>
        </w:rPr>
        <w:t>Que cada ciudadano tribute de acuerdo con su riqueza,</w:t>
      </w:r>
      <w:r>
        <w:rPr>
          <w:spacing w:val="1"/>
          <w:sz w:val="24"/>
        </w:rPr>
        <w:t xml:space="preserve"> </w:t>
      </w:r>
      <w:r>
        <w:rPr>
          <w:sz w:val="24"/>
        </w:rPr>
        <w:t>ingresos o posibilidades económicas y que dicha aportación sea la mínima</w:t>
      </w:r>
      <w:r>
        <w:rPr>
          <w:spacing w:val="1"/>
          <w:sz w:val="24"/>
        </w:rPr>
        <w:t xml:space="preserve"> </w:t>
      </w:r>
      <w:r>
        <w:rPr>
          <w:sz w:val="24"/>
        </w:rPr>
        <w:t>posible</w:t>
      </w:r>
      <w:r>
        <w:rPr>
          <w:spacing w:val="-1"/>
          <w:sz w:val="24"/>
        </w:rPr>
        <w:t xml:space="preserve"> </w:t>
      </w:r>
      <w:r>
        <w:rPr>
          <w:sz w:val="24"/>
        </w:rPr>
        <w:t>para no</w:t>
      </w:r>
      <w:r>
        <w:rPr>
          <w:spacing w:val="-2"/>
          <w:sz w:val="24"/>
        </w:rPr>
        <w:t xml:space="preserve"> </w:t>
      </w:r>
      <w:r>
        <w:rPr>
          <w:sz w:val="24"/>
        </w:rPr>
        <w:t>ahuyentar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empobrecer al</w:t>
      </w:r>
      <w:r>
        <w:rPr>
          <w:spacing w:val="-1"/>
          <w:sz w:val="24"/>
        </w:rPr>
        <w:t xml:space="preserve"> </w:t>
      </w:r>
      <w:r>
        <w:rPr>
          <w:sz w:val="24"/>
        </w:rPr>
        <w:t>contribuyente.</w:t>
      </w:r>
    </w:p>
    <w:p w14:paraId="3DC4F512" w14:textId="77777777" w:rsidR="00836F5C" w:rsidRDefault="00836F5C">
      <w:pPr>
        <w:pStyle w:val="Textoindependiente"/>
        <w:rPr>
          <w:i w:val="0"/>
          <w:sz w:val="20"/>
        </w:rPr>
      </w:pPr>
    </w:p>
    <w:p w14:paraId="47FA7780" w14:textId="77777777" w:rsidR="00836F5C" w:rsidRDefault="00836F5C">
      <w:pPr>
        <w:pStyle w:val="Textoindependiente"/>
        <w:rPr>
          <w:i w:val="0"/>
          <w:sz w:val="20"/>
        </w:rPr>
      </w:pPr>
    </w:p>
    <w:p w14:paraId="6EC739AC" w14:textId="77777777" w:rsidR="00836F5C" w:rsidRDefault="00836F5C">
      <w:pPr>
        <w:pStyle w:val="Textoindependiente"/>
        <w:rPr>
          <w:i w:val="0"/>
          <w:sz w:val="20"/>
        </w:rPr>
      </w:pPr>
    </w:p>
    <w:p w14:paraId="6BFC62F5" w14:textId="77777777" w:rsidR="00836F5C" w:rsidRDefault="00836F5C">
      <w:pPr>
        <w:pStyle w:val="Textoindependiente"/>
        <w:rPr>
          <w:i w:val="0"/>
          <w:sz w:val="20"/>
        </w:rPr>
      </w:pPr>
    </w:p>
    <w:p w14:paraId="4C6D4B5D" w14:textId="77777777" w:rsidR="00836F5C" w:rsidRDefault="00836F5C">
      <w:pPr>
        <w:pStyle w:val="Textoindependiente"/>
        <w:rPr>
          <w:i w:val="0"/>
          <w:sz w:val="20"/>
        </w:rPr>
      </w:pPr>
    </w:p>
    <w:p w14:paraId="17F0FA17" w14:textId="77777777" w:rsidR="00836F5C" w:rsidRDefault="00836F5C">
      <w:pPr>
        <w:pStyle w:val="Textoindependiente"/>
        <w:rPr>
          <w:i w:val="0"/>
          <w:sz w:val="20"/>
        </w:rPr>
      </w:pPr>
    </w:p>
    <w:p w14:paraId="12B70CE4" w14:textId="77777777" w:rsidR="00836F5C" w:rsidRDefault="000C6226">
      <w:pPr>
        <w:spacing w:before="228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16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137633B7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38AA9F64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5368113E">
          <v:group id="_x0000_s1065" style="position:absolute;margin-left:61.4pt;margin-top:21.95pt;width:484.25pt;height:756.35pt;z-index:-16222208;mso-position-horizontal-relative:page;mso-position-vertical-relative:page" coordorigin="1228,439" coordsize="9685,15127">
            <v:shape id="_x0000_s1067" type="#_x0000_t75" style="position:absolute;left:1228;top:438;width:9685;height:15127">
              <v:imagedata r:id="rId5" o:title=""/>
            </v:shape>
            <v:shape id="_x0000_s1066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04B183BE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2917BD48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0EC541E9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407E3773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45220C45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463D9692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43C64145" w14:textId="77777777" w:rsidR="00836F5C" w:rsidRDefault="00836F5C">
      <w:pPr>
        <w:pStyle w:val="Textoindependiente"/>
        <w:spacing w:before="8"/>
        <w:rPr>
          <w:b/>
          <w:i w:val="0"/>
          <w:sz w:val="29"/>
        </w:rPr>
      </w:pPr>
    </w:p>
    <w:p w14:paraId="27C2D2ED" w14:textId="77777777" w:rsidR="00836F5C" w:rsidRDefault="000C6226">
      <w:pPr>
        <w:pStyle w:val="Ttulo2"/>
        <w:numPr>
          <w:ilvl w:val="0"/>
          <w:numId w:val="2"/>
        </w:numPr>
        <w:tabs>
          <w:tab w:val="left" w:pos="2006"/>
        </w:tabs>
        <w:spacing w:before="90" w:line="360" w:lineRule="auto"/>
        <w:ind w:left="1945" w:right="506" w:hanging="360"/>
        <w:jc w:val="both"/>
        <w:rPr>
          <w:rFonts w:ascii="Symbol" w:hAnsi="Symbol"/>
        </w:rPr>
      </w:pPr>
      <w:r>
        <w:tab/>
      </w:r>
      <w:r>
        <w:rPr>
          <w:b/>
        </w:rPr>
        <w:t>Equidad:</w:t>
      </w:r>
      <w:r>
        <w:rPr>
          <w:b/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impacto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gravamen</w:t>
      </w:r>
      <w:r>
        <w:rPr>
          <w:spacing w:val="-8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mismo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personas</w:t>
      </w:r>
      <w:r>
        <w:rPr>
          <w:spacing w:val="-58"/>
        </w:rPr>
        <w:t xml:space="preserve"> </w:t>
      </w:r>
      <w:r>
        <w:t>físicas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morales</w:t>
      </w:r>
      <w:r>
        <w:rPr>
          <w:spacing w:val="-11"/>
        </w:rPr>
        <w:t xml:space="preserve"> </w:t>
      </w:r>
      <w:r>
        <w:t>colocadas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7"/>
        </w:rPr>
        <w:t xml:space="preserve"> </w:t>
      </w:r>
      <w:r>
        <w:t>circunstancia</w:t>
      </w:r>
      <w:r>
        <w:rPr>
          <w:spacing w:val="-10"/>
        </w:rPr>
        <w:t xml:space="preserve"> </w:t>
      </w:r>
      <w:r>
        <w:t>contributiva,</w:t>
      </w:r>
      <w:r>
        <w:rPr>
          <w:spacing w:val="-10"/>
        </w:rPr>
        <w:t xml:space="preserve"> </w:t>
      </w:r>
      <w:r>
        <w:t>trato</w:t>
      </w:r>
      <w:r>
        <w:rPr>
          <w:spacing w:val="-9"/>
        </w:rPr>
        <w:t xml:space="preserve"> </w:t>
      </w:r>
      <w:r>
        <w:t>igual</w:t>
      </w:r>
      <w:r>
        <w:rPr>
          <w:spacing w:val="-58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a sujetos</w:t>
      </w:r>
      <w:r>
        <w:rPr>
          <w:spacing w:val="-1"/>
        </w:rPr>
        <w:t xml:space="preserve"> </w:t>
      </w:r>
      <w:r>
        <w:t>iguales y desiguales</w:t>
      </w:r>
      <w:r>
        <w:rPr>
          <w:spacing w:val="-1"/>
        </w:rPr>
        <w:t xml:space="preserve"> </w:t>
      </w:r>
      <w:r>
        <w:t>entre desiguales.</w:t>
      </w:r>
    </w:p>
    <w:p w14:paraId="7822A649" w14:textId="77777777" w:rsidR="00836F5C" w:rsidRDefault="00836F5C">
      <w:pPr>
        <w:pStyle w:val="Textoindependiente"/>
        <w:rPr>
          <w:i w:val="0"/>
          <w:sz w:val="24"/>
        </w:rPr>
      </w:pPr>
    </w:p>
    <w:p w14:paraId="645236B4" w14:textId="77777777" w:rsidR="00836F5C" w:rsidRDefault="000C6226">
      <w:pPr>
        <w:pStyle w:val="Prrafodelista"/>
        <w:numPr>
          <w:ilvl w:val="0"/>
          <w:numId w:val="2"/>
        </w:numPr>
        <w:tabs>
          <w:tab w:val="left" w:pos="1945"/>
          <w:tab w:val="left" w:pos="1946"/>
        </w:tabs>
        <w:ind w:left="1945" w:hanging="361"/>
        <w:jc w:val="left"/>
        <w:rPr>
          <w:rFonts w:ascii="Symbol" w:hAnsi="Symbol"/>
          <w:sz w:val="24"/>
        </w:rPr>
      </w:pPr>
      <w:r>
        <w:rPr>
          <w:b/>
          <w:sz w:val="24"/>
        </w:rPr>
        <w:t>Destino: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sostenimiento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gastos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públicos.</w:t>
      </w:r>
    </w:p>
    <w:p w14:paraId="41097EB8" w14:textId="77777777" w:rsidR="00836F5C" w:rsidRDefault="00836F5C">
      <w:pPr>
        <w:pStyle w:val="Textoindependiente"/>
        <w:rPr>
          <w:i w:val="0"/>
          <w:sz w:val="36"/>
        </w:rPr>
      </w:pPr>
    </w:p>
    <w:p w14:paraId="244F1ED4" w14:textId="77777777" w:rsidR="00836F5C" w:rsidRDefault="000C6226">
      <w:pPr>
        <w:pStyle w:val="Ttulo2"/>
        <w:numPr>
          <w:ilvl w:val="0"/>
          <w:numId w:val="2"/>
        </w:numPr>
        <w:tabs>
          <w:tab w:val="left" w:pos="1945"/>
          <w:tab w:val="left" w:pos="1946"/>
        </w:tabs>
        <w:spacing w:before="0"/>
        <w:ind w:left="1945" w:hanging="361"/>
        <w:rPr>
          <w:rFonts w:ascii="Symbol" w:hAnsi="Symbol"/>
        </w:rPr>
      </w:pPr>
      <w:r>
        <w:rPr>
          <w:b/>
        </w:rPr>
        <w:t>Legalidad:</w:t>
      </w:r>
      <w:r>
        <w:rPr>
          <w:b/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contribución</w:t>
      </w:r>
      <w:r>
        <w:rPr>
          <w:spacing w:val="-1"/>
        </w:rPr>
        <w:t xml:space="preserve"> </w:t>
      </w:r>
      <w:r>
        <w:t>invariablemente debe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ley.</w:t>
      </w:r>
    </w:p>
    <w:p w14:paraId="0A5E7785" w14:textId="77777777" w:rsidR="00836F5C" w:rsidRDefault="00836F5C">
      <w:pPr>
        <w:pStyle w:val="Textoindependiente"/>
        <w:spacing w:before="12"/>
        <w:rPr>
          <w:i w:val="0"/>
          <w:sz w:val="35"/>
        </w:rPr>
      </w:pPr>
    </w:p>
    <w:p w14:paraId="651BEE40" w14:textId="77777777" w:rsidR="00836F5C" w:rsidRDefault="000C6226">
      <w:pPr>
        <w:pStyle w:val="Prrafodelista"/>
        <w:numPr>
          <w:ilvl w:val="0"/>
          <w:numId w:val="2"/>
        </w:numPr>
        <w:tabs>
          <w:tab w:val="left" w:pos="1945"/>
          <w:tab w:val="left" w:pos="1946"/>
        </w:tabs>
        <w:spacing w:before="1"/>
        <w:ind w:left="1945" w:hanging="361"/>
        <w:jc w:val="left"/>
        <w:rPr>
          <w:rFonts w:ascii="Symbol" w:hAnsi="Symbol"/>
          <w:sz w:val="24"/>
        </w:rPr>
      </w:pPr>
      <w:r>
        <w:rPr>
          <w:b/>
          <w:sz w:val="24"/>
        </w:rPr>
        <w:t>Época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pago: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establecido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normatividad</w:t>
      </w:r>
      <w:r>
        <w:rPr>
          <w:spacing w:val="-2"/>
          <w:sz w:val="24"/>
        </w:rPr>
        <w:t xml:space="preserve"> </w:t>
      </w:r>
      <w:r>
        <w:rPr>
          <w:sz w:val="24"/>
        </w:rPr>
        <w:t>aplicable.</w:t>
      </w:r>
    </w:p>
    <w:p w14:paraId="7B8FEB48" w14:textId="77777777" w:rsidR="00836F5C" w:rsidRDefault="00836F5C">
      <w:pPr>
        <w:pStyle w:val="Textoindependiente"/>
        <w:rPr>
          <w:i w:val="0"/>
          <w:sz w:val="30"/>
        </w:rPr>
      </w:pPr>
    </w:p>
    <w:p w14:paraId="5B4227C9" w14:textId="77777777" w:rsidR="00836F5C" w:rsidRDefault="00836F5C">
      <w:pPr>
        <w:pStyle w:val="Textoindependiente"/>
        <w:spacing w:before="3"/>
        <w:rPr>
          <w:i w:val="0"/>
          <w:sz w:val="24"/>
        </w:rPr>
      </w:pPr>
    </w:p>
    <w:p w14:paraId="13FD22F6" w14:textId="77777777" w:rsidR="00836F5C" w:rsidRDefault="000C6226">
      <w:pPr>
        <w:spacing w:line="360" w:lineRule="auto"/>
        <w:ind w:left="1165" w:right="502"/>
        <w:jc w:val="both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tenor,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menester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cuenta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dispuesto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Financiero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Estado de México y Municipios, el cual </w:t>
      </w:r>
      <w:r>
        <w:rPr>
          <w:b/>
          <w:sz w:val="24"/>
          <w:u w:val="single"/>
        </w:rPr>
        <w:t>regula la actividad financiera</w:t>
      </w:r>
      <w:r>
        <w:rPr>
          <w:b/>
          <w:sz w:val="24"/>
        </w:rPr>
        <w:t xml:space="preserve"> </w:t>
      </w:r>
      <w:r>
        <w:rPr>
          <w:sz w:val="24"/>
        </w:rPr>
        <w:t>estatal y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municipal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entendiendo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dicha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actividad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comprende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obtención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administración y aplicación </w:t>
      </w:r>
      <w:r>
        <w:rPr>
          <w:b/>
          <w:sz w:val="24"/>
          <w:u w:val="single"/>
        </w:rPr>
        <w:t>de los ingresos públicos</w:t>
      </w:r>
      <w:r>
        <w:rPr>
          <w:sz w:val="24"/>
        </w:rPr>
        <w:t>, así como lo conducente a la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transparencia y difusión de la información financiera relativa a la presupuestario,</w:t>
      </w:r>
      <w:r>
        <w:rPr>
          <w:spacing w:val="1"/>
          <w:sz w:val="24"/>
        </w:rPr>
        <w:t xml:space="preserve"> </w:t>
      </w:r>
      <w:r>
        <w:rPr>
          <w:sz w:val="24"/>
        </w:rPr>
        <w:t>ejercicio, evaluación y rendición de cuentas, en apego a las disposiciones aplicables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 materia.</w:t>
      </w:r>
    </w:p>
    <w:p w14:paraId="71330225" w14:textId="77777777" w:rsidR="00836F5C" w:rsidRDefault="00836F5C">
      <w:pPr>
        <w:pStyle w:val="Textoindependiente"/>
        <w:spacing w:before="12"/>
        <w:rPr>
          <w:i w:val="0"/>
          <w:sz w:val="35"/>
        </w:rPr>
      </w:pPr>
    </w:p>
    <w:p w14:paraId="4CE629EB" w14:textId="77777777" w:rsidR="00836F5C" w:rsidRDefault="000C6226">
      <w:pPr>
        <w:spacing w:line="360" w:lineRule="auto"/>
        <w:ind w:left="1165" w:right="502"/>
        <w:jc w:val="both"/>
        <w:rPr>
          <w:sz w:val="24"/>
        </w:rPr>
      </w:pPr>
      <w:r>
        <w:rPr>
          <w:sz w:val="24"/>
        </w:rPr>
        <w:t xml:space="preserve">Por tanto, se tiene que el artículo 7, del Código referido establece que, </w:t>
      </w:r>
      <w:r>
        <w:rPr>
          <w:b/>
          <w:sz w:val="24"/>
          <w:u w:val="single"/>
        </w:rPr>
        <w:t>para cubrir 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gasto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público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demás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obligaciones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su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cargo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Estado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Municipios</w:t>
      </w:r>
      <w:r>
        <w:rPr>
          <w:spacing w:val="-14"/>
          <w:sz w:val="24"/>
        </w:rPr>
        <w:t xml:space="preserve"> </w:t>
      </w:r>
      <w:r>
        <w:rPr>
          <w:sz w:val="24"/>
        </w:rPr>
        <w:t>percibirán</w:t>
      </w:r>
      <w:r>
        <w:rPr>
          <w:spacing w:val="-58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ejercicio fiscal</w:t>
      </w:r>
      <w:r>
        <w:rPr>
          <w:spacing w:val="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impuestos,</w:t>
      </w:r>
      <w:r>
        <w:rPr>
          <w:spacing w:val="4"/>
          <w:sz w:val="24"/>
        </w:rPr>
        <w:t xml:space="preserve"> </w:t>
      </w:r>
      <w:r>
        <w:rPr>
          <w:b/>
          <w:sz w:val="24"/>
          <w:u w:val="single"/>
        </w:rPr>
        <w:t>derechos</w:t>
      </w:r>
      <w:r>
        <w:rPr>
          <w:sz w:val="24"/>
        </w:rPr>
        <w:t>, aportaciones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mejoras,</w:t>
      </w:r>
      <w:r>
        <w:rPr>
          <w:spacing w:val="1"/>
          <w:sz w:val="24"/>
        </w:rPr>
        <w:t xml:space="preserve"> </w:t>
      </w:r>
      <w:r>
        <w:rPr>
          <w:sz w:val="24"/>
        </w:rPr>
        <w:t>productos,</w:t>
      </w:r>
    </w:p>
    <w:p w14:paraId="34E30C8A" w14:textId="77777777" w:rsidR="00836F5C" w:rsidRDefault="00836F5C">
      <w:pPr>
        <w:pStyle w:val="Textoindependiente"/>
        <w:rPr>
          <w:i w:val="0"/>
          <w:sz w:val="20"/>
        </w:rPr>
      </w:pPr>
    </w:p>
    <w:p w14:paraId="0564E0C1" w14:textId="77777777" w:rsidR="00836F5C" w:rsidRDefault="00836F5C">
      <w:pPr>
        <w:pStyle w:val="Textoindependiente"/>
        <w:rPr>
          <w:i w:val="0"/>
          <w:sz w:val="20"/>
        </w:rPr>
      </w:pPr>
    </w:p>
    <w:p w14:paraId="0A0EFEB2" w14:textId="77777777" w:rsidR="00836F5C" w:rsidRDefault="00836F5C">
      <w:pPr>
        <w:pStyle w:val="Textoindependiente"/>
        <w:rPr>
          <w:i w:val="0"/>
          <w:sz w:val="20"/>
        </w:rPr>
      </w:pPr>
    </w:p>
    <w:p w14:paraId="7C4D9713" w14:textId="77777777" w:rsidR="00836F5C" w:rsidRDefault="00836F5C">
      <w:pPr>
        <w:pStyle w:val="Textoindependiente"/>
        <w:rPr>
          <w:i w:val="0"/>
          <w:sz w:val="20"/>
        </w:rPr>
      </w:pPr>
    </w:p>
    <w:p w14:paraId="47A9BEBF" w14:textId="77777777" w:rsidR="00836F5C" w:rsidRDefault="00836F5C">
      <w:pPr>
        <w:pStyle w:val="Textoindependiente"/>
        <w:rPr>
          <w:i w:val="0"/>
          <w:sz w:val="20"/>
        </w:rPr>
      </w:pPr>
    </w:p>
    <w:p w14:paraId="56076F31" w14:textId="77777777" w:rsidR="00836F5C" w:rsidRDefault="00836F5C">
      <w:pPr>
        <w:pStyle w:val="Textoindependiente"/>
        <w:rPr>
          <w:i w:val="0"/>
          <w:sz w:val="20"/>
        </w:rPr>
      </w:pPr>
    </w:p>
    <w:p w14:paraId="7641816A" w14:textId="77777777" w:rsidR="00836F5C" w:rsidRDefault="00836F5C">
      <w:pPr>
        <w:pStyle w:val="Textoindependiente"/>
        <w:spacing w:before="12"/>
        <w:rPr>
          <w:i w:val="0"/>
          <w:sz w:val="14"/>
        </w:rPr>
      </w:pPr>
    </w:p>
    <w:p w14:paraId="4A0EBED0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17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32BAFC6B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4A7259F4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5A6A599A">
          <v:group id="_x0000_s1061" style="position:absolute;margin-left:61.4pt;margin-top:21.95pt;width:484.25pt;height:756.35pt;z-index:-16221184;mso-position-horizontal-relative:page;mso-position-vertical-relative:page" coordorigin="1228,439" coordsize="9685,15127">
            <v:shape id="_x0000_s1063" type="#_x0000_t75" style="position:absolute;left:1228;top:438;width:9685;height:15127">
              <v:imagedata r:id="rId5" o:title=""/>
            </v:shape>
            <v:shape id="_x0000_s1062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1FF1D19D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1B034410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6756CCFD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0802E213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71A7B669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4A0DCD3C" w14:textId="77777777" w:rsidR="00836F5C" w:rsidRDefault="00836F5C">
      <w:pPr>
        <w:pStyle w:val="Textoindependiente"/>
        <w:spacing w:before="7"/>
        <w:rPr>
          <w:b/>
          <w:i w:val="0"/>
          <w:sz w:val="18"/>
        </w:rPr>
      </w:pPr>
    </w:p>
    <w:p w14:paraId="0E8750A4" w14:textId="77777777" w:rsidR="00836F5C" w:rsidRDefault="000C6226">
      <w:pPr>
        <w:spacing w:before="24" w:line="360" w:lineRule="auto"/>
        <w:ind w:left="1165"/>
        <w:rPr>
          <w:sz w:val="24"/>
        </w:rPr>
      </w:pPr>
      <w:r>
        <w:rPr>
          <w:sz w:val="24"/>
        </w:rPr>
        <w:t>aprovechamientos,</w:t>
      </w:r>
      <w:r>
        <w:rPr>
          <w:spacing w:val="48"/>
          <w:sz w:val="24"/>
        </w:rPr>
        <w:t xml:space="preserve"> </w:t>
      </w:r>
      <w:r>
        <w:rPr>
          <w:sz w:val="24"/>
        </w:rPr>
        <w:t>ingresos</w:t>
      </w:r>
      <w:r>
        <w:rPr>
          <w:spacing w:val="47"/>
          <w:sz w:val="24"/>
        </w:rPr>
        <w:t xml:space="preserve"> </w:t>
      </w:r>
      <w:r>
        <w:rPr>
          <w:sz w:val="24"/>
        </w:rPr>
        <w:t>derivados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48"/>
          <w:sz w:val="24"/>
        </w:rPr>
        <w:t xml:space="preserve"> </w:t>
      </w:r>
      <w:r>
        <w:rPr>
          <w:sz w:val="24"/>
        </w:rPr>
        <w:t>hacendaria,</w:t>
      </w:r>
      <w:r>
        <w:rPr>
          <w:spacing w:val="48"/>
          <w:sz w:val="24"/>
        </w:rPr>
        <w:t xml:space="preserve"> </w:t>
      </w:r>
      <w:r>
        <w:rPr>
          <w:sz w:val="24"/>
        </w:rPr>
        <w:t>e</w:t>
      </w:r>
      <w:r>
        <w:rPr>
          <w:spacing w:val="48"/>
          <w:sz w:val="24"/>
        </w:rPr>
        <w:t xml:space="preserve"> </w:t>
      </w:r>
      <w:r>
        <w:rPr>
          <w:sz w:val="24"/>
        </w:rPr>
        <w:t>ingresos</w:t>
      </w:r>
      <w:r>
        <w:rPr>
          <w:spacing w:val="-57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-2"/>
          <w:sz w:val="24"/>
        </w:rPr>
        <w:t xml:space="preserve"> </w:t>
      </w:r>
      <w:r>
        <w:rPr>
          <w:sz w:val="24"/>
        </w:rPr>
        <w:t>de financiamientos,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establecidos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 la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Ley de ingresos</w:t>
      </w:r>
      <w:r>
        <w:rPr>
          <w:sz w:val="24"/>
        </w:rPr>
        <w:t>.</w:t>
      </w:r>
    </w:p>
    <w:p w14:paraId="782D4EE2" w14:textId="77777777" w:rsidR="00836F5C" w:rsidRDefault="00836F5C">
      <w:pPr>
        <w:pStyle w:val="Textoindependiente"/>
        <w:rPr>
          <w:i w:val="0"/>
          <w:sz w:val="20"/>
        </w:rPr>
      </w:pPr>
    </w:p>
    <w:p w14:paraId="7D3833DA" w14:textId="77777777" w:rsidR="00836F5C" w:rsidRDefault="00836F5C">
      <w:pPr>
        <w:pStyle w:val="Textoindependiente"/>
        <w:spacing w:before="1"/>
        <w:rPr>
          <w:i w:val="0"/>
          <w:sz w:val="14"/>
        </w:rPr>
      </w:pPr>
    </w:p>
    <w:p w14:paraId="702A26DB" w14:textId="77777777" w:rsidR="00836F5C" w:rsidRDefault="000C6226">
      <w:pPr>
        <w:spacing w:before="24" w:line="360" w:lineRule="auto"/>
        <w:ind w:left="1165" w:right="504"/>
        <w:jc w:val="both"/>
        <w:rPr>
          <w:sz w:val="24"/>
        </w:rPr>
      </w:pPr>
      <w:r>
        <w:rPr>
          <w:sz w:val="24"/>
        </w:rPr>
        <w:t>Asimismo,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artículo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9,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su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fracción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II,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define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derechos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como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contraprestaciones</w:t>
      </w:r>
      <w:r>
        <w:rPr>
          <w:b/>
          <w:spacing w:val="56"/>
          <w:sz w:val="24"/>
          <w:u w:val="single"/>
        </w:rPr>
        <w:t xml:space="preserve"> </w:t>
      </w:r>
      <w:r>
        <w:rPr>
          <w:b/>
          <w:sz w:val="24"/>
          <w:u w:val="single"/>
        </w:rPr>
        <w:t>establecidas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  <w:u w:val="single"/>
        </w:rPr>
        <w:t>este</w:t>
      </w:r>
      <w:r>
        <w:rPr>
          <w:b/>
          <w:spacing w:val="57"/>
          <w:sz w:val="24"/>
          <w:u w:val="single"/>
        </w:rPr>
        <w:t xml:space="preserve"> </w:t>
      </w:r>
      <w:r>
        <w:rPr>
          <w:b/>
          <w:sz w:val="24"/>
          <w:u w:val="single"/>
        </w:rPr>
        <w:t>Código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57"/>
          <w:sz w:val="24"/>
          <w:u w:val="single"/>
        </w:rPr>
        <w:t xml:space="preserve"> </w:t>
      </w:r>
      <w:r>
        <w:rPr>
          <w:b/>
          <w:sz w:val="24"/>
          <w:u w:val="single"/>
        </w:rPr>
        <w:t>deben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  <w:u w:val="single"/>
        </w:rPr>
        <w:t>pagar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  <w:u w:val="single"/>
        </w:rPr>
        <w:t>las</w:t>
      </w:r>
      <w:r>
        <w:rPr>
          <w:b/>
          <w:spacing w:val="57"/>
          <w:sz w:val="24"/>
          <w:u w:val="single"/>
        </w:rPr>
        <w:t xml:space="preserve"> </w:t>
      </w:r>
      <w:r>
        <w:rPr>
          <w:b/>
          <w:sz w:val="24"/>
          <w:u w:val="single"/>
        </w:rPr>
        <w:t>personas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single"/>
        </w:rPr>
        <w:t>físicas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jurídicas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colectivas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uso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aprovechamiento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bienes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domino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público de la Entidad, así como </w:t>
      </w:r>
      <w:r>
        <w:rPr>
          <w:b/>
          <w:sz w:val="24"/>
          <w:u w:val="single"/>
        </w:rPr>
        <w:t>por recibir servicios que preste</w:t>
      </w:r>
      <w:r>
        <w:rPr>
          <w:sz w:val="24"/>
          <w:u w:val="single"/>
        </w:rPr>
        <w:t xml:space="preserve">, </w:t>
      </w:r>
      <w:r>
        <w:rPr>
          <w:b/>
          <w:sz w:val="24"/>
          <w:u w:val="single"/>
        </w:rPr>
        <w:t>el Estado, sus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organismos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Municipios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funciones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derecho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público</w:t>
      </w:r>
      <w:r>
        <w:rPr>
          <w:sz w:val="24"/>
          <w:u w:val="single"/>
        </w:rPr>
        <w:t>.</w:t>
      </w:r>
    </w:p>
    <w:p w14:paraId="1C2198B8" w14:textId="77777777" w:rsidR="00836F5C" w:rsidRDefault="00836F5C">
      <w:pPr>
        <w:pStyle w:val="Textoindependiente"/>
        <w:rPr>
          <w:i w:val="0"/>
          <w:sz w:val="20"/>
        </w:rPr>
      </w:pPr>
    </w:p>
    <w:p w14:paraId="4FEC99BE" w14:textId="77777777" w:rsidR="00836F5C" w:rsidRDefault="00836F5C">
      <w:pPr>
        <w:pStyle w:val="Textoindependiente"/>
        <w:spacing w:before="5"/>
        <w:rPr>
          <w:i w:val="0"/>
          <w:sz w:val="14"/>
        </w:rPr>
      </w:pPr>
    </w:p>
    <w:p w14:paraId="42D2F221" w14:textId="77777777" w:rsidR="00836F5C" w:rsidRDefault="000C6226">
      <w:pPr>
        <w:pStyle w:val="Ttulo2"/>
        <w:spacing w:before="24" w:line="360" w:lineRule="auto"/>
        <w:ind w:left="1165" w:right="502"/>
        <w:jc w:val="both"/>
      </w:pPr>
      <w:r>
        <w:t xml:space="preserve">En este sentido, la modalidad seleccionada por </w:t>
      </w:r>
      <w:r>
        <w:rPr>
          <w:b/>
        </w:rPr>
        <w:t xml:space="preserve">la Recurrente </w:t>
      </w:r>
      <w:r>
        <w:t>se encuentra regulada</w:t>
      </w:r>
      <w:r>
        <w:rPr>
          <w:spacing w:val="-57"/>
        </w:rPr>
        <w:t xml:space="preserve"> </w:t>
      </w:r>
      <w:r>
        <w:t>por el Código Financiero del Estado de México y Municipios en su artículo 148,</w:t>
      </w:r>
      <w:r>
        <w:rPr>
          <w:spacing w:val="1"/>
        </w:rPr>
        <w:t xml:space="preserve"> </w:t>
      </w:r>
      <w:r>
        <w:t xml:space="preserve">fracción II, aplicable al </w:t>
      </w:r>
      <w:r>
        <w:rPr>
          <w:b/>
        </w:rPr>
        <w:t xml:space="preserve">Sujeto Obligado </w:t>
      </w:r>
      <w:r>
        <w:t>al estar incluido en el Capítulo II “De los</w:t>
      </w:r>
      <w:r>
        <w:rPr>
          <w:spacing w:val="1"/>
        </w:rPr>
        <w:t xml:space="preserve"> </w:t>
      </w:r>
      <w:r>
        <w:t>Derechos”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Cuarto</w:t>
      </w:r>
      <w:r>
        <w:rPr>
          <w:spacing w:val="-5"/>
        </w:rPr>
        <w:t xml:space="preserve"> </w:t>
      </w:r>
      <w:r>
        <w:t>“De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Municipios”,</w:t>
      </w:r>
      <w:r>
        <w:rPr>
          <w:spacing w:val="-7"/>
        </w:rPr>
        <w:t xml:space="preserve"> </w:t>
      </w:r>
      <w:r>
        <w:t>porción</w:t>
      </w:r>
      <w:r>
        <w:rPr>
          <w:spacing w:val="-7"/>
        </w:rPr>
        <w:t xml:space="preserve"> </w:t>
      </w:r>
      <w:r>
        <w:t>normativa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dispone</w:t>
      </w:r>
      <w:r>
        <w:rPr>
          <w:spacing w:val="-1"/>
        </w:rPr>
        <w:t xml:space="preserve"> </w:t>
      </w:r>
      <w:r>
        <w:t>a la literalidad lo siguiente:</w:t>
      </w:r>
    </w:p>
    <w:p w14:paraId="319FA93E" w14:textId="77777777" w:rsidR="00836F5C" w:rsidRDefault="00836F5C">
      <w:pPr>
        <w:pStyle w:val="Textoindependiente"/>
        <w:spacing w:before="13"/>
        <w:rPr>
          <w:i w:val="0"/>
          <w:sz w:val="35"/>
        </w:rPr>
      </w:pPr>
    </w:p>
    <w:p w14:paraId="552C6D6A" w14:textId="77777777" w:rsidR="00836F5C" w:rsidRDefault="000C6226">
      <w:pPr>
        <w:pStyle w:val="Textoindependiente"/>
        <w:ind w:left="1731"/>
      </w:pPr>
      <w:r>
        <w:rPr>
          <w:b/>
        </w:rPr>
        <w:t>“Artículo</w:t>
      </w:r>
      <w:r>
        <w:rPr>
          <w:b/>
          <w:spacing w:val="-1"/>
        </w:rPr>
        <w:t xml:space="preserve"> </w:t>
      </w:r>
      <w:r>
        <w:rPr>
          <w:b/>
        </w:rPr>
        <w:t>73.-</w:t>
      </w:r>
      <w:r>
        <w:rPr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expedición</w:t>
      </w:r>
      <w:r>
        <w:rPr>
          <w:spacing w:val="1"/>
        </w:rPr>
        <w:t xml:space="preserve"> </w:t>
      </w:r>
      <w:r>
        <w:t>de documentos</w:t>
      </w:r>
      <w:r>
        <w:rPr>
          <w:spacing w:val="2"/>
        </w:rPr>
        <w:t xml:space="preserve"> </w:t>
      </w:r>
      <w:r>
        <w:t>solicitados 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 del</w:t>
      </w:r>
      <w:r>
        <w:rPr>
          <w:spacing w:val="2"/>
        </w:rPr>
        <w:t xml:space="preserve"> </w:t>
      </w:r>
      <w:r>
        <w:t>derecho a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se pagarán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 conforme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siguiente:</w:t>
      </w:r>
    </w:p>
    <w:p w14:paraId="246E56B3" w14:textId="77777777" w:rsidR="00836F5C" w:rsidRDefault="000C6226">
      <w:pPr>
        <w:pStyle w:val="Textoindependiente"/>
        <w:spacing w:line="296" w:lineRule="exact"/>
        <w:ind w:left="5283" w:right="4481"/>
        <w:jc w:val="center"/>
      </w:pPr>
      <w:r>
        <w:t>TARIFA</w:t>
      </w:r>
    </w:p>
    <w:p w14:paraId="3800C6AD" w14:textId="77777777" w:rsidR="00836F5C" w:rsidRDefault="000C6226">
      <w:pPr>
        <w:pStyle w:val="Ttulo5"/>
        <w:spacing w:before="3"/>
        <w:ind w:left="2089"/>
        <w:jc w:val="left"/>
      </w:pPr>
      <w:r>
        <w:t>Concepto</w:t>
      </w:r>
    </w:p>
    <w:p w14:paraId="10D2B6CA" w14:textId="77777777" w:rsidR="00836F5C" w:rsidRDefault="000C6226">
      <w:pPr>
        <w:spacing w:before="1"/>
        <w:ind w:left="5591" w:right="1039" w:firstLine="658"/>
        <w:rPr>
          <w:b/>
          <w:i/>
        </w:rPr>
      </w:pPr>
      <w:r>
        <w:rPr>
          <w:b/>
          <w:i/>
        </w:rPr>
        <w:t>NÚMERO DE VECES EL VALOR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DIARIO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UNIDA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MEDIDA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</w:p>
    <w:p w14:paraId="7EBB11FC" w14:textId="77777777" w:rsidR="00836F5C" w:rsidRDefault="000C6226">
      <w:pPr>
        <w:pStyle w:val="Ttulo5"/>
        <w:spacing w:line="296" w:lineRule="exact"/>
        <w:ind w:left="6081"/>
        <w:jc w:val="left"/>
      </w:pPr>
      <w:r>
        <w:t>ACTUALIZACIÓN</w:t>
      </w:r>
      <w:r>
        <w:rPr>
          <w:spacing w:val="-4"/>
        </w:rPr>
        <w:t xml:space="preserve"> </w:t>
      </w:r>
      <w:r>
        <w:t>VIGENTE</w:t>
      </w:r>
    </w:p>
    <w:p w14:paraId="69ADEFFF" w14:textId="77777777" w:rsidR="00836F5C" w:rsidRDefault="00836F5C">
      <w:pPr>
        <w:pStyle w:val="Textoindependiente"/>
        <w:rPr>
          <w:b/>
          <w:sz w:val="20"/>
        </w:rPr>
      </w:pPr>
    </w:p>
    <w:p w14:paraId="50DD08CA" w14:textId="77777777" w:rsidR="00836F5C" w:rsidRDefault="00836F5C">
      <w:pPr>
        <w:pStyle w:val="Textoindependiente"/>
        <w:spacing w:before="8"/>
        <w:rPr>
          <w:b/>
          <w:sz w:val="21"/>
        </w:rPr>
      </w:pPr>
    </w:p>
    <w:p w14:paraId="4AA71096" w14:textId="77777777" w:rsidR="00836F5C" w:rsidRDefault="000C6226">
      <w:pPr>
        <w:pStyle w:val="Prrafodelista"/>
        <w:numPr>
          <w:ilvl w:val="1"/>
          <w:numId w:val="1"/>
        </w:numPr>
        <w:tabs>
          <w:tab w:val="left" w:pos="2058"/>
        </w:tabs>
        <w:spacing w:before="31"/>
        <w:rPr>
          <w:i/>
        </w:rPr>
      </w:pP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expedición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copias</w:t>
      </w:r>
      <w:r>
        <w:rPr>
          <w:i/>
          <w:spacing w:val="-2"/>
        </w:rPr>
        <w:t xml:space="preserve"> </w:t>
      </w:r>
      <w:r>
        <w:rPr>
          <w:i/>
        </w:rPr>
        <w:t>simples:</w:t>
      </w:r>
    </w:p>
    <w:p w14:paraId="06343738" w14:textId="77777777" w:rsidR="00836F5C" w:rsidRDefault="00836F5C">
      <w:pPr>
        <w:pStyle w:val="Textoindependiente"/>
        <w:rPr>
          <w:sz w:val="20"/>
        </w:rPr>
      </w:pPr>
    </w:p>
    <w:p w14:paraId="1C3701F7" w14:textId="77777777" w:rsidR="00836F5C" w:rsidRDefault="00836F5C">
      <w:pPr>
        <w:pStyle w:val="Textoindependiente"/>
        <w:rPr>
          <w:sz w:val="20"/>
        </w:rPr>
      </w:pPr>
    </w:p>
    <w:p w14:paraId="05531110" w14:textId="77777777" w:rsidR="00836F5C" w:rsidRDefault="00836F5C">
      <w:pPr>
        <w:pStyle w:val="Textoindependiente"/>
        <w:rPr>
          <w:sz w:val="20"/>
        </w:rPr>
      </w:pPr>
    </w:p>
    <w:p w14:paraId="5EC24C5B" w14:textId="77777777" w:rsidR="00836F5C" w:rsidRDefault="00836F5C">
      <w:pPr>
        <w:pStyle w:val="Textoindependiente"/>
        <w:rPr>
          <w:sz w:val="20"/>
        </w:rPr>
      </w:pPr>
    </w:p>
    <w:p w14:paraId="5EF82C14" w14:textId="77777777" w:rsidR="00836F5C" w:rsidRDefault="00836F5C">
      <w:pPr>
        <w:pStyle w:val="Textoindependiente"/>
        <w:rPr>
          <w:sz w:val="20"/>
        </w:rPr>
      </w:pPr>
    </w:p>
    <w:p w14:paraId="71BFE01E" w14:textId="77777777" w:rsidR="00836F5C" w:rsidRDefault="00836F5C">
      <w:pPr>
        <w:pStyle w:val="Textoindependiente"/>
        <w:rPr>
          <w:sz w:val="20"/>
        </w:rPr>
      </w:pPr>
    </w:p>
    <w:p w14:paraId="6905CB78" w14:textId="77777777" w:rsidR="00836F5C" w:rsidRDefault="00836F5C">
      <w:pPr>
        <w:pStyle w:val="Textoindependiente"/>
        <w:spacing w:before="12"/>
        <w:rPr>
          <w:sz w:val="16"/>
        </w:rPr>
      </w:pPr>
    </w:p>
    <w:p w14:paraId="1E5B9C14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18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3B7F6ACE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22313BE0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3CFC603B">
          <v:group id="_x0000_s1057" style="position:absolute;margin-left:61.4pt;margin-top:21.95pt;width:484.25pt;height:756.35pt;z-index:-16220160;mso-position-horizontal-relative:page;mso-position-vertical-relative:page" coordorigin="1228,439" coordsize="9685,15127">
            <v:shape id="_x0000_s1059" type="#_x0000_t75" style="position:absolute;left:1228;top:438;width:9685;height:15127">
              <v:imagedata r:id="rId5" o:title=""/>
            </v:shape>
            <v:shape id="_x0000_s1058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55D2CE73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1346F5F6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24568C3A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274E46D8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010081AC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0B7B559D" w14:textId="77777777" w:rsidR="00836F5C" w:rsidRDefault="00836F5C">
      <w:pPr>
        <w:pStyle w:val="Textoindependiente"/>
        <w:spacing w:before="7"/>
        <w:rPr>
          <w:b/>
          <w:i w:val="0"/>
          <w:sz w:val="21"/>
        </w:rPr>
      </w:pPr>
    </w:p>
    <w:tbl>
      <w:tblPr>
        <w:tblStyle w:val="TableNormal"/>
        <w:tblW w:w="0" w:type="auto"/>
        <w:tblInd w:w="1830" w:type="dxa"/>
        <w:tblLayout w:type="fixed"/>
        <w:tblLook w:val="01E0" w:firstRow="1" w:lastRow="1" w:firstColumn="1" w:lastColumn="1" w:noHBand="0" w:noVBand="0"/>
      </w:tblPr>
      <w:tblGrid>
        <w:gridCol w:w="4881"/>
        <w:gridCol w:w="2589"/>
      </w:tblGrid>
      <w:tr w:rsidR="00836F5C" w14:paraId="66A3B6E7" w14:textId="77777777">
        <w:trPr>
          <w:trHeight w:val="310"/>
        </w:trPr>
        <w:tc>
          <w:tcPr>
            <w:tcW w:w="4881" w:type="dxa"/>
          </w:tcPr>
          <w:p w14:paraId="15902F5F" w14:textId="77777777" w:rsidR="00836F5C" w:rsidRDefault="000C6226">
            <w:pPr>
              <w:pStyle w:val="TableParagraph"/>
              <w:spacing w:line="277" w:lineRule="exact"/>
              <w:rPr>
                <w:i/>
              </w:rPr>
            </w:pPr>
            <w:r>
              <w:rPr>
                <w:i/>
              </w:rPr>
              <w:t>A).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primera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hoja.</w:t>
            </w:r>
          </w:p>
        </w:tc>
        <w:tc>
          <w:tcPr>
            <w:tcW w:w="2589" w:type="dxa"/>
          </w:tcPr>
          <w:p w14:paraId="57760B7E" w14:textId="77777777" w:rsidR="00836F5C" w:rsidRDefault="000C6226">
            <w:pPr>
              <w:pStyle w:val="TableParagraph"/>
              <w:spacing w:line="277" w:lineRule="exact"/>
              <w:ind w:left="730"/>
              <w:rPr>
                <w:i/>
              </w:rPr>
            </w:pPr>
            <w:r>
              <w:rPr>
                <w:i/>
              </w:rPr>
              <w:t>0.224</w:t>
            </w:r>
          </w:p>
        </w:tc>
      </w:tr>
      <w:tr w:rsidR="00836F5C" w14:paraId="522CD1AF" w14:textId="77777777">
        <w:trPr>
          <w:trHeight w:val="445"/>
        </w:trPr>
        <w:tc>
          <w:tcPr>
            <w:tcW w:w="4881" w:type="dxa"/>
          </w:tcPr>
          <w:p w14:paraId="31ACA113" w14:textId="77777777" w:rsidR="00836F5C" w:rsidRDefault="000C6226">
            <w:pPr>
              <w:pStyle w:val="TableParagraph"/>
              <w:spacing w:line="264" w:lineRule="exact"/>
              <w:rPr>
                <w:i/>
              </w:rPr>
            </w:pPr>
            <w:r>
              <w:rPr>
                <w:i/>
              </w:rPr>
              <w:t>B).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subsecuente.</w:t>
            </w:r>
          </w:p>
        </w:tc>
        <w:tc>
          <w:tcPr>
            <w:tcW w:w="2589" w:type="dxa"/>
          </w:tcPr>
          <w:p w14:paraId="46AC119F" w14:textId="77777777" w:rsidR="00836F5C" w:rsidRDefault="000C6226">
            <w:pPr>
              <w:pStyle w:val="TableParagraph"/>
              <w:spacing w:line="264" w:lineRule="exact"/>
              <w:ind w:left="646"/>
              <w:rPr>
                <w:i/>
              </w:rPr>
            </w:pPr>
            <w:r>
              <w:rPr>
                <w:i/>
              </w:rPr>
              <w:t>0.016</w:t>
            </w:r>
          </w:p>
        </w:tc>
      </w:tr>
      <w:tr w:rsidR="00836F5C" w14:paraId="584A887A" w14:textId="77777777">
        <w:trPr>
          <w:trHeight w:val="446"/>
        </w:trPr>
        <w:tc>
          <w:tcPr>
            <w:tcW w:w="4881" w:type="dxa"/>
          </w:tcPr>
          <w:p w14:paraId="1C750702" w14:textId="77777777" w:rsidR="00836F5C" w:rsidRDefault="000C6226">
            <w:pPr>
              <w:pStyle w:val="TableParagraph"/>
              <w:spacing w:before="115"/>
              <w:ind w:left="50"/>
              <w:rPr>
                <w:i/>
              </w:rPr>
            </w:pPr>
            <w:r>
              <w:rPr>
                <w:i/>
              </w:rPr>
              <w:t>II.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  <w:u w:val="single"/>
              </w:rPr>
              <w:t>Por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la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expedición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de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copias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certificadas</w:t>
            </w:r>
            <w:r>
              <w:rPr>
                <w:i/>
              </w:rPr>
              <w:t>:</w:t>
            </w:r>
          </w:p>
        </w:tc>
        <w:tc>
          <w:tcPr>
            <w:tcW w:w="2589" w:type="dxa"/>
          </w:tcPr>
          <w:p w14:paraId="509AA8CC" w14:textId="77777777" w:rsidR="00836F5C" w:rsidRDefault="00836F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6F5C" w14:paraId="372E2EE8" w14:textId="77777777">
        <w:trPr>
          <w:trHeight w:val="298"/>
        </w:trPr>
        <w:tc>
          <w:tcPr>
            <w:tcW w:w="4881" w:type="dxa"/>
          </w:tcPr>
          <w:p w14:paraId="3E629F84" w14:textId="77777777" w:rsidR="00836F5C" w:rsidRDefault="000C6226">
            <w:pPr>
              <w:pStyle w:val="TableParagraph"/>
              <w:spacing w:line="265" w:lineRule="exact"/>
              <w:rPr>
                <w:b/>
                <w:i/>
              </w:rPr>
            </w:pPr>
            <w:r>
              <w:rPr>
                <w:b/>
                <w:i/>
              </w:rPr>
              <w:t>A).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primera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hoja.</w:t>
            </w:r>
          </w:p>
        </w:tc>
        <w:tc>
          <w:tcPr>
            <w:tcW w:w="2589" w:type="dxa"/>
          </w:tcPr>
          <w:p w14:paraId="688E53B5" w14:textId="77777777" w:rsidR="00836F5C" w:rsidRDefault="000C6226">
            <w:pPr>
              <w:pStyle w:val="TableParagraph"/>
              <w:spacing w:line="265" w:lineRule="exact"/>
              <w:ind w:left="919" w:right="11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0.850</w:t>
            </w:r>
          </w:p>
        </w:tc>
      </w:tr>
      <w:tr w:rsidR="00836F5C" w14:paraId="4D1AD946" w14:textId="77777777">
        <w:trPr>
          <w:trHeight w:val="829"/>
        </w:trPr>
        <w:tc>
          <w:tcPr>
            <w:tcW w:w="4881" w:type="dxa"/>
          </w:tcPr>
          <w:p w14:paraId="01CA4032" w14:textId="77777777" w:rsidR="00836F5C" w:rsidRDefault="000C6226">
            <w:pPr>
              <w:pStyle w:val="TableParagraph"/>
              <w:spacing w:line="262" w:lineRule="exact"/>
              <w:rPr>
                <w:b/>
                <w:i/>
              </w:rPr>
            </w:pPr>
            <w:r>
              <w:rPr>
                <w:b/>
                <w:i/>
              </w:rPr>
              <w:t>B).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cada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hoja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subsecuente.</w:t>
            </w:r>
          </w:p>
          <w:p w14:paraId="470D5D56" w14:textId="77777777" w:rsidR="00836F5C" w:rsidRDefault="000C6226">
            <w:pPr>
              <w:pStyle w:val="TableParagraph"/>
              <w:spacing w:line="295" w:lineRule="exact"/>
              <w:rPr>
                <w:i/>
              </w:rPr>
            </w:pPr>
            <w:r>
              <w:rPr>
                <w:i/>
              </w:rPr>
              <w:t>(…)”</w:t>
            </w:r>
          </w:p>
        </w:tc>
        <w:tc>
          <w:tcPr>
            <w:tcW w:w="2589" w:type="dxa"/>
          </w:tcPr>
          <w:p w14:paraId="66C2754C" w14:textId="77777777" w:rsidR="00836F5C" w:rsidRDefault="000C6226">
            <w:pPr>
              <w:pStyle w:val="TableParagraph"/>
              <w:spacing w:line="264" w:lineRule="exact"/>
              <w:ind w:left="903" w:right="11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0.417</w:t>
            </w:r>
          </w:p>
        </w:tc>
      </w:tr>
      <w:tr w:rsidR="00836F5C" w14:paraId="6A973DAF" w14:textId="77777777">
        <w:trPr>
          <w:trHeight w:val="550"/>
        </w:trPr>
        <w:tc>
          <w:tcPr>
            <w:tcW w:w="4881" w:type="dxa"/>
          </w:tcPr>
          <w:p w14:paraId="1A0E2527" w14:textId="77777777" w:rsidR="00836F5C" w:rsidRDefault="00836F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9" w:type="dxa"/>
          </w:tcPr>
          <w:p w14:paraId="2BB41107" w14:textId="77777777" w:rsidR="00836F5C" w:rsidRDefault="00836F5C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14:paraId="35FDF470" w14:textId="77777777" w:rsidR="00836F5C" w:rsidRDefault="000C6226">
            <w:pPr>
              <w:pStyle w:val="TableParagraph"/>
              <w:spacing w:line="294" w:lineRule="exact"/>
              <w:ind w:left="838"/>
            </w:pPr>
            <w:r>
              <w:t>(Énfasis</w:t>
            </w:r>
            <w:r>
              <w:rPr>
                <w:spacing w:val="-2"/>
              </w:rPr>
              <w:t xml:space="preserve"> </w:t>
            </w:r>
            <w:r>
              <w:t>añadido)</w:t>
            </w:r>
          </w:p>
        </w:tc>
      </w:tr>
    </w:tbl>
    <w:p w14:paraId="472649FA" w14:textId="77777777" w:rsidR="00836F5C" w:rsidRDefault="00836F5C">
      <w:pPr>
        <w:pStyle w:val="Textoindependiente"/>
        <w:spacing w:before="9"/>
        <w:rPr>
          <w:b/>
          <w:i w:val="0"/>
          <w:sz w:val="32"/>
        </w:rPr>
      </w:pPr>
    </w:p>
    <w:p w14:paraId="22F0C8C6" w14:textId="77777777" w:rsidR="00836F5C" w:rsidRDefault="000C6226">
      <w:pPr>
        <w:pStyle w:val="Ttulo2"/>
        <w:spacing w:before="1" w:line="360" w:lineRule="auto"/>
        <w:ind w:left="1165" w:right="500"/>
        <w:jc w:val="both"/>
      </w:pPr>
      <w:r>
        <w:t>Así, se tiene que el cobro por copias certificadas es un derecho que cobran el Estado</w:t>
      </w:r>
      <w:r>
        <w:rPr>
          <w:spacing w:val="1"/>
        </w:rPr>
        <w:t xml:space="preserve"> </w:t>
      </w:r>
      <w:r>
        <w:t>y sus organismos y su destino es cubrir el gasto público y demás obligaciones a su</w:t>
      </w:r>
      <w:r>
        <w:rPr>
          <w:spacing w:val="1"/>
        </w:rPr>
        <w:t xml:space="preserve"> </w:t>
      </w:r>
      <w:r>
        <w:t>cargo, por lo cual, al eximir del pago a</w:t>
      </w:r>
      <w:r>
        <w:rPr>
          <w:spacing w:val="1"/>
        </w:rPr>
        <w:t xml:space="preserve"> </w:t>
      </w:r>
      <w:r>
        <w:t>la particular, en el caso en concreto al</w:t>
      </w:r>
      <w:r>
        <w:rPr>
          <w:spacing w:val="1"/>
        </w:rPr>
        <w:t xml:space="preserve"> </w:t>
      </w:r>
      <w:r>
        <w:t>Recurrente, se ocasiona un perjuicio al ente público, pues se le está privando de la</w:t>
      </w:r>
      <w:r>
        <w:rPr>
          <w:spacing w:val="1"/>
        </w:rPr>
        <w:t xml:space="preserve"> </w:t>
      </w:r>
      <w:r>
        <w:t>ganancia lícita que debiera haberse obtenido con el cumplimiento de la obligación</w:t>
      </w:r>
      <w:r>
        <w:rPr>
          <w:spacing w:val="1"/>
        </w:rPr>
        <w:t xml:space="preserve"> </w:t>
      </w:r>
      <w:r>
        <w:t>del solicitante a realizar el pago establecido en el artículo 73, del multicitado Código</w:t>
      </w:r>
      <w:r>
        <w:rPr>
          <w:spacing w:val="-57"/>
        </w:rPr>
        <w:t xml:space="preserve"> </w:t>
      </w:r>
      <w:r>
        <w:t>Financiero.</w:t>
      </w:r>
    </w:p>
    <w:p w14:paraId="0A531C50" w14:textId="77777777" w:rsidR="00836F5C" w:rsidRDefault="00836F5C">
      <w:pPr>
        <w:pStyle w:val="Textoindependiente"/>
        <w:spacing w:before="11"/>
        <w:rPr>
          <w:i w:val="0"/>
          <w:sz w:val="35"/>
        </w:rPr>
      </w:pPr>
    </w:p>
    <w:p w14:paraId="3171EE5F" w14:textId="77777777" w:rsidR="00836F5C" w:rsidRDefault="000C6226">
      <w:pPr>
        <w:spacing w:line="360" w:lineRule="auto"/>
        <w:ind w:left="1165" w:right="501"/>
        <w:jc w:val="both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complementaria,</w:t>
      </w:r>
      <w:r>
        <w:rPr>
          <w:spacing w:val="-6"/>
        </w:rPr>
        <w:t xml:space="preserve"> </w:t>
      </w:r>
      <w:r>
        <w:t>resulta</w:t>
      </w:r>
      <w:r>
        <w:rPr>
          <w:spacing w:val="-5"/>
        </w:rPr>
        <w:t xml:space="preserve"> </w:t>
      </w:r>
      <w:r>
        <w:t>aplicable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Posesión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Sujetos</w:t>
      </w:r>
      <w:r>
        <w:rPr>
          <w:spacing w:val="-6"/>
        </w:rPr>
        <w:t xml:space="preserve"> </w:t>
      </w:r>
      <w:r>
        <w:t>Obligados,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diverso,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107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Ley de Protección de Datos Personales en Posesión de Sujetos Obligados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 Municipio, 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en su</w:t>
      </w:r>
      <w:r>
        <w:rPr>
          <w:spacing w:val="-1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establecen lo</w:t>
      </w:r>
      <w:r>
        <w:rPr>
          <w:spacing w:val="-3"/>
        </w:rPr>
        <w:t xml:space="preserve"> </w:t>
      </w:r>
      <w:r>
        <w:t>siguiente:</w:t>
      </w:r>
    </w:p>
    <w:p w14:paraId="7AD28D06" w14:textId="77777777" w:rsidR="00836F5C" w:rsidRDefault="00836F5C">
      <w:pPr>
        <w:pStyle w:val="Textoindependiente"/>
        <w:spacing w:before="12"/>
        <w:rPr>
          <w:i w:val="0"/>
          <w:sz w:val="32"/>
        </w:rPr>
      </w:pPr>
    </w:p>
    <w:p w14:paraId="7A790933" w14:textId="77777777" w:rsidR="00836F5C" w:rsidRDefault="000C6226">
      <w:pPr>
        <w:pStyle w:val="Textoindependiente"/>
        <w:spacing w:before="1"/>
        <w:ind w:left="1731" w:right="925"/>
        <w:jc w:val="both"/>
      </w:pPr>
      <w:r>
        <w:rPr>
          <w:b/>
          <w:spacing w:val="-1"/>
        </w:rPr>
        <w:t>“Artículo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50.</w:t>
      </w:r>
      <w:r>
        <w:rPr>
          <w:b/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ejercicio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derechos</w:t>
      </w:r>
      <w:r>
        <w:rPr>
          <w:spacing w:val="-12"/>
        </w:rPr>
        <w:t xml:space="preserve"> </w:t>
      </w:r>
      <w:r>
        <w:t>ARCO</w:t>
      </w:r>
      <w:r>
        <w:rPr>
          <w:spacing w:val="-10"/>
        </w:rPr>
        <w:t xml:space="preserve"> </w:t>
      </w:r>
      <w:r>
        <w:t>deberá</w:t>
      </w:r>
      <w:r>
        <w:rPr>
          <w:spacing w:val="-14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gratuito.</w:t>
      </w:r>
      <w:r>
        <w:rPr>
          <w:spacing w:val="-8"/>
        </w:rPr>
        <w:t xml:space="preserve"> </w:t>
      </w:r>
      <w:r>
        <w:rPr>
          <w:u w:val="single"/>
        </w:rPr>
        <w:t>Sólo</w:t>
      </w:r>
      <w:r>
        <w:rPr>
          <w:spacing w:val="-12"/>
          <w:u w:val="single"/>
        </w:rPr>
        <w:t xml:space="preserve"> </w:t>
      </w:r>
      <w:r>
        <w:rPr>
          <w:u w:val="single"/>
        </w:rPr>
        <w:t>podrán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realizarse</w:t>
      </w:r>
      <w:r>
        <w:rPr>
          <w:spacing w:val="-52"/>
        </w:rPr>
        <w:t xml:space="preserve"> </w:t>
      </w:r>
      <w:r>
        <w:rPr>
          <w:u w:val="single"/>
        </w:rPr>
        <w:t>cobros para recuperar los costos de reproducción, certificación o envío, conforme a la</w:t>
      </w:r>
      <w:r>
        <w:rPr>
          <w:spacing w:val="1"/>
        </w:rPr>
        <w:t xml:space="preserve"> </w:t>
      </w:r>
      <w:r>
        <w:rPr>
          <w:u w:val="single"/>
        </w:rPr>
        <w:t>normatividad</w:t>
      </w:r>
      <w:r>
        <w:rPr>
          <w:spacing w:val="-3"/>
          <w:u w:val="single"/>
        </w:rPr>
        <w:t xml:space="preserve"> </w:t>
      </w:r>
      <w:r>
        <w:rPr>
          <w:u w:val="single"/>
        </w:rPr>
        <w:t>que resulte</w:t>
      </w:r>
      <w:r>
        <w:rPr>
          <w:spacing w:val="-2"/>
          <w:u w:val="single"/>
        </w:rPr>
        <w:t xml:space="preserve"> </w:t>
      </w:r>
      <w:r>
        <w:rPr>
          <w:u w:val="single"/>
        </w:rPr>
        <w:t>aplicable</w:t>
      </w:r>
      <w:r>
        <w:t>.</w:t>
      </w:r>
    </w:p>
    <w:p w14:paraId="1062EAA2" w14:textId="77777777" w:rsidR="00836F5C" w:rsidRDefault="00836F5C">
      <w:pPr>
        <w:pStyle w:val="Textoindependiente"/>
        <w:rPr>
          <w:sz w:val="20"/>
        </w:rPr>
      </w:pPr>
    </w:p>
    <w:p w14:paraId="3DCFFB21" w14:textId="77777777" w:rsidR="00836F5C" w:rsidRDefault="00836F5C">
      <w:pPr>
        <w:pStyle w:val="Textoindependiente"/>
        <w:rPr>
          <w:sz w:val="20"/>
        </w:rPr>
      </w:pPr>
    </w:p>
    <w:p w14:paraId="6EE1F641" w14:textId="77777777" w:rsidR="00836F5C" w:rsidRDefault="00836F5C">
      <w:pPr>
        <w:pStyle w:val="Textoindependiente"/>
        <w:rPr>
          <w:sz w:val="20"/>
        </w:rPr>
      </w:pPr>
    </w:p>
    <w:p w14:paraId="6DB11093" w14:textId="77777777" w:rsidR="00836F5C" w:rsidRDefault="00836F5C">
      <w:pPr>
        <w:pStyle w:val="Textoindependiente"/>
        <w:rPr>
          <w:sz w:val="20"/>
        </w:rPr>
      </w:pPr>
    </w:p>
    <w:p w14:paraId="3CD5C612" w14:textId="77777777" w:rsidR="00836F5C" w:rsidRDefault="00836F5C">
      <w:pPr>
        <w:pStyle w:val="Textoindependiente"/>
        <w:rPr>
          <w:sz w:val="20"/>
        </w:rPr>
      </w:pPr>
    </w:p>
    <w:p w14:paraId="701C8551" w14:textId="77777777" w:rsidR="00836F5C" w:rsidRDefault="00836F5C">
      <w:pPr>
        <w:pStyle w:val="Textoindependiente"/>
        <w:rPr>
          <w:sz w:val="20"/>
        </w:rPr>
      </w:pPr>
    </w:p>
    <w:p w14:paraId="11335A08" w14:textId="77777777" w:rsidR="00836F5C" w:rsidRDefault="000C6226">
      <w:pPr>
        <w:spacing w:before="233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19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7A11A411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11D0251A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390497DE">
          <v:group id="_x0000_s1053" style="position:absolute;margin-left:61.4pt;margin-top:21.95pt;width:484.25pt;height:756.35pt;z-index:-16219136;mso-position-horizontal-relative:page;mso-position-vertical-relative:page" coordorigin="1228,439" coordsize="9685,15127">
            <v:shape id="_x0000_s1055" type="#_x0000_t75" style="position:absolute;left:1228;top:438;width:9685;height:15127">
              <v:imagedata r:id="rId5" o:title=""/>
            </v:shape>
            <v:shape id="_x0000_s1054" type="#_x0000_t75" style="position:absolute;left:2023;top:3704;width:8524;height:8122">
              <v:imagedata r:id="rId9" o:title=""/>
            </v:shape>
            <w10:wrap anchorx="page" anchory="page"/>
          </v:group>
        </w:pict>
      </w:r>
    </w:p>
    <w:p w14:paraId="792C12E9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2ADE64E4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30D13634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65192548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10B8246F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035A71AC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3FC78191" w14:textId="77777777" w:rsidR="00836F5C" w:rsidRDefault="000C6226">
      <w:pPr>
        <w:pStyle w:val="Textoindependiente"/>
        <w:spacing w:before="31"/>
        <w:ind w:left="1731"/>
      </w:pPr>
      <w:r>
        <w:t>(…)</w:t>
      </w:r>
    </w:p>
    <w:p w14:paraId="63C26659" w14:textId="77777777" w:rsidR="00836F5C" w:rsidRDefault="000C6226">
      <w:pPr>
        <w:pStyle w:val="Textoindependiente"/>
        <w:spacing w:before="1"/>
        <w:ind w:left="1731" w:right="930"/>
        <w:jc w:val="both"/>
      </w:pPr>
      <w:r>
        <w:t>La información deberá ser entregada sin costo, cuando implique la entrega de no más de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hojas</w:t>
      </w:r>
      <w:r>
        <w:rPr>
          <w:spacing w:val="1"/>
        </w:rPr>
        <w:t xml:space="preserve"> </w:t>
      </w:r>
      <w:r>
        <w:t>simples.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exceptuar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reproducción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envío</w:t>
      </w:r>
      <w:r>
        <w:rPr>
          <w:spacing w:val="-1"/>
        </w:rPr>
        <w:t xml:space="preserve"> </w:t>
      </w:r>
      <w:r>
        <w:t>atendiendo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socioeconómicas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titular.;</w:t>
      </w:r>
    </w:p>
    <w:p w14:paraId="33DD59E5" w14:textId="77777777" w:rsidR="00836F5C" w:rsidRDefault="000C6226">
      <w:pPr>
        <w:pStyle w:val="Textoindependiente"/>
        <w:ind w:left="1731"/>
      </w:pPr>
      <w:r>
        <w:t>(…)</w:t>
      </w:r>
    </w:p>
    <w:p w14:paraId="4DCE7FCE" w14:textId="77777777" w:rsidR="00836F5C" w:rsidRDefault="00836F5C">
      <w:pPr>
        <w:pStyle w:val="Textoindependiente"/>
        <w:spacing w:before="1"/>
      </w:pPr>
    </w:p>
    <w:p w14:paraId="0609E4F8" w14:textId="77777777" w:rsidR="00836F5C" w:rsidRDefault="000C6226">
      <w:pPr>
        <w:pStyle w:val="Ttulo5"/>
        <w:spacing w:line="296" w:lineRule="exact"/>
      </w:pPr>
      <w:r>
        <w:t>Gratuidad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ARCO</w:t>
      </w:r>
    </w:p>
    <w:p w14:paraId="44A1BD7C" w14:textId="77777777" w:rsidR="00836F5C" w:rsidRDefault="000C6226">
      <w:pPr>
        <w:ind w:left="1731" w:right="925"/>
        <w:jc w:val="both"/>
        <w:rPr>
          <w:i/>
        </w:rPr>
      </w:pPr>
      <w:r>
        <w:rPr>
          <w:b/>
          <w:i/>
        </w:rPr>
        <w:t xml:space="preserve">Artículo 107. </w:t>
      </w:r>
      <w:r>
        <w:rPr>
          <w:i/>
        </w:rPr>
        <w:t>El ejercicio de los derechos ARCO deberá ser gratuito.</w:t>
      </w:r>
      <w:r>
        <w:rPr>
          <w:i/>
          <w:spacing w:val="1"/>
        </w:rPr>
        <w:t xml:space="preserve"> </w:t>
      </w:r>
      <w:r>
        <w:rPr>
          <w:b/>
          <w:i/>
        </w:rPr>
        <w:t>Sólo podrán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realizarse cobros para recuperar los costos de reproducción, certificación o envío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términos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previstos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Código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Financiero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del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Estado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México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Municipios y demás disposiciones jurídicas aplicables</w:t>
      </w:r>
      <w:r>
        <w:rPr>
          <w:i/>
        </w:rPr>
        <w:t>. En ningún caso el pago de</w:t>
      </w:r>
      <w:r>
        <w:rPr>
          <w:i/>
          <w:spacing w:val="1"/>
        </w:rPr>
        <w:t xml:space="preserve"> </w:t>
      </w:r>
      <w:r>
        <w:rPr>
          <w:i/>
        </w:rPr>
        <w:t>derechos</w:t>
      </w:r>
      <w:r>
        <w:rPr>
          <w:i/>
          <w:spacing w:val="-1"/>
        </w:rPr>
        <w:t xml:space="preserve"> </w:t>
      </w:r>
      <w:r>
        <w:rPr>
          <w:i/>
        </w:rPr>
        <w:t>deberá</w:t>
      </w:r>
      <w:r>
        <w:rPr>
          <w:i/>
          <w:spacing w:val="-1"/>
        </w:rPr>
        <w:t xml:space="preserve"> </w:t>
      </w:r>
      <w:r>
        <w:rPr>
          <w:i/>
        </w:rPr>
        <w:t>exceder</w:t>
      </w:r>
      <w:r>
        <w:rPr>
          <w:i/>
          <w:spacing w:val="-3"/>
        </w:rPr>
        <w:t xml:space="preserve"> </w:t>
      </w:r>
      <w:r>
        <w:rPr>
          <w:i/>
        </w:rPr>
        <w:t>el costo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reproducción,</w:t>
      </w:r>
      <w:r>
        <w:rPr>
          <w:i/>
          <w:spacing w:val="-1"/>
        </w:rPr>
        <w:t xml:space="preserve"> </w:t>
      </w:r>
      <w:r>
        <w:rPr>
          <w:i/>
        </w:rPr>
        <w:t>certificación</w:t>
      </w:r>
      <w:r>
        <w:rPr>
          <w:i/>
          <w:spacing w:val="-1"/>
        </w:rPr>
        <w:t xml:space="preserve"> </w:t>
      </w:r>
      <w:r>
        <w:rPr>
          <w:i/>
        </w:rPr>
        <w:t>o de</w:t>
      </w:r>
      <w:r>
        <w:rPr>
          <w:i/>
          <w:spacing w:val="-1"/>
        </w:rPr>
        <w:t xml:space="preserve"> </w:t>
      </w:r>
      <w:r>
        <w:rPr>
          <w:i/>
        </w:rPr>
        <w:t>envío.</w:t>
      </w:r>
    </w:p>
    <w:p w14:paraId="0BEF0B27" w14:textId="77777777" w:rsidR="00836F5C" w:rsidRDefault="000C6226">
      <w:pPr>
        <w:pStyle w:val="Textoindependiente"/>
        <w:spacing w:line="297" w:lineRule="exact"/>
        <w:ind w:left="1731"/>
      </w:pPr>
      <w:r>
        <w:t>(…)</w:t>
      </w:r>
    </w:p>
    <w:p w14:paraId="6C8B871F" w14:textId="77777777" w:rsidR="00836F5C" w:rsidRDefault="000C6226">
      <w:pPr>
        <w:spacing w:before="3"/>
        <w:ind w:left="1731" w:right="924"/>
        <w:jc w:val="both"/>
        <w:rPr>
          <w:i/>
        </w:rPr>
      </w:pPr>
      <w:r>
        <w:rPr>
          <w:b/>
          <w:i/>
        </w:rPr>
        <w:t>La información deberá ser entregada sin costo, cuando implique la entrega de 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más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veinte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hojas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simples</w:t>
      </w:r>
      <w:r>
        <w:rPr>
          <w:i/>
        </w:rPr>
        <w:t>.</w:t>
      </w:r>
      <w:r>
        <w:rPr>
          <w:i/>
          <w:spacing w:val="-10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unidades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transparencia</w:t>
      </w:r>
      <w:r>
        <w:rPr>
          <w:i/>
          <w:spacing w:val="-9"/>
        </w:rPr>
        <w:t xml:space="preserve"> </w:t>
      </w:r>
      <w:r>
        <w:rPr>
          <w:i/>
        </w:rPr>
        <w:t>podrán</w:t>
      </w:r>
      <w:r>
        <w:rPr>
          <w:i/>
          <w:spacing w:val="-10"/>
        </w:rPr>
        <w:t xml:space="preserve"> </w:t>
      </w:r>
      <w:r>
        <w:rPr>
          <w:i/>
        </w:rPr>
        <w:t>exceptuar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pago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reproducción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envío</w:t>
      </w:r>
      <w:r>
        <w:rPr>
          <w:i/>
          <w:spacing w:val="-1"/>
        </w:rPr>
        <w:t xml:space="preserve"> </w:t>
      </w:r>
      <w:r>
        <w:rPr>
          <w:i/>
        </w:rPr>
        <w:t>atendiendo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las</w:t>
      </w:r>
      <w:r>
        <w:rPr>
          <w:i/>
          <w:spacing w:val="-1"/>
        </w:rPr>
        <w:t xml:space="preserve"> </w:t>
      </w:r>
      <w:r>
        <w:rPr>
          <w:i/>
        </w:rPr>
        <w:t>circunstancias</w:t>
      </w:r>
      <w:r>
        <w:rPr>
          <w:i/>
          <w:spacing w:val="-4"/>
        </w:rPr>
        <w:t xml:space="preserve"> </w:t>
      </w:r>
      <w:r>
        <w:rPr>
          <w:i/>
        </w:rPr>
        <w:t>socioeconómicas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titular.”</w:t>
      </w:r>
    </w:p>
    <w:p w14:paraId="3FCB93B1" w14:textId="77777777" w:rsidR="00836F5C" w:rsidRDefault="00836F5C">
      <w:pPr>
        <w:pStyle w:val="Textoindependiente"/>
        <w:spacing w:before="11"/>
        <w:rPr>
          <w:sz w:val="21"/>
        </w:rPr>
      </w:pPr>
    </w:p>
    <w:p w14:paraId="7FEDC8A3" w14:textId="77777777" w:rsidR="00836F5C" w:rsidRDefault="000C6226">
      <w:pPr>
        <w:ind w:right="924"/>
        <w:jc w:val="right"/>
      </w:pPr>
      <w:r>
        <w:t>(Énfasis</w:t>
      </w:r>
      <w:r>
        <w:rPr>
          <w:spacing w:val="-2"/>
        </w:rPr>
        <w:t xml:space="preserve"> </w:t>
      </w:r>
      <w:r>
        <w:t>añadido)</w:t>
      </w:r>
    </w:p>
    <w:p w14:paraId="6036FF29" w14:textId="77777777" w:rsidR="00836F5C" w:rsidRDefault="00836F5C">
      <w:pPr>
        <w:pStyle w:val="Textoindependiente"/>
        <w:rPr>
          <w:i w:val="0"/>
        </w:rPr>
      </w:pPr>
    </w:p>
    <w:p w14:paraId="38E7C21A" w14:textId="77777777" w:rsidR="00836F5C" w:rsidRDefault="000C6226">
      <w:pPr>
        <w:spacing w:before="193" w:line="360" w:lineRule="auto"/>
        <w:ind w:left="1165" w:right="502"/>
        <w:jc w:val="both"/>
        <w:rPr>
          <w:b/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virtud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resulta</w:t>
      </w:r>
      <w:r>
        <w:rPr>
          <w:spacing w:val="1"/>
          <w:sz w:val="24"/>
        </w:rPr>
        <w:t xml:space="preserve"> </w:t>
      </w:r>
      <w:r>
        <w:rPr>
          <w:sz w:val="24"/>
        </w:rPr>
        <w:t>inconcuso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certificación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7"/>
          <w:sz w:val="24"/>
        </w:rPr>
        <w:t xml:space="preserve"> </w:t>
      </w:r>
      <w:r>
        <w:rPr>
          <w:sz w:val="24"/>
        </w:rPr>
        <w:t>configura un servicio que presta el Estado en sus funciones de derecho público, de</w:t>
      </w:r>
      <w:r>
        <w:rPr>
          <w:spacing w:val="1"/>
          <w:sz w:val="24"/>
        </w:rPr>
        <w:t xml:space="preserve"> </w:t>
      </w:r>
      <w:r>
        <w:rPr>
          <w:sz w:val="24"/>
        </w:rPr>
        <w:t>ahí que resulte necesario la recuperación de tales gastos, en el caso en particular,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mediante el pago de un derecho establecido en la normatividad aplicable, </w:t>
      </w:r>
      <w:r>
        <w:rPr>
          <w:b/>
          <w:sz w:val="24"/>
          <w:u w:val="single"/>
        </w:rPr>
        <w:t>el cual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invariablemente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podrá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ser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desestimado,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condonado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inaplicado,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pues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conforme a la normatividad previamente referida se reconoce la imposición de un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gravamen incluso con independencia del número de fojas, por cuanto hace a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expedición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copias</w:t>
      </w:r>
      <w:r>
        <w:rPr>
          <w:b/>
          <w:spacing w:val="31"/>
          <w:sz w:val="24"/>
          <w:u w:val="single"/>
        </w:rPr>
        <w:t xml:space="preserve"> </w:t>
      </w:r>
      <w:r>
        <w:rPr>
          <w:b/>
          <w:sz w:val="24"/>
          <w:u w:val="single"/>
        </w:rPr>
        <w:t>certificadas,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ya</w:t>
      </w:r>
      <w:r>
        <w:rPr>
          <w:b/>
          <w:spacing w:val="30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precepto</w:t>
      </w:r>
      <w:r>
        <w:rPr>
          <w:b/>
          <w:spacing w:val="30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30"/>
          <w:sz w:val="24"/>
          <w:u w:val="single"/>
        </w:rPr>
        <w:t xml:space="preserve"> </w:t>
      </w:r>
      <w:r>
        <w:rPr>
          <w:b/>
          <w:sz w:val="24"/>
          <w:u w:val="single"/>
        </w:rPr>
        <w:t>cita,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solo</w:t>
      </w:r>
      <w:r>
        <w:rPr>
          <w:b/>
          <w:spacing w:val="30"/>
          <w:sz w:val="24"/>
          <w:u w:val="single"/>
        </w:rPr>
        <w:t xml:space="preserve"> </w:t>
      </w:r>
      <w:r>
        <w:rPr>
          <w:b/>
          <w:sz w:val="24"/>
          <w:u w:val="single"/>
        </w:rPr>
        <w:t>se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afirma</w:t>
      </w:r>
      <w:r>
        <w:rPr>
          <w:b/>
          <w:spacing w:val="30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</w:p>
    <w:p w14:paraId="2E0E431A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7431063F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17C99BDF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2C6D6C97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7CEBA7A1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778AD654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244D44AF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4350C444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0C86449D" w14:textId="77777777" w:rsidR="00836F5C" w:rsidRDefault="00836F5C">
      <w:pPr>
        <w:pStyle w:val="Textoindependiente"/>
        <w:spacing w:before="9"/>
        <w:rPr>
          <w:b/>
          <w:i w:val="0"/>
          <w:sz w:val="16"/>
        </w:rPr>
      </w:pPr>
    </w:p>
    <w:p w14:paraId="160301B2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0C64C828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115F6CBE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0042F0BA">
          <v:group id="_x0000_s1049" style="position:absolute;margin-left:61.4pt;margin-top:21.95pt;width:484.25pt;height:756.35pt;z-index:-16218112;mso-position-horizontal-relative:page;mso-position-vertical-relative:page" coordorigin="1228,439" coordsize="9685,15127">
            <v:shape id="_x0000_s1051" type="#_x0000_t75" style="position:absolute;left:1228;top:438;width:9685;height:15127">
              <v:imagedata r:id="rId5" o:title=""/>
            </v:shape>
            <v:shape id="_x0000_s1050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14DB7012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41671B1C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2B87E055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16B5EA95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5BF51777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6492190E" w14:textId="77777777" w:rsidR="00836F5C" w:rsidRDefault="00836F5C">
      <w:pPr>
        <w:pStyle w:val="Textoindependiente"/>
        <w:spacing w:before="5"/>
        <w:rPr>
          <w:b/>
          <w:i w:val="0"/>
          <w:sz w:val="18"/>
        </w:rPr>
      </w:pPr>
    </w:p>
    <w:p w14:paraId="53D80C58" w14:textId="77777777" w:rsidR="00836F5C" w:rsidRDefault="000C6226">
      <w:pPr>
        <w:spacing w:before="24" w:line="360" w:lineRule="auto"/>
        <w:ind w:left="1165" w:right="420"/>
        <w:rPr>
          <w:b/>
          <w:sz w:val="24"/>
        </w:rPr>
      </w:pPr>
      <w:r>
        <w:rPr>
          <w:b/>
          <w:sz w:val="24"/>
          <w:u w:val="single"/>
        </w:rPr>
        <w:t>gratuidad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cuando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z w:val="24"/>
          <w:u w:val="single"/>
        </w:rPr>
        <w:t>implique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entrega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más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veinte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hojas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supuesto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la expedición de copias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simples.</w:t>
      </w:r>
    </w:p>
    <w:p w14:paraId="225E7924" w14:textId="77777777" w:rsidR="00836F5C" w:rsidRDefault="00836F5C">
      <w:pPr>
        <w:pStyle w:val="Textoindependiente"/>
        <w:rPr>
          <w:b/>
          <w:i w:val="0"/>
          <w:sz w:val="20"/>
        </w:rPr>
      </w:pPr>
    </w:p>
    <w:p w14:paraId="1D5A2682" w14:textId="77777777" w:rsidR="00836F5C" w:rsidRDefault="00836F5C">
      <w:pPr>
        <w:pStyle w:val="Textoindependiente"/>
        <w:spacing w:before="5"/>
        <w:rPr>
          <w:b/>
          <w:i w:val="0"/>
          <w:sz w:val="14"/>
        </w:rPr>
      </w:pPr>
    </w:p>
    <w:p w14:paraId="26840732" w14:textId="77777777" w:rsidR="00836F5C" w:rsidRDefault="000C6226">
      <w:pPr>
        <w:pStyle w:val="Ttulo2"/>
        <w:spacing w:before="24" w:line="360" w:lineRule="auto"/>
        <w:ind w:left="1165" w:right="503"/>
        <w:jc w:val="both"/>
      </w:pPr>
      <w:r>
        <w:t>Por</w:t>
      </w:r>
      <w:r>
        <w:rPr>
          <w:spacing w:val="-11"/>
        </w:rPr>
        <w:t xml:space="preserve"> </w:t>
      </w:r>
      <w:r>
        <w:t>ello,</w:t>
      </w:r>
      <w:r>
        <w:rPr>
          <w:spacing w:val="-14"/>
        </w:rPr>
        <w:t xml:space="preserve"> </w:t>
      </w:r>
      <w:r>
        <w:t>conviene</w:t>
      </w:r>
      <w:r>
        <w:rPr>
          <w:spacing w:val="-11"/>
        </w:rPr>
        <w:t xml:space="preserve"> </w:t>
      </w:r>
      <w:r>
        <w:t>señalar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estipulado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Federación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57"/>
        </w:rPr>
        <w:t xml:space="preserve"> </w:t>
      </w:r>
      <w:r>
        <w:t xml:space="preserve">de la tesis aislada con número de registro </w:t>
      </w:r>
      <w:r>
        <w:rPr>
          <w:b/>
        </w:rPr>
        <w:t xml:space="preserve">2007573 </w:t>
      </w:r>
      <w:r>
        <w:t>de la Décima Época, sustentada</w:t>
      </w:r>
      <w:r>
        <w:rPr>
          <w:spacing w:val="1"/>
        </w:rPr>
        <w:t xml:space="preserve"> </w:t>
      </w:r>
      <w:r>
        <w:t>por la Segunda Sala de la Suprema Corte de Justicia de la Nación, órgano colegiado</w:t>
      </w:r>
      <w:r>
        <w:rPr>
          <w:spacing w:val="1"/>
        </w:rPr>
        <w:t xml:space="preserve"> </w:t>
      </w:r>
      <w:r>
        <w:t>que se ha pronunciado en cuanto al control constitucional concentrado o difuso 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siguientes:</w:t>
      </w:r>
    </w:p>
    <w:p w14:paraId="3214C4F5" w14:textId="77777777" w:rsidR="00836F5C" w:rsidRDefault="00836F5C">
      <w:pPr>
        <w:pStyle w:val="Textoindependiente"/>
        <w:rPr>
          <w:i w:val="0"/>
          <w:sz w:val="24"/>
        </w:rPr>
      </w:pPr>
    </w:p>
    <w:p w14:paraId="61D4C2E5" w14:textId="77777777" w:rsidR="00836F5C" w:rsidRDefault="000C6226">
      <w:pPr>
        <w:pStyle w:val="Ttulo5"/>
        <w:spacing w:before="164"/>
        <w:ind w:left="2017" w:right="1356"/>
      </w:pPr>
      <w:r>
        <w:t>“CONTROL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CONCENTRADO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DIFUSO.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ADMINISTRATIVAS NO ESTÁN FACULTADAS PARA</w:t>
      </w:r>
      <w:r>
        <w:rPr>
          <w:spacing w:val="-52"/>
        </w:rPr>
        <w:t xml:space="preserve"> </w:t>
      </w:r>
      <w:r>
        <w:t>REALIZARLO.</w:t>
      </w:r>
    </w:p>
    <w:p w14:paraId="3A45A781" w14:textId="77777777" w:rsidR="00836F5C" w:rsidRDefault="00836F5C">
      <w:pPr>
        <w:pStyle w:val="Textoindependiente"/>
        <w:spacing w:before="9"/>
        <w:rPr>
          <w:b/>
          <w:sz w:val="21"/>
        </w:rPr>
      </w:pPr>
    </w:p>
    <w:p w14:paraId="1D37D150" w14:textId="77777777" w:rsidR="00836F5C" w:rsidRDefault="000C6226">
      <w:pPr>
        <w:ind w:left="2017" w:right="1355"/>
        <w:jc w:val="both"/>
        <w:rPr>
          <w:i/>
        </w:rPr>
      </w:pPr>
      <w:r>
        <w:rPr>
          <w:i/>
        </w:rPr>
        <w:t xml:space="preserve">El artículo </w:t>
      </w:r>
      <w:r>
        <w:rPr>
          <w:i/>
          <w:color w:val="007AFF"/>
          <w:u w:val="single" w:color="007AFF"/>
        </w:rPr>
        <w:t>1o. de la Constitución Política de los Estados Unidos Mexicanos</w:t>
      </w:r>
      <w:r>
        <w:rPr>
          <w:i/>
          <w:color w:val="007AFF"/>
          <w:spacing w:val="1"/>
        </w:rPr>
        <w:t xml:space="preserve"> </w:t>
      </w:r>
      <w:r>
        <w:rPr>
          <w:i/>
        </w:rPr>
        <w:t>establece que todas las autoridades, en el ámbito de sus competencias, deben</w:t>
      </w:r>
      <w:r>
        <w:rPr>
          <w:i/>
          <w:spacing w:val="1"/>
        </w:rPr>
        <w:t xml:space="preserve"> </w:t>
      </w:r>
      <w:r>
        <w:rPr>
          <w:i/>
        </w:rPr>
        <w:t>cumplir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serie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obligaciones</w:t>
      </w:r>
      <w:r>
        <w:rPr>
          <w:i/>
          <w:spacing w:val="1"/>
        </w:rPr>
        <w:t xml:space="preserve"> </w:t>
      </w:r>
      <w:r>
        <w:rPr>
          <w:i/>
        </w:rPr>
        <w:t>en materia de</w:t>
      </w:r>
      <w:r>
        <w:rPr>
          <w:i/>
          <w:spacing w:val="1"/>
        </w:rPr>
        <w:t xml:space="preserve"> </w:t>
      </w:r>
      <w:r>
        <w:rPr>
          <w:i/>
        </w:rPr>
        <w:t>derechos</w:t>
      </w:r>
      <w:r>
        <w:rPr>
          <w:i/>
          <w:spacing w:val="1"/>
        </w:rPr>
        <w:t xml:space="preserve"> </w:t>
      </w:r>
      <w:r>
        <w:rPr>
          <w:i/>
        </w:rPr>
        <w:t>humanos. Sin</w:t>
      </w:r>
      <w:r>
        <w:rPr>
          <w:i/>
          <w:spacing w:val="1"/>
        </w:rPr>
        <w:t xml:space="preserve"> </w:t>
      </w:r>
      <w:r>
        <w:rPr>
          <w:i/>
        </w:rPr>
        <w:t xml:space="preserve">embargo, en términos de la tesis </w:t>
      </w:r>
      <w:r>
        <w:rPr>
          <w:i/>
          <w:color w:val="007AFF"/>
          <w:u w:val="single" w:color="007AFF"/>
        </w:rPr>
        <w:t xml:space="preserve">P. LXIX/2011 (9a.) </w:t>
      </w:r>
      <w:r>
        <w:rPr>
          <w:i/>
        </w:rPr>
        <w:t>(*), del Tribunal Pleno de la</w:t>
      </w:r>
      <w:r>
        <w:rPr>
          <w:i/>
          <w:spacing w:val="1"/>
        </w:rPr>
        <w:t xml:space="preserve"> </w:t>
      </w:r>
      <w:r>
        <w:rPr>
          <w:i/>
        </w:rPr>
        <w:t xml:space="preserve">Suprema Corte de Justicia de la Nación, </w:t>
      </w:r>
      <w:r>
        <w:rPr>
          <w:b/>
          <w:i/>
          <w:u w:val="single"/>
        </w:rPr>
        <w:t>las autoridades administrativas no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están facultadas para realizar algún tipo de control constitucional, sea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concentrado o difuso; es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decir,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no pueden declarar la invalidez de un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 xml:space="preserve">determinado precepto e </w:t>
      </w:r>
      <w:proofErr w:type="spellStart"/>
      <w:r>
        <w:rPr>
          <w:b/>
          <w:i/>
          <w:u w:val="single"/>
        </w:rPr>
        <w:t>inaplicarlo</w:t>
      </w:r>
      <w:proofErr w:type="spellEnd"/>
      <w:r>
        <w:rPr>
          <w:b/>
          <w:i/>
          <w:u w:val="single"/>
        </w:rPr>
        <w:t>, ni siquiera bajo el argumento de una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reparación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derechos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humanos,</w:t>
      </w:r>
      <w:r>
        <w:rPr>
          <w:b/>
          <w:i/>
          <w:spacing w:val="1"/>
        </w:rPr>
        <w:t xml:space="preserve"> </w:t>
      </w:r>
      <w:r>
        <w:rPr>
          <w:i/>
        </w:rPr>
        <w:t>ya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ello</w:t>
      </w:r>
      <w:r>
        <w:rPr>
          <w:i/>
          <w:spacing w:val="1"/>
        </w:rPr>
        <w:t xml:space="preserve"> </w:t>
      </w:r>
      <w:r>
        <w:rPr>
          <w:i/>
        </w:rPr>
        <w:t>implicaría</w:t>
      </w:r>
      <w:r>
        <w:rPr>
          <w:i/>
          <w:spacing w:val="1"/>
        </w:rPr>
        <w:t xml:space="preserve"> </w:t>
      </w:r>
      <w:r>
        <w:rPr>
          <w:i/>
        </w:rPr>
        <w:t>desatender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requisitos de procedencia señalados por las leyes para interponer un medio de</w:t>
      </w:r>
      <w:r>
        <w:rPr>
          <w:i/>
          <w:spacing w:val="1"/>
        </w:rPr>
        <w:t xml:space="preserve"> </w:t>
      </w:r>
      <w:r>
        <w:rPr>
          <w:i/>
        </w:rPr>
        <w:t>defensa, y que deben cumplirse de manera previa a un pronunciamiento de fondo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asunto.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14"/>
        </w:rPr>
        <w:t xml:space="preserve"> </w:t>
      </w:r>
      <w:r>
        <w:rPr>
          <w:i/>
        </w:rPr>
        <w:t>todo</w:t>
      </w:r>
      <w:r>
        <w:rPr>
          <w:i/>
          <w:spacing w:val="-12"/>
        </w:rPr>
        <w:t xml:space="preserve"> </w:t>
      </w:r>
      <w:r>
        <w:rPr>
          <w:i/>
        </w:rPr>
        <w:t>caso,</w:t>
      </w:r>
      <w:r>
        <w:rPr>
          <w:i/>
          <w:spacing w:val="-12"/>
        </w:rPr>
        <w:t xml:space="preserve"> </w:t>
      </w:r>
      <w:r>
        <w:rPr>
          <w:i/>
        </w:rPr>
        <w:t>han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interpretar</w:t>
      </w:r>
      <w:r>
        <w:rPr>
          <w:i/>
          <w:spacing w:val="-12"/>
        </w:rPr>
        <w:t xml:space="preserve"> </w:t>
      </w:r>
      <w:r>
        <w:rPr>
          <w:i/>
        </w:rPr>
        <w:t>las</w:t>
      </w:r>
      <w:r>
        <w:rPr>
          <w:i/>
          <w:spacing w:val="-11"/>
        </w:rPr>
        <w:t xml:space="preserve"> </w:t>
      </w:r>
      <w:r>
        <w:rPr>
          <w:i/>
        </w:rPr>
        <w:t>disposiciones</w:t>
      </w:r>
      <w:r>
        <w:rPr>
          <w:i/>
          <w:spacing w:val="-12"/>
        </w:rPr>
        <w:t xml:space="preserve"> </w:t>
      </w:r>
      <w:r>
        <w:rPr>
          <w:i/>
        </w:rPr>
        <w:t>jurídicas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13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sentido</w:t>
      </w:r>
      <w:r>
        <w:rPr>
          <w:i/>
          <w:spacing w:val="-53"/>
        </w:rPr>
        <w:t xml:space="preserve"> </w:t>
      </w:r>
      <w:r>
        <w:rPr>
          <w:i/>
        </w:rPr>
        <w:t>más favorable a las personas, pero sin que ello llegue a descuidar las facultades 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funciones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que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deben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desempeñar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en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atención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sus</w:t>
      </w:r>
      <w:r>
        <w:rPr>
          <w:i/>
          <w:spacing w:val="-14"/>
        </w:rPr>
        <w:t xml:space="preserve"> </w:t>
      </w:r>
      <w:r>
        <w:rPr>
          <w:i/>
        </w:rPr>
        <w:t>ámbitos</w:t>
      </w:r>
      <w:r>
        <w:rPr>
          <w:i/>
          <w:spacing w:val="-13"/>
        </w:rPr>
        <w:t xml:space="preserve"> </w:t>
      </w:r>
      <w:r>
        <w:rPr>
          <w:i/>
        </w:rPr>
        <w:t>competenciales.</w:t>
      </w:r>
      <w:r>
        <w:rPr>
          <w:i/>
          <w:spacing w:val="-15"/>
        </w:rPr>
        <w:t xml:space="preserve"> </w:t>
      </w:r>
      <w:r>
        <w:rPr>
          <w:i/>
        </w:rPr>
        <w:t>Aceptar</w:t>
      </w:r>
      <w:r>
        <w:rPr>
          <w:i/>
          <w:spacing w:val="-53"/>
        </w:rPr>
        <w:t xml:space="preserve"> </w:t>
      </w:r>
      <w:r>
        <w:rPr>
          <w:i/>
        </w:rPr>
        <w:t>lo</w:t>
      </w:r>
      <w:r>
        <w:rPr>
          <w:i/>
          <w:spacing w:val="39"/>
        </w:rPr>
        <w:t xml:space="preserve"> </w:t>
      </w:r>
      <w:r>
        <w:rPr>
          <w:i/>
        </w:rPr>
        <w:t>contrario,</w:t>
      </w:r>
      <w:r>
        <w:rPr>
          <w:i/>
          <w:spacing w:val="37"/>
        </w:rPr>
        <w:t xml:space="preserve"> </w:t>
      </w:r>
      <w:r>
        <w:rPr>
          <w:i/>
        </w:rPr>
        <w:t>generaría</w:t>
      </w:r>
      <w:r>
        <w:rPr>
          <w:i/>
          <w:spacing w:val="37"/>
        </w:rPr>
        <w:t xml:space="preserve"> </w:t>
      </w:r>
      <w:r>
        <w:rPr>
          <w:i/>
        </w:rPr>
        <w:t>incertidumbre</w:t>
      </w:r>
      <w:r>
        <w:rPr>
          <w:i/>
          <w:spacing w:val="37"/>
        </w:rPr>
        <w:t xml:space="preserve"> </w:t>
      </w:r>
      <w:r>
        <w:rPr>
          <w:i/>
        </w:rPr>
        <w:t>jurídica</w:t>
      </w:r>
      <w:r>
        <w:rPr>
          <w:i/>
          <w:spacing w:val="38"/>
        </w:rPr>
        <w:t xml:space="preserve"> </w:t>
      </w:r>
      <w:r>
        <w:rPr>
          <w:i/>
        </w:rPr>
        <w:t>en</w:t>
      </w:r>
      <w:r>
        <w:rPr>
          <w:i/>
          <w:spacing w:val="37"/>
        </w:rPr>
        <w:t xml:space="preserve"> </w:t>
      </w:r>
      <w:r>
        <w:rPr>
          <w:i/>
        </w:rPr>
        <w:t>franca</w:t>
      </w:r>
      <w:r>
        <w:rPr>
          <w:i/>
          <w:spacing w:val="39"/>
        </w:rPr>
        <w:t xml:space="preserve"> </w:t>
      </w:r>
      <w:r>
        <w:rPr>
          <w:i/>
        </w:rPr>
        <w:t>contravención</w:t>
      </w:r>
      <w:r>
        <w:rPr>
          <w:i/>
          <w:spacing w:val="36"/>
        </w:rPr>
        <w:t xml:space="preserve"> </w:t>
      </w:r>
      <w:r>
        <w:rPr>
          <w:i/>
        </w:rPr>
        <w:t>a</w:t>
      </w:r>
      <w:r>
        <w:rPr>
          <w:i/>
          <w:spacing w:val="37"/>
        </w:rPr>
        <w:t xml:space="preserve"> </w:t>
      </w:r>
      <w:r>
        <w:rPr>
          <w:i/>
        </w:rPr>
        <w:t>otros</w:t>
      </w:r>
    </w:p>
    <w:p w14:paraId="0165AE8D" w14:textId="77777777" w:rsidR="00836F5C" w:rsidRDefault="00836F5C">
      <w:pPr>
        <w:pStyle w:val="Textoindependiente"/>
        <w:rPr>
          <w:sz w:val="20"/>
        </w:rPr>
      </w:pPr>
    </w:p>
    <w:p w14:paraId="34E60B73" w14:textId="77777777" w:rsidR="00836F5C" w:rsidRDefault="00836F5C">
      <w:pPr>
        <w:pStyle w:val="Textoindependiente"/>
        <w:rPr>
          <w:sz w:val="20"/>
        </w:rPr>
      </w:pPr>
    </w:p>
    <w:p w14:paraId="78520567" w14:textId="77777777" w:rsidR="00836F5C" w:rsidRDefault="00836F5C">
      <w:pPr>
        <w:pStyle w:val="Textoindependiente"/>
        <w:rPr>
          <w:sz w:val="20"/>
        </w:rPr>
      </w:pPr>
    </w:p>
    <w:p w14:paraId="7DA648D2" w14:textId="77777777" w:rsidR="00836F5C" w:rsidRDefault="00836F5C">
      <w:pPr>
        <w:pStyle w:val="Textoindependiente"/>
        <w:rPr>
          <w:sz w:val="20"/>
        </w:rPr>
      </w:pPr>
    </w:p>
    <w:p w14:paraId="6F44A762" w14:textId="77777777" w:rsidR="00836F5C" w:rsidRDefault="00836F5C">
      <w:pPr>
        <w:pStyle w:val="Textoindependiente"/>
        <w:rPr>
          <w:sz w:val="20"/>
        </w:rPr>
      </w:pPr>
    </w:p>
    <w:p w14:paraId="37D647A0" w14:textId="77777777" w:rsidR="00836F5C" w:rsidRDefault="00836F5C">
      <w:pPr>
        <w:pStyle w:val="Textoindependiente"/>
        <w:rPr>
          <w:sz w:val="20"/>
        </w:rPr>
      </w:pPr>
    </w:p>
    <w:p w14:paraId="328683B1" w14:textId="77777777" w:rsidR="00836F5C" w:rsidRDefault="00836F5C">
      <w:pPr>
        <w:pStyle w:val="Textoindependiente"/>
        <w:rPr>
          <w:sz w:val="20"/>
        </w:rPr>
      </w:pPr>
    </w:p>
    <w:p w14:paraId="6D76EA79" w14:textId="77777777" w:rsidR="00836F5C" w:rsidRDefault="00836F5C">
      <w:pPr>
        <w:pStyle w:val="Textoindependiente"/>
        <w:spacing w:before="1"/>
        <w:rPr>
          <w:sz w:val="15"/>
        </w:rPr>
      </w:pPr>
    </w:p>
    <w:p w14:paraId="060E279C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21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681244B1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1FE21CE9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2319B137">
          <v:group id="_x0000_s1045" style="position:absolute;margin-left:61.4pt;margin-top:21.95pt;width:484.25pt;height:756.35pt;z-index:-16217088;mso-position-horizontal-relative:page;mso-position-vertical-relative:page" coordorigin="1228,439" coordsize="9685,15127">
            <v:shape id="_x0000_s1047" type="#_x0000_t75" style="position:absolute;left:1228;top:438;width:9685;height:15127">
              <v:imagedata r:id="rId5" o:title=""/>
            </v:shape>
            <v:shape id="_x0000_s1046" type="#_x0000_t75" style="position:absolute;left:2023;top:3704;width:8524;height:8122">
              <v:imagedata r:id="rId6" o:title=""/>
            </v:shape>
            <w10:wrap anchorx="page" anchory="page"/>
          </v:group>
        </w:pict>
      </w:r>
    </w:p>
    <w:p w14:paraId="407BCB9E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683F5658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60E06806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1C03AA43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53A79E63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607411D5" w14:textId="77777777" w:rsidR="00836F5C" w:rsidRDefault="00836F5C">
      <w:pPr>
        <w:pStyle w:val="Textoindependiente"/>
        <w:spacing w:before="11"/>
        <w:rPr>
          <w:b/>
          <w:i w:val="0"/>
          <w:sz w:val="17"/>
        </w:rPr>
      </w:pPr>
    </w:p>
    <w:p w14:paraId="5FDCF85C" w14:textId="77777777" w:rsidR="00836F5C" w:rsidRDefault="000C6226">
      <w:pPr>
        <w:pStyle w:val="Textoindependiente"/>
        <w:spacing w:before="31"/>
        <w:ind w:left="2017" w:right="1039"/>
      </w:pPr>
      <w:r>
        <w:t>derechos</w:t>
      </w:r>
      <w:r>
        <w:rPr>
          <w:spacing w:val="40"/>
        </w:rPr>
        <w:t xml:space="preserve"> </w:t>
      </w:r>
      <w:r>
        <w:t>humanos</w:t>
      </w:r>
      <w:r>
        <w:rPr>
          <w:spacing w:val="41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legalidad,</w:t>
      </w:r>
      <w:r>
        <w:rPr>
          <w:spacing w:val="41"/>
        </w:rPr>
        <w:t xml:space="preserve"> </w:t>
      </w:r>
      <w:r>
        <w:t>debido</w:t>
      </w:r>
      <w:r>
        <w:rPr>
          <w:spacing w:val="41"/>
        </w:rPr>
        <w:t xml:space="preserve"> </w:t>
      </w:r>
      <w:r>
        <w:t>proceso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seguridad</w:t>
      </w:r>
      <w:r>
        <w:rPr>
          <w:spacing w:val="39"/>
        </w:rPr>
        <w:t xml:space="preserve"> </w:t>
      </w:r>
      <w:r>
        <w:t>jurídica,</w:t>
      </w:r>
      <w:r>
        <w:rPr>
          <w:spacing w:val="-52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 artículos</w:t>
      </w:r>
      <w:r>
        <w:rPr>
          <w:spacing w:val="2"/>
        </w:rPr>
        <w:t xml:space="preserve"> </w:t>
      </w:r>
      <w:r>
        <w:rPr>
          <w:color w:val="007AFF"/>
          <w:u w:val="single" w:color="007AFF"/>
        </w:rPr>
        <w:t>14 y 16</w:t>
      </w:r>
      <w:r>
        <w:rPr>
          <w:color w:val="007AFF"/>
          <w:spacing w:val="-1"/>
          <w:u w:val="single" w:color="007AFF"/>
        </w:rPr>
        <w:t xml:space="preserve"> </w:t>
      </w:r>
      <w:r>
        <w:rPr>
          <w:color w:val="007AFF"/>
          <w:u w:val="single" w:color="007AFF"/>
        </w:rPr>
        <w:t>constitucionales</w:t>
      </w:r>
      <w:r>
        <w:t>.</w:t>
      </w:r>
    </w:p>
    <w:p w14:paraId="3B30D569" w14:textId="77777777" w:rsidR="00836F5C" w:rsidRDefault="00836F5C">
      <w:pPr>
        <w:pStyle w:val="Textoindependiente"/>
        <w:spacing w:before="9"/>
        <w:rPr>
          <w:sz w:val="19"/>
        </w:rPr>
      </w:pPr>
    </w:p>
    <w:p w14:paraId="5B77FDE0" w14:textId="77777777" w:rsidR="00836F5C" w:rsidRDefault="000C6226">
      <w:pPr>
        <w:pStyle w:val="Textoindependiente"/>
        <w:spacing w:before="31"/>
        <w:ind w:left="2017" w:right="1352"/>
        <w:jc w:val="both"/>
      </w:pPr>
      <w:r>
        <w:t>Amparo directo en revisión 1640/2014. Ramón Enrique Luque Félix. 13 de agosto</w:t>
      </w:r>
      <w:r>
        <w:rPr>
          <w:spacing w:val="-52"/>
        </w:rPr>
        <w:t xml:space="preserve"> </w:t>
      </w:r>
      <w:r>
        <w:t>de 2014. Unanimidad de cuatro votos de los Ministros Alberto Pérez Dayán, José</w:t>
      </w:r>
      <w:r>
        <w:rPr>
          <w:spacing w:val="1"/>
        </w:rPr>
        <w:t xml:space="preserve"> </w:t>
      </w:r>
      <w:r>
        <w:t>Fernando Franco González Salas, Margarita Beatriz Luna Ramos y Luis María</w:t>
      </w:r>
      <w:r>
        <w:rPr>
          <w:spacing w:val="1"/>
        </w:rPr>
        <w:t xml:space="preserve"> </w:t>
      </w:r>
      <w:r>
        <w:t>Aguilar Morales. Ausente: Sergio A. Valls Hernández. Ponente: José Fernando</w:t>
      </w:r>
      <w:r>
        <w:rPr>
          <w:spacing w:val="1"/>
        </w:rPr>
        <w:t xml:space="preserve"> </w:t>
      </w:r>
      <w:r>
        <w:t>Franco</w:t>
      </w:r>
      <w:r>
        <w:rPr>
          <w:spacing w:val="1"/>
        </w:rPr>
        <w:t xml:space="preserve"> </w:t>
      </w:r>
      <w:r>
        <w:t>González</w:t>
      </w:r>
      <w:r>
        <w:rPr>
          <w:spacing w:val="1"/>
        </w:rPr>
        <w:t xml:space="preserve"> </w:t>
      </w:r>
      <w:r>
        <w:t>Salas.</w:t>
      </w:r>
      <w:r>
        <w:rPr>
          <w:spacing w:val="1"/>
        </w:rPr>
        <w:t xml:space="preserve"> </w:t>
      </w:r>
      <w:r>
        <w:t>Secretarios:</w:t>
      </w:r>
      <w:r>
        <w:rPr>
          <w:spacing w:val="1"/>
        </w:rPr>
        <w:t xml:space="preserve"> </w:t>
      </w:r>
      <w:r>
        <w:t>Maura</w:t>
      </w:r>
      <w:r>
        <w:rPr>
          <w:spacing w:val="1"/>
        </w:rPr>
        <w:t xml:space="preserve"> </w:t>
      </w:r>
      <w:r>
        <w:t>Angélica</w:t>
      </w:r>
      <w:r>
        <w:rPr>
          <w:spacing w:val="1"/>
        </w:rPr>
        <w:t xml:space="preserve"> </w:t>
      </w:r>
      <w:r>
        <w:t>Sanabria</w:t>
      </w:r>
      <w:r>
        <w:rPr>
          <w:spacing w:val="1"/>
        </w:rPr>
        <w:t xml:space="preserve"> </w:t>
      </w:r>
      <w:r>
        <w:t>Martínez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Everardo</w:t>
      </w:r>
      <w:r>
        <w:rPr>
          <w:spacing w:val="-1"/>
        </w:rPr>
        <w:t xml:space="preserve"> </w:t>
      </w:r>
      <w:r>
        <w:t>Maya Arias.”</w:t>
      </w:r>
    </w:p>
    <w:p w14:paraId="25536753" w14:textId="77777777" w:rsidR="00836F5C" w:rsidRDefault="00836F5C">
      <w:pPr>
        <w:pStyle w:val="Textoindependiente"/>
        <w:spacing w:before="1"/>
      </w:pPr>
    </w:p>
    <w:p w14:paraId="0BAF92AD" w14:textId="77777777" w:rsidR="00836F5C" w:rsidRDefault="000C6226">
      <w:pPr>
        <w:spacing w:before="1"/>
        <w:ind w:right="1354"/>
        <w:jc w:val="right"/>
      </w:pPr>
      <w:r>
        <w:t>(Énfasis</w:t>
      </w:r>
      <w:r>
        <w:rPr>
          <w:spacing w:val="-2"/>
        </w:rPr>
        <w:t xml:space="preserve"> </w:t>
      </w:r>
      <w:r>
        <w:t>añadido)</w:t>
      </w:r>
    </w:p>
    <w:p w14:paraId="699AC12D" w14:textId="77777777" w:rsidR="00836F5C" w:rsidRDefault="00836F5C">
      <w:pPr>
        <w:pStyle w:val="Textoindependiente"/>
        <w:rPr>
          <w:i w:val="0"/>
        </w:rPr>
      </w:pPr>
    </w:p>
    <w:p w14:paraId="70F1BC61" w14:textId="77777777" w:rsidR="00836F5C" w:rsidRDefault="000C6226">
      <w:pPr>
        <w:spacing w:before="191" w:line="360" w:lineRule="auto"/>
        <w:ind w:left="1165" w:right="499"/>
        <w:jc w:val="both"/>
        <w:rPr>
          <w:sz w:val="24"/>
        </w:rPr>
      </w:pPr>
      <w:r>
        <w:rPr>
          <w:sz w:val="24"/>
        </w:rPr>
        <w:t>Con base en lo anteriormente expuesto, a consideración de quienes suscriben, en 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 emitida se debió haber considerado que, si bien la respuesta dada por el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Sujeto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Obli</w:t>
      </w:r>
      <w:r>
        <w:rPr>
          <w:spacing w:val="-1"/>
          <w:sz w:val="24"/>
        </w:rPr>
        <w:t>gado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fue</w:t>
      </w:r>
      <w:r>
        <w:rPr>
          <w:spacing w:val="-13"/>
          <w:sz w:val="24"/>
        </w:rPr>
        <w:t xml:space="preserve"> </w:t>
      </w:r>
      <w:r>
        <w:rPr>
          <w:sz w:val="24"/>
        </w:rPr>
        <w:t>suficiente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colmar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pretensiones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Recurrente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esto</w:t>
      </w:r>
      <w:r>
        <w:rPr>
          <w:spacing w:val="-58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debió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suficiente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exceptuar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pago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expedición de las copias certificadas solicitadas por la particular, toda vez que este</w:t>
      </w:r>
      <w:r>
        <w:rPr>
          <w:spacing w:val="1"/>
          <w:sz w:val="24"/>
        </w:rPr>
        <w:t xml:space="preserve"> </w:t>
      </w:r>
      <w:r>
        <w:rPr>
          <w:sz w:val="24"/>
        </w:rPr>
        <w:t>mismo</w:t>
      </w:r>
      <w:r>
        <w:rPr>
          <w:spacing w:val="-11"/>
          <w:sz w:val="24"/>
        </w:rPr>
        <w:t xml:space="preserve"> </w:t>
      </w:r>
      <w:r>
        <w:rPr>
          <w:sz w:val="24"/>
        </w:rPr>
        <w:t>así</w:t>
      </w:r>
      <w:r>
        <w:rPr>
          <w:spacing w:val="-14"/>
          <w:sz w:val="24"/>
        </w:rPr>
        <w:t xml:space="preserve"> </w:t>
      </w:r>
      <w:r>
        <w:rPr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z w:val="24"/>
        </w:rPr>
        <w:t>pidió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solicitud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acceso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datos</w:t>
      </w:r>
      <w:r>
        <w:rPr>
          <w:spacing w:val="-12"/>
          <w:sz w:val="24"/>
        </w:rPr>
        <w:t xml:space="preserve"> </w:t>
      </w:r>
      <w:r>
        <w:rPr>
          <w:sz w:val="24"/>
        </w:rPr>
        <w:t>personales,</w:t>
      </w:r>
      <w:r>
        <w:rPr>
          <w:spacing w:val="-10"/>
          <w:sz w:val="24"/>
        </w:rPr>
        <w:t xml:space="preserve"> </w:t>
      </w:r>
      <w:r>
        <w:rPr>
          <w:sz w:val="24"/>
        </w:rPr>
        <w:t>además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es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57"/>
          <w:sz w:val="24"/>
        </w:rPr>
        <w:t xml:space="preserve"> </w:t>
      </w:r>
      <w:r>
        <w:rPr>
          <w:sz w:val="24"/>
        </w:rPr>
        <w:t>obligación</w:t>
      </w:r>
      <w:r>
        <w:rPr>
          <w:spacing w:val="1"/>
          <w:sz w:val="24"/>
        </w:rPr>
        <w:t xml:space="preserve"> </w:t>
      </w:r>
      <w:r>
        <w:rPr>
          <w:sz w:val="24"/>
        </w:rPr>
        <w:t>establecida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1"/>
          <w:sz w:val="24"/>
        </w:rPr>
        <w:t xml:space="preserve"> </w:t>
      </w:r>
      <w:r>
        <w:rPr>
          <w:sz w:val="24"/>
        </w:rPr>
        <w:t>Financiero,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Personales en Posesión de Sujetos Obligados del Estado de México y Municipio y</w:t>
      </w:r>
      <w:r>
        <w:rPr>
          <w:spacing w:val="1"/>
          <w:sz w:val="24"/>
        </w:rPr>
        <w:t xml:space="preserve"> </w:t>
      </w:r>
      <w:r>
        <w:rPr>
          <w:sz w:val="24"/>
        </w:rPr>
        <w:t>demás normatividad aplicable; lo cual, de</w:t>
      </w:r>
      <w:r>
        <w:rPr>
          <w:spacing w:val="1"/>
          <w:sz w:val="24"/>
        </w:rPr>
        <w:t xml:space="preserve"> </w:t>
      </w:r>
      <w:r>
        <w:rPr>
          <w:sz w:val="24"/>
        </w:rPr>
        <w:t>no cumplirse, genera un perjuicio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municipio, pues representa una fuente de ingreso con la que se pretende cubrir su</w:t>
      </w:r>
      <w:r>
        <w:rPr>
          <w:spacing w:val="1"/>
          <w:sz w:val="24"/>
        </w:rPr>
        <w:t xml:space="preserve"> </w:t>
      </w:r>
      <w:r>
        <w:rPr>
          <w:sz w:val="24"/>
        </w:rPr>
        <w:t>gasto</w:t>
      </w:r>
      <w:r>
        <w:rPr>
          <w:spacing w:val="-1"/>
          <w:sz w:val="24"/>
        </w:rPr>
        <w:t xml:space="preserve"> </w:t>
      </w:r>
      <w:r>
        <w:rPr>
          <w:sz w:val="24"/>
        </w:rPr>
        <w:t>público y demás</w:t>
      </w:r>
      <w:r>
        <w:rPr>
          <w:spacing w:val="-1"/>
          <w:sz w:val="24"/>
        </w:rPr>
        <w:t xml:space="preserve"> </w:t>
      </w:r>
      <w:r>
        <w:rPr>
          <w:sz w:val="24"/>
        </w:rPr>
        <w:t>obligaciones.</w:t>
      </w:r>
    </w:p>
    <w:p w14:paraId="04D4B7B3" w14:textId="77777777" w:rsidR="00836F5C" w:rsidRDefault="00836F5C">
      <w:pPr>
        <w:pStyle w:val="Textoindependiente"/>
        <w:spacing w:before="1"/>
        <w:rPr>
          <w:i w:val="0"/>
          <w:sz w:val="24"/>
        </w:rPr>
      </w:pPr>
    </w:p>
    <w:p w14:paraId="6F97F536" w14:textId="77777777" w:rsidR="00836F5C" w:rsidRDefault="000C6226">
      <w:pPr>
        <w:spacing w:line="360" w:lineRule="auto"/>
        <w:ind w:left="1165" w:right="506"/>
        <w:jc w:val="both"/>
        <w:rPr>
          <w:sz w:val="24"/>
        </w:rPr>
      </w:pP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conclusión,</w:t>
      </w:r>
      <w:r>
        <w:rPr>
          <w:spacing w:val="-10"/>
          <w:sz w:val="24"/>
        </w:rPr>
        <w:t xml:space="preserve"> </w:t>
      </w:r>
      <w:r>
        <w:rPr>
          <w:sz w:val="24"/>
        </w:rPr>
        <w:t>este</w:t>
      </w:r>
      <w:r>
        <w:rPr>
          <w:spacing w:val="-9"/>
          <w:sz w:val="24"/>
        </w:rPr>
        <w:t xml:space="preserve"> </w:t>
      </w:r>
      <w:r>
        <w:rPr>
          <w:sz w:val="24"/>
        </w:rPr>
        <w:t>voto</w:t>
      </w:r>
      <w:r>
        <w:rPr>
          <w:spacing w:val="-9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emite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intención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tome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cuenta</w:t>
      </w:r>
      <w:r>
        <w:rPr>
          <w:spacing w:val="-58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exceptuar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los</w:t>
      </w:r>
      <w:r>
        <w:rPr>
          <w:spacing w:val="33"/>
          <w:sz w:val="24"/>
        </w:rPr>
        <w:t xml:space="preserve"> </w:t>
      </w:r>
      <w:r>
        <w:rPr>
          <w:sz w:val="24"/>
        </w:rPr>
        <w:t>particulares</w:t>
      </w:r>
      <w:r>
        <w:rPr>
          <w:spacing w:val="36"/>
          <w:sz w:val="24"/>
        </w:rPr>
        <w:t xml:space="preserve"> </w:t>
      </w:r>
      <w:r>
        <w:rPr>
          <w:sz w:val="24"/>
        </w:rPr>
        <w:t>del</w:t>
      </w:r>
      <w:r>
        <w:rPr>
          <w:spacing w:val="34"/>
          <w:sz w:val="24"/>
        </w:rPr>
        <w:t xml:space="preserve"> </w:t>
      </w:r>
      <w:r>
        <w:rPr>
          <w:sz w:val="24"/>
        </w:rPr>
        <w:t>pago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los</w:t>
      </w:r>
      <w:r>
        <w:rPr>
          <w:spacing w:val="31"/>
          <w:sz w:val="24"/>
        </w:rPr>
        <w:t xml:space="preserve"> </w:t>
      </w:r>
      <w:r>
        <w:rPr>
          <w:sz w:val="24"/>
        </w:rPr>
        <w:t>derechos</w:t>
      </w:r>
      <w:r>
        <w:rPr>
          <w:spacing w:val="32"/>
          <w:sz w:val="24"/>
        </w:rPr>
        <w:t xml:space="preserve"> </w:t>
      </w:r>
      <w:r>
        <w:rPr>
          <w:sz w:val="24"/>
        </w:rPr>
        <w:t>en</w:t>
      </w:r>
      <w:r>
        <w:rPr>
          <w:spacing w:val="34"/>
          <w:sz w:val="24"/>
        </w:rPr>
        <w:t xml:space="preserve"> </w:t>
      </w:r>
      <w:r>
        <w:rPr>
          <w:sz w:val="24"/>
        </w:rPr>
        <w:t>favor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los</w:t>
      </w:r>
      <w:r>
        <w:rPr>
          <w:spacing w:val="32"/>
          <w:sz w:val="24"/>
        </w:rPr>
        <w:t xml:space="preserve"> </w:t>
      </w:r>
      <w:r>
        <w:rPr>
          <w:sz w:val="24"/>
        </w:rPr>
        <w:t>sujetos</w:t>
      </w:r>
    </w:p>
    <w:p w14:paraId="33A718BF" w14:textId="77777777" w:rsidR="00836F5C" w:rsidRDefault="00836F5C">
      <w:pPr>
        <w:pStyle w:val="Textoindependiente"/>
        <w:rPr>
          <w:i w:val="0"/>
          <w:sz w:val="20"/>
        </w:rPr>
      </w:pPr>
    </w:p>
    <w:p w14:paraId="2C6D223E" w14:textId="77777777" w:rsidR="00836F5C" w:rsidRDefault="00836F5C">
      <w:pPr>
        <w:pStyle w:val="Textoindependiente"/>
        <w:rPr>
          <w:i w:val="0"/>
          <w:sz w:val="20"/>
        </w:rPr>
      </w:pPr>
    </w:p>
    <w:p w14:paraId="71C7699B" w14:textId="77777777" w:rsidR="00836F5C" w:rsidRDefault="00836F5C">
      <w:pPr>
        <w:pStyle w:val="Textoindependiente"/>
        <w:rPr>
          <w:i w:val="0"/>
          <w:sz w:val="20"/>
        </w:rPr>
      </w:pPr>
    </w:p>
    <w:p w14:paraId="0A2B4B49" w14:textId="77777777" w:rsidR="00836F5C" w:rsidRDefault="00836F5C">
      <w:pPr>
        <w:pStyle w:val="Textoindependiente"/>
        <w:rPr>
          <w:i w:val="0"/>
          <w:sz w:val="20"/>
        </w:rPr>
      </w:pPr>
    </w:p>
    <w:p w14:paraId="39F3D941" w14:textId="77777777" w:rsidR="00836F5C" w:rsidRDefault="00836F5C">
      <w:pPr>
        <w:pStyle w:val="Textoindependiente"/>
        <w:rPr>
          <w:i w:val="0"/>
          <w:sz w:val="20"/>
        </w:rPr>
      </w:pPr>
    </w:p>
    <w:p w14:paraId="5AE2731F" w14:textId="77777777" w:rsidR="00836F5C" w:rsidRDefault="00836F5C">
      <w:pPr>
        <w:pStyle w:val="Textoindependiente"/>
        <w:spacing w:before="10"/>
        <w:rPr>
          <w:i w:val="0"/>
          <w:sz w:val="26"/>
        </w:rPr>
      </w:pPr>
    </w:p>
    <w:p w14:paraId="3C67444E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22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60B42838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7A77DBE9" w14:textId="77777777" w:rsidR="00836F5C" w:rsidRDefault="00172FE2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2BB053D0">
          <v:group id="_x0000_s1031" style="position:absolute;margin-left:61.4pt;margin-top:21.95pt;width:484.25pt;height:756.35pt;z-index:-16216064;mso-position-horizontal-relative:page;mso-position-vertical-relative:page" coordorigin="1228,439" coordsize="9685,15127">
            <v:shape id="_x0000_s1043" type="#_x0000_t75" style="position:absolute;left:1228;top:438;width:9685;height:15127">
              <v:imagedata r:id="rId5" o:title=""/>
            </v:shape>
            <v:shape id="_x0000_s1042" type="#_x0000_t75" style="position:absolute;left:2023;top:3704;width:8524;height:8122">
              <v:imagedata r:id="rId6" o:title=""/>
            </v:shape>
            <v:shape id="_x0000_s1041" style="position:absolute;left:1985;top:5128;width:8867;height:1457" coordorigin="1985,5128" coordsize="8867,1457" o:spt="100" adj="0,,0" path="m1985,5128r2795,m4782,5128r6067,m1985,5616r8861,m1985,6100r5428,m7420,6100r3432,m1985,6585r8861,e" filled="f" strokeweight=".30592mm">
              <v:stroke dashstyle="dash" joinstyle="round"/>
              <v:formulas/>
              <v:path arrowok="t" o:connecttype="segments"/>
            </v:shape>
            <v:line id="_x0000_s1040" style="position:absolute" from="1985,7072" to="2302,7072" strokeweight=".30592mm">
              <v:stroke dashstyle="dash"/>
            </v:line>
            <v:shape id="_x0000_s1039" style="position:absolute;left:1985;top:7072;width:8870;height:2427" coordorigin="1985,7072" coordsize="8870,2427" o:spt="100" adj="0,,0" path="m2304,7072r7825,m10137,7072r718,m1985,7557r8861,m1985,8042r8861,m1985,8530r8864,m1985,9014r4471,m6459,9014r4392,m1985,9499r4711,e" filled="f" strokeweight=".30592mm">
              <v:stroke dashstyle="dash" joinstyle="round"/>
              <v:formulas/>
              <v:path arrowok="t" o:connecttype="segments"/>
            </v:shape>
            <v:line id="_x0000_s1038" style="position:absolute" from="6700,9499" to="10851,9499" strokeweight=".30592mm">
              <v:stroke dashstyle="3 1"/>
            </v:line>
            <v:shape id="_x0000_s1037" style="position:absolute;left:1985;top:9986;width:7429;height:2" coordorigin="1985,9986" coordsize="7429,0" o:spt="100" adj="0,,0" path="m1985,9986r4471,m6459,9986r2955,e" filled="f" strokeweight=".30592mm">
              <v:stroke dashstyle="dash" joinstyle="round"/>
              <v:formulas/>
              <v:path arrowok="t" o:connecttype="segments"/>
            </v:shape>
            <v:line id="_x0000_s1036" style="position:absolute" from="9417,9986" to="10854,9986" strokeweight=".30592mm">
              <v:stroke dashstyle="3 1"/>
            </v:line>
            <v:line id="_x0000_s1035" style="position:absolute" from="1985,10471" to="9410,10471" strokeweight=".30592mm">
              <v:stroke dashstyle="dash"/>
            </v:line>
            <v:line id="_x0000_s1034" style="position:absolute" from="9417,10471" to="10854,10471" strokeweight=".30592mm">
              <v:stroke dashstyle="3 1"/>
            </v:line>
            <v:shape id="_x0000_s1033" style="position:absolute;left:1985;top:10958;width:8862;height:1458" coordorigin="1985,10958" coordsize="8862,1458" o:spt="100" adj="0,,0" path="m1985,10958r8861,m1985,11443r8861,m1985,11928r8862,m1985,12416r7425,e" filled="f" strokeweight=".30592mm">
              <v:stroke dashstyle="dash" joinstyle="round"/>
              <v:formulas/>
              <v:path arrowok="t" o:connecttype="segments"/>
            </v:shape>
            <v:line id="_x0000_s1032" style="position:absolute" from="9417,12416" to="10855,12416" strokeweight=".30592mm">
              <v:stroke dashstyle="3 1"/>
            </v:line>
            <w10:wrap anchorx="page" anchory="page"/>
          </v:group>
        </w:pict>
      </w:r>
    </w:p>
    <w:p w14:paraId="633C653D" w14:textId="77777777" w:rsidR="00836F5C" w:rsidRDefault="00836F5C">
      <w:pPr>
        <w:pStyle w:val="Textoindependiente"/>
        <w:rPr>
          <w:rFonts w:ascii="Times New Roman"/>
          <w:b/>
          <w:i w:val="0"/>
          <w:sz w:val="21"/>
        </w:rPr>
      </w:pPr>
    </w:p>
    <w:p w14:paraId="1F04CF12" w14:textId="77777777" w:rsidR="00836F5C" w:rsidRDefault="000C6226">
      <w:pPr>
        <w:pStyle w:val="Ttulo1"/>
        <w:spacing w:before="24"/>
      </w:pPr>
      <w:r>
        <w:t>VOTO</w:t>
      </w:r>
      <w:r>
        <w:rPr>
          <w:spacing w:val="-6"/>
        </w:rPr>
        <w:t xml:space="preserve"> </w:t>
      </w:r>
      <w:r>
        <w:t>PARTICULAR</w:t>
      </w:r>
    </w:p>
    <w:p w14:paraId="1688AD53" w14:textId="77777777" w:rsidR="00836F5C" w:rsidRDefault="00836F5C">
      <w:pPr>
        <w:pStyle w:val="Textoindependiente"/>
        <w:spacing w:before="1"/>
        <w:rPr>
          <w:b/>
          <w:i w:val="0"/>
          <w:sz w:val="24"/>
        </w:rPr>
      </w:pPr>
    </w:p>
    <w:p w14:paraId="146DFD15" w14:textId="77777777" w:rsidR="00836F5C" w:rsidRDefault="000C6226">
      <w:pPr>
        <w:ind w:right="505"/>
        <w:jc w:val="righ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05954/INFOEM/AD/RR/2022</w:t>
      </w:r>
    </w:p>
    <w:p w14:paraId="5A92BD62" w14:textId="77777777" w:rsidR="00836F5C" w:rsidRDefault="000C6226">
      <w:pPr>
        <w:pStyle w:val="Ttulo1"/>
      </w:pPr>
      <w:r>
        <w:t>y</w:t>
      </w:r>
      <w:r>
        <w:rPr>
          <w:spacing w:val="-2"/>
        </w:rPr>
        <w:t xml:space="preserve"> </w:t>
      </w:r>
      <w:r>
        <w:t>acumulado</w:t>
      </w:r>
    </w:p>
    <w:p w14:paraId="4A783FA1" w14:textId="77777777" w:rsidR="00836F5C" w:rsidRDefault="00836F5C">
      <w:pPr>
        <w:pStyle w:val="Textoindependiente"/>
        <w:spacing w:before="7"/>
        <w:rPr>
          <w:b/>
          <w:i w:val="0"/>
          <w:sz w:val="18"/>
        </w:rPr>
      </w:pPr>
    </w:p>
    <w:p w14:paraId="022DD3F7" w14:textId="77777777" w:rsidR="00836F5C" w:rsidRDefault="000C6226">
      <w:pPr>
        <w:pStyle w:val="Ttulo2"/>
        <w:spacing w:before="24" w:line="360" w:lineRule="auto"/>
        <w:ind w:left="1165" w:right="505"/>
        <w:jc w:val="both"/>
      </w:pPr>
      <w:r>
        <w:t>obligados establecidos en la normatividad aplicable, tiene como consecuencia un</w:t>
      </w:r>
      <w:r>
        <w:rPr>
          <w:spacing w:val="1"/>
        </w:rPr>
        <w:t xml:space="preserve"> </w:t>
      </w:r>
      <w:r>
        <w:t>menoscabo en el ingreso de éstos últimos, pues no solo se produce un perjuicio a los</w:t>
      </w:r>
      <w:r>
        <w:rPr>
          <w:spacing w:val="-57"/>
        </w:rPr>
        <w:t xml:space="preserve"> </w:t>
      </w:r>
      <w:r>
        <w:t>sujetos obligados, sino que se les obliga a cubrir con sus propios recursos los costos</w:t>
      </w:r>
      <w:r>
        <w:rPr>
          <w:spacing w:val="1"/>
        </w:rPr>
        <w:t xml:space="preserve"> </w:t>
      </w:r>
      <w:r>
        <w:t>generados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solicitó,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concreto,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expedición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copias</w:t>
      </w:r>
      <w:r>
        <w:rPr>
          <w:spacing w:val="-6"/>
        </w:rPr>
        <w:t xml:space="preserve"> </w:t>
      </w:r>
      <w:r>
        <w:t>certificadas,</w:t>
      </w:r>
      <w:r>
        <w:rPr>
          <w:spacing w:val="-5"/>
        </w:rPr>
        <w:t xml:space="preserve"> </w:t>
      </w:r>
      <w:r>
        <w:t>generando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consecuencia,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detrimento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erario</w:t>
      </w:r>
      <w:r>
        <w:rPr>
          <w:spacing w:val="-3"/>
        </w:rPr>
        <w:t xml:space="preserve"> </w:t>
      </w:r>
      <w:proofErr w:type="gramStart"/>
      <w:r>
        <w:t>público.------</w:t>
      </w:r>
      <w:proofErr w:type="gramEnd"/>
    </w:p>
    <w:p w14:paraId="3329615B" w14:textId="77777777" w:rsidR="00836F5C" w:rsidRDefault="00836F5C">
      <w:pPr>
        <w:pStyle w:val="Textoindependiente"/>
        <w:rPr>
          <w:i w:val="0"/>
          <w:sz w:val="20"/>
        </w:rPr>
      </w:pPr>
    </w:p>
    <w:p w14:paraId="5588A37F" w14:textId="77777777" w:rsidR="00836F5C" w:rsidRDefault="00836F5C">
      <w:pPr>
        <w:pStyle w:val="Textoindependiente"/>
        <w:rPr>
          <w:i w:val="0"/>
          <w:sz w:val="20"/>
        </w:rPr>
      </w:pPr>
    </w:p>
    <w:p w14:paraId="75F51BE5" w14:textId="77777777" w:rsidR="00836F5C" w:rsidRDefault="00836F5C">
      <w:pPr>
        <w:pStyle w:val="Textoindependiente"/>
        <w:rPr>
          <w:i w:val="0"/>
          <w:sz w:val="20"/>
        </w:rPr>
      </w:pPr>
    </w:p>
    <w:p w14:paraId="573C1B73" w14:textId="77777777" w:rsidR="00836F5C" w:rsidRDefault="00836F5C">
      <w:pPr>
        <w:pStyle w:val="Textoindependiente"/>
        <w:rPr>
          <w:i w:val="0"/>
          <w:sz w:val="20"/>
        </w:rPr>
      </w:pPr>
    </w:p>
    <w:p w14:paraId="37F5DCF9" w14:textId="77777777" w:rsidR="00836F5C" w:rsidRDefault="00836F5C">
      <w:pPr>
        <w:pStyle w:val="Textoindependiente"/>
        <w:rPr>
          <w:i w:val="0"/>
          <w:sz w:val="20"/>
        </w:rPr>
      </w:pPr>
    </w:p>
    <w:p w14:paraId="6E2B2042" w14:textId="77777777" w:rsidR="00836F5C" w:rsidRDefault="00836F5C">
      <w:pPr>
        <w:pStyle w:val="Textoindependiente"/>
        <w:rPr>
          <w:i w:val="0"/>
          <w:sz w:val="20"/>
        </w:rPr>
      </w:pPr>
    </w:p>
    <w:p w14:paraId="07818216" w14:textId="77777777" w:rsidR="00836F5C" w:rsidRDefault="00836F5C">
      <w:pPr>
        <w:pStyle w:val="Textoindependiente"/>
        <w:rPr>
          <w:i w:val="0"/>
          <w:sz w:val="20"/>
        </w:rPr>
      </w:pPr>
    </w:p>
    <w:p w14:paraId="0E682E15" w14:textId="77777777" w:rsidR="00836F5C" w:rsidRDefault="00836F5C">
      <w:pPr>
        <w:pStyle w:val="Textoindependiente"/>
        <w:rPr>
          <w:i w:val="0"/>
          <w:sz w:val="20"/>
        </w:rPr>
      </w:pPr>
    </w:p>
    <w:p w14:paraId="4DBC95EC" w14:textId="77777777" w:rsidR="00836F5C" w:rsidRDefault="00836F5C">
      <w:pPr>
        <w:pStyle w:val="Textoindependiente"/>
        <w:rPr>
          <w:i w:val="0"/>
          <w:sz w:val="20"/>
        </w:rPr>
      </w:pPr>
    </w:p>
    <w:p w14:paraId="56D064B6" w14:textId="77777777" w:rsidR="00836F5C" w:rsidRDefault="00836F5C">
      <w:pPr>
        <w:pStyle w:val="Textoindependiente"/>
        <w:rPr>
          <w:i w:val="0"/>
          <w:sz w:val="20"/>
        </w:rPr>
      </w:pPr>
    </w:p>
    <w:p w14:paraId="13B47C20" w14:textId="77777777" w:rsidR="00836F5C" w:rsidRDefault="00836F5C">
      <w:pPr>
        <w:pStyle w:val="Textoindependiente"/>
        <w:rPr>
          <w:i w:val="0"/>
          <w:sz w:val="20"/>
        </w:rPr>
      </w:pPr>
    </w:p>
    <w:p w14:paraId="0E0AA195" w14:textId="77777777" w:rsidR="00836F5C" w:rsidRDefault="00836F5C">
      <w:pPr>
        <w:pStyle w:val="Textoindependiente"/>
        <w:rPr>
          <w:i w:val="0"/>
          <w:sz w:val="20"/>
        </w:rPr>
      </w:pPr>
    </w:p>
    <w:p w14:paraId="48E58F52" w14:textId="77777777" w:rsidR="00836F5C" w:rsidRDefault="00836F5C">
      <w:pPr>
        <w:pStyle w:val="Textoindependiente"/>
        <w:rPr>
          <w:i w:val="0"/>
          <w:sz w:val="20"/>
        </w:rPr>
      </w:pPr>
    </w:p>
    <w:p w14:paraId="29B80D7D" w14:textId="77777777" w:rsidR="00836F5C" w:rsidRDefault="00836F5C">
      <w:pPr>
        <w:pStyle w:val="Textoindependiente"/>
        <w:rPr>
          <w:i w:val="0"/>
          <w:sz w:val="20"/>
        </w:rPr>
      </w:pPr>
    </w:p>
    <w:p w14:paraId="14EA3FF1" w14:textId="77777777" w:rsidR="00836F5C" w:rsidRDefault="00836F5C">
      <w:pPr>
        <w:pStyle w:val="Textoindependiente"/>
        <w:rPr>
          <w:i w:val="0"/>
          <w:sz w:val="20"/>
        </w:rPr>
      </w:pPr>
    </w:p>
    <w:p w14:paraId="79A3B79F" w14:textId="77777777" w:rsidR="00836F5C" w:rsidRDefault="00836F5C">
      <w:pPr>
        <w:pStyle w:val="Textoindependiente"/>
        <w:rPr>
          <w:i w:val="0"/>
          <w:sz w:val="20"/>
        </w:rPr>
      </w:pPr>
    </w:p>
    <w:p w14:paraId="18C83C03" w14:textId="77777777" w:rsidR="00836F5C" w:rsidRDefault="00836F5C">
      <w:pPr>
        <w:pStyle w:val="Textoindependiente"/>
        <w:rPr>
          <w:i w:val="0"/>
          <w:sz w:val="20"/>
        </w:rPr>
      </w:pPr>
    </w:p>
    <w:p w14:paraId="54B2EC45" w14:textId="77777777" w:rsidR="00836F5C" w:rsidRDefault="00836F5C">
      <w:pPr>
        <w:pStyle w:val="Textoindependiente"/>
        <w:rPr>
          <w:i w:val="0"/>
          <w:sz w:val="20"/>
        </w:rPr>
      </w:pPr>
    </w:p>
    <w:p w14:paraId="6F1F0135" w14:textId="77777777" w:rsidR="00836F5C" w:rsidRDefault="00836F5C">
      <w:pPr>
        <w:pStyle w:val="Textoindependiente"/>
        <w:rPr>
          <w:i w:val="0"/>
          <w:sz w:val="20"/>
        </w:rPr>
      </w:pPr>
    </w:p>
    <w:p w14:paraId="137E4EE9" w14:textId="77777777" w:rsidR="00836F5C" w:rsidRDefault="00836F5C">
      <w:pPr>
        <w:pStyle w:val="Textoindependiente"/>
        <w:rPr>
          <w:i w:val="0"/>
          <w:sz w:val="20"/>
        </w:rPr>
      </w:pPr>
    </w:p>
    <w:p w14:paraId="6FA5EF79" w14:textId="77777777" w:rsidR="00836F5C" w:rsidRDefault="00836F5C">
      <w:pPr>
        <w:pStyle w:val="Textoindependiente"/>
        <w:rPr>
          <w:i w:val="0"/>
          <w:sz w:val="20"/>
        </w:rPr>
      </w:pPr>
    </w:p>
    <w:p w14:paraId="4BE0E2F4" w14:textId="77777777" w:rsidR="00836F5C" w:rsidRDefault="00836F5C">
      <w:pPr>
        <w:pStyle w:val="Textoindependiente"/>
        <w:rPr>
          <w:i w:val="0"/>
          <w:sz w:val="20"/>
        </w:rPr>
      </w:pPr>
    </w:p>
    <w:p w14:paraId="0D6F76FF" w14:textId="77777777" w:rsidR="00836F5C" w:rsidRDefault="00836F5C">
      <w:pPr>
        <w:pStyle w:val="Textoindependiente"/>
        <w:rPr>
          <w:i w:val="0"/>
          <w:sz w:val="20"/>
        </w:rPr>
      </w:pPr>
    </w:p>
    <w:p w14:paraId="0834CBA3" w14:textId="77777777" w:rsidR="00836F5C" w:rsidRDefault="00836F5C">
      <w:pPr>
        <w:pStyle w:val="Textoindependiente"/>
        <w:rPr>
          <w:i w:val="0"/>
          <w:sz w:val="20"/>
        </w:rPr>
      </w:pPr>
    </w:p>
    <w:p w14:paraId="6C74EC20" w14:textId="77777777" w:rsidR="00836F5C" w:rsidRDefault="00836F5C">
      <w:pPr>
        <w:pStyle w:val="Textoindependiente"/>
        <w:rPr>
          <w:i w:val="0"/>
          <w:sz w:val="20"/>
        </w:rPr>
      </w:pPr>
    </w:p>
    <w:p w14:paraId="5C938581" w14:textId="77777777" w:rsidR="00836F5C" w:rsidRDefault="00836F5C">
      <w:pPr>
        <w:pStyle w:val="Textoindependiente"/>
        <w:rPr>
          <w:i w:val="0"/>
          <w:sz w:val="20"/>
        </w:rPr>
      </w:pPr>
    </w:p>
    <w:p w14:paraId="227585B3" w14:textId="77777777" w:rsidR="00836F5C" w:rsidRDefault="00836F5C">
      <w:pPr>
        <w:pStyle w:val="Textoindependiente"/>
        <w:rPr>
          <w:i w:val="0"/>
          <w:sz w:val="20"/>
        </w:rPr>
      </w:pPr>
    </w:p>
    <w:p w14:paraId="1196E3B8" w14:textId="77777777" w:rsidR="00836F5C" w:rsidRDefault="00836F5C">
      <w:pPr>
        <w:pStyle w:val="Textoindependiente"/>
        <w:rPr>
          <w:i w:val="0"/>
          <w:sz w:val="20"/>
        </w:rPr>
      </w:pPr>
    </w:p>
    <w:p w14:paraId="64AACC74" w14:textId="77777777" w:rsidR="00836F5C" w:rsidRDefault="00836F5C">
      <w:pPr>
        <w:pStyle w:val="Textoindependiente"/>
        <w:spacing w:before="11"/>
        <w:rPr>
          <w:i w:val="0"/>
          <w:sz w:val="15"/>
        </w:rPr>
      </w:pPr>
    </w:p>
    <w:p w14:paraId="07726A57" w14:textId="77777777" w:rsidR="00836F5C" w:rsidRDefault="000C6226">
      <w:pPr>
        <w:ind w:left="1165"/>
        <w:rPr>
          <w:sz w:val="16"/>
        </w:rPr>
      </w:pPr>
      <w:r>
        <w:rPr>
          <w:sz w:val="16"/>
        </w:rPr>
        <w:t>JMV/CCR/EJDG</w:t>
      </w:r>
    </w:p>
    <w:p w14:paraId="4B664A2C" w14:textId="77777777" w:rsidR="00836F5C" w:rsidRDefault="00836F5C">
      <w:pPr>
        <w:pStyle w:val="Textoindependiente"/>
        <w:rPr>
          <w:i w:val="0"/>
          <w:sz w:val="20"/>
        </w:rPr>
      </w:pPr>
    </w:p>
    <w:p w14:paraId="2E384729" w14:textId="77777777" w:rsidR="00836F5C" w:rsidRDefault="00836F5C">
      <w:pPr>
        <w:pStyle w:val="Textoindependiente"/>
        <w:rPr>
          <w:i w:val="0"/>
          <w:sz w:val="20"/>
        </w:rPr>
      </w:pPr>
    </w:p>
    <w:p w14:paraId="400ECD2E" w14:textId="77777777" w:rsidR="00836F5C" w:rsidRDefault="00836F5C">
      <w:pPr>
        <w:pStyle w:val="Textoindependiente"/>
        <w:rPr>
          <w:i w:val="0"/>
          <w:sz w:val="20"/>
        </w:rPr>
      </w:pPr>
    </w:p>
    <w:p w14:paraId="12E23D06" w14:textId="77777777" w:rsidR="00836F5C" w:rsidRDefault="00836F5C">
      <w:pPr>
        <w:pStyle w:val="Textoindependiente"/>
        <w:rPr>
          <w:i w:val="0"/>
          <w:sz w:val="20"/>
        </w:rPr>
      </w:pPr>
    </w:p>
    <w:p w14:paraId="0C4BC475" w14:textId="77777777" w:rsidR="00836F5C" w:rsidRDefault="00836F5C">
      <w:pPr>
        <w:pStyle w:val="Textoindependiente"/>
        <w:rPr>
          <w:i w:val="0"/>
          <w:sz w:val="20"/>
        </w:rPr>
      </w:pPr>
    </w:p>
    <w:p w14:paraId="51BC7599" w14:textId="77777777" w:rsidR="00836F5C" w:rsidRDefault="00836F5C">
      <w:pPr>
        <w:pStyle w:val="Textoindependiente"/>
        <w:spacing w:before="1"/>
        <w:rPr>
          <w:i w:val="0"/>
          <w:sz w:val="25"/>
        </w:rPr>
      </w:pPr>
    </w:p>
    <w:p w14:paraId="45F85828" w14:textId="77777777" w:rsidR="00836F5C" w:rsidRDefault="000C6226">
      <w:pPr>
        <w:spacing w:before="90"/>
        <w:ind w:right="50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23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24</w:t>
      </w:r>
    </w:p>
    <w:p w14:paraId="635ACDBF" w14:textId="77777777" w:rsidR="00836F5C" w:rsidRDefault="00836F5C">
      <w:pPr>
        <w:jc w:val="right"/>
        <w:rPr>
          <w:rFonts w:ascii="Times New Roman" w:hAnsi="Times New Roman"/>
          <w:sz w:val="24"/>
        </w:rPr>
        <w:sectPr w:rsidR="00836F5C">
          <w:pgSz w:w="12240" w:h="15840"/>
          <w:pgMar w:top="440" w:right="820" w:bottom="0" w:left="820" w:header="720" w:footer="720" w:gutter="0"/>
          <w:cols w:space="720"/>
        </w:sectPr>
      </w:pPr>
    </w:p>
    <w:p w14:paraId="2D9402B6" w14:textId="77777777" w:rsidR="00836F5C" w:rsidRDefault="00836F5C">
      <w:pPr>
        <w:pStyle w:val="Textoindependiente"/>
        <w:rPr>
          <w:rFonts w:ascii="Times New Roman"/>
          <w:b/>
          <w:i w:val="0"/>
          <w:sz w:val="20"/>
        </w:rPr>
      </w:pPr>
    </w:p>
    <w:p w14:paraId="2238D04B" w14:textId="77777777" w:rsidR="00836F5C" w:rsidRDefault="00836F5C">
      <w:pPr>
        <w:pStyle w:val="Textoindependiente"/>
        <w:rPr>
          <w:rFonts w:ascii="Times New Roman"/>
          <w:b/>
          <w:i w:val="0"/>
          <w:sz w:val="20"/>
        </w:rPr>
      </w:pPr>
    </w:p>
    <w:p w14:paraId="3B706DCE" w14:textId="77777777" w:rsidR="00836F5C" w:rsidRDefault="00836F5C">
      <w:pPr>
        <w:pStyle w:val="Textoindependiente"/>
        <w:rPr>
          <w:i w:val="0"/>
          <w:sz w:val="20"/>
        </w:rPr>
      </w:pPr>
    </w:p>
    <w:p w14:paraId="63315771" w14:textId="77777777" w:rsidR="00836F5C" w:rsidRDefault="00836F5C">
      <w:pPr>
        <w:pStyle w:val="Textoindependiente"/>
        <w:rPr>
          <w:i w:val="0"/>
          <w:sz w:val="20"/>
        </w:rPr>
      </w:pPr>
    </w:p>
    <w:p w14:paraId="76F4818F" w14:textId="77777777" w:rsidR="00836F5C" w:rsidRDefault="00836F5C">
      <w:pPr>
        <w:pStyle w:val="Textoindependiente"/>
        <w:rPr>
          <w:i w:val="0"/>
          <w:sz w:val="20"/>
        </w:rPr>
      </w:pPr>
    </w:p>
    <w:p w14:paraId="1D1B404A" w14:textId="77777777" w:rsidR="00836F5C" w:rsidRDefault="00836F5C">
      <w:pPr>
        <w:pStyle w:val="Textoindependiente"/>
        <w:rPr>
          <w:i w:val="0"/>
          <w:sz w:val="20"/>
        </w:rPr>
      </w:pPr>
    </w:p>
    <w:p w14:paraId="397E1BBE" w14:textId="77777777" w:rsidR="00836F5C" w:rsidRDefault="00836F5C">
      <w:pPr>
        <w:pStyle w:val="Textoindependiente"/>
        <w:rPr>
          <w:i w:val="0"/>
          <w:sz w:val="20"/>
        </w:rPr>
      </w:pPr>
    </w:p>
    <w:p w14:paraId="35FB1F17" w14:textId="77777777" w:rsidR="00836F5C" w:rsidRDefault="00836F5C">
      <w:pPr>
        <w:pStyle w:val="Textoindependiente"/>
        <w:rPr>
          <w:i w:val="0"/>
          <w:sz w:val="20"/>
        </w:rPr>
      </w:pPr>
    </w:p>
    <w:p w14:paraId="7DE491BD" w14:textId="77777777" w:rsidR="00836F5C" w:rsidRDefault="00836F5C">
      <w:pPr>
        <w:pStyle w:val="Textoindependiente"/>
        <w:rPr>
          <w:i w:val="0"/>
          <w:sz w:val="20"/>
        </w:rPr>
      </w:pPr>
    </w:p>
    <w:p w14:paraId="44B7FE70" w14:textId="77777777" w:rsidR="00836F5C" w:rsidRDefault="00836F5C">
      <w:pPr>
        <w:pStyle w:val="Textoindependiente"/>
        <w:rPr>
          <w:i w:val="0"/>
          <w:sz w:val="20"/>
        </w:rPr>
      </w:pPr>
    </w:p>
    <w:p w14:paraId="61A8F56A" w14:textId="77777777" w:rsidR="00836F5C" w:rsidRDefault="00836F5C">
      <w:pPr>
        <w:pStyle w:val="Textoindependiente"/>
        <w:rPr>
          <w:i w:val="0"/>
          <w:sz w:val="20"/>
        </w:rPr>
      </w:pPr>
    </w:p>
    <w:p w14:paraId="29DBBE79" w14:textId="77777777" w:rsidR="00836F5C" w:rsidRDefault="00836F5C">
      <w:pPr>
        <w:pStyle w:val="Textoindependiente"/>
        <w:rPr>
          <w:i w:val="0"/>
          <w:sz w:val="20"/>
        </w:rPr>
      </w:pPr>
    </w:p>
    <w:p w14:paraId="6E26EF10" w14:textId="77777777" w:rsidR="00836F5C" w:rsidRDefault="00836F5C">
      <w:pPr>
        <w:pStyle w:val="Textoindependiente"/>
        <w:rPr>
          <w:i w:val="0"/>
          <w:sz w:val="20"/>
        </w:rPr>
      </w:pPr>
    </w:p>
    <w:p w14:paraId="66AE211C" w14:textId="77777777" w:rsidR="00836F5C" w:rsidRDefault="00836F5C">
      <w:pPr>
        <w:pStyle w:val="Textoindependiente"/>
        <w:rPr>
          <w:i w:val="0"/>
          <w:sz w:val="20"/>
        </w:rPr>
      </w:pPr>
    </w:p>
    <w:p w14:paraId="41392961" w14:textId="77777777" w:rsidR="00836F5C" w:rsidRDefault="00836F5C">
      <w:pPr>
        <w:pStyle w:val="Textoindependiente"/>
        <w:rPr>
          <w:i w:val="0"/>
          <w:sz w:val="20"/>
        </w:rPr>
      </w:pPr>
    </w:p>
    <w:p w14:paraId="48F551E5" w14:textId="77777777" w:rsidR="00836F5C" w:rsidRDefault="00836F5C">
      <w:pPr>
        <w:pStyle w:val="Textoindependiente"/>
        <w:rPr>
          <w:i w:val="0"/>
          <w:sz w:val="20"/>
        </w:rPr>
      </w:pPr>
    </w:p>
    <w:p w14:paraId="0ADF93C2" w14:textId="3C897194" w:rsidR="00836F5C" w:rsidRDefault="00836F5C">
      <w:pPr>
        <w:pStyle w:val="Textoindependiente"/>
        <w:ind w:left="500"/>
        <w:rPr>
          <w:i w:val="0"/>
          <w:sz w:val="20"/>
        </w:rPr>
      </w:pPr>
    </w:p>
    <w:sectPr w:rsidR="00836F5C">
      <w:type w:val="continuous"/>
      <w:pgSz w:w="12240" w:h="15840"/>
      <w:pgMar w:top="44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11CF"/>
    <w:multiLevelType w:val="hybridMultilevel"/>
    <w:tmpl w:val="F1E2EACE"/>
    <w:lvl w:ilvl="0" w:tplc="5FC6C4BA">
      <w:numFmt w:val="bullet"/>
      <w:lvlText w:val=""/>
      <w:lvlJc w:val="left"/>
      <w:pPr>
        <w:ind w:left="1731" w:hanging="140"/>
      </w:pPr>
      <w:rPr>
        <w:rFonts w:hint="default"/>
        <w:w w:val="100"/>
        <w:lang w:val="es-ES" w:eastAsia="en-US" w:bidi="ar-SA"/>
      </w:rPr>
    </w:lvl>
    <w:lvl w:ilvl="1" w:tplc="96DA91EC">
      <w:numFmt w:val="bullet"/>
      <w:lvlText w:val="•"/>
      <w:lvlJc w:val="left"/>
      <w:pPr>
        <w:ind w:left="2626" w:hanging="140"/>
      </w:pPr>
      <w:rPr>
        <w:rFonts w:hint="default"/>
        <w:lang w:val="es-ES" w:eastAsia="en-US" w:bidi="ar-SA"/>
      </w:rPr>
    </w:lvl>
    <w:lvl w:ilvl="2" w:tplc="B33C7B50">
      <w:numFmt w:val="bullet"/>
      <w:lvlText w:val="•"/>
      <w:lvlJc w:val="left"/>
      <w:pPr>
        <w:ind w:left="3512" w:hanging="140"/>
      </w:pPr>
      <w:rPr>
        <w:rFonts w:hint="default"/>
        <w:lang w:val="es-ES" w:eastAsia="en-US" w:bidi="ar-SA"/>
      </w:rPr>
    </w:lvl>
    <w:lvl w:ilvl="3" w:tplc="4514710C">
      <w:numFmt w:val="bullet"/>
      <w:lvlText w:val="•"/>
      <w:lvlJc w:val="left"/>
      <w:pPr>
        <w:ind w:left="4398" w:hanging="140"/>
      </w:pPr>
      <w:rPr>
        <w:rFonts w:hint="default"/>
        <w:lang w:val="es-ES" w:eastAsia="en-US" w:bidi="ar-SA"/>
      </w:rPr>
    </w:lvl>
    <w:lvl w:ilvl="4" w:tplc="3210EA1E">
      <w:numFmt w:val="bullet"/>
      <w:lvlText w:val="•"/>
      <w:lvlJc w:val="left"/>
      <w:pPr>
        <w:ind w:left="5284" w:hanging="140"/>
      </w:pPr>
      <w:rPr>
        <w:rFonts w:hint="default"/>
        <w:lang w:val="es-ES" w:eastAsia="en-US" w:bidi="ar-SA"/>
      </w:rPr>
    </w:lvl>
    <w:lvl w:ilvl="5" w:tplc="3C7E24E6">
      <w:numFmt w:val="bullet"/>
      <w:lvlText w:val="•"/>
      <w:lvlJc w:val="left"/>
      <w:pPr>
        <w:ind w:left="6170" w:hanging="140"/>
      </w:pPr>
      <w:rPr>
        <w:rFonts w:hint="default"/>
        <w:lang w:val="es-ES" w:eastAsia="en-US" w:bidi="ar-SA"/>
      </w:rPr>
    </w:lvl>
    <w:lvl w:ilvl="6" w:tplc="D084CCEC">
      <w:numFmt w:val="bullet"/>
      <w:lvlText w:val="•"/>
      <w:lvlJc w:val="left"/>
      <w:pPr>
        <w:ind w:left="7056" w:hanging="140"/>
      </w:pPr>
      <w:rPr>
        <w:rFonts w:hint="default"/>
        <w:lang w:val="es-ES" w:eastAsia="en-US" w:bidi="ar-SA"/>
      </w:rPr>
    </w:lvl>
    <w:lvl w:ilvl="7" w:tplc="FB0CAB2C">
      <w:numFmt w:val="bullet"/>
      <w:lvlText w:val="•"/>
      <w:lvlJc w:val="left"/>
      <w:pPr>
        <w:ind w:left="7942" w:hanging="140"/>
      </w:pPr>
      <w:rPr>
        <w:rFonts w:hint="default"/>
        <w:lang w:val="es-ES" w:eastAsia="en-US" w:bidi="ar-SA"/>
      </w:rPr>
    </w:lvl>
    <w:lvl w:ilvl="8" w:tplc="40EE6922">
      <w:numFmt w:val="bullet"/>
      <w:lvlText w:val="•"/>
      <w:lvlJc w:val="left"/>
      <w:pPr>
        <w:ind w:left="8828" w:hanging="140"/>
      </w:pPr>
      <w:rPr>
        <w:rFonts w:hint="default"/>
        <w:lang w:val="es-ES" w:eastAsia="en-US" w:bidi="ar-SA"/>
      </w:rPr>
    </w:lvl>
  </w:abstractNum>
  <w:abstractNum w:abstractNumId="1" w15:restartNumberingAfterBreak="0">
    <w:nsid w:val="223F77FB"/>
    <w:multiLevelType w:val="hybridMultilevel"/>
    <w:tmpl w:val="3F46C5EA"/>
    <w:lvl w:ilvl="0" w:tplc="5756E18A">
      <w:start w:val="2"/>
      <w:numFmt w:val="decimal"/>
      <w:lvlText w:val="%1."/>
      <w:lvlJc w:val="left"/>
      <w:pPr>
        <w:ind w:left="1731" w:hanging="231"/>
        <w:jc w:val="lef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1" w:tplc="0BAC0226">
      <w:start w:val="1"/>
      <w:numFmt w:val="upperRoman"/>
      <w:lvlText w:val="%2."/>
      <w:lvlJc w:val="left"/>
      <w:pPr>
        <w:ind w:left="2058" w:hanging="185"/>
        <w:jc w:val="lef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2" w:tplc="E56883C4">
      <w:numFmt w:val="bullet"/>
      <w:lvlText w:val="•"/>
      <w:lvlJc w:val="left"/>
      <w:pPr>
        <w:ind w:left="3008" w:hanging="185"/>
      </w:pPr>
      <w:rPr>
        <w:rFonts w:hint="default"/>
        <w:lang w:val="es-ES" w:eastAsia="en-US" w:bidi="ar-SA"/>
      </w:rPr>
    </w:lvl>
    <w:lvl w:ilvl="3" w:tplc="81004854">
      <w:numFmt w:val="bullet"/>
      <w:lvlText w:val="•"/>
      <w:lvlJc w:val="left"/>
      <w:pPr>
        <w:ind w:left="3957" w:hanging="185"/>
      </w:pPr>
      <w:rPr>
        <w:rFonts w:hint="default"/>
        <w:lang w:val="es-ES" w:eastAsia="en-US" w:bidi="ar-SA"/>
      </w:rPr>
    </w:lvl>
    <w:lvl w:ilvl="4" w:tplc="1352A768">
      <w:numFmt w:val="bullet"/>
      <w:lvlText w:val="•"/>
      <w:lvlJc w:val="left"/>
      <w:pPr>
        <w:ind w:left="4906" w:hanging="185"/>
      </w:pPr>
      <w:rPr>
        <w:rFonts w:hint="default"/>
        <w:lang w:val="es-ES" w:eastAsia="en-US" w:bidi="ar-SA"/>
      </w:rPr>
    </w:lvl>
    <w:lvl w:ilvl="5" w:tplc="D6C4A4BC">
      <w:numFmt w:val="bullet"/>
      <w:lvlText w:val="•"/>
      <w:lvlJc w:val="left"/>
      <w:pPr>
        <w:ind w:left="5855" w:hanging="185"/>
      </w:pPr>
      <w:rPr>
        <w:rFonts w:hint="default"/>
        <w:lang w:val="es-ES" w:eastAsia="en-US" w:bidi="ar-SA"/>
      </w:rPr>
    </w:lvl>
    <w:lvl w:ilvl="6" w:tplc="743E0CD4">
      <w:numFmt w:val="bullet"/>
      <w:lvlText w:val="•"/>
      <w:lvlJc w:val="left"/>
      <w:pPr>
        <w:ind w:left="6804" w:hanging="185"/>
      </w:pPr>
      <w:rPr>
        <w:rFonts w:hint="default"/>
        <w:lang w:val="es-ES" w:eastAsia="en-US" w:bidi="ar-SA"/>
      </w:rPr>
    </w:lvl>
    <w:lvl w:ilvl="7" w:tplc="78942E78">
      <w:numFmt w:val="bullet"/>
      <w:lvlText w:val="•"/>
      <w:lvlJc w:val="left"/>
      <w:pPr>
        <w:ind w:left="7753" w:hanging="185"/>
      </w:pPr>
      <w:rPr>
        <w:rFonts w:hint="default"/>
        <w:lang w:val="es-ES" w:eastAsia="en-US" w:bidi="ar-SA"/>
      </w:rPr>
    </w:lvl>
    <w:lvl w:ilvl="8" w:tplc="FDAC69AC">
      <w:numFmt w:val="bullet"/>
      <w:lvlText w:val="•"/>
      <w:lvlJc w:val="left"/>
      <w:pPr>
        <w:ind w:left="8702" w:hanging="185"/>
      </w:pPr>
      <w:rPr>
        <w:rFonts w:hint="default"/>
        <w:lang w:val="es-ES" w:eastAsia="en-US" w:bidi="ar-SA"/>
      </w:rPr>
    </w:lvl>
  </w:abstractNum>
  <w:abstractNum w:abstractNumId="2" w15:restartNumberingAfterBreak="0">
    <w:nsid w:val="467124B9"/>
    <w:multiLevelType w:val="hybridMultilevel"/>
    <w:tmpl w:val="0908EB24"/>
    <w:lvl w:ilvl="0" w:tplc="6E345DC0">
      <w:start w:val="1"/>
      <w:numFmt w:val="upperRoman"/>
      <w:lvlText w:val="%1."/>
      <w:lvlJc w:val="left"/>
      <w:pPr>
        <w:ind w:left="2245" w:hanging="720"/>
        <w:jc w:val="left"/>
      </w:pPr>
      <w:rPr>
        <w:rFonts w:hint="default"/>
        <w:b/>
        <w:bCs/>
        <w:i/>
        <w:iCs/>
        <w:w w:val="100"/>
        <w:lang w:val="es-ES" w:eastAsia="en-US" w:bidi="ar-SA"/>
      </w:rPr>
    </w:lvl>
    <w:lvl w:ilvl="1" w:tplc="E50CC314">
      <w:numFmt w:val="bullet"/>
      <w:lvlText w:val="•"/>
      <w:lvlJc w:val="left"/>
      <w:pPr>
        <w:ind w:left="2240" w:hanging="720"/>
      </w:pPr>
      <w:rPr>
        <w:rFonts w:hint="default"/>
        <w:lang w:val="es-ES" w:eastAsia="en-US" w:bidi="ar-SA"/>
      </w:rPr>
    </w:lvl>
    <w:lvl w:ilvl="2" w:tplc="66EABD00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3E3ABEA8">
      <w:numFmt w:val="bullet"/>
      <w:lvlText w:val="•"/>
      <w:lvlJc w:val="left"/>
      <w:pPr>
        <w:ind w:left="4097" w:hanging="720"/>
      </w:pPr>
      <w:rPr>
        <w:rFonts w:hint="default"/>
        <w:lang w:val="es-ES" w:eastAsia="en-US" w:bidi="ar-SA"/>
      </w:rPr>
    </w:lvl>
    <w:lvl w:ilvl="4" w:tplc="BA82A538">
      <w:numFmt w:val="bullet"/>
      <w:lvlText w:val="•"/>
      <w:lvlJc w:val="left"/>
      <w:pPr>
        <w:ind w:left="5026" w:hanging="720"/>
      </w:pPr>
      <w:rPr>
        <w:rFonts w:hint="default"/>
        <w:lang w:val="es-ES" w:eastAsia="en-US" w:bidi="ar-SA"/>
      </w:rPr>
    </w:lvl>
    <w:lvl w:ilvl="5" w:tplc="E7007DB0">
      <w:numFmt w:val="bullet"/>
      <w:lvlText w:val="•"/>
      <w:lvlJc w:val="left"/>
      <w:pPr>
        <w:ind w:left="5955" w:hanging="720"/>
      </w:pPr>
      <w:rPr>
        <w:rFonts w:hint="default"/>
        <w:lang w:val="es-ES" w:eastAsia="en-US" w:bidi="ar-SA"/>
      </w:rPr>
    </w:lvl>
    <w:lvl w:ilvl="6" w:tplc="52BA32EE">
      <w:numFmt w:val="bullet"/>
      <w:lvlText w:val="•"/>
      <w:lvlJc w:val="left"/>
      <w:pPr>
        <w:ind w:left="6884" w:hanging="720"/>
      </w:pPr>
      <w:rPr>
        <w:rFonts w:hint="default"/>
        <w:lang w:val="es-ES" w:eastAsia="en-US" w:bidi="ar-SA"/>
      </w:rPr>
    </w:lvl>
    <w:lvl w:ilvl="7" w:tplc="4DECC978">
      <w:numFmt w:val="bullet"/>
      <w:lvlText w:val="•"/>
      <w:lvlJc w:val="left"/>
      <w:pPr>
        <w:ind w:left="7813" w:hanging="720"/>
      </w:pPr>
      <w:rPr>
        <w:rFonts w:hint="default"/>
        <w:lang w:val="es-ES" w:eastAsia="en-US" w:bidi="ar-SA"/>
      </w:rPr>
    </w:lvl>
    <w:lvl w:ilvl="8" w:tplc="A740C58A">
      <w:numFmt w:val="bullet"/>
      <w:lvlText w:val="•"/>
      <w:lvlJc w:val="left"/>
      <w:pPr>
        <w:ind w:left="8742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50AF1BA5"/>
    <w:multiLevelType w:val="hybridMultilevel"/>
    <w:tmpl w:val="A508B9F2"/>
    <w:lvl w:ilvl="0" w:tplc="169EEFAC">
      <w:start w:val="1"/>
      <w:numFmt w:val="lowerLetter"/>
      <w:lvlText w:val="%1)"/>
      <w:lvlJc w:val="left"/>
      <w:pPr>
        <w:ind w:left="1731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25849D06">
      <w:start w:val="1"/>
      <w:numFmt w:val="lowerLetter"/>
      <w:lvlText w:val="%2)"/>
      <w:lvlJc w:val="left"/>
      <w:pPr>
        <w:ind w:left="1971" w:hanging="240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8D58ECF6">
      <w:numFmt w:val="bullet"/>
      <w:lvlText w:val="•"/>
      <w:lvlJc w:val="left"/>
      <w:pPr>
        <w:ind w:left="2937" w:hanging="240"/>
      </w:pPr>
      <w:rPr>
        <w:rFonts w:hint="default"/>
        <w:lang w:val="es-ES" w:eastAsia="en-US" w:bidi="ar-SA"/>
      </w:rPr>
    </w:lvl>
    <w:lvl w:ilvl="3" w:tplc="54082348">
      <w:numFmt w:val="bullet"/>
      <w:lvlText w:val="•"/>
      <w:lvlJc w:val="left"/>
      <w:pPr>
        <w:ind w:left="3895" w:hanging="240"/>
      </w:pPr>
      <w:rPr>
        <w:rFonts w:hint="default"/>
        <w:lang w:val="es-ES" w:eastAsia="en-US" w:bidi="ar-SA"/>
      </w:rPr>
    </w:lvl>
    <w:lvl w:ilvl="4" w:tplc="E3A0FD8C">
      <w:numFmt w:val="bullet"/>
      <w:lvlText w:val="•"/>
      <w:lvlJc w:val="left"/>
      <w:pPr>
        <w:ind w:left="4853" w:hanging="240"/>
      </w:pPr>
      <w:rPr>
        <w:rFonts w:hint="default"/>
        <w:lang w:val="es-ES" w:eastAsia="en-US" w:bidi="ar-SA"/>
      </w:rPr>
    </w:lvl>
    <w:lvl w:ilvl="5" w:tplc="82F2257E">
      <w:numFmt w:val="bullet"/>
      <w:lvlText w:val="•"/>
      <w:lvlJc w:val="left"/>
      <w:pPr>
        <w:ind w:left="5811" w:hanging="240"/>
      </w:pPr>
      <w:rPr>
        <w:rFonts w:hint="default"/>
        <w:lang w:val="es-ES" w:eastAsia="en-US" w:bidi="ar-SA"/>
      </w:rPr>
    </w:lvl>
    <w:lvl w:ilvl="6" w:tplc="A66E7C08">
      <w:numFmt w:val="bullet"/>
      <w:lvlText w:val="•"/>
      <w:lvlJc w:val="left"/>
      <w:pPr>
        <w:ind w:left="6768" w:hanging="240"/>
      </w:pPr>
      <w:rPr>
        <w:rFonts w:hint="default"/>
        <w:lang w:val="es-ES" w:eastAsia="en-US" w:bidi="ar-SA"/>
      </w:rPr>
    </w:lvl>
    <w:lvl w:ilvl="7" w:tplc="AF3863E2">
      <w:numFmt w:val="bullet"/>
      <w:lvlText w:val="•"/>
      <w:lvlJc w:val="left"/>
      <w:pPr>
        <w:ind w:left="7726" w:hanging="240"/>
      </w:pPr>
      <w:rPr>
        <w:rFonts w:hint="default"/>
        <w:lang w:val="es-ES" w:eastAsia="en-US" w:bidi="ar-SA"/>
      </w:rPr>
    </w:lvl>
    <w:lvl w:ilvl="8" w:tplc="614898A0">
      <w:numFmt w:val="bullet"/>
      <w:lvlText w:val="•"/>
      <w:lvlJc w:val="left"/>
      <w:pPr>
        <w:ind w:left="8684" w:hanging="240"/>
      </w:pPr>
      <w:rPr>
        <w:rFonts w:hint="default"/>
        <w:lang w:val="es-ES" w:eastAsia="en-US" w:bidi="ar-SA"/>
      </w:rPr>
    </w:lvl>
  </w:abstractNum>
  <w:abstractNum w:abstractNumId="4" w15:restartNumberingAfterBreak="0">
    <w:nsid w:val="6A6D3217"/>
    <w:multiLevelType w:val="hybridMultilevel"/>
    <w:tmpl w:val="C69E4464"/>
    <w:lvl w:ilvl="0" w:tplc="2EB098C4">
      <w:start w:val="3"/>
      <w:numFmt w:val="upperRoman"/>
      <w:lvlText w:val="%1."/>
      <w:lvlJc w:val="left"/>
      <w:pPr>
        <w:ind w:left="1731" w:hanging="359"/>
        <w:jc w:val="right"/>
      </w:pPr>
      <w:rPr>
        <w:rFonts w:hint="default"/>
        <w:i/>
        <w:iCs/>
        <w:spacing w:val="-2"/>
        <w:w w:val="100"/>
        <w:lang w:val="es-ES" w:eastAsia="en-US" w:bidi="ar-SA"/>
      </w:rPr>
    </w:lvl>
    <w:lvl w:ilvl="1" w:tplc="2F96F59A">
      <w:numFmt w:val="bullet"/>
      <w:lvlText w:val="•"/>
      <w:lvlJc w:val="left"/>
      <w:pPr>
        <w:ind w:left="2626" w:hanging="359"/>
      </w:pPr>
      <w:rPr>
        <w:rFonts w:hint="default"/>
        <w:lang w:val="es-ES" w:eastAsia="en-US" w:bidi="ar-SA"/>
      </w:rPr>
    </w:lvl>
    <w:lvl w:ilvl="2" w:tplc="B1FA5614">
      <w:numFmt w:val="bullet"/>
      <w:lvlText w:val="•"/>
      <w:lvlJc w:val="left"/>
      <w:pPr>
        <w:ind w:left="3512" w:hanging="359"/>
      </w:pPr>
      <w:rPr>
        <w:rFonts w:hint="default"/>
        <w:lang w:val="es-ES" w:eastAsia="en-US" w:bidi="ar-SA"/>
      </w:rPr>
    </w:lvl>
    <w:lvl w:ilvl="3" w:tplc="CDA83B56">
      <w:numFmt w:val="bullet"/>
      <w:lvlText w:val="•"/>
      <w:lvlJc w:val="left"/>
      <w:pPr>
        <w:ind w:left="4398" w:hanging="359"/>
      </w:pPr>
      <w:rPr>
        <w:rFonts w:hint="default"/>
        <w:lang w:val="es-ES" w:eastAsia="en-US" w:bidi="ar-SA"/>
      </w:rPr>
    </w:lvl>
    <w:lvl w:ilvl="4" w:tplc="9CECACD8">
      <w:numFmt w:val="bullet"/>
      <w:lvlText w:val="•"/>
      <w:lvlJc w:val="left"/>
      <w:pPr>
        <w:ind w:left="5284" w:hanging="359"/>
      </w:pPr>
      <w:rPr>
        <w:rFonts w:hint="default"/>
        <w:lang w:val="es-ES" w:eastAsia="en-US" w:bidi="ar-SA"/>
      </w:rPr>
    </w:lvl>
    <w:lvl w:ilvl="5" w:tplc="4B2E7EC4">
      <w:numFmt w:val="bullet"/>
      <w:lvlText w:val="•"/>
      <w:lvlJc w:val="left"/>
      <w:pPr>
        <w:ind w:left="6170" w:hanging="359"/>
      </w:pPr>
      <w:rPr>
        <w:rFonts w:hint="default"/>
        <w:lang w:val="es-ES" w:eastAsia="en-US" w:bidi="ar-SA"/>
      </w:rPr>
    </w:lvl>
    <w:lvl w:ilvl="6" w:tplc="A73AC7A4">
      <w:numFmt w:val="bullet"/>
      <w:lvlText w:val="•"/>
      <w:lvlJc w:val="left"/>
      <w:pPr>
        <w:ind w:left="7056" w:hanging="359"/>
      </w:pPr>
      <w:rPr>
        <w:rFonts w:hint="default"/>
        <w:lang w:val="es-ES" w:eastAsia="en-US" w:bidi="ar-SA"/>
      </w:rPr>
    </w:lvl>
    <w:lvl w:ilvl="7" w:tplc="8C8C4300">
      <w:numFmt w:val="bullet"/>
      <w:lvlText w:val="•"/>
      <w:lvlJc w:val="left"/>
      <w:pPr>
        <w:ind w:left="7942" w:hanging="359"/>
      </w:pPr>
      <w:rPr>
        <w:rFonts w:hint="default"/>
        <w:lang w:val="es-ES" w:eastAsia="en-US" w:bidi="ar-SA"/>
      </w:rPr>
    </w:lvl>
    <w:lvl w:ilvl="8" w:tplc="B94ADAE8">
      <w:numFmt w:val="bullet"/>
      <w:lvlText w:val="•"/>
      <w:lvlJc w:val="left"/>
      <w:pPr>
        <w:ind w:left="8828" w:hanging="359"/>
      </w:pPr>
      <w:rPr>
        <w:rFonts w:hint="default"/>
        <w:lang w:val="es-ES" w:eastAsia="en-US" w:bidi="ar-SA"/>
      </w:rPr>
    </w:lvl>
  </w:abstractNum>
  <w:num w:numId="1" w16cid:durableId="1706173109">
    <w:abstractNumId w:val="1"/>
  </w:num>
  <w:num w:numId="2" w16cid:durableId="2097824702">
    <w:abstractNumId w:val="0"/>
  </w:num>
  <w:num w:numId="3" w16cid:durableId="264383702">
    <w:abstractNumId w:val="3"/>
  </w:num>
  <w:num w:numId="4" w16cid:durableId="921182158">
    <w:abstractNumId w:val="4"/>
  </w:num>
  <w:num w:numId="5" w16cid:durableId="87689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F5C"/>
    <w:rsid w:val="000C6226"/>
    <w:rsid w:val="00172FE2"/>
    <w:rsid w:val="0083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</o:shapelayout>
  </w:shapeDefaults>
  <w:decimalSymbol w:val="."/>
  <w:listSeparator w:val=","/>
  <w14:docId w14:val="1A8411FC"/>
  <w15:docId w15:val="{622162F8-38F4-43C2-B916-A7D82178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ind w:right="503"/>
      <w:jc w:val="right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"/>
      <w:ind w:left="20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ind w:left="2245" w:right="1068" w:hanging="720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uiPriority w:val="1"/>
    <w:qFormat/>
    <w:pPr>
      <w:ind w:left="1731"/>
      <w:jc w:val="both"/>
      <w:outlineLvl w:val="3"/>
    </w:pPr>
    <w:rPr>
      <w:b/>
      <w:bCs/>
    </w:rPr>
  </w:style>
  <w:style w:type="paragraph" w:styleId="Ttulo5">
    <w:name w:val="heading 5"/>
    <w:basedOn w:val="Normal"/>
    <w:uiPriority w:val="1"/>
    <w:qFormat/>
    <w:pPr>
      <w:ind w:left="1731"/>
      <w:jc w:val="both"/>
      <w:outlineLvl w:val="4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2245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6690</Words>
  <Characters>36800</Characters>
  <Application>Microsoft Office Word</Application>
  <DocSecurity>0</DocSecurity>
  <Lines>306</Lines>
  <Paragraphs>86</Paragraphs>
  <ScaleCrop>false</ScaleCrop>
  <Company>HP Inc.</Company>
  <LinksUpToDate>false</LinksUpToDate>
  <CharactersWithSpaces>43404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Infoem Soporte</cp:lastModifiedBy>
  <cp:revision>4</cp:revision>
  <dcterms:created xsi:type="dcterms:W3CDTF">2024-07-17T17:42:00Z</dcterms:created>
  <dcterms:modified xsi:type="dcterms:W3CDTF">2025-05-23T02:14:00Z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2024-07-16T00:00:00Z</vt:filetime>
  </property>
</Properties>
</file>